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E" w:rsidRPr="00E621AE" w:rsidRDefault="00E621AE" w:rsidP="00E621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aps/>
          <w:color w:val="222233"/>
          <w:spacing w:val="30"/>
          <w:kern w:val="36"/>
          <w:sz w:val="36"/>
          <w:szCs w:val="36"/>
          <w:lang w:eastAsia="ru-RU"/>
        </w:rPr>
      </w:pPr>
      <w:r w:rsidRPr="00E621AE">
        <w:rPr>
          <w:rFonts w:ascii="Tahoma" w:eastAsia="Times New Roman" w:hAnsi="Tahoma" w:cs="Tahoma"/>
          <w:caps/>
          <w:color w:val="222233"/>
          <w:spacing w:val="30"/>
          <w:kern w:val="36"/>
          <w:sz w:val="48"/>
          <w:szCs w:val="48"/>
          <w:bdr w:val="none" w:sz="0" w:space="0" w:color="auto" w:frame="1"/>
          <w:lang w:eastAsia="ru-RU"/>
        </w:rPr>
        <w:t>БОРЬБА С НАРКОМАНИЕЙ</w:t>
      </w:r>
    </w:p>
    <w:p w:rsidR="00E621AE" w:rsidRDefault="00E621AE" w:rsidP="00E621A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55556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90395" cy="1479550"/>
            <wp:effectExtent l="0" t="0" r="0" b="6350"/>
            <wp:docPr id="1" name="Рисунок 1" descr="барьба с наркома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ьба с наркоман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AE" w:rsidRDefault="00E621AE" w:rsidP="00E621A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</w:pPr>
    </w:p>
    <w:p w:rsidR="00E621AE" w:rsidRPr="00E621AE" w:rsidRDefault="00E621AE" w:rsidP="00E621A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66"/>
          <w:sz w:val="21"/>
          <w:szCs w:val="21"/>
          <w:lang w:eastAsia="ru-RU"/>
        </w:rPr>
      </w:pP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Какие шаги включает в себя избавление от наркозависимости? Лечение, психологическая помощь и реабилитация – три необходимых стадии.</w:t>
      </w:r>
    </w:p>
    <w:p w:rsidR="00E621AE" w:rsidRPr="00E621AE" w:rsidRDefault="00E621AE" w:rsidP="00E621AE">
      <w:pPr>
        <w:shd w:val="clear" w:color="auto" w:fill="FFFFFF"/>
        <w:spacing w:after="0" w:afterAutospacing="1" w:line="240" w:lineRule="auto"/>
        <w:jc w:val="both"/>
        <w:textAlignment w:val="baseline"/>
        <w:outlineLvl w:val="1"/>
        <w:rPr>
          <w:rFonts w:ascii="Tahoma" w:eastAsia="Times New Roman" w:hAnsi="Tahoma" w:cs="Tahoma"/>
          <w:caps/>
          <w:color w:val="222233"/>
          <w:sz w:val="29"/>
          <w:szCs w:val="29"/>
          <w:lang w:eastAsia="ru-RU"/>
        </w:rPr>
      </w:pPr>
      <w:r w:rsidRPr="00E621AE">
        <w:rPr>
          <w:rFonts w:ascii="Tahoma" w:eastAsia="Times New Roman" w:hAnsi="Tahoma" w:cs="Tahoma"/>
          <w:caps/>
          <w:color w:val="222233"/>
          <w:sz w:val="27"/>
          <w:szCs w:val="27"/>
          <w:bdr w:val="none" w:sz="0" w:space="0" w:color="auto" w:frame="1"/>
          <w:lang w:eastAsia="ru-RU"/>
        </w:rPr>
        <w:t>БОРЬБА С НАРКОМАНИЕЙ – ДОСТАТОЧНО НЕПРОСТОЕ ЗАНЯТИЕ.</w:t>
      </w:r>
    </w:p>
    <w:p w:rsidR="00E621AE" w:rsidRPr="00E621AE" w:rsidRDefault="00E621AE" w:rsidP="00E621A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66"/>
          <w:sz w:val="21"/>
          <w:szCs w:val="21"/>
          <w:lang w:eastAsia="ru-RU"/>
        </w:rPr>
      </w:pP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Во многих случаях наркоман сам не желает избавляться от зависимости. Ему может казаться, что он легко может бросить эту привычку, стоит только ему захотеть. Здесь бороться с болезнью практически бесполезно, даже если использовать внушение или магические способности. Их действие закончится, и пациент снова захочет вернуться к прежней жизни, в которой главной целью было добыть наркотик. Поэтому перед началом борьбы с наркоманией необходимо убедить больного, что лечение необходимо, что он после исцеления станет полноценным, нормальным человеком. Для этого родственники наркомана должны приложить все усилия, чтобы </w:t>
      </w:r>
      <w:proofErr w:type="gram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наркозависимый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 добровольно направился на лечение.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Метод борьбы</w:t>
      </w:r>
      <w:proofErr w:type="gramStart"/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о многих наркологических клиниках </w:t>
      </w:r>
      <w:r w:rsidRPr="00E621AE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ru-RU"/>
        </w:rPr>
        <w:t>борьба с наркоманией</w:t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 – это медикаментозное лечение, заключающееся в использовании лекарств. Пациента определяют в палату, проводятся ежедневные процедуры, ставятся капельницы и прочее. В результате данных </w:t>
      </w:r>
      <w:proofErr w:type="gram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мер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 наркотическая ломка снимается, человек на время перестает желать дозы, но по возвращении домой снова становятся зависимым. Поэтому борьба с наркоманией должна быть иной, испо</w:t>
      </w:r>
      <w:bookmarkStart w:id="0" w:name="_GoBack"/>
      <w:bookmarkEnd w:id="0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льзовать более эффективные методы. К тому же во многих больницах для лечения применяются медикаменты, которые сами по себе являются наркотиками, что еще больше ухудшает состояние организма.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Центры лечения наркомании предлагают самый оптимальный вариант избавления от зависимости. Он заключается в совмещении «</w:t>
      </w:r>
      <w:proofErr w:type="gram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приятного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 с полезным», что является лучшим вариантом, чем использование медикаментов. Проводится комплекс процедур, которые выводят из организма все токсичные вещества и полностью избавляют пациента от зависимости. Этот комплекс называется </w:t>
      </w:r>
      <w:proofErr w:type="spell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детоксикацией</w:t>
      </w:r>
      <w:proofErr w:type="spell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proofErr w:type="spell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lastRenderedPageBreak/>
        <w:t>Детоксикация</w:t>
      </w:r>
      <w:proofErr w:type="spellEnd"/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proofErr w:type="spell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Детоксикация</w:t>
      </w:r>
      <w:proofErr w:type="spell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 – вывод из организма вредных веществ, накопленных в результате употребления наркотиков. Борьба с наркоманией должна обязательно представлять собой комплекс мероприятий, который включает </w:t>
      </w:r>
      <w:proofErr w:type="spell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детоксикацию</w:t>
      </w:r>
      <w:proofErr w:type="spell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. Принцип ее действия заключается в использовании народных сре</w:t>
      </w:r>
      <w:proofErr w:type="gram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дств дл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я вывода вредных веществ. Методы могут быть различными: бани, сауны, употребление трав. Все это направлено на то, чтобы пациент потел, благодаря чему и происходит </w:t>
      </w:r>
      <w:proofErr w:type="spell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детоксикация</w:t>
      </w:r>
      <w:proofErr w:type="spell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Перечисленный комплекс мероприятий можно отнести к реабилитации, потому что борьба с наркоманией начинается с лечения, а лишь затем проводятся процедуры для полного избавления от зависимости и возвращения пациента к нормальной жизни.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Лечение наркомании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ru-RU"/>
        </w:rPr>
        <w:t>Борьба с наркоманией</w:t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 должна начинаться с лечения. Оно заключается в использовании медикаментозных средств, которые не вредят организму. В обычных клиниках подобное лечение осуществляется, однако оно не приводит к положительному результату без дополнительных процедур. Итак, первой стадией лечения наркомании должно быть применение медикаментов. Они снимают ломку, облегчают общее состояние организма пациента и на время избавляют от зависимости. Многим кажется, что на данном этапе борьба с наркоманией закончена, однако это не так. Это всего лишь первая ступень исцеления.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На второй стадии осуществляется психологическая помощь пациенту. Разговор с психологом помогает наркоману осознать, что жизнь без наркотиков намного лучше, чем жизнь с зависимостью. Также психолог выясняет, по какой причине пациент начал употреблять наркотические вещества. Избавление от причины является важной стадией в борьбе с наркоманией.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Следующим шагом является реабилитация. С ее помощью пациенты полностью избавляются от зависимости благодаря комплексу мероприятий, направленных на психологическое воздействие. В процессе реабилитации общаются несколько человек, которые столкнулись с одинаковой бедой. 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Куда обратиться</w:t>
      </w:r>
      <w:proofErr w:type="gramStart"/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ля того чтобы </w:t>
      </w:r>
      <w:r w:rsidRPr="00E621AE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ru-RU"/>
        </w:rPr>
        <w:t>борьба с наркоманией</w:t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 оказалась как можно более эффективной, нужно обратиться в центр лечения наркомании. Современные клиники не используют полноценные методы лечения с болезнью. Они применяют медикаменты, после чего отправляют </w:t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lastRenderedPageBreak/>
        <w:t>пациента домой. Поэтому лучше обратиться в центры, где наркомана вылечат полностью с использованием различных средств, включая препараты и народные средства.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Борьба с наркоманией должна быть полноценной. Каждая стадия исцеления очень важна и необходима. В первую очередь наркоман должен сам ощущать стремление к выздоровлению. Без этого лечение начинать бессмысленно. Только собственная инициатива может положить начало лечению. Насильно лечить наркозависимого нельзя.</w:t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1"/>
          <w:szCs w:val="21"/>
          <w:lang w:eastAsia="ru-RU"/>
        </w:rPr>
        <w:br/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Итак,</w:t>
      </w:r>
      <w:r w:rsidRPr="00E621AE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ru-RU"/>
        </w:rPr>
        <w:t> борьба с наркоманией</w:t>
      </w:r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 – это комплекс мероприятий, направленных на лечение наркомана от зависимости. Сюда входят медикаментозное, психологическое воздействие и реабилитация. На это может уйти несколько месяцев, </w:t>
      </w:r>
      <w:proofErr w:type="gramStart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>однако</w:t>
      </w:r>
      <w:proofErr w:type="gramEnd"/>
      <w:r w:rsidRPr="00E621AE">
        <w:rPr>
          <w:rFonts w:ascii="Arial" w:eastAsia="Times New Roman" w:hAnsi="Arial" w:cs="Arial"/>
          <w:color w:val="555566"/>
          <w:sz w:val="27"/>
          <w:szCs w:val="27"/>
          <w:bdr w:val="none" w:sz="0" w:space="0" w:color="auto" w:frame="1"/>
          <w:lang w:eastAsia="ru-RU"/>
        </w:rPr>
        <w:t xml:space="preserve"> результат в большинстве случаев положительный. Очень важно распознать болезнь в самом начале, тогда лечение не займет много времени и наркотики не причинят сильного вреда организму. Иначе борьба с наркоманией может затянуться на несколько лет, в результате чего организм будет изношен и сильно поврежден. В этом случае наркоману придется провести в стационаре долгое время и находиться под действием медикаментов.</w:t>
      </w:r>
    </w:p>
    <w:p w:rsidR="00EA1698" w:rsidRDefault="00EA1698"/>
    <w:sectPr w:rsidR="00E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AE"/>
    <w:rsid w:val="00E621AE"/>
    <w:rsid w:val="00E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AE"/>
  </w:style>
  <w:style w:type="character" w:styleId="a4">
    <w:name w:val="Strong"/>
    <w:basedOn w:val="a0"/>
    <w:uiPriority w:val="22"/>
    <w:qFormat/>
    <w:rsid w:val="00E621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AE"/>
  </w:style>
  <w:style w:type="character" w:styleId="a4">
    <w:name w:val="Strong"/>
    <w:basedOn w:val="a0"/>
    <w:uiPriority w:val="22"/>
    <w:qFormat/>
    <w:rsid w:val="00E621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2016-02-04T06:46:00Z</dcterms:created>
  <dcterms:modified xsi:type="dcterms:W3CDTF">2016-02-04T06:51:00Z</dcterms:modified>
</cp:coreProperties>
</file>