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56" w:rsidRDefault="006B6A56" w:rsidP="006B6A56">
      <w:pPr>
        <w:spacing w:line="0" w:lineRule="atLeast"/>
        <w:jc w:val="both"/>
        <w:rPr>
          <w:szCs w:val="28"/>
        </w:rPr>
      </w:pPr>
    </w:p>
    <w:p w:rsidR="008425D5" w:rsidRPr="00F1554A" w:rsidRDefault="008425D5" w:rsidP="008425D5">
      <w:pPr>
        <w:autoSpaceDE w:val="0"/>
        <w:autoSpaceDN w:val="0"/>
        <w:adjustRightInd w:val="0"/>
        <w:ind w:left="5670" w:right="21"/>
        <w:jc w:val="right"/>
        <w:outlineLvl w:val="1"/>
        <w:rPr>
          <w:szCs w:val="28"/>
        </w:rPr>
      </w:pPr>
      <w:r w:rsidRPr="004502A0">
        <w:rPr>
          <w:spacing w:val="-6"/>
          <w:szCs w:val="28"/>
        </w:rPr>
        <w:t>ПРИЛОЖЕНИЕ</w:t>
      </w:r>
      <w:r w:rsidRPr="00F1554A">
        <w:rPr>
          <w:szCs w:val="28"/>
        </w:rPr>
        <w:t xml:space="preserve"> </w:t>
      </w:r>
      <w:r>
        <w:rPr>
          <w:szCs w:val="28"/>
        </w:rPr>
        <w:t>2</w:t>
      </w:r>
    </w:p>
    <w:p w:rsidR="008425D5" w:rsidRPr="00F1554A" w:rsidRDefault="008425D5" w:rsidP="008425D5">
      <w:pPr>
        <w:autoSpaceDE w:val="0"/>
        <w:autoSpaceDN w:val="0"/>
        <w:adjustRightInd w:val="0"/>
        <w:ind w:left="5670" w:right="21"/>
        <w:jc w:val="right"/>
        <w:rPr>
          <w:szCs w:val="28"/>
        </w:rPr>
      </w:pPr>
      <w:r w:rsidRPr="00F1554A">
        <w:rPr>
          <w:szCs w:val="28"/>
        </w:rPr>
        <w:t xml:space="preserve">к </w:t>
      </w:r>
      <w:r>
        <w:rPr>
          <w:szCs w:val="28"/>
        </w:rPr>
        <w:t>а</w:t>
      </w:r>
      <w:r w:rsidRPr="00F1554A">
        <w:rPr>
          <w:szCs w:val="28"/>
        </w:rPr>
        <w:t>дминистративно</w:t>
      </w:r>
      <w:r>
        <w:rPr>
          <w:szCs w:val="28"/>
        </w:rPr>
        <w:t>му  регламенту</w:t>
      </w:r>
    </w:p>
    <w:p w:rsidR="008425D5" w:rsidRPr="00FD4706" w:rsidRDefault="008425D5" w:rsidP="008425D5">
      <w:pPr>
        <w:autoSpaceDE w:val="0"/>
        <w:autoSpaceDN w:val="0"/>
        <w:adjustRightInd w:val="0"/>
        <w:ind w:right="21"/>
        <w:jc w:val="right"/>
        <w:rPr>
          <w:sz w:val="24"/>
          <w:szCs w:val="24"/>
        </w:rPr>
      </w:pPr>
    </w:p>
    <w:p w:rsidR="008425D5" w:rsidRPr="00FD4706" w:rsidRDefault="008425D5" w:rsidP="008425D5">
      <w:pPr>
        <w:pStyle w:val="ConsPlusNonformat"/>
        <w:widowControl/>
        <w:ind w:right="21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5D5" w:rsidRDefault="008425D5" w:rsidP="008425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Моховского сельского поселения </w:t>
      </w: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органа, уполномоченного для признания граждан </w:t>
      </w:r>
      <w:proofErr w:type="gramStart"/>
      <w:r>
        <w:rPr>
          <w:rFonts w:ascii="Times New Roman" w:hAnsi="Times New Roman" w:cs="Times New Roman"/>
        </w:rPr>
        <w:t>малоимущими</w:t>
      </w:r>
      <w:proofErr w:type="gramEnd"/>
      <w:r>
        <w:rPr>
          <w:rFonts w:ascii="Times New Roman" w:hAnsi="Times New Roman" w:cs="Times New Roman"/>
        </w:rPr>
        <w:t xml:space="preserve"> в целях постановки на учет в качестве нуждающихся в предоставлении жилых помещений муниципального жилищного фонда по договорам социального найма)</w:t>
      </w: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425D5" w:rsidRDefault="008425D5" w:rsidP="008425D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признание гражданина и членов его семьи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целях признания</w:t>
      </w:r>
    </w:p>
    <w:p w:rsidR="008425D5" w:rsidRDefault="008425D5" w:rsidP="008425D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получении жилых помещений муниципального жилищного фонда,</w:t>
      </w:r>
    </w:p>
    <w:p w:rsidR="008425D5" w:rsidRDefault="008425D5" w:rsidP="008425D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договорам социального найма</w:t>
      </w: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tabs>
          <w:tab w:val="left" w:pos="3119"/>
        </w:tabs>
        <w:ind w:right="1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left="3119" w:right="1559"/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pStyle w:val="ConsPlusNonformat"/>
        <w:widowControl/>
        <w:ind w:right="1559"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right="1559"/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402"/>
        <w:gridCol w:w="1056"/>
        <w:gridCol w:w="1920"/>
      </w:tblGrid>
      <w:tr w:rsidR="008425D5" w:rsidTr="001E1A8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рождения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left="24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республика, край, область, населенный пункт</w:t>
      </w:r>
    </w:p>
    <w:p w:rsidR="008425D5" w:rsidRDefault="008425D5" w:rsidP="008425D5">
      <w:pPr>
        <w:pStyle w:val="ConsPlusNonformat"/>
        <w:widowControl/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жительства (регистрации)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республика, край, область, населенный пункт,</w:t>
      </w: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улица, дом, корпус, квартира, телефон</w:t>
      </w:r>
    </w:p>
    <w:p w:rsidR="008425D5" w:rsidRDefault="008425D5" w:rsidP="008425D5">
      <w:pPr>
        <w:pStyle w:val="ConsPlusNonformat"/>
        <w:widowControl/>
        <w:tabs>
          <w:tab w:val="left" w:pos="2127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Гражданство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left="2127" w:right="4819"/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Основной документ, удостоверяющий личность (паспорт) гражданина Российской Федерации:</w:t>
      </w: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"/>
        <w:gridCol w:w="1118"/>
        <w:gridCol w:w="790"/>
        <w:gridCol w:w="1620"/>
        <w:gridCol w:w="895"/>
        <w:gridCol w:w="583"/>
        <w:gridCol w:w="283"/>
        <w:gridCol w:w="1985"/>
        <w:gridCol w:w="239"/>
        <w:gridCol w:w="753"/>
        <w:gridCol w:w="576"/>
      </w:tblGrid>
      <w:tr w:rsidR="008425D5" w:rsidTr="001E1A83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Индивидуальный номер налогоплательщика (ИНН) </w:t>
      </w: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left="5613"/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pStyle w:val="ConsPlusNonformat"/>
        <w:widowControl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9. Номер страхового свидетельства государственного пенсионного страхования (СНИЛС)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 семьи: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70"/>
        <w:gridCol w:w="1215"/>
        <w:gridCol w:w="1993"/>
        <w:gridCol w:w="1701"/>
        <w:gridCol w:w="1418"/>
      </w:tblGrid>
      <w:tr w:rsidR="008425D5" w:rsidTr="001E1A8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имя,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 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мент,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щий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8425D5" w:rsidTr="001E1A83">
        <w:trPr>
          <w:cantSplit/>
          <w:trHeight w:val="23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5D5" w:rsidTr="001E1A83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D5" w:rsidTr="001E1A83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5D5" w:rsidTr="001E1A83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D5" w:rsidRDefault="008425D5" w:rsidP="001E1A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5D5" w:rsidRDefault="008425D5" w:rsidP="00842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Подтверждаем согласие на обработку персональных данных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в целях признания малоимущими для признания нуждающимися в жилых помещениях по договору социального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найма, а также на проведение проверки предоставленных сведений.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согласие действует до даты подачи заявления об отзыве настоящего согласия.</w:t>
      </w: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567"/>
        <w:gridCol w:w="2126"/>
        <w:gridCol w:w="142"/>
        <w:gridCol w:w="2551"/>
        <w:gridCol w:w="142"/>
      </w:tblGrid>
      <w:tr w:rsidR="008425D5" w:rsidTr="001E1A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25D5" w:rsidTr="001E1A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567"/>
        <w:gridCol w:w="2126"/>
        <w:gridCol w:w="142"/>
        <w:gridCol w:w="2551"/>
        <w:gridCol w:w="142"/>
      </w:tblGrid>
      <w:tr w:rsidR="008425D5" w:rsidTr="001E1A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567"/>
        <w:gridCol w:w="2126"/>
        <w:gridCol w:w="142"/>
        <w:gridCol w:w="2551"/>
        <w:gridCol w:w="142"/>
      </w:tblGrid>
      <w:tr w:rsidR="008425D5" w:rsidTr="001E1A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559"/>
        <w:gridCol w:w="340"/>
        <w:gridCol w:w="369"/>
        <w:gridCol w:w="567"/>
        <w:gridCol w:w="2126"/>
        <w:gridCol w:w="142"/>
        <w:gridCol w:w="2551"/>
        <w:gridCol w:w="284"/>
      </w:tblGrid>
      <w:tr w:rsidR="008425D5" w:rsidTr="001E1A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425D5" w:rsidRDefault="008425D5" w:rsidP="008425D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Справка о доходах.</w:t>
      </w:r>
    </w:p>
    <w:p w:rsidR="008425D5" w:rsidRDefault="008425D5" w:rsidP="008425D5">
      <w:pPr>
        <w:pStyle w:val="ConsPlusNonformat"/>
        <w:widowControl/>
        <w:ind w:right="26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left="993" w:right="2693"/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pStyle w:val="ConsPlusNonformat"/>
        <w:widowControl/>
        <w:ind w:right="269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left="993" w:right="2693"/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5DA3F4" wp14:editId="2567B184">
                <wp:simplePos x="0" y="0"/>
                <wp:positionH relativeFrom="column">
                  <wp:posOffset>4400550</wp:posOffset>
                </wp:positionH>
                <wp:positionV relativeFrom="paragraph">
                  <wp:posOffset>79375</wp:posOffset>
                </wp:positionV>
                <wp:extent cx="1737360" cy="822960"/>
                <wp:effectExtent l="5715" t="13335" r="952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D5" w:rsidRDefault="008425D5" w:rsidP="008425D5">
                            <w:pPr>
                              <w:pStyle w:val="7"/>
                            </w:pPr>
                          </w:p>
                          <w:p w:rsidR="008425D5" w:rsidRPr="008F774D" w:rsidRDefault="008425D5" w:rsidP="008425D5">
                            <w:pPr>
                              <w:pStyle w:val="7"/>
                              <w:rPr>
                                <w:rFonts w:ascii="Times New Roman" w:hAnsi="Times New Roman"/>
                              </w:rPr>
                            </w:pPr>
                            <w:r w:rsidRPr="008F774D">
                              <w:rPr>
                                <w:rFonts w:ascii="Times New Roman" w:hAnsi="Times New Roman"/>
                              </w:rPr>
                              <w:t>Подпись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46.5pt;margin-top:6.25pt;width:136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" o:allowincell="f">
                <v:textbox>
                  <w:txbxContent>
                    <w:p w:rsidR="008425D5" w:rsidRDefault="008425D5" w:rsidP="008425D5">
                      <w:pPr>
                        <w:pStyle w:val="7"/>
                      </w:pPr>
                    </w:p>
                    <w:p w:rsidR="008425D5" w:rsidRPr="008F774D" w:rsidRDefault="008425D5" w:rsidP="008425D5">
                      <w:pPr>
                        <w:pStyle w:val="7"/>
                        <w:rPr>
                          <w:rFonts w:ascii="Times New Roman" w:hAnsi="Times New Roman"/>
                        </w:rPr>
                      </w:pPr>
                      <w:r w:rsidRPr="008F774D">
                        <w:rPr>
                          <w:rFonts w:ascii="Times New Roman" w:hAnsi="Times New Roman"/>
                        </w:rPr>
                        <w:t>Подпись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"/>
        <w:gridCol w:w="567"/>
        <w:gridCol w:w="142"/>
        <w:gridCol w:w="1645"/>
        <w:gridCol w:w="340"/>
        <w:gridCol w:w="369"/>
        <w:gridCol w:w="283"/>
      </w:tblGrid>
      <w:tr w:rsidR="008425D5" w:rsidTr="001E1A8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документов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260"/>
      </w:tblGrid>
      <w:tr w:rsidR="008425D5" w:rsidTr="001E1A8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98"/>
        <w:gridCol w:w="567"/>
        <w:gridCol w:w="142"/>
        <w:gridCol w:w="2637"/>
        <w:gridCol w:w="340"/>
        <w:gridCol w:w="369"/>
        <w:gridCol w:w="283"/>
      </w:tblGrid>
      <w:tr w:rsidR="008425D5" w:rsidTr="001E1A83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5D5" w:rsidRDefault="008425D5" w:rsidP="001E1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237"/>
      </w:tblGrid>
      <w:tr w:rsidR="008425D5" w:rsidTr="001E1A8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425D5" w:rsidRDefault="008425D5" w:rsidP="001E1A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5" w:rsidRDefault="008425D5" w:rsidP="001E1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Ф.И.О. должностного лица, принявшего заявление </w:t>
      </w:r>
    </w:p>
    <w:p w:rsidR="008425D5" w:rsidRDefault="008425D5" w:rsidP="008425D5">
      <w:pPr>
        <w:pStyle w:val="ConsPlusNonformat"/>
        <w:widowControl/>
        <w:pBdr>
          <w:top w:val="single" w:sz="4" w:space="1" w:color="auto"/>
        </w:pBdr>
        <w:ind w:left="6322"/>
        <w:rPr>
          <w:rFonts w:ascii="Times New Roman" w:hAnsi="Times New Roman" w:cs="Times New Roman"/>
          <w:sz w:val="2"/>
          <w:szCs w:val="2"/>
        </w:rPr>
      </w:pPr>
    </w:p>
    <w:p w:rsidR="008425D5" w:rsidRDefault="008425D5" w:rsidP="00842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8425D5" w:rsidRDefault="008425D5" w:rsidP="008425D5">
      <w:pPr>
        <w:jc w:val="right"/>
        <w:rPr>
          <w:spacing w:val="-6"/>
          <w:szCs w:val="28"/>
        </w:rPr>
      </w:pPr>
    </w:p>
    <w:p w:rsidR="006B6A56" w:rsidRDefault="006B6A56" w:rsidP="006B6A56">
      <w:pPr>
        <w:spacing w:line="0" w:lineRule="atLeast"/>
        <w:jc w:val="right"/>
        <w:rPr>
          <w:szCs w:val="28"/>
        </w:rPr>
      </w:pPr>
      <w:bookmarkStart w:id="0" w:name="_GoBack"/>
      <w:bookmarkEnd w:id="0"/>
    </w:p>
    <w:p w:rsidR="006B6A56" w:rsidRDefault="006B6A56" w:rsidP="006B6A56">
      <w:pPr>
        <w:spacing w:line="0" w:lineRule="atLeast"/>
        <w:jc w:val="right"/>
        <w:rPr>
          <w:szCs w:val="28"/>
        </w:rPr>
      </w:pPr>
    </w:p>
    <w:p w:rsidR="00F93E9B" w:rsidRPr="00691116" w:rsidRDefault="00F93E9B" w:rsidP="00F93E9B">
      <w:pPr>
        <w:jc w:val="center"/>
        <w:rPr>
          <w:szCs w:val="28"/>
        </w:rPr>
      </w:pPr>
    </w:p>
    <w:sectPr w:rsidR="00F93E9B" w:rsidRPr="00691116" w:rsidSect="00CB246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E1" w:rsidRDefault="00DF4AE1" w:rsidP="008425D5">
      <w:r>
        <w:separator/>
      </w:r>
    </w:p>
  </w:endnote>
  <w:endnote w:type="continuationSeparator" w:id="0">
    <w:p w:rsidR="00DF4AE1" w:rsidRDefault="00DF4AE1" w:rsidP="008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E1" w:rsidRDefault="00DF4AE1" w:rsidP="008425D5">
      <w:r>
        <w:separator/>
      </w:r>
    </w:p>
  </w:footnote>
  <w:footnote w:type="continuationSeparator" w:id="0">
    <w:p w:rsidR="00DF4AE1" w:rsidRDefault="00DF4AE1" w:rsidP="008425D5">
      <w:r>
        <w:continuationSeparator/>
      </w:r>
    </w:p>
  </w:footnote>
  <w:footnote w:id="1">
    <w:p w:rsidR="008425D5" w:rsidRDefault="008425D5" w:rsidP="008425D5">
      <w:pPr>
        <w:pStyle w:val="ab"/>
        <w:jc w:val="both"/>
      </w:pPr>
      <w:r>
        <w:rPr>
          <w:rStyle w:val="ad"/>
        </w:rPr>
        <w:footnoteRef/>
      </w:r>
      <w:r>
        <w:t xml:space="preserve"> Заявление подписывается всеми совершеннолетними членами семьи, а также несовершеннолетними в возрасте от 14 до 18 лет, от несовершеннолетних в возрасте до 14 лет действуют родители (усыновители).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350D67"/>
    <w:rsid w:val="003C158D"/>
    <w:rsid w:val="005A4387"/>
    <w:rsid w:val="006B6A56"/>
    <w:rsid w:val="007616D8"/>
    <w:rsid w:val="008425D5"/>
    <w:rsid w:val="009B14C5"/>
    <w:rsid w:val="00A569FA"/>
    <w:rsid w:val="00CB2464"/>
    <w:rsid w:val="00DF4AE1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5D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8425D5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84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425D5"/>
    <w:rPr>
      <w:vertAlign w:val="superscript"/>
    </w:rPr>
  </w:style>
  <w:style w:type="character" w:customStyle="1" w:styleId="ConsPlusNormal0">
    <w:name w:val="ConsPlusNormal Знак"/>
    <w:link w:val="ConsPlusNormal"/>
    <w:rsid w:val="008425D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25D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8425D5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842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425D5"/>
    <w:rPr>
      <w:vertAlign w:val="superscript"/>
    </w:rPr>
  </w:style>
  <w:style w:type="character" w:customStyle="1" w:styleId="ConsPlusNormal0">
    <w:name w:val="ConsPlusNormal Знак"/>
    <w:link w:val="ConsPlusNormal"/>
    <w:rsid w:val="008425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2015-02-13T08:10:00Z</cp:lastPrinted>
  <dcterms:created xsi:type="dcterms:W3CDTF">2015-02-13T05:50:00Z</dcterms:created>
  <dcterms:modified xsi:type="dcterms:W3CDTF">2015-02-13T08:34:00Z</dcterms:modified>
</cp:coreProperties>
</file>