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40" w:rsidRDefault="00695C41" w:rsidP="001A1040">
      <w:pPr>
        <w:tabs>
          <w:tab w:val="left" w:pos="284"/>
        </w:tabs>
        <w:jc w:val="both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C4436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59.95pt;margin-top:196.25pt;width:46.4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nirAIAAKk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" filled="f" stroked="f">
                <v:textbox inset="0,0,0,0">
                  <w:txbxContent>
                    <w:p w:rsidR="00311DAC" w:rsidRPr="00CA2A27" w:rsidRDefault="00C4436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1A1040" w:rsidP="00CA2A27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</w:t>
                            </w:r>
                            <w:r w:rsidR="00015953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C4436A">
                              <w:rPr>
                                <w:szCs w:val="28"/>
                                <w:lang w:val="ru-RU"/>
                              </w:rPr>
                              <w:t>10</w:t>
                            </w:r>
                            <w:r w:rsidR="00015953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C4436A"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48.95pt;margin-top:196.25pt;width:75.9pt;height: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/jrgIAALA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NVGP+O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1A1040" w:rsidP="00CA2A27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</w:t>
                      </w:r>
                      <w:r w:rsidR="00015953">
                        <w:rPr>
                          <w:szCs w:val="28"/>
                          <w:lang w:val="ru-RU"/>
                        </w:rPr>
                        <w:t>.</w:t>
                      </w:r>
                      <w:r w:rsidR="00C4436A">
                        <w:rPr>
                          <w:szCs w:val="28"/>
                          <w:lang w:val="ru-RU"/>
                        </w:rPr>
                        <w:t>10</w:t>
                      </w:r>
                      <w:r w:rsidR="00015953">
                        <w:rPr>
                          <w:szCs w:val="28"/>
                          <w:lang w:val="ru-RU"/>
                        </w:rPr>
                        <w:t>.201</w:t>
                      </w:r>
                      <w:r w:rsidR="00C4436A">
                        <w:rPr>
                          <w:szCs w:val="28"/>
                          <w:lang w:val="ru-RU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98.85pt;margin-top:199.8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pMLoPr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37D">
        <w:rPr>
          <w:b/>
          <w:szCs w:val="20"/>
        </w:rPr>
        <w:t xml:space="preserve">Об </w:t>
      </w:r>
      <w:r w:rsidR="001A1040">
        <w:rPr>
          <w:b/>
          <w:szCs w:val="20"/>
        </w:rPr>
        <w:t xml:space="preserve">утверждении Перечня земельных </w:t>
      </w:r>
    </w:p>
    <w:p w:rsidR="001A1040" w:rsidRDefault="001A1040" w:rsidP="001A1040">
      <w:pPr>
        <w:tabs>
          <w:tab w:val="left" w:pos="284"/>
        </w:tabs>
        <w:jc w:val="both"/>
        <w:rPr>
          <w:b/>
          <w:szCs w:val="20"/>
        </w:rPr>
      </w:pPr>
      <w:r>
        <w:rPr>
          <w:b/>
          <w:szCs w:val="20"/>
        </w:rPr>
        <w:t xml:space="preserve">участков, предназначенных для </w:t>
      </w:r>
    </w:p>
    <w:p w:rsidR="001A1040" w:rsidRDefault="001A1040" w:rsidP="001A1040">
      <w:pPr>
        <w:tabs>
          <w:tab w:val="left" w:pos="284"/>
        </w:tabs>
        <w:jc w:val="both"/>
        <w:rPr>
          <w:b/>
          <w:szCs w:val="20"/>
        </w:rPr>
      </w:pPr>
      <w:r>
        <w:rPr>
          <w:b/>
          <w:szCs w:val="20"/>
        </w:rPr>
        <w:t>предоставления многодетным семьям</w:t>
      </w:r>
    </w:p>
    <w:p w:rsidR="00EE580D" w:rsidRDefault="00EE580D" w:rsidP="00FF5653">
      <w:pPr>
        <w:jc w:val="both"/>
      </w:pPr>
    </w:p>
    <w:p w:rsidR="00EE580D" w:rsidRDefault="001A1040" w:rsidP="001A1040">
      <w:pPr>
        <w:pStyle w:val="a5"/>
        <w:spacing w:line="264" w:lineRule="auto"/>
        <w:ind w:right="-1" w:firstLine="709"/>
      </w:pPr>
      <w:r w:rsidRPr="001A1040">
        <w:rPr>
          <w:bCs/>
        </w:rPr>
        <w:t>В соответствии с Земельным кодексом Российской Федерации, пунктом 10 статьи 3 Федерального закона от 25 октября 2001 года № 137-ФЗ «О введении в действие Земельного кодекса Российской Федерации», Законом Пермского края от 01 декабря 2011 года № 871-ПК «О бесплатном предоставлении земельных участков многодетным семьям в Пермском крае»</w:t>
      </w:r>
      <w:r>
        <w:rPr>
          <w:bCs/>
        </w:rPr>
        <w:t xml:space="preserve">, постановлением администрации Моховского сельского поселения от 08 мая 2015 года № 101             «Об </w:t>
      </w:r>
      <w:r w:rsidRPr="001A1040">
        <w:rPr>
          <w:bCs/>
        </w:rPr>
        <w:t>утверждении Порядка ведения учета многодетных семей в целях бесплатного предоставления земельных участков, находящихся в муниципальной собственности, а также государственная собственность на которые не разграничена,</w:t>
      </w:r>
      <w:r>
        <w:rPr>
          <w:bCs/>
        </w:rPr>
        <w:t xml:space="preserve"> </w:t>
      </w:r>
      <w:r w:rsidRPr="001A1040">
        <w:rPr>
          <w:bCs/>
        </w:rPr>
        <w:t>и об утверждении Порядка формирования Перечня земельных участков, предназначенных для предоставления</w:t>
      </w:r>
      <w:r>
        <w:rPr>
          <w:bCs/>
        </w:rPr>
        <w:t xml:space="preserve"> </w:t>
      </w:r>
      <w:r w:rsidRPr="001A1040">
        <w:rPr>
          <w:bCs/>
        </w:rPr>
        <w:t>многодетным семьям</w:t>
      </w:r>
      <w:r>
        <w:rPr>
          <w:bCs/>
        </w:rPr>
        <w:t>»</w:t>
      </w:r>
      <w:r w:rsidR="00C4436A">
        <w:rPr>
          <w:bCs/>
        </w:rPr>
        <w:t xml:space="preserve">, </w:t>
      </w:r>
      <w:r w:rsidR="00C4436A" w:rsidRPr="00C4436A">
        <w:rPr>
          <w:bCs/>
        </w:rPr>
        <w:t>распоряжением администрации Моховского сельского поселения от 05 сентября 2016 года № 9-к «О назначении временно исполняющего полномочия главы Моховского сельского поселения»</w:t>
      </w:r>
      <w:r w:rsidR="00C4436A">
        <w:rPr>
          <w:bCs/>
        </w:rPr>
        <w:t>,</w:t>
      </w:r>
    </w:p>
    <w:p w:rsidR="00EE580D" w:rsidRPr="00FF5653" w:rsidRDefault="00EE580D" w:rsidP="00FF5653">
      <w:pPr>
        <w:tabs>
          <w:tab w:val="left" w:pos="284"/>
        </w:tabs>
        <w:spacing w:line="264" w:lineRule="auto"/>
        <w:ind w:right="-1" w:firstLine="709"/>
        <w:jc w:val="both"/>
        <w:rPr>
          <w:bCs/>
          <w:szCs w:val="20"/>
        </w:rPr>
      </w:pPr>
      <w:r w:rsidRPr="00FF5653">
        <w:rPr>
          <w:bCs/>
          <w:szCs w:val="20"/>
        </w:rPr>
        <w:t>Администрация Моховского сельского поселения ПОСТАНОВЛЯЕТ:</w:t>
      </w:r>
    </w:p>
    <w:p w:rsidR="00D0413A" w:rsidRPr="00FF5653" w:rsidRDefault="00B32C27" w:rsidP="003A137D">
      <w:pPr>
        <w:pStyle w:val="a5"/>
        <w:spacing w:line="264" w:lineRule="auto"/>
        <w:ind w:right="-1" w:firstLine="709"/>
      </w:pPr>
      <w:r w:rsidRPr="00FF5653">
        <w:t>1.</w:t>
      </w:r>
      <w:r w:rsidR="00F1505D">
        <w:t xml:space="preserve"> </w:t>
      </w:r>
      <w:r w:rsidR="001A1040">
        <w:t>Утвердить Перечень земельных участков, предназначенных для предоставления многодетным семьям, согласно приложению</w:t>
      </w:r>
      <w:r w:rsidR="003A137D">
        <w:t>.</w:t>
      </w:r>
    </w:p>
    <w:p w:rsidR="00C27DFD" w:rsidRDefault="001A1040" w:rsidP="00FF5653">
      <w:pPr>
        <w:pStyle w:val="a5"/>
        <w:spacing w:line="264" w:lineRule="auto"/>
        <w:ind w:right="-1" w:firstLine="709"/>
      </w:pPr>
      <w:r>
        <w:t>2</w:t>
      </w:r>
      <w:r w:rsidR="00B32C27" w:rsidRPr="00FF5653">
        <w:t>.</w:t>
      </w:r>
      <w:r w:rsidR="00F1505D">
        <w:t xml:space="preserve"> </w:t>
      </w:r>
      <w:r w:rsidR="00C27DFD" w:rsidRPr="00FF5653">
        <w:t>Опубликовать (обнародовать) настоящее постановление в соответствии с Уставом муниципального</w:t>
      </w:r>
      <w:r w:rsidR="00C27DFD" w:rsidRPr="00F97B24">
        <w:t xml:space="preserve"> образования «Моховское сельское поселение»</w:t>
      </w:r>
      <w:r w:rsidR="003A137D">
        <w:t xml:space="preserve"> </w:t>
      </w:r>
      <w:r w:rsidR="00C27DFD" w:rsidRPr="00F97B24">
        <w:t>Кунгурского муниципального района Пермского края.</w:t>
      </w:r>
    </w:p>
    <w:p w:rsidR="001A1040" w:rsidRDefault="001A1040" w:rsidP="00FF5653">
      <w:pPr>
        <w:pStyle w:val="a5"/>
        <w:spacing w:line="264" w:lineRule="auto"/>
        <w:ind w:right="-1" w:firstLine="709"/>
      </w:pPr>
      <w:r w:rsidRPr="001A1040">
        <w:t>3. Постановление вступает в силу со дня его официального опубликования.</w:t>
      </w:r>
    </w:p>
    <w:p w:rsidR="001A1040" w:rsidRPr="00D0413A" w:rsidRDefault="001A1040" w:rsidP="00FF5653">
      <w:pPr>
        <w:pStyle w:val="a5"/>
        <w:spacing w:line="264" w:lineRule="auto"/>
        <w:ind w:right="-1" w:firstLine="709"/>
      </w:pPr>
      <w:r>
        <w:t>4</w:t>
      </w:r>
      <w:r w:rsidRPr="001A1040">
        <w:t>. Контроль за исполнением постановления оставляю за собой.</w:t>
      </w:r>
    </w:p>
    <w:p w:rsidR="00EE580D" w:rsidRDefault="00EE580D" w:rsidP="006C1BE3">
      <w:pPr>
        <w:tabs>
          <w:tab w:val="left" w:pos="284"/>
        </w:tabs>
        <w:jc w:val="both"/>
        <w:rPr>
          <w:szCs w:val="20"/>
        </w:rPr>
      </w:pPr>
    </w:p>
    <w:p w:rsidR="00EE580D" w:rsidRDefault="00EE580D" w:rsidP="006C1BE3">
      <w:pPr>
        <w:tabs>
          <w:tab w:val="left" w:pos="284"/>
        </w:tabs>
        <w:jc w:val="both"/>
        <w:rPr>
          <w:szCs w:val="20"/>
        </w:rPr>
      </w:pPr>
    </w:p>
    <w:p w:rsidR="00C4436A" w:rsidRDefault="00C4436A" w:rsidP="00E659F4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>Временно исполняющий полномочия</w:t>
      </w:r>
    </w:p>
    <w:p w:rsidR="00EE580D" w:rsidRDefault="001A1040" w:rsidP="00E659F4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>г</w:t>
      </w:r>
      <w:r w:rsidR="00E659F4" w:rsidRPr="00E659F4">
        <w:rPr>
          <w:szCs w:val="20"/>
        </w:rPr>
        <w:t>лав</w:t>
      </w:r>
      <w:r>
        <w:rPr>
          <w:szCs w:val="20"/>
        </w:rPr>
        <w:t>ы</w:t>
      </w:r>
      <w:r w:rsidR="00E659F4" w:rsidRPr="00E659F4">
        <w:rPr>
          <w:szCs w:val="20"/>
        </w:rPr>
        <w:t xml:space="preserve"> Моховского</w:t>
      </w:r>
      <w:r w:rsidR="00C4436A">
        <w:rPr>
          <w:szCs w:val="20"/>
        </w:rPr>
        <w:t xml:space="preserve"> </w:t>
      </w:r>
      <w:r w:rsidR="00E659F4" w:rsidRPr="00E659F4">
        <w:rPr>
          <w:szCs w:val="20"/>
        </w:rPr>
        <w:t xml:space="preserve">сельского поселения                                                  </w:t>
      </w:r>
      <w:r>
        <w:rPr>
          <w:szCs w:val="20"/>
        </w:rPr>
        <w:t>Е.В. Костенко</w:t>
      </w:r>
    </w:p>
    <w:p w:rsidR="001A1040" w:rsidRPr="001A1040" w:rsidRDefault="00C4436A" w:rsidP="001A1040">
      <w:pPr>
        <w:autoSpaceDE w:val="0"/>
        <w:autoSpaceDN w:val="0"/>
        <w:adjustRightInd w:val="0"/>
        <w:ind w:left="6237"/>
        <w:jc w:val="both"/>
        <w:outlineLvl w:val="1"/>
        <w:rPr>
          <w:szCs w:val="28"/>
        </w:rPr>
      </w:pPr>
      <w:r>
        <w:rPr>
          <w:szCs w:val="28"/>
        </w:rPr>
        <w:lastRenderedPageBreak/>
        <w:t>У</w:t>
      </w:r>
      <w:r w:rsidR="001A1040" w:rsidRPr="001A1040">
        <w:rPr>
          <w:szCs w:val="28"/>
        </w:rPr>
        <w:t>ТВЕРЖДЕН</w:t>
      </w:r>
    </w:p>
    <w:p w:rsidR="001A1040" w:rsidRPr="001A1040" w:rsidRDefault="001A1040" w:rsidP="001A1040">
      <w:pPr>
        <w:autoSpaceDE w:val="0"/>
        <w:autoSpaceDN w:val="0"/>
        <w:adjustRightInd w:val="0"/>
        <w:ind w:left="6237"/>
        <w:jc w:val="both"/>
        <w:outlineLvl w:val="1"/>
        <w:rPr>
          <w:szCs w:val="28"/>
        </w:rPr>
      </w:pPr>
      <w:r w:rsidRPr="001A1040">
        <w:rPr>
          <w:szCs w:val="28"/>
        </w:rPr>
        <w:t xml:space="preserve">постановлением </w:t>
      </w:r>
    </w:p>
    <w:p w:rsidR="001A1040" w:rsidRPr="001A1040" w:rsidRDefault="001A1040" w:rsidP="001A1040">
      <w:pPr>
        <w:autoSpaceDE w:val="0"/>
        <w:autoSpaceDN w:val="0"/>
        <w:adjustRightInd w:val="0"/>
        <w:ind w:left="6237"/>
        <w:jc w:val="both"/>
        <w:outlineLvl w:val="1"/>
        <w:rPr>
          <w:szCs w:val="28"/>
        </w:rPr>
      </w:pPr>
      <w:r w:rsidRPr="001A1040">
        <w:rPr>
          <w:szCs w:val="28"/>
        </w:rPr>
        <w:t xml:space="preserve">администрации Моховского </w:t>
      </w:r>
    </w:p>
    <w:p w:rsidR="001A1040" w:rsidRPr="001A1040" w:rsidRDefault="001A1040" w:rsidP="001A1040">
      <w:pPr>
        <w:autoSpaceDE w:val="0"/>
        <w:autoSpaceDN w:val="0"/>
        <w:adjustRightInd w:val="0"/>
        <w:ind w:left="6237"/>
        <w:jc w:val="both"/>
        <w:outlineLvl w:val="1"/>
        <w:rPr>
          <w:szCs w:val="28"/>
        </w:rPr>
      </w:pPr>
      <w:r w:rsidRPr="001A1040">
        <w:rPr>
          <w:szCs w:val="28"/>
        </w:rPr>
        <w:t>сельского поселения</w:t>
      </w:r>
    </w:p>
    <w:p w:rsidR="001A1040" w:rsidRPr="001A1040" w:rsidRDefault="001A1040" w:rsidP="001A1040">
      <w:pPr>
        <w:autoSpaceDE w:val="0"/>
        <w:autoSpaceDN w:val="0"/>
        <w:adjustRightInd w:val="0"/>
        <w:ind w:left="6237"/>
        <w:jc w:val="both"/>
        <w:outlineLvl w:val="1"/>
        <w:rPr>
          <w:szCs w:val="28"/>
        </w:rPr>
      </w:pPr>
      <w:r w:rsidRPr="001A1040">
        <w:rPr>
          <w:szCs w:val="28"/>
        </w:rPr>
        <w:t xml:space="preserve">от </w:t>
      </w:r>
      <w:r>
        <w:rPr>
          <w:szCs w:val="28"/>
        </w:rPr>
        <w:t>20</w:t>
      </w:r>
      <w:r w:rsidRPr="001A1040">
        <w:rPr>
          <w:szCs w:val="28"/>
        </w:rPr>
        <w:t>.</w:t>
      </w:r>
      <w:r w:rsidR="00C4436A">
        <w:rPr>
          <w:szCs w:val="28"/>
        </w:rPr>
        <w:t>10</w:t>
      </w:r>
      <w:r w:rsidRPr="001A1040">
        <w:rPr>
          <w:szCs w:val="28"/>
        </w:rPr>
        <w:t>.201</w:t>
      </w:r>
      <w:r w:rsidR="00C4436A">
        <w:rPr>
          <w:szCs w:val="28"/>
        </w:rPr>
        <w:t>6</w:t>
      </w:r>
      <w:r w:rsidRPr="001A1040">
        <w:rPr>
          <w:szCs w:val="28"/>
        </w:rPr>
        <w:t xml:space="preserve"> № </w:t>
      </w:r>
      <w:r w:rsidR="00C4436A">
        <w:rPr>
          <w:szCs w:val="28"/>
        </w:rPr>
        <w:t>283</w:t>
      </w:r>
    </w:p>
    <w:p w:rsidR="001A1040" w:rsidRDefault="001A1040" w:rsidP="001A104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1A1040" w:rsidRPr="006D34B0" w:rsidRDefault="001A1040" w:rsidP="001A104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D34B0">
        <w:rPr>
          <w:b/>
          <w:szCs w:val="28"/>
        </w:rPr>
        <w:t>ПЕРЕЧЕНЬ</w:t>
      </w:r>
    </w:p>
    <w:p w:rsidR="001A1040" w:rsidRDefault="001A1040" w:rsidP="001A104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D34B0">
        <w:rPr>
          <w:b/>
          <w:szCs w:val="28"/>
        </w:rPr>
        <w:t xml:space="preserve">земельных участков, предназначенных </w:t>
      </w:r>
    </w:p>
    <w:p w:rsidR="001A1040" w:rsidRDefault="001A1040" w:rsidP="001A104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D34B0">
        <w:rPr>
          <w:b/>
          <w:szCs w:val="28"/>
        </w:rPr>
        <w:t>для предоставления многодетным семьям</w:t>
      </w:r>
    </w:p>
    <w:p w:rsidR="001A1040" w:rsidRPr="006D34B0" w:rsidRDefault="001A1040" w:rsidP="001A104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1134"/>
        <w:gridCol w:w="2552"/>
        <w:gridCol w:w="1269"/>
      </w:tblGrid>
      <w:tr w:rsidR="001A1040" w:rsidRPr="006D34B0" w:rsidTr="001A1040">
        <w:trPr>
          <w:jc w:val="center"/>
        </w:trPr>
        <w:tc>
          <w:tcPr>
            <w:tcW w:w="421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Площадь земельного участка</w:t>
            </w:r>
            <w:r>
              <w:rPr>
                <w:sz w:val="24"/>
                <w:szCs w:val="28"/>
              </w:rPr>
              <w:t>, (кв.м.)</w:t>
            </w:r>
          </w:p>
        </w:tc>
        <w:tc>
          <w:tcPr>
            <w:tcW w:w="2552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1269" w:type="dxa"/>
            <w:shd w:val="clear" w:color="auto" w:fill="auto"/>
          </w:tcPr>
          <w:p w:rsidR="001A1040" w:rsidRPr="00D10F22" w:rsidRDefault="001A1040" w:rsidP="001A10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Сведения об инженерной инфраструктур</w:t>
            </w:r>
            <w:r>
              <w:rPr>
                <w:sz w:val="24"/>
                <w:szCs w:val="28"/>
              </w:rPr>
              <w:t>е</w:t>
            </w:r>
          </w:p>
        </w:tc>
      </w:tr>
      <w:tr w:rsidR="001A1040" w:rsidRPr="006D34B0" w:rsidTr="001A1040">
        <w:trPr>
          <w:jc w:val="center"/>
        </w:trPr>
        <w:tc>
          <w:tcPr>
            <w:tcW w:w="421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6</w:t>
            </w:r>
          </w:p>
        </w:tc>
      </w:tr>
      <w:tr w:rsidR="001A1040" w:rsidRPr="006D34B0" w:rsidTr="001A1040">
        <w:trPr>
          <w:jc w:val="center"/>
        </w:trPr>
        <w:tc>
          <w:tcPr>
            <w:tcW w:w="421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Пермский край, Кунгурский район, д. Поповка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C443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59:24:3730102:</w:t>
            </w:r>
            <w:r w:rsidR="00C4436A">
              <w:rPr>
                <w:sz w:val="24"/>
                <w:szCs w:val="28"/>
              </w:rPr>
              <w:t>829</w:t>
            </w:r>
          </w:p>
        </w:tc>
        <w:tc>
          <w:tcPr>
            <w:tcW w:w="1134" w:type="dxa"/>
            <w:shd w:val="clear" w:color="auto" w:fill="auto"/>
          </w:tcPr>
          <w:p w:rsidR="001A1040" w:rsidRPr="00D10F22" w:rsidRDefault="001A1040" w:rsidP="008E00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  <w:r w:rsidR="008E0086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1040" w:rsidRPr="00D10F22" w:rsidRDefault="00C4436A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личное подсобное хозяйство</w:t>
            </w:r>
          </w:p>
        </w:tc>
        <w:tc>
          <w:tcPr>
            <w:tcW w:w="1269" w:type="dxa"/>
            <w:shd w:val="clear" w:color="auto" w:fill="auto"/>
          </w:tcPr>
          <w:p w:rsidR="001A1040" w:rsidRPr="00D10F22" w:rsidRDefault="00C4436A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грунтовая дорога, ЛЭП</w:t>
            </w:r>
          </w:p>
        </w:tc>
      </w:tr>
      <w:tr w:rsidR="001A1040" w:rsidRPr="006D34B0" w:rsidTr="001A1040">
        <w:trPr>
          <w:jc w:val="center"/>
        </w:trPr>
        <w:tc>
          <w:tcPr>
            <w:tcW w:w="421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D10F22">
              <w:rPr>
                <w:sz w:val="24"/>
                <w:szCs w:val="28"/>
              </w:rPr>
              <w:t>Пермский край, Кунгурский район, д. Поповка</w:t>
            </w:r>
          </w:p>
        </w:tc>
        <w:tc>
          <w:tcPr>
            <w:tcW w:w="2126" w:type="dxa"/>
            <w:shd w:val="clear" w:color="auto" w:fill="auto"/>
          </w:tcPr>
          <w:p w:rsidR="001A1040" w:rsidRPr="00D10F22" w:rsidRDefault="001A1040" w:rsidP="00C443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59:24:3730102:</w:t>
            </w:r>
            <w:r w:rsidR="00C4436A">
              <w:rPr>
                <w:sz w:val="24"/>
                <w:szCs w:val="28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1A1040" w:rsidRPr="00D10F22" w:rsidRDefault="008E0086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1511</w:t>
            </w:r>
          </w:p>
        </w:tc>
        <w:tc>
          <w:tcPr>
            <w:tcW w:w="2552" w:type="dxa"/>
            <w:shd w:val="clear" w:color="auto" w:fill="auto"/>
          </w:tcPr>
          <w:p w:rsidR="001A1040" w:rsidRPr="00D10F22" w:rsidRDefault="00C4436A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личное подсобное хо</w:t>
            </w:r>
            <w:bookmarkStart w:id="0" w:name="_GoBack"/>
            <w:bookmarkEnd w:id="0"/>
            <w:r>
              <w:rPr>
                <w:sz w:val="24"/>
                <w:szCs w:val="28"/>
              </w:rPr>
              <w:t>зяйство</w:t>
            </w:r>
          </w:p>
        </w:tc>
        <w:tc>
          <w:tcPr>
            <w:tcW w:w="1269" w:type="dxa"/>
            <w:shd w:val="clear" w:color="auto" w:fill="auto"/>
          </w:tcPr>
          <w:p w:rsidR="001A1040" w:rsidRPr="00D10F22" w:rsidRDefault="001A1040" w:rsidP="001D1B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грунтовая дорога, ЛЭП</w:t>
            </w:r>
          </w:p>
        </w:tc>
      </w:tr>
    </w:tbl>
    <w:p w:rsidR="008741B6" w:rsidRDefault="008741B6" w:rsidP="001A1040">
      <w:pPr>
        <w:pStyle w:val="a7"/>
        <w:spacing w:line="240" w:lineRule="auto"/>
      </w:pPr>
    </w:p>
    <w:sectPr w:rsidR="008741B6" w:rsidSect="00A95802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6D" w:rsidRDefault="0003766D">
      <w:r>
        <w:separator/>
      </w:r>
    </w:p>
  </w:endnote>
  <w:endnote w:type="continuationSeparator" w:id="0">
    <w:p w:rsidR="0003766D" w:rsidRDefault="0003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6D" w:rsidRDefault="0003766D">
      <w:r>
        <w:separator/>
      </w:r>
    </w:p>
  </w:footnote>
  <w:footnote w:type="continuationSeparator" w:id="0">
    <w:p w:rsidR="0003766D" w:rsidRDefault="0003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a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577424B"/>
    <w:multiLevelType w:val="hybridMultilevel"/>
    <w:tmpl w:val="8592A792"/>
    <w:lvl w:ilvl="0" w:tplc="FF423C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11065"/>
    <w:rsid w:val="00014158"/>
    <w:rsid w:val="00015953"/>
    <w:rsid w:val="00020778"/>
    <w:rsid w:val="0003570B"/>
    <w:rsid w:val="0003766D"/>
    <w:rsid w:val="00053853"/>
    <w:rsid w:val="0005555A"/>
    <w:rsid w:val="00064595"/>
    <w:rsid w:val="00066153"/>
    <w:rsid w:val="00073C3E"/>
    <w:rsid w:val="00097994"/>
    <w:rsid w:val="000C2D90"/>
    <w:rsid w:val="000C5B88"/>
    <w:rsid w:val="000E4DFE"/>
    <w:rsid w:val="00117D40"/>
    <w:rsid w:val="00123166"/>
    <w:rsid w:val="00143108"/>
    <w:rsid w:val="00172F98"/>
    <w:rsid w:val="00177E7F"/>
    <w:rsid w:val="00182E7A"/>
    <w:rsid w:val="00195FA9"/>
    <w:rsid w:val="001A1040"/>
    <w:rsid w:val="001A264A"/>
    <w:rsid w:val="001A54E1"/>
    <w:rsid w:val="001B2E61"/>
    <w:rsid w:val="002132B5"/>
    <w:rsid w:val="00214DBE"/>
    <w:rsid w:val="00252FF1"/>
    <w:rsid w:val="002542CF"/>
    <w:rsid w:val="00256EFF"/>
    <w:rsid w:val="00270E8E"/>
    <w:rsid w:val="00272F42"/>
    <w:rsid w:val="002802BE"/>
    <w:rsid w:val="00290E23"/>
    <w:rsid w:val="00294875"/>
    <w:rsid w:val="002D3FC6"/>
    <w:rsid w:val="002E53FC"/>
    <w:rsid w:val="00311DAC"/>
    <w:rsid w:val="003432D1"/>
    <w:rsid w:val="0034499E"/>
    <w:rsid w:val="003504F1"/>
    <w:rsid w:val="0036013B"/>
    <w:rsid w:val="00364259"/>
    <w:rsid w:val="003A137D"/>
    <w:rsid w:val="003B12B7"/>
    <w:rsid w:val="003B78C0"/>
    <w:rsid w:val="003D13F1"/>
    <w:rsid w:val="003E180B"/>
    <w:rsid w:val="003F66CA"/>
    <w:rsid w:val="0041123F"/>
    <w:rsid w:val="004602D7"/>
    <w:rsid w:val="0046639F"/>
    <w:rsid w:val="004704C7"/>
    <w:rsid w:val="0047083E"/>
    <w:rsid w:val="00482A25"/>
    <w:rsid w:val="004E0259"/>
    <w:rsid w:val="004E27FF"/>
    <w:rsid w:val="004E4D7B"/>
    <w:rsid w:val="004F4337"/>
    <w:rsid w:val="004F6BB4"/>
    <w:rsid w:val="00515A85"/>
    <w:rsid w:val="005355CC"/>
    <w:rsid w:val="00552F04"/>
    <w:rsid w:val="005840C7"/>
    <w:rsid w:val="005874FE"/>
    <w:rsid w:val="005955BE"/>
    <w:rsid w:val="005B22C4"/>
    <w:rsid w:val="005E4111"/>
    <w:rsid w:val="00605F47"/>
    <w:rsid w:val="00622543"/>
    <w:rsid w:val="006227A7"/>
    <w:rsid w:val="00622AA1"/>
    <w:rsid w:val="00622F9B"/>
    <w:rsid w:val="00644220"/>
    <w:rsid w:val="00664FB7"/>
    <w:rsid w:val="00667A3D"/>
    <w:rsid w:val="006708C5"/>
    <w:rsid w:val="00683189"/>
    <w:rsid w:val="006901E9"/>
    <w:rsid w:val="00695C41"/>
    <w:rsid w:val="006A31EF"/>
    <w:rsid w:val="006C1BE3"/>
    <w:rsid w:val="006F0F0C"/>
    <w:rsid w:val="006F2B94"/>
    <w:rsid w:val="006F4008"/>
    <w:rsid w:val="006F5BB3"/>
    <w:rsid w:val="00715A69"/>
    <w:rsid w:val="00722481"/>
    <w:rsid w:val="007344A6"/>
    <w:rsid w:val="00750170"/>
    <w:rsid w:val="007521EC"/>
    <w:rsid w:val="00754701"/>
    <w:rsid w:val="0076019A"/>
    <w:rsid w:val="007619DE"/>
    <w:rsid w:val="00776B65"/>
    <w:rsid w:val="00787723"/>
    <w:rsid w:val="00791BE5"/>
    <w:rsid w:val="007948B7"/>
    <w:rsid w:val="007958EC"/>
    <w:rsid w:val="007D45A2"/>
    <w:rsid w:val="007E4C8C"/>
    <w:rsid w:val="007F453C"/>
    <w:rsid w:val="0080334D"/>
    <w:rsid w:val="00805FD8"/>
    <w:rsid w:val="008111CC"/>
    <w:rsid w:val="008741B6"/>
    <w:rsid w:val="00875227"/>
    <w:rsid w:val="008871C5"/>
    <w:rsid w:val="008936EC"/>
    <w:rsid w:val="008A5EA6"/>
    <w:rsid w:val="008E0086"/>
    <w:rsid w:val="008F1A83"/>
    <w:rsid w:val="00900CE9"/>
    <w:rsid w:val="009136A3"/>
    <w:rsid w:val="0091420C"/>
    <w:rsid w:val="00921562"/>
    <w:rsid w:val="00923973"/>
    <w:rsid w:val="00964EE4"/>
    <w:rsid w:val="00973B90"/>
    <w:rsid w:val="009751EA"/>
    <w:rsid w:val="009B46A3"/>
    <w:rsid w:val="009C011A"/>
    <w:rsid w:val="009C58E8"/>
    <w:rsid w:val="009D7A41"/>
    <w:rsid w:val="009F543E"/>
    <w:rsid w:val="00A00ED4"/>
    <w:rsid w:val="00A12B06"/>
    <w:rsid w:val="00A16F73"/>
    <w:rsid w:val="00A17564"/>
    <w:rsid w:val="00A23EFA"/>
    <w:rsid w:val="00A249ED"/>
    <w:rsid w:val="00A442D4"/>
    <w:rsid w:val="00A701BA"/>
    <w:rsid w:val="00A9272C"/>
    <w:rsid w:val="00A95802"/>
    <w:rsid w:val="00AA2AD7"/>
    <w:rsid w:val="00AA4142"/>
    <w:rsid w:val="00AA4EA7"/>
    <w:rsid w:val="00AC61DC"/>
    <w:rsid w:val="00AD0240"/>
    <w:rsid w:val="00AE0B25"/>
    <w:rsid w:val="00AE4616"/>
    <w:rsid w:val="00AE50FC"/>
    <w:rsid w:val="00AF740F"/>
    <w:rsid w:val="00B01DB0"/>
    <w:rsid w:val="00B115D2"/>
    <w:rsid w:val="00B32C27"/>
    <w:rsid w:val="00B41294"/>
    <w:rsid w:val="00B412DF"/>
    <w:rsid w:val="00B6522C"/>
    <w:rsid w:val="00B655E8"/>
    <w:rsid w:val="00B70ED6"/>
    <w:rsid w:val="00B921B5"/>
    <w:rsid w:val="00B94AFA"/>
    <w:rsid w:val="00B963B5"/>
    <w:rsid w:val="00B9658D"/>
    <w:rsid w:val="00BB17F8"/>
    <w:rsid w:val="00BB2588"/>
    <w:rsid w:val="00BB3933"/>
    <w:rsid w:val="00BD0FD1"/>
    <w:rsid w:val="00BD2882"/>
    <w:rsid w:val="00BE1F36"/>
    <w:rsid w:val="00BE2FB0"/>
    <w:rsid w:val="00C138C1"/>
    <w:rsid w:val="00C17F88"/>
    <w:rsid w:val="00C27095"/>
    <w:rsid w:val="00C27DFD"/>
    <w:rsid w:val="00C412C3"/>
    <w:rsid w:val="00C4344C"/>
    <w:rsid w:val="00C4436A"/>
    <w:rsid w:val="00C47B3C"/>
    <w:rsid w:val="00CA2A27"/>
    <w:rsid w:val="00CC1052"/>
    <w:rsid w:val="00CD1C19"/>
    <w:rsid w:val="00CE1C47"/>
    <w:rsid w:val="00D0413A"/>
    <w:rsid w:val="00D14CB6"/>
    <w:rsid w:val="00D23508"/>
    <w:rsid w:val="00D309C8"/>
    <w:rsid w:val="00D42EE1"/>
    <w:rsid w:val="00D75293"/>
    <w:rsid w:val="00D94F81"/>
    <w:rsid w:val="00DA37B8"/>
    <w:rsid w:val="00DD2F66"/>
    <w:rsid w:val="00DF3619"/>
    <w:rsid w:val="00DF67E7"/>
    <w:rsid w:val="00E0712E"/>
    <w:rsid w:val="00E126AA"/>
    <w:rsid w:val="00E329E8"/>
    <w:rsid w:val="00E413A1"/>
    <w:rsid w:val="00E659F4"/>
    <w:rsid w:val="00E7622F"/>
    <w:rsid w:val="00E763E2"/>
    <w:rsid w:val="00EA0829"/>
    <w:rsid w:val="00EC0AD4"/>
    <w:rsid w:val="00EC0D4B"/>
    <w:rsid w:val="00EC0F16"/>
    <w:rsid w:val="00EC4B3D"/>
    <w:rsid w:val="00EC5C7F"/>
    <w:rsid w:val="00ED25D6"/>
    <w:rsid w:val="00EE11E5"/>
    <w:rsid w:val="00EE580D"/>
    <w:rsid w:val="00EE7C12"/>
    <w:rsid w:val="00EF3DB4"/>
    <w:rsid w:val="00F00E5F"/>
    <w:rsid w:val="00F141FB"/>
    <w:rsid w:val="00F1505D"/>
    <w:rsid w:val="00F22F1F"/>
    <w:rsid w:val="00F31ED4"/>
    <w:rsid w:val="00F35E5D"/>
    <w:rsid w:val="00F37414"/>
    <w:rsid w:val="00F60842"/>
    <w:rsid w:val="00F61ED5"/>
    <w:rsid w:val="00F66832"/>
    <w:rsid w:val="00F6686C"/>
    <w:rsid w:val="00F71BF5"/>
    <w:rsid w:val="00F81395"/>
    <w:rsid w:val="00F96AAF"/>
    <w:rsid w:val="00FC4F18"/>
    <w:rsid w:val="00FC56B0"/>
    <w:rsid w:val="00FD00B2"/>
    <w:rsid w:val="00FF13AE"/>
    <w:rsid w:val="00FF17D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AF3C7-25B4-4537-990F-A672F26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0413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9727-F5AA-4021-8FDC-F1D1E4C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AdmMohovoe</cp:lastModifiedBy>
  <cp:revision>3</cp:revision>
  <cp:lastPrinted>2016-10-31T07:16:00Z</cp:lastPrinted>
  <dcterms:created xsi:type="dcterms:W3CDTF">2016-10-31T07:16:00Z</dcterms:created>
  <dcterms:modified xsi:type="dcterms:W3CDTF">2016-10-31T07:16:00Z</dcterms:modified>
</cp:coreProperties>
</file>