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6D" w:rsidRDefault="005A2C8C" w:rsidP="004D7C6D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11D" w:rsidRPr="00482A25" w:rsidRDefault="00F6742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SSsAIAAKs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" filled="f" stroked="f">
                <v:textbox inset="0,0,0,0">
                  <w:txbxContent>
                    <w:p w:rsidR="00A5111D" w:rsidRPr="00482A25" w:rsidRDefault="00F6742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11D" w:rsidRPr="00482A25" w:rsidRDefault="00737E9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09.09.2016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nj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KFVKeO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A5111D" w:rsidRPr="00482A25" w:rsidRDefault="00737E9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09.09.2016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11D" w:rsidRDefault="00A5111D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Hd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RRGh3bMCAACy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A5111D" w:rsidRDefault="00A5111D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6D">
        <w:t xml:space="preserve">Об утверждении административного регламента </w:t>
      </w:r>
    </w:p>
    <w:p w:rsidR="004D7C6D" w:rsidRDefault="004D7C6D" w:rsidP="004D7C6D">
      <w:pPr>
        <w:pStyle w:val="a6"/>
        <w:spacing w:after="0"/>
      </w:pPr>
      <w:r>
        <w:t xml:space="preserve">по предоставлению муниципальной услуги </w:t>
      </w:r>
    </w:p>
    <w:p w:rsidR="004D7C6D" w:rsidRDefault="004D7C6D" w:rsidP="004D7C6D">
      <w:pPr>
        <w:pStyle w:val="a6"/>
        <w:spacing w:after="0"/>
      </w:pPr>
      <w:r>
        <w:t xml:space="preserve">«Утверждение схемы расположения земельного участка </w:t>
      </w:r>
    </w:p>
    <w:p w:rsidR="008741B6" w:rsidRDefault="004D7C6D" w:rsidP="004D7C6D">
      <w:pPr>
        <w:pStyle w:val="a6"/>
        <w:spacing w:after="0"/>
      </w:pPr>
      <w:r>
        <w:t>или земельных участков на кадастровом плане территории»</w:t>
      </w:r>
    </w:p>
    <w:p w:rsidR="004D7C6D" w:rsidRDefault="004D7C6D" w:rsidP="004D7C6D">
      <w:pPr>
        <w:pStyle w:val="a5"/>
      </w:pPr>
    </w:p>
    <w:p w:rsidR="004D7C6D" w:rsidRDefault="004D7C6D" w:rsidP="004D7C6D">
      <w:pPr>
        <w:ind w:firstLine="709"/>
        <w:jc w:val="both"/>
        <w:rPr>
          <w:szCs w:val="28"/>
        </w:rPr>
      </w:pPr>
      <w:r>
        <w:t xml:space="preserve">В соответствии </w:t>
      </w:r>
      <w:r w:rsidRPr="00C53522">
        <w:rPr>
          <w:szCs w:val="28"/>
        </w:rPr>
        <w:t xml:space="preserve">с Федеральным законом от 27 июля 2010 года №210-ФЗ   «Об организации предоставления государственных и муниципальных услуг», руководствуясь Федеральным законом от 06 марта 2003 года №131-ФЗ «Об общих принципах организации местного самоуправления </w:t>
      </w:r>
      <w:proofErr w:type="gramStart"/>
      <w:r w:rsidRPr="00C53522">
        <w:rPr>
          <w:szCs w:val="28"/>
        </w:rPr>
        <w:t>в</w:t>
      </w:r>
      <w:proofErr w:type="gramEnd"/>
      <w:r w:rsidRPr="00C53522">
        <w:rPr>
          <w:szCs w:val="28"/>
        </w:rPr>
        <w:t xml:space="preserve"> Российской Федерации» (с изменениями и дополнениями), Уставом муниципального образования «</w:t>
      </w:r>
      <w:proofErr w:type="spellStart"/>
      <w:r>
        <w:rPr>
          <w:szCs w:val="28"/>
        </w:rPr>
        <w:t>Моховское</w:t>
      </w:r>
      <w:proofErr w:type="spellEnd"/>
      <w:r w:rsidRPr="00C53522">
        <w:rPr>
          <w:szCs w:val="28"/>
        </w:rPr>
        <w:t xml:space="preserve"> сельское поселение»  </w:t>
      </w:r>
    </w:p>
    <w:p w:rsidR="004D7C6D" w:rsidRDefault="004D7C6D" w:rsidP="004D7C6D">
      <w:pPr>
        <w:ind w:firstLine="709"/>
        <w:jc w:val="both"/>
        <w:rPr>
          <w:szCs w:val="28"/>
        </w:rPr>
      </w:pPr>
    </w:p>
    <w:p w:rsidR="004D7C6D" w:rsidRPr="00C53522" w:rsidRDefault="004D7C6D" w:rsidP="004D7C6D">
      <w:pPr>
        <w:jc w:val="both"/>
        <w:rPr>
          <w:szCs w:val="28"/>
        </w:rPr>
      </w:pPr>
      <w:r w:rsidRPr="00C53522">
        <w:rPr>
          <w:szCs w:val="28"/>
        </w:rPr>
        <w:t>ПОСТАНОВЛЯЮ:</w:t>
      </w:r>
    </w:p>
    <w:p w:rsidR="004D7C6D" w:rsidRPr="00C53522" w:rsidRDefault="004D7C6D" w:rsidP="004D7C6D">
      <w:pPr>
        <w:jc w:val="both"/>
        <w:rPr>
          <w:color w:val="FF0000"/>
          <w:szCs w:val="28"/>
        </w:rPr>
      </w:pPr>
    </w:p>
    <w:p w:rsidR="004D7C6D" w:rsidRDefault="004D7C6D" w:rsidP="004D7C6D">
      <w:pPr>
        <w:ind w:firstLine="720"/>
        <w:jc w:val="both"/>
        <w:rPr>
          <w:szCs w:val="28"/>
        </w:rPr>
      </w:pPr>
      <w:r w:rsidRPr="00C53522">
        <w:rPr>
          <w:szCs w:val="28"/>
        </w:rPr>
        <w:t>1. Утвердить прилагаемый административный регламент по предоставлению муниципальной услуги «</w:t>
      </w:r>
      <w:r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C53522">
        <w:rPr>
          <w:szCs w:val="28"/>
        </w:rPr>
        <w:t>».</w:t>
      </w:r>
    </w:p>
    <w:p w:rsidR="004D7C6D" w:rsidRPr="00C53522" w:rsidRDefault="004D7C6D" w:rsidP="004D7C6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C53522">
        <w:rPr>
          <w:szCs w:val="28"/>
        </w:rPr>
        <w:t>. Опубликовать (обнародовать) настоящее постановление в порядке, установленном Уставом муниципального образования «</w:t>
      </w:r>
      <w:proofErr w:type="spellStart"/>
      <w:r>
        <w:rPr>
          <w:szCs w:val="28"/>
        </w:rPr>
        <w:t>Моховское</w:t>
      </w:r>
      <w:proofErr w:type="spellEnd"/>
      <w:r w:rsidRPr="00C53522">
        <w:rPr>
          <w:szCs w:val="28"/>
        </w:rPr>
        <w:t xml:space="preserve"> сельское поселение».</w:t>
      </w:r>
    </w:p>
    <w:p w:rsidR="004D7C6D" w:rsidRPr="00C53522" w:rsidRDefault="004D7C6D" w:rsidP="004D7C6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C53522">
        <w:rPr>
          <w:szCs w:val="28"/>
        </w:rPr>
        <w:t xml:space="preserve">. </w:t>
      </w:r>
      <w:proofErr w:type="gramStart"/>
      <w:r w:rsidRPr="00C53522">
        <w:rPr>
          <w:szCs w:val="28"/>
        </w:rPr>
        <w:t>Контроль за</w:t>
      </w:r>
      <w:proofErr w:type="gramEnd"/>
      <w:r w:rsidRPr="00C53522">
        <w:rPr>
          <w:szCs w:val="28"/>
        </w:rPr>
        <w:t xml:space="preserve"> исполнением постановления оставляю за собой.  </w:t>
      </w:r>
    </w:p>
    <w:p w:rsidR="004D7C6D" w:rsidRPr="00C53522" w:rsidRDefault="004D7C6D" w:rsidP="004D7C6D">
      <w:pPr>
        <w:ind w:firstLine="720"/>
        <w:jc w:val="both"/>
        <w:rPr>
          <w:szCs w:val="28"/>
        </w:rPr>
      </w:pPr>
    </w:p>
    <w:p w:rsidR="004D7C6D" w:rsidRPr="00C53522" w:rsidRDefault="004D7C6D" w:rsidP="004D7C6D">
      <w:pPr>
        <w:ind w:firstLine="720"/>
        <w:jc w:val="both"/>
        <w:rPr>
          <w:szCs w:val="28"/>
        </w:rPr>
      </w:pPr>
    </w:p>
    <w:p w:rsidR="004D7C6D" w:rsidRPr="00C53522" w:rsidRDefault="004D7C6D" w:rsidP="004D7C6D">
      <w:pPr>
        <w:ind w:firstLine="720"/>
        <w:jc w:val="both"/>
        <w:rPr>
          <w:szCs w:val="28"/>
        </w:rPr>
      </w:pPr>
    </w:p>
    <w:p w:rsidR="004D7C6D" w:rsidRPr="00C53522" w:rsidRDefault="004D7C6D" w:rsidP="004D7C6D">
      <w:pPr>
        <w:ind w:firstLine="720"/>
        <w:jc w:val="both"/>
        <w:rPr>
          <w:szCs w:val="28"/>
        </w:rPr>
      </w:pPr>
    </w:p>
    <w:p w:rsidR="00737E92" w:rsidRDefault="00737E92" w:rsidP="00737E92">
      <w:pPr>
        <w:spacing w:line="276" w:lineRule="auto"/>
        <w:ind w:firstLine="17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</w:t>
      </w:r>
    </w:p>
    <w:p w:rsidR="004D7C6D" w:rsidRPr="00C53522" w:rsidRDefault="004D7C6D" w:rsidP="00737E92">
      <w:pPr>
        <w:spacing w:line="276" w:lineRule="auto"/>
        <w:ind w:firstLine="17"/>
        <w:jc w:val="both"/>
        <w:rPr>
          <w:szCs w:val="28"/>
        </w:rPr>
      </w:pPr>
      <w:r>
        <w:rPr>
          <w:szCs w:val="28"/>
        </w:rPr>
        <w:t xml:space="preserve">Моховского </w:t>
      </w:r>
      <w:r w:rsidRPr="00C53522">
        <w:rPr>
          <w:szCs w:val="28"/>
        </w:rPr>
        <w:t xml:space="preserve"> сельского поселения           </w:t>
      </w:r>
      <w:r w:rsidR="00C53ADE">
        <w:rPr>
          <w:szCs w:val="28"/>
        </w:rPr>
        <w:t xml:space="preserve">                               </w:t>
      </w:r>
      <w:r w:rsidRPr="00C53522">
        <w:rPr>
          <w:szCs w:val="28"/>
        </w:rPr>
        <w:t xml:space="preserve">   </w:t>
      </w:r>
      <w:r w:rsidR="00737E92">
        <w:rPr>
          <w:szCs w:val="28"/>
        </w:rPr>
        <w:t xml:space="preserve">   Е.В. Костенко</w:t>
      </w:r>
    </w:p>
    <w:p w:rsidR="004D7C6D" w:rsidRDefault="004D7C6D" w:rsidP="00737E92">
      <w:pPr>
        <w:spacing w:line="276" w:lineRule="auto"/>
        <w:ind w:firstLine="709"/>
        <w:jc w:val="both"/>
        <w:rPr>
          <w:szCs w:val="28"/>
        </w:rPr>
      </w:pPr>
    </w:p>
    <w:p w:rsidR="004D7C6D" w:rsidRDefault="004D7C6D" w:rsidP="004D7C6D">
      <w:pPr>
        <w:ind w:firstLine="709"/>
        <w:jc w:val="both"/>
        <w:rPr>
          <w:szCs w:val="28"/>
        </w:rPr>
      </w:pPr>
    </w:p>
    <w:p w:rsidR="004D7C6D" w:rsidRDefault="004D7C6D" w:rsidP="004D7C6D">
      <w:pPr>
        <w:ind w:firstLine="709"/>
        <w:jc w:val="both"/>
        <w:rPr>
          <w:szCs w:val="28"/>
        </w:rPr>
      </w:pPr>
    </w:p>
    <w:p w:rsidR="004D7C6D" w:rsidRDefault="004D7C6D" w:rsidP="004D7C6D">
      <w:pPr>
        <w:ind w:firstLine="709"/>
        <w:jc w:val="both"/>
        <w:rPr>
          <w:szCs w:val="28"/>
        </w:rPr>
      </w:pPr>
    </w:p>
    <w:p w:rsidR="004D7C6D" w:rsidRDefault="004D7C6D" w:rsidP="004D7C6D">
      <w:pPr>
        <w:ind w:firstLine="709"/>
        <w:jc w:val="both"/>
        <w:rPr>
          <w:szCs w:val="28"/>
        </w:rPr>
      </w:pPr>
    </w:p>
    <w:p w:rsidR="004D7C6D" w:rsidRDefault="004D7C6D" w:rsidP="00737E92">
      <w:pPr>
        <w:jc w:val="both"/>
        <w:rPr>
          <w:szCs w:val="28"/>
        </w:rPr>
      </w:pPr>
    </w:p>
    <w:p w:rsidR="00CE226B" w:rsidRDefault="00CE226B" w:rsidP="004D7C6D">
      <w:pPr>
        <w:pStyle w:val="a5"/>
        <w:spacing w:line="320" w:lineRule="exact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4D7C6D" w:rsidRPr="00C53522" w:rsidRDefault="004D7C6D" w:rsidP="004D7C6D">
      <w:pPr>
        <w:pStyle w:val="a5"/>
        <w:spacing w:line="320" w:lineRule="exact"/>
        <w:jc w:val="right"/>
        <w:rPr>
          <w:szCs w:val="28"/>
        </w:rPr>
      </w:pPr>
      <w:r w:rsidRPr="00C53522">
        <w:rPr>
          <w:szCs w:val="28"/>
        </w:rPr>
        <w:t>постановлением администрации</w:t>
      </w:r>
    </w:p>
    <w:p w:rsidR="004D7C6D" w:rsidRPr="00C53522" w:rsidRDefault="004D7C6D" w:rsidP="004D7C6D">
      <w:pPr>
        <w:pStyle w:val="a5"/>
        <w:spacing w:line="320" w:lineRule="exact"/>
        <w:jc w:val="right"/>
        <w:rPr>
          <w:szCs w:val="28"/>
        </w:rPr>
      </w:pPr>
      <w:r>
        <w:rPr>
          <w:szCs w:val="28"/>
        </w:rPr>
        <w:t>Моховского</w:t>
      </w:r>
      <w:r w:rsidRPr="00C53522">
        <w:rPr>
          <w:szCs w:val="28"/>
        </w:rPr>
        <w:t xml:space="preserve"> сельского поселения</w:t>
      </w:r>
    </w:p>
    <w:p w:rsidR="004D7C6D" w:rsidRPr="00C53522" w:rsidRDefault="004D7C6D" w:rsidP="004D7C6D">
      <w:pPr>
        <w:pStyle w:val="a5"/>
        <w:spacing w:line="320" w:lineRule="exact"/>
        <w:jc w:val="right"/>
        <w:rPr>
          <w:szCs w:val="28"/>
        </w:rPr>
      </w:pPr>
      <w:r w:rsidRPr="00C53522">
        <w:rPr>
          <w:szCs w:val="28"/>
        </w:rPr>
        <w:t xml:space="preserve">от </w:t>
      </w:r>
      <w:r w:rsidR="00737E92">
        <w:rPr>
          <w:szCs w:val="28"/>
        </w:rPr>
        <w:t xml:space="preserve">09.09.2016 </w:t>
      </w:r>
      <w:r w:rsidRPr="00C53522">
        <w:rPr>
          <w:szCs w:val="28"/>
        </w:rPr>
        <w:t xml:space="preserve"> № </w:t>
      </w:r>
      <w:r w:rsidR="00F67424">
        <w:rPr>
          <w:szCs w:val="28"/>
        </w:rPr>
        <w:t>220</w:t>
      </w:r>
      <w:r w:rsidRPr="00C53522">
        <w:rPr>
          <w:szCs w:val="28"/>
        </w:rPr>
        <w:t xml:space="preserve">  </w:t>
      </w:r>
    </w:p>
    <w:p w:rsidR="004D7C6D" w:rsidRDefault="004D7C6D" w:rsidP="004D7C6D">
      <w:pPr>
        <w:pStyle w:val="a5"/>
        <w:spacing w:line="320" w:lineRule="exact"/>
        <w:rPr>
          <w:szCs w:val="28"/>
        </w:rPr>
      </w:pPr>
    </w:p>
    <w:p w:rsidR="004D7C6D" w:rsidRPr="00C53522" w:rsidRDefault="004D7C6D" w:rsidP="004D7C6D">
      <w:pPr>
        <w:pStyle w:val="a5"/>
        <w:spacing w:line="320" w:lineRule="exact"/>
        <w:jc w:val="center"/>
        <w:rPr>
          <w:szCs w:val="28"/>
        </w:rPr>
      </w:pPr>
      <w:r w:rsidRPr="00C53522">
        <w:rPr>
          <w:szCs w:val="28"/>
        </w:rPr>
        <w:t>Административный регламент</w:t>
      </w:r>
    </w:p>
    <w:p w:rsidR="004D7C6D" w:rsidRPr="00C53522" w:rsidRDefault="004D7C6D" w:rsidP="004D7C6D">
      <w:pPr>
        <w:pStyle w:val="a5"/>
        <w:spacing w:line="320" w:lineRule="exact"/>
        <w:jc w:val="center"/>
        <w:rPr>
          <w:szCs w:val="28"/>
        </w:rPr>
      </w:pPr>
      <w:r w:rsidRPr="00C53522">
        <w:rPr>
          <w:szCs w:val="28"/>
        </w:rPr>
        <w:t>по предоставлению муниципальной услуги</w:t>
      </w:r>
    </w:p>
    <w:p w:rsidR="004D7C6D" w:rsidRDefault="004D7C6D" w:rsidP="004D7C6D">
      <w:pPr>
        <w:jc w:val="center"/>
        <w:rPr>
          <w:szCs w:val="28"/>
        </w:rPr>
      </w:pPr>
      <w:r w:rsidRPr="00C53522">
        <w:rPr>
          <w:szCs w:val="28"/>
        </w:rPr>
        <w:t>«</w:t>
      </w:r>
      <w:r>
        <w:rPr>
          <w:szCs w:val="28"/>
        </w:rPr>
        <w:t>Утверждение схемы расположения земельного участка</w:t>
      </w:r>
    </w:p>
    <w:p w:rsidR="004D7C6D" w:rsidRPr="00C53522" w:rsidDel="00ED077C" w:rsidRDefault="004D7C6D" w:rsidP="004D7C6D">
      <w:pPr>
        <w:jc w:val="center"/>
        <w:rPr>
          <w:szCs w:val="28"/>
        </w:rPr>
      </w:pPr>
      <w:r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>»</w:t>
      </w:r>
    </w:p>
    <w:p w:rsidR="004D7C6D" w:rsidRPr="00C53522" w:rsidRDefault="004D7C6D" w:rsidP="004D7C6D">
      <w:pPr>
        <w:jc w:val="center"/>
        <w:rPr>
          <w:b/>
          <w:color w:val="000000"/>
          <w:szCs w:val="28"/>
        </w:rPr>
      </w:pPr>
      <w:r w:rsidRPr="00C53522">
        <w:rPr>
          <w:szCs w:val="28"/>
        </w:rPr>
        <w:br/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53522">
        <w:rPr>
          <w:b/>
          <w:szCs w:val="28"/>
        </w:rPr>
        <w:t>I. Общие положения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>1.1. Предмет регулирования административного регламента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numPr>
          <w:ilvl w:val="2"/>
          <w:numId w:val="1"/>
        </w:numPr>
        <w:ind w:left="0" w:firstLine="567"/>
        <w:jc w:val="both"/>
        <w:rPr>
          <w:szCs w:val="28"/>
        </w:rPr>
      </w:pPr>
      <w:proofErr w:type="gramStart"/>
      <w:r w:rsidRPr="00C53522">
        <w:rPr>
          <w:szCs w:val="28"/>
        </w:rPr>
        <w:t>Административный регламент по предоставлению муниципальной услуги «</w:t>
      </w:r>
      <w:r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C53522"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</w:t>
      </w:r>
      <w:proofErr w:type="gramEnd"/>
      <w:r w:rsidRPr="00C53522">
        <w:rPr>
          <w:szCs w:val="28"/>
        </w:rPr>
        <w:t>, а также должностных лиц, муниципальных служащих, участвующих в предоставлении муниципальной услуги.</w:t>
      </w:r>
      <w:r w:rsidRPr="00C53522" w:rsidDel="00A00D5F">
        <w:rPr>
          <w:szCs w:val="28"/>
        </w:rPr>
        <w:t xml:space="preserve"> </w:t>
      </w:r>
    </w:p>
    <w:p w:rsidR="00C53ADE" w:rsidRPr="00EA79DA" w:rsidRDefault="00C53ADE" w:rsidP="00C53ADE">
      <w:pPr>
        <w:autoSpaceDE w:val="0"/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1.1.2. </w:t>
      </w:r>
      <w:r w:rsidRPr="00EA79DA">
        <w:rPr>
          <w:szCs w:val="28"/>
        </w:rPr>
        <w:t>Муниципальная услуга предоставляется в рамках решения вопроса местного значения</w:t>
      </w:r>
      <w:r w:rsidRPr="00EA79DA">
        <w:rPr>
          <w:color w:val="000000"/>
          <w:szCs w:val="28"/>
        </w:rPr>
        <w:t xml:space="preserve"> «</w:t>
      </w:r>
      <w:r w:rsidRPr="00EA79DA">
        <w:rPr>
          <w:szCs w:val="28"/>
        </w:rPr>
        <w:t>Утверждение схемы расположения земельного участка или земельных участков на кадастровом плане территории ", установленного в соответствии с Земельным кодексом Российской Федерации.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left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>1.2. Круг заявителей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1.2.1. В качестве заявителей выступают </w:t>
      </w:r>
      <w:r w:rsidRPr="00EA79DA">
        <w:rPr>
          <w:color w:val="000000"/>
          <w:szCs w:val="28"/>
        </w:rPr>
        <w:t xml:space="preserve">физические и юридические лица, </w:t>
      </w:r>
      <w:r w:rsidRPr="00EA79DA">
        <w:rPr>
          <w:szCs w:val="28"/>
        </w:rPr>
        <w:t xml:space="preserve">иностранные граждане, лица без гражданства и иностранные юридические лица </w:t>
      </w:r>
      <w:r w:rsidRPr="00EA79DA">
        <w:rPr>
          <w:bCs/>
          <w:szCs w:val="28"/>
        </w:rPr>
        <w:t>в соответствии с пунктом 2 статьи 5, пунктом 3 статьи 15 Земельного кодекса РФ</w:t>
      </w:r>
      <w:r w:rsidRPr="00EA79DA">
        <w:rPr>
          <w:color w:val="000000"/>
          <w:szCs w:val="28"/>
        </w:rPr>
        <w:t xml:space="preserve"> </w:t>
      </w:r>
      <w:r w:rsidRPr="00C53522">
        <w:rPr>
          <w:szCs w:val="28"/>
        </w:rPr>
        <w:t>(далее - Заявитель).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>1.3. Требования к порядку информирования о предоставлении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3522">
        <w:rPr>
          <w:szCs w:val="28"/>
        </w:rPr>
        <w:t xml:space="preserve">1.3.1. </w:t>
      </w:r>
      <w:proofErr w:type="gramStart"/>
      <w:r w:rsidRPr="00C53522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1B7055" w:rsidRPr="001F22AE" w:rsidRDefault="004D7C6D" w:rsidP="001B7055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proofErr w:type="gramStart"/>
      <w:r w:rsidRPr="00C53522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Моховского</w:t>
      </w:r>
      <w:r w:rsidRPr="00C53522">
        <w:rPr>
          <w:color w:val="000000"/>
          <w:szCs w:val="28"/>
        </w:rPr>
        <w:t xml:space="preserve"> сельского поселения</w:t>
      </w:r>
      <w:r w:rsidR="00F75D30" w:rsidRPr="00F75D30">
        <w:rPr>
          <w:rStyle w:val="af2"/>
          <w:szCs w:val="28"/>
        </w:rPr>
        <w:footnoteReference w:id="1"/>
      </w:r>
      <w:r w:rsidRPr="00C53522">
        <w:rPr>
          <w:color w:val="000000"/>
          <w:szCs w:val="28"/>
        </w:rPr>
        <w:t xml:space="preserve"> Кунгурского муниципального района Пермского края (далее – орган, предоставляющий муниципальную услугу), расположена по адресу: </w:t>
      </w:r>
      <w:r w:rsidR="001B7055" w:rsidRPr="00CB573C">
        <w:rPr>
          <w:szCs w:val="28"/>
        </w:rPr>
        <w:t>617430</w:t>
      </w:r>
      <w:r w:rsidR="001B7055" w:rsidRPr="00AD708D">
        <w:rPr>
          <w:szCs w:val="28"/>
        </w:rPr>
        <w:t xml:space="preserve">,  </w:t>
      </w:r>
      <w:r w:rsidR="001B7055" w:rsidRPr="001F22AE">
        <w:rPr>
          <w:szCs w:val="28"/>
        </w:rPr>
        <w:t>Пермский край, Кунгурский район,  с. Моховое, ул. Ленина, д. 7.</w:t>
      </w:r>
      <w:proofErr w:type="gramEnd"/>
    </w:p>
    <w:p w:rsidR="001B7055" w:rsidRPr="001F22AE" w:rsidRDefault="001B7055" w:rsidP="001B70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График работы</w:t>
      </w:r>
      <w:r w:rsidRPr="001F22AE">
        <w:rPr>
          <w:rFonts w:ascii="Times New Roman" w:hAnsi="Times New Roman"/>
          <w:sz w:val="28"/>
          <w:szCs w:val="28"/>
        </w:rPr>
        <w:t xml:space="preserve">: с </w:t>
      </w:r>
      <w:r w:rsidRPr="001F22AE">
        <w:rPr>
          <w:rFonts w:ascii="Times New Roman" w:hAnsi="Times New Roman"/>
          <w:color w:val="000000"/>
          <w:sz w:val="28"/>
          <w:szCs w:val="28"/>
        </w:rPr>
        <w:t xml:space="preserve">08.00 </w:t>
      </w:r>
      <w:r w:rsidRPr="001F22AE">
        <w:rPr>
          <w:rFonts w:ascii="Times New Roman" w:hAnsi="Times New Roman"/>
          <w:sz w:val="28"/>
          <w:szCs w:val="28"/>
        </w:rPr>
        <w:t>до 16.00</w:t>
      </w:r>
      <w:r>
        <w:rPr>
          <w:rFonts w:ascii="Times New Roman" w:hAnsi="Times New Roman"/>
          <w:sz w:val="28"/>
          <w:szCs w:val="28"/>
        </w:rPr>
        <w:t>,</w:t>
      </w:r>
    </w:p>
    <w:p w:rsidR="001B7055" w:rsidRPr="00C87A81" w:rsidRDefault="001B7055" w:rsidP="001B70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 xml:space="preserve">понедельник - пятница   </w:t>
      </w:r>
      <w:r w:rsidRPr="001F22AE">
        <w:rPr>
          <w:rFonts w:ascii="Times New Roman" w:hAnsi="Times New Roman"/>
          <w:sz w:val="28"/>
          <w:szCs w:val="28"/>
        </w:rPr>
        <w:t xml:space="preserve">с </w:t>
      </w:r>
      <w:r w:rsidRPr="001F22AE">
        <w:rPr>
          <w:rFonts w:ascii="Times New Roman" w:hAnsi="Times New Roman"/>
          <w:color w:val="000000"/>
          <w:sz w:val="28"/>
          <w:szCs w:val="28"/>
        </w:rPr>
        <w:t xml:space="preserve">08.00 </w:t>
      </w:r>
      <w:r w:rsidRPr="001F22AE">
        <w:rPr>
          <w:rFonts w:ascii="Times New Roman" w:hAnsi="Times New Roman"/>
          <w:sz w:val="28"/>
          <w:szCs w:val="28"/>
        </w:rPr>
        <w:t>до 16.00</w:t>
      </w:r>
      <w:r w:rsidRPr="00C87A81">
        <w:rPr>
          <w:rFonts w:ascii="Times New Roman" w:hAnsi="Times New Roman"/>
          <w:sz w:val="28"/>
          <w:szCs w:val="28"/>
        </w:rPr>
        <w:t>,</w:t>
      </w:r>
    </w:p>
    <w:p w:rsidR="001B7055" w:rsidRPr="00C87A81" w:rsidRDefault="001B7055" w:rsidP="001B70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F22AE">
        <w:rPr>
          <w:rFonts w:ascii="Times New Roman" w:hAnsi="Times New Roman"/>
          <w:sz w:val="28"/>
          <w:szCs w:val="28"/>
        </w:rPr>
        <w:t>перерыв с 12.00 до 13.00</w:t>
      </w:r>
      <w:r w:rsidRPr="00C87A81">
        <w:rPr>
          <w:rFonts w:ascii="Times New Roman" w:hAnsi="Times New Roman"/>
          <w:sz w:val="28"/>
          <w:szCs w:val="28"/>
        </w:rPr>
        <w:t>,</w:t>
      </w:r>
    </w:p>
    <w:p w:rsidR="001B7055" w:rsidRPr="00C87A81" w:rsidRDefault="001B7055" w:rsidP="001B705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суббота, воскресенье   -  выходные дни.</w:t>
      </w:r>
      <w:r w:rsidR="00F75D30">
        <w:rPr>
          <w:rFonts w:ascii="Times New Roman" w:hAnsi="Times New Roman"/>
          <w:sz w:val="28"/>
          <w:szCs w:val="28"/>
        </w:rPr>
        <w:t xml:space="preserve"> </w:t>
      </w:r>
    </w:p>
    <w:p w:rsidR="001B7055" w:rsidRPr="00C87A81" w:rsidRDefault="001B7055" w:rsidP="001B70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Справочные телефоны:</w:t>
      </w:r>
      <w:r w:rsidRPr="001F22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 w:rsidRPr="001F22AE">
        <w:rPr>
          <w:rFonts w:ascii="Times New Roman" w:hAnsi="Times New Roman"/>
          <w:color w:val="000000"/>
          <w:sz w:val="28"/>
          <w:szCs w:val="28"/>
        </w:rPr>
        <w:t>34271) 4-44-06</w:t>
      </w:r>
      <w:r>
        <w:rPr>
          <w:rFonts w:ascii="Times New Roman" w:hAnsi="Times New Roman"/>
          <w:color w:val="000000"/>
          <w:sz w:val="28"/>
          <w:szCs w:val="28"/>
        </w:rPr>
        <w:t>, 4-44-98.</w:t>
      </w:r>
    </w:p>
    <w:p w:rsidR="001B7055" w:rsidRPr="00C87A81" w:rsidRDefault="001B7055" w:rsidP="001B70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>Адрес официального сайта органа, предоставляющего муниципальную услугу,</w:t>
      </w:r>
      <w:r w:rsidRPr="00C87A81" w:rsidDel="00797907">
        <w:rPr>
          <w:rFonts w:ascii="Times New Roman" w:hAnsi="Times New Roman"/>
          <w:sz w:val="28"/>
          <w:szCs w:val="28"/>
        </w:rPr>
        <w:t xml:space="preserve"> </w:t>
      </w:r>
      <w:r w:rsidRPr="00C87A81">
        <w:rPr>
          <w:rFonts w:ascii="Times New Roman" w:hAnsi="Times New Roman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9" w:history="1">
        <w:r w:rsidRPr="001B7055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1B7055">
          <w:rPr>
            <w:rStyle w:val="ad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1B7055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kungur</w:t>
        </w:r>
        <w:proofErr w:type="spellEnd"/>
        <w:r w:rsidRPr="001B7055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1B7055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permarea</w:t>
        </w:r>
        <w:proofErr w:type="spellEnd"/>
        <w:r w:rsidRPr="001B7055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1B7055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1B7055">
          <w:rPr>
            <w:rStyle w:val="ad"/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Pr="001B7055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mohovskoe</w:t>
        </w:r>
        <w:proofErr w:type="spellEnd"/>
      </w:hyperlink>
      <w:r w:rsidR="00F75D30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="00F75D30" w:rsidRPr="00F75D30">
        <w:rPr>
          <w:rStyle w:val="af2"/>
          <w:szCs w:val="28"/>
        </w:rPr>
        <w:footnoteReference w:id="2"/>
      </w:r>
      <w:r>
        <w:rPr>
          <w:rStyle w:val="ad"/>
          <w:color w:val="000000"/>
          <w:sz w:val="28"/>
          <w:szCs w:val="28"/>
        </w:rPr>
        <w:t>,</w:t>
      </w:r>
      <w:r w:rsidRPr="00C87A81">
        <w:rPr>
          <w:rFonts w:ascii="Times New Roman" w:hAnsi="Times New Roman"/>
          <w:sz w:val="28"/>
          <w:szCs w:val="28"/>
        </w:rPr>
        <w:t xml:space="preserve"> </w:t>
      </w:r>
    </w:p>
    <w:p w:rsidR="001B7055" w:rsidRPr="00C87A81" w:rsidRDefault="001B7055" w:rsidP="001B70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87A81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1B7055">
          <w:rPr>
            <w:rStyle w:val="ad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C87A81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1B7055" w:rsidRPr="001B7055" w:rsidRDefault="001B7055" w:rsidP="001B70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B7055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1B7055">
          <w:rPr>
            <w:rStyle w:val="ad"/>
            <w:rFonts w:ascii="Times New Roman" w:hAnsi="Times New Roman"/>
            <w:color w:val="000000"/>
            <w:sz w:val="28"/>
            <w:szCs w:val="28"/>
          </w:rPr>
          <w:t>http://gosuslugi.permkrai.ru/</w:t>
        </w:r>
      </w:hyperlink>
      <w:r w:rsidRPr="001B7055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1B7055" w:rsidRPr="00CB573C" w:rsidRDefault="001B7055" w:rsidP="001B70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B7055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 </w:t>
      </w:r>
      <w:hyperlink r:id="rId12" w:history="1">
        <w:r w:rsidRPr="001B7055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mochovoe</w:t>
        </w:r>
        <w:r w:rsidRPr="001B7055">
          <w:rPr>
            <w:rStyle w:val="ad"/>
            <w:rFonts w:ascii="Times New Roman" w:hAnsi="Times New Roman"/>
            <w:color w:val="000000"/>
            <w:sz w:val="28"/>
            <w:szCs w:val="28"/>
          </w:rPr>
          <w:t>@</w:t>
        </w:r>
        <w:r w:rsidRPr="001B7055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1B7055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1B7055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B7055">
        <w:rPr>
          <w:rStyle w:val="ad"/>
          <w:rFonts w:ascii="Times New Roman" w:hAnsi="Times New Roman"/>
          <w:color w:val="000000"/>
          <w:sz w:val="28"/>
          <w:szCs w:val="28"/>
        </w:rPr>
        <w:t>.</w:t>
      </w:r>
    </w:p>
    <w:p w:rsidR="004D7C6D" w:rsidRPr="00C53522" w:rsidRDefault="004D7C6D" w:rsidP="001B7055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C53522">
        <w:rPr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C53522">
        <w:rPr>
          <w:b/>
          <w:bCs/>
          <w:szCs w:val="28"/>
        </w:rPr>
        <w:t xml:space="preserve"> </w:t>
      </w:r>
      <w:r w:rsidRPr="00C53522">
        <w:rPr>
          <w:bCs/>
          <w:szCs w:val="28"/>
        </w:rPr>
        <w:t>организаций, участвующих в предоставлении муниципальной услуги.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53522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C53522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</w:t>
      </w:r>
      <w:r w:rsidR="001B7055">
        <w:rPr>
          <w:color w:val="000000"/>
          <w:szCs w:val="28"/>
        </w:rPr>
        <w:t>Моховского</w:t>
      </w:r>
      <w:r w:rsidRPr="00C53522">
        <w:rPr>
          <w:color w:val="000000"/>
          <w:szCs w:val="28"/>
        </w:rPr>
        <w:t xml:space="preserve"> сельского поселения Кунгурского муниципального района Пермского края (далее – соглашение о взаимодействии), с момента вступления в силу соглашения о взаимодействии. </w:t>
      </w:r>
      <w:proofErr w:type="gramEnd"/>
    </w:p>
    <w:p w:rsidR="004D7C6D" w:rsidRPr="00C53522" w:rsidRDefault="004D7C6D" w:rsidP="004D7C6D">
      <w:pPr>
        <w:pStyle w:val="ac"/>
        <w:widowControl w:val="0"/>
        <w:autoSpaceDE w:val="0"/>
        <w:autoSpaceDN w:val="0"/>
        <w:adjustRightInd w:val="0"/>
        <w:ind w:left="0" w:right="23"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C53522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53522">
        <w:rPr>
          <w:rFonts w:ascii="Times New Roman" w:hAnsi="Times New Roman"/>
          <w:color w:val="080CB8"/>
          <w:sz w:val="28"/>
          <w:szCs w:val="28"/>
          <w:u w:val="single"/>
        </w:rPr>
        <w:t>http://mfc.permkrai.ru./.</w:t>
      </w:r>
    </w:p>
    <w:p w:rsidR="004D7C6D" w:rsidRPr="00C53522" w:rsidRDefault="004D7C6D" w:rsidP="004D7C6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2">
        <w:rPr>
          <w:rFonts w:ascii="Times New Roman" w:hAnsi="Times New Roman" w:cs="Times New Roman"/>
          <w:sz w:val="28"/>
          <w:szCs w:val="28"/>
        </w:rPr>
        <w:lastRenderedPageBreak/>
        <w:t xml:space="preserve">1.3.3. Информация по вопросам предоставления муниципальной услуги, </w:t>
      </w:r>
      <w:r w:rsidRPr="00C53522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на информационных стендах в здании органа, организации, предоставляющего муниципальную услугу;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на официальном сайте;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на Едином портале;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с использованием </w:t>
      </w:r>
      <w:r w:rsidRPr="00C53522">
        <w:rPr>
          <w:color w:val="000000"/>
          <w:szCs w:val="28"/>
        </w:rPr>
        <w:t xml:space="preserve">средств </w:t>
      </w:r>
      <w:r w:rsidRPr="00C53522">
        <w:rPr>
          <w:szCs w:val="28"/>
        </w:rPr>
        <w:t>телефонной связи;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при личном обращении в орган, организацию, </w:t>
      </w:r>
      <w:proofErr w:type="gramStart"/>
      <w:r w:rsidRPr="00C53522">
        <w:rPr>
          <w:szCs w:val="28"/>
        </w:rPr>
        <w:t>предоставляющие</w:t>
      </w:r>
      <w:proofErr w:type="gramEnd"/>
      <w:r w:rsidRPr="00C53522">
        <w:rPr>
          <w:szCs w:val="28"/>
        </w:rPr>
        <w:t xml:space="preserve"> муниципальную услугу,</w:t>
      </w:r>
      <w:r w:rsidRPr="00C53522">
        <w:rPr>
          <w:b/>
          <w:i/>
          <w:szCs w:val="28"/>
        </w:rPr>
        <w:t xml:space="preserve"> </w:t>
      </w:r>
      <w:r w:rsidRPr="00C53522">
        <w:rPr>
          <w:szCs w:val="28"/>
        </w:rPr>
        <w:t>МФЦ;</w:t>
      </w:r>
    </w:p>
    <w:p w:rsidR="004D7C6D" w:rsidRPr="00C53522" w:rsidRDefault="004D7C6D" w:rsidP="004D7C6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535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522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1.3.4. На информационных стендах в здании органа, организации, предоставляющих муниципальную услугу, размещается следующая информация: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извлечения из текста административного регламента;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блок-схема предоставления муниципальной услуги;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перечни документов, необходимых для предоставления муниципальной услуги;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информация о местонахождении, справочных</w:t>
      </w:r>
      <w:r w:rsidRPr="00C53522" w:rsidDel="00362363">
        <w:rPr>
          <w:szCs w:val="28"/>
        </w:rPr>
        <w:t xml:space="preserve"> </w:t>
      </w:r>
      <w:r w:rsidRPr="00C53522">
        <w:rPr>
          <w:szCs w:val="28"/>
        </w:rPr>
        <w:t>телефонах, адресе официального сайта и электронной почты, графике работы</w:t>
      </w:r>
      <w:r w:rsidRPr="00C53522">
        <w:rPr>
          <w:b/>
          <w:i/>
          <w:szCs w:val="28"/>
        </w:rPr>
        <w:t xml:space="preserve"> </w:t>
      </w:r>
      <w:r w:rsidRPr="00C53522">
        <w:rPr>
          <w:szCs w:val="28"/>
        </w:rPr>
        <w:t>органа, организации, предоставляющих муниципальную услугу;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график приема заявителей должностными лицами, муниципальными служащими</w:t>
      </w:r>
      <w:r w:rsidRPr="00C53522">
        <w:rPr>
          <w:b/>
          <w:i/>
          <w:szCs w:val="28"/>
        </w:rPr>
        <w:t xml:space="preserve"> </w:t>
      </w:r>
      <w:r w:rsidRPr="00C53522">
        <w:rPr>
          <w:szCs w:val="28"/>
        </w:rPr>
        <w:t>органа, организации, предоставляющих муниципальную услугу;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информация о сроках предоставления муниципальной услуги;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основания для отказа в предоставлении муниципальной услуги;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порядок информирования о ходе предоставления муниципальной услуги;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порядок получения консультаций;</w:t>
      </w:r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proofErr w:type="gramStart"/>
      <w:r w:rsidRPr="00C53522">
        <w:rPr>
          <w:szCs w:val="28"/>
        </w:rPr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услугу;</w:t>
      </w:r>
      <w:proofErr w:type="gramEnd"/>
    </w:p>
    <w:p w:rsidR="004D7C6D" w:rsidRPr="00C53522" w:rsidRDefault="004D7C6D" w:rsidP="004D7C6D">
      <w:pPr>
        <w:spacing w:line="320" w:lineRule="exact"/>
        <w:ind w:firstLine="459"/>
        <w:jc w:val="both"/>
        <w:rPr>
          <w:szCs w:val="28"/>
        </w:rPr>
      </w:pPr>
      <w:r w:rsidRPr="00C53522">
        <w:rPr>
          <w:szCs w:val="28"/>
        </w:rPr>
        <w:t>иная информация необходимая для предоставления муниципальной услуги.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53522">
        <w:rPr>
          <w:b/>
          <w:szCs w:val="28"/>
        </w:rPr>
        <w:lastRenderedPageBreak/>
        <w:t>II. Стандарт предоставления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>2.1. Наименование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2.1.1. </w:t>
      </w:r>
      <w:r w:rsidRPr="00EA79DA"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C53522">
        <w:rPr>
          <w:szCs w:val="28"/>
        </w:rPr>
        <w:t>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 xml:space="preserve">2.2. </w:t>
      </w:r>
      <w:r w:rsidRPr="00C53522">
        <w:rPr>
          <w:bCs/>
          <w:iCs/>
          <w:szCs w:val="28"/>
        </w:rPr>
        <w:t>Наименование органа местного самоуправления, организации,</w:t>
      </w:r>
      <w:r w:rsidRPr="00C53522">
        <w:rPr>
          <w:bCs/>
          <w:iCs/>
          <w:szCs w:val="28"/>
        </w:rPr>
        <w:br/>
      </w:r>
      <w:proofErr w:type="gramStart"/>
      <w:r w:rsidRPr="00C53522">
        <w:rPr>
          <w:bCs/>
          <w:iCs/>
          <w:szCs w:val="28"/>
        </w:rPr>
        <w:t>предоставляющих</w:t>
      </w:r>
      <w:proofErr w:type="gramEnd"/>
      <w:r w:rsidRPr="00C53522">
        <w:rPr>
          <w:bCs/>
          <w:iCs/>
          <w:szCs w:val="28"/>
        </w:rPr>
        <w:t xml:space="preserve"> муниципальную услугу</w:t>
      </w:r>
      <w:r w:rsidRPr="00C53522">
        <w:rPr>
          <w:szCs w:val="28"/>
        </w:rPr>
        <w:t xml:space="preserve"> 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2.2.1. Органом, уполномоченным на организацию предоставления муниципальной услуги, является Администрация </w:t>
      </w:r>
      <w:r w:rsidR="001B7055">
        <w:rPr>
          <w:szCs w:val="28"/>
        </w:rPr>
        <w:t>Моховского</w:t>
      </w:r>
      <w:r w:rsidRPr="00C53522">
        <w:rPr>
          <w:szCs w:val="28"/>
        </w:rPr>
        <w:t xml:space="preserve"> сельского</w:t>
      </w:r>
      <w:r w:rsidR="00F75D30" w:rsidRPr="00F75D30">
        <w:rPr>
          <w:rStyle w:val="af2"/>
          <w:szCs w:val="28"/>
        </w:rPr>
        <w:footnoteReference w:id="3"/>
      </w:r>
      <w:r w:rsidRPr="00C53522">
        <w:rPr>
          <w:szCs w:val="28"/>
        </w:rPr>
        <w:t xml:space="preserve"> поселения Кунгурского муниципального района Пермского края</w:t>
      </w:r>
      <w:r w:rsidRPr="00C53522">
        <w:rPr>
          <w:b/>
          <w:i/>
          <w:szCs w:val="28"/>
        </w:rPr>
        <w:t xml:space="preserve"> </w:t>
      </w:r>
      <w:r w:rsidRPr="00C53522">
        <w:rPr>
          <w:szCs w:val="28"/>
        </w:rPr>
        <w:t>(далее - орган).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2.2.2. При предоставлении муниципальной услуги орган, организация, предоставляющие муниципальную услугу осуществляет взаимодействие </w:t>
      </w:r>
      <w:proofErr w:type="gramStart"/>
      <w:r w:rsidRPr="00C53522">
        <w:rPr>
          <w:szCs w:val="28"/>
        </w:rPr>
        <w:t>с</w:t>
      </w:r>
      <w:proofErr w:type="gramEnd"/>
      <w:r w:rsidRPr="00C53522">
        <w:rPr>
          <w:szCs w:val="28"/>
        </w:rPr>
        <w:t>:</w:t>
      </w:r>
    </w:p>
    <w:p w:rsidR="004D7C6D" w:rsidRPr="00EA79DA" w:rsidRDefault="004D7C6D" w:rsidP="004D7C6D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A79DA">
        <w:rPr>
          <w:szCs w:val="28"/>
        </w:rPr>
        <w:t xml:space="preserve"> </w:t>
      </w:r>
      <w:r w:rsidRPr="00EA79DA">
        <w:rPr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</w:t>
      </w:r>
      <w:r>
        <w:rPr>
          <w:color w:val="000000"/>
          <w:szCs w:val="28"/>
        </w:rPr>
        <w:t>;</w:t>
      </w:r>
    </w:p>
    <w:p w:rsidR="004D7C6D" w:rsidRPr="00EA79DA" w:rsidRDefault="004D7C6D" w:rsidP="004D7C6D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</w:rPr>
      </w:pPr>
      <w:r w:rsidRPr="00EA79DA">
        <w:rPr>
          <w:szCs w:val="28"/>
        </w:rPr>
        <w:t>- ГУП ЦТИ Пермского края;</w:t>
      </w:r>
    </w:p>
    <w:p w:rsidR="004D7C6D" w:rsidRDefault="004D7C6D" w:rsidP="004D7C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Кунгурский отдел филиала </w:t>
      </w:r>
      <w:r w:rsidRPr="00EA79DA">
        <w:rPr>
          <w:szCs w:val="28"/>
        </w:rPr>
        <w:t xml:space="preserve">ФГБУ ФКП </w:t>
      </w:r>
      <w:proofErr w:type="spellStart"/>
      <w:r w:rsidRPr="00EA79DA">
        <w:rPr>
          <w:szCs w:val="28"/>
        </w:rPr>
        <w:t>Росреестра</w:t>
      </w:r>
      <w:proofErr w:type="spellEnd"/>
      <w:r w:rsidRPr="00EA79DA">
        <w:rPr>
          <w:szCs w:val="28"/>
        </w:rPr>
        <w:t xml:space="preserve"> по Пермскому краю</w:t>
      </w:r>
      <w:r>
        <w:rPr>
          <w:szCs w:val="28"/>
        </w:rPr>
        <w:t>;</w:t>
      </w:r>
    </w:p>
    <w:p w:rsidR="004D7C6D" w:rsidRPr="00C53522" w:rsidRDefault="004D7C6D" w:rsidP="004D7C6D">
      <w:pPr>
        <w:autoSpaceDE w:val="0"/>
        <w:autoSpaceDN w:val="0"/>
        <w:adjustRightInd w:val="0"/>
        <w:ind w:firstLine="709"/>
        <w:jc w:val="both"/>
        <w:rPr>
          <w:rStyle w:val="ae"/>
          <w:b w:val="0"/>
          <w:bCs w:val="0"/>
          <w:szCs w:val="28"/>
        </w:rPr>
      </w:pPr>
      <w:r>
        <w:rPr>
          <w:szCs w:val="28"/>
        </w:rPr>
        <w:t>- Управление имущественных, земельных отношений и градостроительства Кунгурского муниципального района;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2.2.3.</w:t>
      </w:r>
      <w:r w:rsidRPr="00C53522">
        <w:rPr>
          <w:b/>
          <w:i/>
          <w:szCs w:val="28"/>
        </w:rPr>
        <w:t xml:space="preserve"> </w:t>
      </w:r>
      <w:r w:rsidR="00C53ADE">
        <w:rPr>
          <w:szCs w:val="28"/>
        </w:rPr>
        <w:t>Орган, организация,</w:t>
      </w:r>
      <w:r w:rsidRPr="00C53522">
        <w:rPr>
          <w:szCs w:val="28"/>
        </w:rPr>
        <w:t xml:space="preserve"> </w:t>
      </w:r>
      <w:proofErr w:type="gramStart"/>
      <w:r w:rsidRPr="00C53522">
        <w:rPr>
          <w:szCs w:val="28"/>
        </w:rPr>
        <w:t>предоставляющие</w:t>
      </w:r>
      <w:proofErr w:type="gramEnd"/>
      <w:r w:rsidRPr="00C53522">
        <w:rPr>
          <w:szCs w:val="28"/>
        </w:rPr>
        <w:t xml:space="preserve"> муниципальную услугу, не вправе требовать от заявителя: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7C6D" w:rsidRPr="00C53522" w:rsidRDefault="001B7055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>
        <w:rPr>
          <w:szCs w:val="28"/>
        </w:rPr>
        <w:t>2) представления</w:t>
      </w:r>
      <w:r w:rsidR="004D7C6D" w:rsidRPr="00C53522">
        <w:rPr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="004D7C6D" w:rsidRPr="00C53522">
        <w:rPr>
          <w:szCs w:val="28"/>
        </w:rPr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организацию, предоставляющие муниципальную услугу, по собственной инициативе;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lastRenderedPageBreak/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 w:rsidRPr="00C53522">
        <w:rPr>
          <w:szCs w:val="28"/>
        </w:rPr>
        <w:t>2.3. Описание результата предоставления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 2.3.1. Результатом предоставления муниципальной услуги является:</w:t>
      </w:r>
    </w:p>
    <w:p w:rsidR="004D7C6D" w:rsidRPr="00EA79DA" w:rsidRDefault="004D7C6D" w:rsidP="004D7C6D">
      <w:pPr>
        <w:tabs>
          <w:tab w:val="left" w:pos="0"/>
          <w:tab w:val="left" w:pos="178"/>
        </w:tabs>
        <w:spacing w:line="380" w:lineRule="exact"/>
        <w:ind w:firstLine="709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</w:rPr>
        <w:t>- п</w:t>
      </w:r>
      <w:r w:rsidRPr="00EA79DA">
        <w:rPr>
          <w:color w:val="000000"/>
          <w:szCs w:val="28"/>
        </w:rPr>
        <w:t xml:space="preserve">остановление администрации </w:t>
      </w:r>
      <w:r w:rsidR="001B7055">
        <w:rPr>
          <w:color w:val="000000"/>
          <w:szCs w:val="28"/>
        </w:rPr>
        <w:t>Моховского</w:t>
      </w:r>
      <w:r>
        <w:rPr>
          <w:color w:val="000000"/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 xml:space="preserve">или земельных участков на кадастровом плане территории </w:t>
      </w:r>
      <w:r w:rsidRPr="00EA79DA">
        <w:rPr>
          <w:color w:val="000000"/>
          <w:szCs w:val="28"/>
          <w:lang w:val="ru"/>
        </w:rPr>
        <w:t xml:space="preserve">(далее </w:t>
      </w:r>
      <w:r>
        <w:rPr>
          <w:color w:val="000000"/>
          <w:szCs w:val="28"/>
          <w:lang w:val="ru"/>
        </w:rPr>
        <w:t>- п</w:t>
      </w:r>
      <w:r w:rsidRPr="00EA79DA">
        <w:rPr>
          <w:color w:val="000000"/>
          <w:szCs w:val="28"/>
          <w:lang w:val="ru"/>
        </w:rPr>
        <w:t>остановление)</w:t>
      </w:r>
      <w:r w:rsidRPr="00EA79DA">
        <w:rPr>
          <w:color w:val="000000"/>
          <w:szCs w:val="28"/>
        </w:rPr>
        <w:t xml:space="preserve">; 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A79DA">
        <w:rPr>
          <w:szCs w:val="28"/>
        </w:rPr>
        <w:t>-</w:t>
      </w:r>
      <w:r>
        <w:rPr>
          <w:szCs w:val="28"/>
        </w:rPr>
        <w:t xml:space="preserve"> </w:t>
      </w:r>
      <w:r w:rsidRPr="00EA79DA">
        <w:rPr>
          <w:color w:val="000000"/>
          <w:szCs w:val="28"/>
        </w:rPr>
        <w:t xml:space="preserve">отказ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>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>2.4. Срок предоставления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2.4.1. Срок предоставления муниципальной услуги составляет </w:t>
      </w:r>
      <w:r>
        <w:rPr>
          <w:szCs w:val="28"/>
        </w:rPr>
        <w:t>5</w:t>
      </w:r>
      <w:r w:rsidRPr="00C53522">
        <w:rPr>
          <w:szCs w:val="28"/>
        </w:rPr>
        <w:t xml:space="preserve"> дней со дня поступления заявления и документов, обязанность по представлению которых возложена на Заявителя, в орган, организацию, предоставляющие муниципальную услугу.</w:t>
      </w:r>
    </w:p>
    <w:p w:rsidR="004D7C6D" w:rsidRPr="00C53522" w:rsidRDefault="004D7C6D" w:rsidP="004D7C6D">
      <w:pPr>
        <w:tabs>
          <w:tab w:val="left" w:pos="0"/>
          <w:tab w:val="left" w:pos="178"/>
        </w:tabs>
        <w:spacing w:line="380" w:lineRule="exact"/>
        <w:ind w:firstLine="709"/>
        <w:jc w:val="both"/>
        <w:rPr>
          <w:b/>
          <w:bCs/>
          <w:i/>
          <w:iCs/>
          <w:szCs w:val="28"/>
        </w:rPr>
      </w:pPr>
      <w:r w:rsidRPr="00C53522">
        <w:rPr>
          <w:szCs w:val="28"/>
        </w:rPr>
        <w:t xml:space="preserve">2.4.2. </w:t>
      </w:r>
      <w:proofErr w:type="gramStart"/>
      <w:r>
        <w:rPr>
          <w:szCs w:val="28"/>
        </w:rPr>
        <w:t>П</w:t>
      </w:r>
      <w:r w:rsidRPr="00EA79DA">
        <w:rPr>
          <w:color w:val="000000"/>
          <w:szCs w:val="28"/>
        </w:rPr>
        <w:t xml:space="preserve">остановление администрации </w:t>
      </w:r>
      <w:r w:rsidR="001B7055">
        <w:rPr>
          <w:color w:val="000000"/>
          <w:szCs w:val="28"/>
        </w:rPr>
        <w:t>Моховского</w:t>
      </w:r>
      <w:r>
        <w:rPr>
          <w:color w:val="000000"/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>
        <w:rPr>
          <w:szCs w:val="28"/>
        </w:rPr>
        <w:t>,</w:t>
      </w:r>
      <w:r w:rsidRPr="00EA79DA">
        <w:rPr>
          <w:szCs w:val="28"/>
        </w:rPr>
        <w:t xml:space="preserve"> </w:t>
      </w:r>
      <w:r>
        <w:rPr>
          <w:szCs w:val="28"/>
        </w:rPr>
        <w:t xml:space="preserve">либо </w:t>
      </w:r>
      <w:r w:rsidRPr="00EA79DA">
        <w:rPr>
          <w:color w:val="000000"/>
          <w:szCs w:val="28"/>
        </w:rPr>
        <w:t xml:space="preserve">отказ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 xml:space="preserve"> должно быть принято </w:t>
      </w:r>
      <w:r w:rsidR="00C53ADE">
        <w:rPr>
          <w:szCs w:val="28"/>
        </w:rPr>
        <w:t xml:space="preserve">в </w:t>
      </w:r>
      <w:r w:rsidR="00F75D30">
        <w:rPr>
          <w:szCs w:val="28"/>
        </w:rPr>
        <w:t>течение 4 дней</w:t>
      </w:r>
      <w:r w:rsidRPr="00C53522">
        <w:rPr>
          <w:szCs w:val="28"/>
        </w:rPr>
        <w:t xml:space="preserve"> со дня представления заявления и документов, о</w:t>
      </w:r>
      <w:r w:rsidRPr="00C53522">
        <w:rPr>
          <w:bCs/>
          <w:iCs/>
          <w:szCs w:val="28"/>
        </w:rPr>
        <w:t>бязанность по представлению которых возложена на Заявителя,</w:t>
      </w:r>
      <w:r w:rsidRPr="00C53522">
        <w:rPr>
          <w:b/>
          <w:bCs/>
          <w:i/>
          <w:iCs/>
          <w:szCs w:val="28"/>
        </w:rPr>
        <w:t xml:space="preserve"> </w:t>
      </w:r>
      <w:r w:rsidRPr="00C53522">
        <w:rPr>
          <w:szCs w:val="28"/>
        </w:rPr>
        <w:t>в орган, организацию, предоставляющие муниципальную услугу</w:t>
      </w:r>
      <w:r w:rsidRPr="00C53522">
        <w:rPr>
          <w:b/>
          <w:i/>
          <w:szCs w:val="28"/>
        </w:rPr>
        <w:t>.</w:t>
      </w:r>
      <w:proofErr w:type="gramEnd"/>
    </w:p>
    <w:p w:rsidR="004D7C6D" w:rsidRPr="00C53522" w:rsidRDefault="004D7C6D" w:rsidP="004D7C6D">
      <w:pPr>
        <w:spacing w:line="320" w:lineRule="exact"/>
        <w:ind w:firstLine="567"/>
        <w:jc w:val="both"/>
        <w:rPr>
          <w:szCs w:val="28"/>
        </w:rPr>
      </w:pPr>
      <w:r w:rsidRPr="00C53522">
        <w:rPr>
          <w:szCs w:val="28"/>
        </w:rPr>
        <w:t xml:space="preserve">2.4.3. </w:t>
      </w:r>
      <w:proofErr w:type="gramStart"/>
      <w:r w:rsidRPr="00C53522"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</w:t>
      </w:r>
      <w:r>
        <w:rPr>
          <w:szCs w:val="28"/>
        </w:rPr>
        <w:t>п</w:t>
      </w:r>
      <w:r w:rsidRPr="00EA79DA">
        <w:rPr>
          <w:color w:val="000000"/>
          <w:szCs w:val="28"/>
        </w:rPr>
        <w:t>остановлени</w:t>
      </w:r>
      <w:r>
        <w:rPr>
          <w:color w:val="000000"/>
          <w:szCs w:val="28"/>
        </w:rPr>
        <w:t>я</w:t>
      </w:r>
      <w:r w:rsidRPr="00EA79DA">
        <w:rPr>
          <w:color w:val="000000"/>
          <w:szCs w:val="28"/>
        </w:rPr>
        <w:t xml:space="preserve"> администрации </w:t>
      </w:r>
      <w:r w:rsidR="001B7055">
        <w:rPr>
          <w:color w:val="000000"/>
          <w:szCs w:val="28"/>
        </w:rPr>
        <w:t>Моховского</w:t>
      </w:r>
      <w:r>
        <w:rPr>
          <w:color w:val="000000"/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>
        <w:rPr>
          <w:szCs w:val="28"/>
        </w:rPr>
        <w:t>,</w:t>
      </w:r>
      <w:r w:rsidRPr="00EA79DA">
        <w:rPr>
          <w:szCs w:val="28"/>
        </w:rPr>
        <w:t xml:space="preserve"> </w:t>
      </w:r>
      <w:r>
        <w:rPr>
          <w:szCs w:val="28"/>
        </w:rPr>
        <w:t xml:space="preserve">либо </w:t>
      </w:r>
      <w:r w:rsidRPr="00EA79DA">
        <w:rPr>
          <w:color w:val="000000"/>
          <w:szCs w:val="28"/>
        </w:rPr>
        <w:t xml:space="preserve">отказ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 xml:space="preserve"> исчисляется со дня передачи МФЦ таких документов</w:t>
      </w:r>
      <w:proofErr w:type="gramEnd"/>
      <w:r w:rsidRPr="00C53522">
        <w:rPr>
          <w:szCs w:val="28"/>
        </w:rPr>
        <w:t xml:space="preserve"> в орган, организацию, </w:t>
      </w:r>
      <w:proofErr w:type="gramStart"/>
      <w:r w:rsidRPr="00C53522">
        <w:rPr>
          <w:szCs w:val="28"/>
        </w:rPr>
        <w:t>предоставляющие</w:t>
      </w:r>
      <w:proofErr w:type="gramEnd"/>
      <w:r w:rsidRPr="00C53522">
        <w:rPr>
          <w:szCs w:val="28"/>
        </w:rPr>
        <w:t xml:space="preserve"> муниципальную услугу.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  <w:r w:rsidRPr="00C53522">
        <w:rPr>
          <w:szCs w:val="28"/>
        </w:rPr>
        <w:t xml:space="preserve">2.4.4. </w:t>
      </w:r>
      <w:proofErr w:type="gramStart"/>
      <w:r w:rsidRPr="00C53522">
        <w:rPr>
          <w:szCs w:val="28"/>
        </w:rPr>
        <w:t xml:space="preserve">Срок выдачи (направления по адресу, указанному в заявлении, либо через МФЦ) Заявителю </w:t>
      </w:r>
      <w:r>
        <w:rPr>
          <w:szCs w:val="28"/>
        </w:rPr>
        <w:t>п</w:t>
      </w:r>
      <w:r w:rsidRPr="00EA79DA">
        <w:rPr>
          <w:color w:val="000000"/>
          <w:szCs w:val="28"/>
        </w:rPr>
        <w:t>остановлени</w:t>
      </w:r>
      <w:r>
        <w:rPr>
          <w:color w:val="000000"/>
          <w:szCs w:val="28"/>
        </w:rPr>
        <w:t>я</w:t>
      </w:r>
      <w:r w:rsidRPr="00EA79DA">
        <w:rPr>
          <w:color w:val="000000"/>
          <w:szCs w:val="28"/>
        </w:rPr>
        <w:t xml:space="preserve"> администрации </w:t>
      </w:r>
      <w:r w:rsidR="001B7055">
        <w:rPr>
          <w:color w:val="000000"/>
          <w:szCs w:val="28"/>
        </w:rPr>
        <w:t>Моховского</w:t>
      </w:r>
      <w:r>
        <w:rPr>
          <w:color w:val="000000"/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>
        <w:rPr>
          <w:szCs w:val="28"/>
        </w:rPr>
        <w:t>,</w:t>
      </w:r>
      <w:r w:rsidRPr="00EA79DA">
        <w:rPr>
          <w:szCs w:val="28"/>
        </w:rPr>
        <w:t xml:space="preserve"> </w:t>
      </w:r>
      <w:r>
        <w:rPr>
          <w:szCs w:val="28"/>
        </w:rPr>
        <w:t xml:space="preserve">либо </w:t>
      </w:r>
      <w:r w:rsidRPr="00EA79DA">
        <w:rPr>
          <w:color w:val="000000"/>
          <w:szCs w:val="28"/>
        </w:rPr>
        <w:t xml:space="preserve">отказ </w:t>
      </w:r>
      <w:r w:rsidRPr="00EA79DA">
        <w:rPr>
          <w:color w:val="000000"/>
          <w:szCs w:val="28"/>
          <w:lang w:val="ru"/>
        </w:rPr>
        <w:t xml:space="preserve">об </w:t>
      </w:r>
      <w:r w:rsidRPr="00EA79DA">
        <w:rPr>
          <w:color w:val="000000"/>
          <w:szCs w:val="28"/>
          <w:lang w:val="ru"/>
        </w:rPr>
        <w:lastRenderedPageBreak/>
        <w:t xml:space="preserve">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 xml:space="preserve">, </w:t>
      </w:r>
      <w:r w:rsidR="00F75D30">
        <w:rPr>
          <w:color w:val="000000"/>
          <w:szCs w:val="28"/>
        </w:rPr>
        <w:t>не должен превышать 1 дня</w:t>
      </w:r>
      <w:r w:rsidRPr="00C53522">
        <w:rPr>
          <w:color w:val="000000"/>
          <w:szCs w:val="28"/>
        </w:rPr>
        <w:t xml:space="preserve"> со дня принятия соответствующего решения.</w:t>
      </w:r>
      <w:proofErr w:type="gramEnd"/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pStyle w:val="ac"/>
        <w:spacing w:line="32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53522">
        <w:rPr>
          <w:rFonts w:ascii="Times New Roman" w:hAnsi="Times New Roman"/>
          <w:sz w:val="28"/>
          <w:szCs w:val="28"/>
        </w:rPr>
        <w:t xml:space="preserve">2.5.1. </w:t>
      </w:r>
      <w:r w:rsidRPr="00C53522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C53522">
        <w:rPr>
          <w:rFonts w:ascii="Times New Roman" w:eastAsia="Calibri" w:hAnsi="Times New Roman"/>
          <w:sz w:val="28"/>
          <w:szCs w:val="28"/>
        </w:rPr>
        <w:br/>
        <w:t xml:space="preserve">в соответствии </w:t>
      </w:r>
      <w:proofErr w:type="gramStart"/>
      <w:r w:rsidRPr="00C53522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C53522">
        <w:rPr>
          <w:rFonts w:ascii="Times New Roman" w:eastAsia="Calibri" w:hAnsi="Times New Roman"/>
          <w:sz w:val="28"/>
          <w:szCs w:val="28"/>
        </w:rPr>
        <w:t>:</w:t>
      </w:r>
    </w:p>
    <w:p w:rsidR="004D7C6D" w:rsidRDefault="002A20A6" w:rsidP="004D7C6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hyperlink r:id="rId13" w:history="1">
        <w:r w:rsidR="004D7C6D" w:rsidRPr="00C53522">
          <w:rPr>
            <w:color w:val="000000"/>
            <w:szCs w:val="28"/>
          </w:rPr>
          <w:t>Конституцией</w:t>
        </w:r>
      </w:hyperlink>
      <w:r w:rsidR="004D7C6D" w:rsidRPr="00C53522">
        <w:rPr>
          <w:color w:val="000000"/>
          <w:szCs w:val="28"/>
        </w:rPr>
        <w:t xml:space="preserve"> Российской Федерации;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Градостроительным</w:t>
      </w:r>
      <w:r>
        <w:rPr>
          <w:color w:val="000000"/>
          <w:szCs w:val="28"/>
        </w:rPr>
        <w:t xml:space="preserve"> кодексом Российской Федерации</w:t>
      </w:r>
      <w:r w:rsidRPr="00EA79DA">
        <w:rPr>
          <w:color w:val="000000"/>
          <w:szCs w:val="28"/>
        </w:rPr>
        <w:t>;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Гражданским кодексом Российской Федерации;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Земельным кодексом Российской Федерации;</w:t>
      </w:r>
    </w:p>
    <w:p w:rsidR="004D7C6D" w:rsidRPr="00C53522" w:rsidRDefault="004D7C6D" w:rsidP="004D7C6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3522">
        <w:rPr>
          <w:color w:val="000000"/>
          <w:szCs w:val="28"/>
        </w:rPr>
        <w:t xml:space="preserve">Федеральным </w:t>
      </w:r>
      <w:hyperlink r:id="rId14" w:history="1">
        <w:r w:rsidRPr="00C53522">
          <w:rPr>
            <w:color w:val="000000"/>
            <w:szCs w:val="28"/>
          </w:rPr>
          <w:t>закон</w:t>
        </w:r>
      </w:hyperlink>
      <w:r w:rsidRPr="00C53522"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Федерации»;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Федеральным законом от 25.10.2001 N 137-ФЗ "О введении в действие Земельного кодекса Российской Федерации";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4D7C6D" w:rsidRPr="00EA79DA" w:rsidRDefault="004D7C6D" w:rsidP="004D7C6D">
      <w:pPr>
        <w:autoSpaceDE w:val="0"/>
        <w:autoSpaceDN w:val="0"/>
        <w:adjustRightInd w:val="0"/>
        <w:spacing w:line="380" w:lineRule="exact"/>
        <w:ind w:firstLine="709"/>
        <w:jc w:val="both"/>
        <w:rPr>
          <w:szCs w:val="28"/>
        </w:rPr>
      </w:pPr>
      <w:proofErr w:type="gramStart"/>
      <w:r w:rsidRPr="00EA79DA">
        <w:rPr>
          <w:szCs w:val="28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EA79DA">
        <w:rPr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color w:val="000000"/>
          <w:szCs w:val="28"/>
        </w:rPr>
      </w:pPr>
      <w:proofErr w:type="gramStart"/>
      <w:r w:rsidRPr="00EA79DA">
        <w:rPr>
          <w:szCs w:val="28"/>
        </w:rPr>
        <w:t>Приказом Минэкономразвития РФ от 14.01.2015 № 7 «"Об утверждении</w:t>
      </w:r>
      <w:r w:rsidRPr="00EA79DA">
        <w:rPr>
          <w:color w:val="000000"/>
          <w:szCs w:val="28"/>
        </w:rPr>
        <w:t xml:space="preserve">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EA79DA">
        <w:rPr>
          <w:color w:val="000000"/>
          <w:szCs w:val="28"/>
        </w:rPr>
        <w:t xml:space="preserve"> </w:t>
      </w:r>
      <w:proofErr w:type="gramStart"/>
      <w:r w:rsidRPr="00EA79DA">
        <w:rPr>
          <w:color w:val="000000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</w:t>
      </w:r>
      <w:r w:rsidRPr="00EA79DA">
        <w:rPr>
          <w:color w:val="000000"/>
          <w:szCs w:val="28"/>
        </w:rPr>
        <w:lastRenderedPageBreak/>
        <w:t>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</w:t>
      </w:r>
      <w:proofErr w:type="gramEnd"/>
      <w:r w:rsidRPr="00EA79DA">
        <w:rPr>
          <w:color w:val="000000"/>
          <w:szCs w:val="28"/>
        </w:rPr>
        <w:t xml:space="preserve"> </w:t>
      </w:r>
      <w:proofErr w:type="gramStart"/>
      <w:r w:rsidRPr="00EA79DA">
        <w:rPr>
          <w:color w:val="000000"/>
          <w:szCs w:val="28"/>
        </w:rPr>
        <w:t>http://www.pravo.gov.ru, 27.02.2015) и иными действующими в данной сфере нормативными правовыми актами;</w:t>
      </w:r>
      <w:proofErr w:type="gramEnd"/>
    </w:p>
    <w:p w:rsidR="004D7C6D" w:rsidRDefault="001B7055" w:rsidP="004D7C6D">
      <w:pPr>
        <w:spacing w:line="32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9F3864">
        <w:rPr>
          <w:color w:val="000000"/>
          <w:szCs w:val="28"/>
        </w:rPr>
        <w:t xml:space="preserve">остановлением администрации Моховского сельского поселения </w:t>
      </w:r>
      <w:r w:rsidRPr="009F3864">
        <w:rPr>
          <w:b/>
          <w:i/>
          <w:color w:val="000000"/>
          <w:szCs w:val="28"/>
        </w:rPr>
        <w:t xml:space="preserve"> </w:t>
      </w:r>
      <w:r w:rsidRPr="009F3864">
        <w:rPr>
          <w:b/>
          <w:i/>
          <w:color w:val="000000"/>
          <w:szCs w:val="28"/>
        </w:rPr>
        <w:br/>
      </w:r>
      <w:r w:rsidRPr="009F3864">
        <w:rPr>
          <w:color w:val="000000"/>
          <w:szCs w:val="28"/>
        </w:rPr>
        <w:t>от</w:t>
      </w:r>
      <w:r w:rsidRPr="009F3864"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08 декабря 2015</w:t>
      </w:r>
      <w:r w:rsidRPr="009F3864">
        <w:rPr>
          <w:color w:val="000000"/>
          <w:szCs w:val="28"/>
        </w:rPr>
        <w:t xml:space="preserve"> г. № </w:t>
      </w:r>
      <w:r>
        <w:rPr>
          <w:szCs w:val="28"/>
        </w:rPr>
        <w:t>362</w:t>
      </w:r>
      <w:r w:rsidRPr="009F3864">
        <w:rPr>
          <w:szCs w:val="28"/>
        </w:rPr>
        <w:t xml:space="preserve"> </w:t>
      </w:r>
      <w:r w:rsidRPr="009F3864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</w:t>
      </w:r>
      <w:r>
        <w:rPr>
          <w:szCs w:val="28"/>
        </w:rPr>
        <w:t xml:space="preserve"> услуг»</w:t>
      </w:r>
      <w:r>
        <w:rPr>
          <w:color w:val="000000"/>
          <w:szCs w:val="28"/>
        </w:rPr>
        <w:t>;</w:t>
      </w:r>
    </w:p>
    <w:p w:rsidR="001B7055" w:rsidRPr="004C788B" w:rsidRDefault="001B7055" w:rsidP="001B7055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      </w:t>
      </w:r>
      <w:r w:rsidRPr="009F3864">
        <w:rPr>
          <w:szCs w:val="28"/>
        </w:rPr>
        <w:t xml:space="preserve"> Уставом 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поселение»;</w:t>
      </w:r>
    </w:p>
    <w:p w:rsidR="001B7055" w:rsidRPr="00C53522" w:rsidRDefault="001B7055" w:rsidP="004D7C6D">
      <w:pPr>
        <w:spacing w:line="320" w:lineRule="exact"/>
        <w:ind w:firstLine="567"/>
        <w:jc w:val="both"/>
        <w:rPr>
          <w:szCs w:val="28"/>
        </w:rPr>
      </w:pPr>
    </w:p>
    <w:p w:rsidR="004D7C6D" w:rsidRPr="00C53522" w:rsidRDefault="004D7C6D" w:rsidP="004D7C6D">
      <w:pPr>
        <w:spacing w:line="320" w:lineRule="exact"/>
        <w:ind w:firstLine="567"/>
        <w:jc w:val="center"/>
        <w:rPr>
          <w:szCs w:val="28"/>
        </w:rPr>
      </w:pPr>
    </w:p>
    <w:p w:rsidR="004D7C6D" w:rsidRPr="00C53522" w:rsidRDefault="004D7C6D" w:rsidP="004D7C6D">
      <w:pPr>
        <w:spacing w:line="320" w:lineRule="exact"/>
        <w:ind w:firstLine="567"/>
        <w:jc w:val="center"/>
        <w:rPr>
          <w:szCs w:val="28"/>
        </w:rPr>
      </w:pPr>
      <w:r w:rsidRPr="00C53522">
        <w:rPr>
          <w:szCs w:val="28"/>
        </w:rPr>
        <w:t xml:space="preserve">2.6. Исчерпывающий перечень документов, необходимых в соответствии </w:t>
      </w:r>
      <w:r w:rsidRPr="00C53522">
        <w:rPr>
          <w:szCs w:val="28"/>
        </w:rPr>
        <w:br/>
        <w:t xml:space="preserve">с нормативными правовыми актами для предоставления </w:t>
      </w:r>
    </w:p>
    <w:p w:rsidR="004D7C6D" w:rsidRPr="00C53522" w:rsidRDefault="004D7C6D" w:rsidP="004D7C6D">
      <w:pPr>
        <w:spacing w:line="320" w:lineRule="exact"/>
        <w:ind w:firstLine="567"/>
        <w:jc w:val="center"/>
        <w:rPr>
          <w:szCs w:val="28"/>
        </w:rPr>
      </w:pPr>
      <w:r w:rsidRPr="00C53522">
        <w:rPr>
          <w:szCs w:val="28"/>
        </w:rPr>
        <w:t xml:space="preserve">муниципальной услуги 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4D7C6D" w:rsidRPr="00C53522" w:rsidRDefault="004D7C6D" w:rsidP="004D7C6D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C53522">
        <w:rPr>
          <w:szCs w:val="28"/>
        </w:rPr>
        <w:t xml:space="preserve">2.6.1. Исчерпывающий перечень документов, необходимых </w:t>
      </w:r>
      <w:r w:rsidRPr="00C53522">
        <w:rPr>
          <w:szCs w:val="28"/>
        </w:rPr>
        <w:br/>
        <w:t>для предоставления муниципальной услуги: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2.6.1.1. </w:t>
      </w:r>
      <w:r w:rsidRPr="00EA79DA">
        <w:rPr>
          <w:color w:val="000000"/>
          <w:szCs w:val="28"/>
        </w:rPr>
        <w:t xml:space="preserve">заявление об утверждении схемы </w:t>
      </w:r>
      <w:bookmarkStart w:id="1" w:name="_Hlk413745874"/>
      <w:r w:rsidRPr="00EA79DA">
        <w:rPr>
          <w:color w:val="000000"/>
          <w:szCs w:val="28"/>
        </w:rPr>
        <w:t>расположения земельного участка на кадастровом плане или кадастровой карте соответствующей территории</w:t>
      </w:r>
      <w:bookmarkEnd w:id="1"/>
      <w:r>
        <w:rPr>
          <w:color w:val="000000"/>
          <w:szCs w:val="28"/>
        </w:rPr>
        <w:t xml:space="preserve"> (приложение 2 к настоящему регламенту)</w:t>
      </w:r>
      <w:r w:rsidRPr="00C53522">
        <w:rPr>
          <w:szCs w:val="28"/>
        </w:rPr>
        <w:t>;</w:t>
      </w:r>
    </w:p>
    <w:p w:rsidR="004D7C6D" w:rsidRDefault="004D7C6D" w:rsidP="004D7C6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3522">
        <w:rPr>
          <w:szCs w:val="28"/>
        </w:rPr>
        <w:t>2.6.1.2.</w:t>
      </w:r>
      <w:r w:rsidRPr="002B4CE6">
        <w:rPr>
          <w:color w:val="000000"/>
          <w:szCs w:val="28"/>
        </w:rPr>
        <w:t xml:space="preserve"> </w:t>
      </w:r>
      <w:r w:rsidRPr="00EA79DA">
        <w:rPr>
          <w:color w:val="000000"/>
          <w:szCs w:val="28"/>
        </w:rPr>
        <w:t>копия документа, удостоверяющего права</w:t>
      </w:r>
      <w:r w:rsidR="00B641D6" w:rsidRPr="00BC32DA">
        <w:rPr>
          <w:rStyle w:val="af2"/>
          <w:szCs w:val="28"/>
        </w:rPr>
        <w:footnoteReference w:id="4"/>
      </w:r>
      <w:r w:rsidRPr="00EA79DA">
        <w:rPr>
          <w:color w:val="000000"/>
          <w:szCs w:val="28"/>
        </w:rPr>
        <w:t xml:space="preserve"> (полномочия) представителя физического или юридического лица (доверенность);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2.6.1.3. </w:t>
      </w:r>
      <w:r w:rsidRPr="00EA79DA">
        <w:rPr>
          <w:color w:val="000000"/>
          <w:szCs w:val="28"/>
        </w:rPr>
        <w:t xml:space="preserve">схема расположения земельного участка на кадастровом плане или кадастровой карте соответствующей территории в четырех экземплярах, подготовка схемы осуществляется в соответствии с требованием </w:t>
      </w:r>
      <w:r w:rsidRPr="00EA79DA">
        <w:rPr>
          <w:szCs w:val="28"/>
        </w:rPr>
        <w:t>Приказом Министерства экономического развития Российской Федерации от 27 ноября 2014 года № 762</w:t>
      </w:r>
      <w:r>
        <w:rPr>
          <w:szCs w:val="28"/>
        </w:rPr>
        <w:t>;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3522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C53522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3522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7C6D" w:rsidRPr="002B4CE6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3522">
        <w:rPr>
          <w:color w:val="000000"/>
          <w:szCs w:val="28"/>
        </w:rPr>
        <w:t xml:space="preserve">2.7.1. </w:t>
      </w:r>
      <w:r w:rsidRPr="002B4CE6">
        <w:rPr>
          <w:color w:val="000000"/>
          <w:szCs w:val="28"/>
        </w:rPr>
        <w:t>Основанием для отказа в приеме документов, необходимых для предоставления муниципальной услуги является непредставления документов, установленных пунктом 2.6.1 административного регламента,</w:t>
      </w:r>
      <w:r w:rsidRPr="002B4CE6">
        <w:rPr>
          <w:szCs w:val="28"/>
        </w:rPr>
        <w:t xml:space="preserve"> </w:t>
      </w:r>
      <w:r w:rsidRPr="002B4CE6">
        <w:rPr>
          <w:color w:val="000000"/>
          <w:szCs w:val="28"/>
        </w:rPr>
        <w:t>обязанность по предоставлению которых возложена на заявителя.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3522">
        <w:rPr>
          <w:color w:val="000000"/>
          <w:szCs w:val="28"/>
        </w:rPr>
        <w:lastRenderedPageBreak/>
        <w:t>2.7.2. Заявителю отказывается в приеме документов до момента регистрации поданных Заявителем документов в</w:t>
      </w:r>
      <w:r w:rsidRPr="00C53522">
        <w:rPr>
          <w:color w:val="FF0000"/>
          <w:szCs w:val="28"/>
        </w:rPr>
        <w:t xml:space="preserve"> </w:t>
      </w:r>
      <w:r w:rsidRPr="00C53522">
        <w:rPr>
          <w:szCs w:val="28"/>
        </w:rPr>
        <w:t>органе, организации,  предоставляющих муниципальную услугу, МФЦ.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3522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3522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3522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C53522">
        <w:rPr>
          <w:color w:val="000000"/>
          <w:szCs w:val="28"/>
        </w:rPr>
        <w:t xml:space="preserve">2.9.1. Отказ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 xml:space="preserve"> </w:t>
      </w:r>
      <w:r w:rsidRPr="00C53522">
        <w:rPr>
          <w:color w:val="000000"/>
          <w:szCs w:val="28"/>
        </w:rPr>
        <w:t>допускается в случае:</w:t>
      </w:r>
    </w:p>
    <w:p w:rsidR="004D7C6D" w:rsidRPr="00EA79DA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color w:val="000000"/>
          <w:szCs w:val="28"/>
        </w:rPr>
        <w:t xml:space="preserve">2.9.1.1. </w:t>
      </w:r>
      <w:r w:rsidRPr="00EA79DA">
        <w:rPr>
          <w:color w:val="000000"/>
          <w:szCs w:val="28"/>
        </w:rPr>
        <w:t>несоответствие схемы расположения земельного участка</w:t>
      </w:r>
      <w:r w:rsidR="00834A78">
        <w:rPr>
          <w:rStyle w:val="af2"/>
          <w:szCs w:val="28"/>
        </w:rPr>
        <w:footnoteReference w:id="5"/>
      </w:r>
      <w:r w:rsidRPr="00EA79DA">
        <w:rPr>
          <w:color w:val="000000"/>
          <w:szCs w:val="28"/>
        </w:rPr>
        <w:t xml:space="preserve"> ее форме, формату или требованиям к ее подготовке, которые установлены в соответствии с пунктом 12 статьи 11.10, Земельного кодекса;</w:t>
      </w:r>
    </w:p>
    <w:p w:rsidR="004D7C6D" w:rsidRPr="00EA79DA" w:rsidRDefault="004D7C6D" w:rsidP="004D7C6D">
      <w:pPr>
        <w:spacing w:line="380" w:lineRule="exact"/>
        <w:ind w:firstLine="53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2.9.</w:t>
      </w:r>
      <w:r>
        <w:rPr>
          <w:color w:val="000000"/>
          <w:szCs w:val="28"/>
        </w:rPr>
        <w:t>1</w:t>
      </w:r>
      <w:r w:rsidRPr="00EA79DA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EA79DA">
        <w:rPr>
          <w:color w:val="000000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D7C6D" w:rsidRPr="00EA79DA" w:rsidRDefault="004D7C6D" w:rsidP="004D7C6D">
      <w:pPr>
        <w:spacing w:line="380" w:lineRule="exact"/>
        <w:ind w:right="20"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2.9.</w:t>
      </w:r>
      <w:r>
        <w:rPr>
          <w:color w:val="000000"/>
          <w:szCs w:val="28"/>
        </w:rPr>
        <w:t>1</w:t>
      </w:r>
      <w:r w:rsidRPr="00EA79DA">
        <w:rPr>
          <w:color w:val="000000"/>
          <w:szCs w:val="28"/>
        </w:rPr>
        <w:t>.</w:t>
      </w:r>
      <w:r>
        <w:rPr>
          <w:color w:val="000000"/>
          <w:szCs w:val="28"/>
        </w:rPr>
        <w:t>3.</w:t>
      </w:r>
      <w:r w:rsidRPr="00EA79DA">
        <w:rPr>
          <w:color w:val="000000"/>
          <w:szCs w:val="28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D7C6D" w:rsidRPr="00EA79DA" w:rsidRDefault="004D7C6D" w:rsidP="004D7C6D">
      <w:pPr>
        <w:spacing w:line="380" w:lineRule="exact"/>
        <w:ind w:right="20"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2.9.</w:t>
      </w:r>
      <w:r>
        <w:rPr>
          <w:color w:val="000000"/>
          <w:szCs w:val="28"/>
        </w:rPr>
        <w:t>1</w:t>
      </w:r>
      <w:r w:rsidRPr="00EA79DA">
        <w:rPr>
          <w:color w:val="000000"/>
          <w:szCs w:val="28"/>
        </w:rPr>
        <w:t>.</w:t>
      </w:r>
      <w:r>
        <w:rPr>
          <w:color w:val="000000"/>
          <w:szCs w:val="28"/>
        </w:rPr>
        <w:t>4.</w:t>
      </w:r>
      <w:r w:rsidRPr="00EA79DA">
        <w:rPr>
          <w:color w:val="000000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3522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C53522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53522">
        <w:rPr>
          <w:color w:val="000000"/>
          <w:szCs w:val="28"/>
        </w:rPr>
        <w:br/>
        <w:t>в предоставлении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3522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C53522">
        <w:rPr>
          <w:color w:val="000000"/>
          <w:szCs w:val="28"/>
        </w:rPr>
        <w:br/>
        <w:t>и обязательными для предоставления муниципальной услуги не требуется</w:t>
      </w:r>
      <w:r w:rsidR="00834A78" w:rsidRPr="002E667E">
        <w:rPr>
          <w:rStyle w:val="af2"/>
          <w:color w:val="000000"/>
          <w:szCs w:val="28"/>
        </w:rPr>
        <w:footnoteReference w:id="6"/>
      </w:r>
      <w:r w:rsidRPr="00C53522">
        <w:rPr>
          <w:color w:val="000000"/>
          <w:szCs w:val="28"/>
        </w:rPr>
        <w:t>.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lastRenderedPageBreak/>
        <w:t xml:space="preserve">2.11. Порядок, размер и основания взимания государственной пошлины </w:t>
      </w:r>
      <w:r w:rsidRPr="00C53522">
        <w:rPr>
          <w:szCs w:val="28"/>
        </w:rPr>
        <w:br/>
        <w:t>или иной платы, взимаемой за предоставление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2.11.1. Государственная пошлина и иная плата за предоставление муниципальной услуги не взимается. 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 xml:space="preserve">2.12. Максимальный срок ожидания в очереди при подаче запроса </w:t>
      </w:r>
      <w:r w:rsidRPr="00C53522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2.12.1. Максимальное время ожидания в очереди при подаче заявления и документов, о</w:t>
      </w:r>
      <w:r w:rsidRPr="00C53522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C53522">
        <w:rPr>
          <w:szCs w:val="28"/>
        </w:rPr>
        <w:br/>
        <w:t>для предоставления муниципальной услуги не должно превышать 15 минут.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</w:t>
      </w:r>
      <w:r>
        <w:rPr>
          <w:szCs w:val="28"/>
        </w:rPr>
        <w:t xml:space="preserve"> </w:t>
      </w:r>
      <w:r w:rsidRPr="00C53522">
        <w:rPr>
          <w:szCs w:val="28"/>
        </w:rPr>
        <w:t>минут.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szCs w:val="28"/>
        </w:rPr>
        <w:t>2.13. Срок регистрации запроса о предоставлении муниципальной услуги</w:t>
      </w:r>
    </w:p>
    <w:p w:rsidR="004D7C6D" w:rsidRPr="00C53522" w:rsidRDefault="004D7C6D" w:rsidP="004D7C6D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4D7C6D" w:rsidRPr="00C53522" w:rsidRDefault="004D7C6D" w:rsidP="004D7C6D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53522">
        <w:rPr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C53522">
        <w:rPr>
          <w:sz w:val="28"/>
          <w:szCs w:val="28"/>
        </w:rPr>
        <w:br/>
        <w:t>в электронной форме, подлежит регистрации в день поступления.</w:t>
      </w:r>
    </w:p>
    <w:p w:rsidR="004D7C6D" w:rsidRPr="00C53522" w:rsidRDefault="004D7C6D" w:rsidP="004D7C6D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53522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color w:val="000000"/>
          <w:szCs w:val="28"/>
        </w:rPr>
        <w:t>2.14.</w:t>
      </w:r>
      <w:r w:rsidRPr="00C53522">
        <w:rPr>
          <w:szCs w:val="28"/>
        </w:rPr>
        <w:t xml:space="preserve"> </w:t>
      </w:r>
      <w:r w:rsidRPr="00C53522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C53522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D7C6D" w:rsidRPr="00C53522" w:rsidRDefault="004D7C6D" w:rsidP="004D7C6D">
      <w:pPr>
        <w:spacing w:line="320" w:lineRule="exact"/>
        <w:ind w:firstLine="567"/>
        <w:jc w:val="both"/>
        <w:rPr>
          <w:szCs w:val="28"/>
        </w:rPr>
      </w:pPr>
      <w:r w:rsidRPr="00C53522">
        <w:rPr>
          <w:szCs w:val="28"/>
        </w:rPr>
        <w:t xml:space="preserve">2.14.1. </w:t>
      </w:r>
      <w:r w:rsidRPr="006B2087">
        <w:rPr>
          <w:color w:val="000000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</w:t>
      </w:r>
      <w:r w:rsidRPr="006B2087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6B2087">
        <w:rPr>
          <w:color w:val="000000"/>
          <w:szCs w:val="28"/>
          <w:lang w:eastAsia="x-none"/>
        </w:rPr>
        <w:t xml:space="preserve"> </w:t>
      </w:r>
      <w:r w:rsidRPr="006B2087">
        <w:rPr>
          <w:color w:val="000000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 Для лиц с ограниченными возможностями здоровья должна быть организована возможность самостоятельно передвигаться по территории, на которой расположено здание, в том числе в самом здании, помещении, а также возможность посадки в транспортное средство и высадки из него (в том числе с использованием кресла - коляски)</w:t>
      </w:r>
      <w:r w:rsidRPr="00C53522">
        <w:rPr>
          <w:szCs w:val="28"/>
        </w:rPr>
        <w:t>.</w:t>
      </w:r>
    </w:p>
    <w:p w:rsidR="004D7C6D" w:rsidRPr="00C53522" w:rsidRDefault="004D7C6D" w:rsidP="004D7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22">
        <w:rPr>
          <w:rFonts w:ascii="Times New Roman" w:hAnsi="Times New Roman" w:cs="Times New Roman"/>
          <w:sz w:val="28"/>
          <w:szCs w:val="28"/>
        </w:rPr>
        <w:t>2.14.2. Прием Заявителей осуществляется в специально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522">
        <w:rPr>
          <w:rFonts w:ascii="Times New Roman" w:hAnsi="Times New Roman" w:cs="Times New Roman"/>
          <w:sz w:val="28"/>
          <w:szCs w:val="28"/>
        </w:rPr>
        <w:t xml:space="preserve">для этих целей помещениях. </w:t>
      </w:r>
    </w:p>
    <w:p w:rsidR="004D7C6D" w:rsidRPr="006B2087" w:rsidRDefault="004D7C6D" w:rsidP="004D7C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2087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в </w:t>
      </w:r>
      <w:r w:rsidRPr="006B20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том числе для лиц с ограниченными возможностями здоровья, и оптимальным условиям работы специалистов (в том числе предусматривать возможность: сопровождения лиц имеющих стойкие расстройства функции зрения и самостоятельного передвижения, допуск </w:t>
      </w:r>
      <w:proofErr w:type="spellStart"/>
      <w:r w:rsidRPr="006B2087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6B208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B2087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6B2087">
        <w:rPr>
          <w:rFonts w:ascii="Times New Roman" w:hAnsi="Times New Roman" w:cs="Times New Roman"/>
          <w:color w:val="000000"/>
          <w:sz w:val="28"/>
          <w:szCs w:val="28"/>
        </w:rPr>
        <w:t>, допуск собак – проводников, оказание помощи в преодолении барьеров).</w:t>
      </w:r>
      <w:proofErr w:type="gramEnd"/>
    </w:p>
    <w:p w:rsidR="004D7C6D" w:rsidRPr="00C53522" w:rsidRDefault="004D7C6D" w:rsidP="004D7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22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D7C6D" w:rsidRPr="00C53522" w:rsidRDefault="004D7C6D" w:rsidP="004D7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22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4D7C6D" w:rsidRPr="00C53522" w:rsidRDefault="004D7C6D" w:rsidP="004D7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22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3522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C53522">
        <w:rPr>
          <w:szCs w:val="28"/>
        </w:rPr>
        <w:t>банкетками</w:t>
      </w:r>
      <w:proofErr w:type="spellEnd"/>
      <w:r w:rsidRPr="00C53522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D7C6D" w:rsidRPr="00C53522" w:rsidRDefault="004D7C6D" w:rsidP="004D7C6D">
      <w:pPr>
        <w:pStyle w:val="ConsPlusNormal"/>
        <w:spacing w:line="320" w:lineRule="exact"/>
        <w:ind w:firstLine="540"/>
        <w:jc w:val="both"/>
        <w:rPr>
          <w:sz w:val="28"/>
          <w:szCs w:val="28"/>
        </w:rPr>
      </w:pPr>
      <w:r w:rsidRPr="00236BE6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</w:t>
      </w:r>
      <w:r w:rsidRPr="00C53522">
        <w:rPr>
          <w:sz w:val="28"/>
          <w:szCs w:val="28"/>
        </w:rPr>
        <w:t>.</w:t>
      </w:r>
    </w:p>
    <w:p w:rsidR="004D7C6D" w:rsidRDefault="004D7C6D" w:rsidP="004D7C6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236BE6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gramStart"/>
      <w:r w:rsidRPr="00236BE6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подчеркиванием, в том числе данная информация должна быть продублирована для лиц с ограниченными возможностями здоровья, как в звуковой, так и в зрительной форме (надписи, знаки и иная текстовая и графическая</w:t>
      </w:r>
      <w:proofErr w:type="gramEnd"/>
      <w:r w:rsidRPr="00236BE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должна быть выполнена </w:t>
      </w:r>
      <w:proofErr w:type="gramStart"/>
      <w:r w:rsidRPr="00236BE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6BE6">
        <w:rPr>
          <w:rFonts w:ascii="Times New Roman" w:hAnsi="Times New Roman" w:cs="Times New Roman"/>
          <w:color w:val="000000"/>
          <w:sz w:val="28"/>
          <w:szCs w:val="28"/>
        </w:rPr>
        <w:t xml:space="preserve"> рельефно – </w:t>
      </w:r>
      <w:proofErr w:type="gramStart"/>
      <w:r w:rsidRPr="00236BE6">
        <w:rPr>
          <w:rFonts w:ascii="Times New Roman" w:hAnsi="Times New Roman" w:cs="Times New Roman"/>
          <w:color w:val="000000"/>
          <w:sz w:val="28"/>
          <w:szCs w:val="28"/>
        </w:rPr>
        <w:t>точечным</w:t>
      </w:r>
      <w:proofErr w:type="gramEnd"/>
      <w:r w:rsidRPr="00236BE6">
        <w:rPr>
          <w:rFonts w:ascii="Times New Roman" w:hAnsi="Times New Roman" w:cs="Times New Roman"/>
          <w:color w:val="000000"/>
          <w:sz w:val="28"/>
          <w:szCs w:val="28"/>
        </w:rPr>
        <w:t xml:space="preserve"> шрифтом Брайля)</w:t>
      </w:r>
      <w:r w:rsidRPr="00C53522">
        <w:rPr>
          <w:rFonts w:ascii="Times New Roman" w:hAnsi="Times New Roman" w:cs="Times New Roman"/>
          <w:sz w:val="28"/>
          <w:szCs w:val="28"/>
        </w:rPr>
        <w:t>.</w:t>
      </w:r>
    </w:p>
    <w:p w:rsidR="00834A78" w:rsidRDefault="00834A78" w:rsidP="00834A78">
      <w:pPr>
        <w:ind w:firstLine="547"/>
        <w:jc w:val="center"/>
        <w:rPr>
          <w:color w:val="000000"/>
          <w:szCs w:val="28"/>
        </w:rPr>
      </w:pPr>
    </w:p>
    <w:p w:rsidR="00834A78" w:rsidRDefault="00834A78" w:rsidP="00834A78">
      <w:pPr>
        <w:ind w:firstLine="547"/>
        <w:jc w:val="center"/>
        <w:rPr>
          <w:szCs w:val="28"/>
        </w:rPr>
      </w:pPr>
      <w:r w:rsidRPr="00E47CA4">
        <w:rPr>
          <w:color w:val="000000"/>
          <w:szCs w:val="28"/>
        </w:rPr>
        <w:t xml:space="preserve">2.15. </w:t>
      </w:r>
      <w:r>
        <w:rPr>
          <w:szCs w:val="28"/>
        </w:rPr>
        <w:t>Требования к обеспечению доступности для инвалидов здания, в котором предоставляется муниципальная услуга:</w:t>
      </w:r>
    </w:p>
    <w:p w:rsidR="00834A78" w:rsidRDefault="00834A78" w:rsidP="00834A78">
      <w:pPr>
        <w:ind w:firstLine="547"/>
        <w:jc w:val="center"/>
        <w:rPr>
          <w:szCs w:val="28"/>
        </w:rPr>
      </w:pPr>
    </w:p>
    <w:p w:rsidR="00834A78" w:rsidRPr="00701025" w:rsidRDefault="00834A78" w:rsidP="00834A78">
      <w:pPr>
        <w:ind w:firstLine="544"/>
        <w:jc w:val="both"/>
        <w:rPr>
          <w:szCs w:val="28"/>
        </w:rPr>
      </w:pPr>
      <w:r>
        <w:rPr>
          <w:rStyle w:val="blk"/>
          <w:szCs w:val="28"/>
        </w:rPr>
        <w:t>2.15.</w:t>
      </w:r>
      <w:r w:rsidRPr="00701025">
        <w:rPr>
          <w:rStyle w:val="blk"/>
          <w:szCs w:val="28"/>
        </w:rPr>
        <w:t>1</w:t>
      </w:r>
      <w:r>
        <w:rPr>
          <w:rStyle w:val="blk"/>
          <w:szCs w:val="28"/>
        </w:rPr>
        <w:t>.</w:t>
      </w:r>
      <w:r w:rsidRPr="00701025">
        <w:rPr>
          <w:rStyle w:val="blk"/>
          <w:szCs w:val="28"/>
        </w:rPr>
        <w:t xml:space="preserve"> условия для бес</w:t>
      </w:r>
      <w:r>
        <w:rPr>
          <w:rStyle w:val="blk"/>
          <w:szCs w:val="28"/>
        </w:rPr>
        <w:t>препятственного доступа к зданию, в котором предоставляется муниципальная услуга</w:t>
      </w:r>
      <w:r w:rsidRPr="00701025">
        <w:rPr>
          <w:rStyle w:val="blk"/>
          <w:szCs w:val="28"/>
        </w:rPr>
        <w:t>;</w:t>
      </w:r>
    </w:p>
    <w:p w:rsidR="00834A78" w:rsidRPr="00701025" w:rsidRDefault="00834A78" w:rsidP="00834A78">
      <w:pPr>
        <w:ind w:firstLine="544"/>
        <w:jc w:val="both"/>
        <w:rPr>
          <w:szCs w:val="28"/>
        </w:rPr>
      </w:pPr>
      <w:r w:rsidRPr="00701025">
        <w:rPr>
          <w:szCs w:val="28"/>
        </w:rPr>
        <w:t> </w:t>
      </w:r>
      <w:proofErr w:type="gramStart"/>
      <w:r>
        <w:rPr>
          <w:szCs w:val="28"/>
        </w:rPr>
        <w:t>2.15.</w:t>
      </w:r>
      <w:r>
        <w:rPr>
          <w:rStyle w:val="blk"/>
          <w:szCs w:val="28"/>
        </w:rPr>
        <w:t>2.</w:t>
      </w:r>
      <w:r w:rsidRPr="00701025">
        <w:rPr>
          <w:rStyle w:val="blk"/>
          <w:szCs w:val="28"/>
        </w:rPr>
        <w:t xml:space="preserve"> возможность самостоятельного передвижения по территории, </w:t>
      </w:r>
      <w:r w:rsidRPr="00BF5762">
        <w:rPr>
          <w:szCs w:val="28"/>
        </w:rPr>
        <w:t xml:space="preserve">исходя из технических возможностей прилегающей территории, интенсивности и количества заявителей, обратившихся в </w:t>
      </w:r>
      <w:r w:rsidRPr="00BF5762">
        <w:rPr>
          <w:spacing w:val="1"/>
          <w:szCs w:val="28"/>
          <w:lang w:bidi="bo-CN"/>
        </w:rPr>
        <w:t xml:space="preserve">Управление </w:t>
      </w:r>
      <w:r w:rsidRPr="00BF5762">
        <w:rPr>
          <w:szCs w:val="28"/>
        </w:rPr>
        <w:t>за определенный период</w:t>
      </w:r>
      <w:r>
        <w:rPr>
          <w:szCs w:val="28"/>
        </w:rPr>
        <w:t xml:space="preserve">, </w:t>
      </w:r>
      <w:r w:rsidRPr="00701025">
        <w:rPr>
          <w:rStyle w:val="blk"/>
          <w:szCs w:val="28"/>
        </w:rPr>
        <w:t xml:space="preserve"> на которой расположен</w:t>
      </w:r>
      <w:r>
        <w:rPr>
          <w:rStyle w:val="blk"/>
          <w:szCs w:val="28"/>
        </w:rPr>
        <w:t>о здание, в котором предоставляется муниципальная услуга</w:t>
      </w:r>
      <w:r w:rsidRPr="00701025">
        <w:rPr>
          <w:rStyle w:val="blk"/>
          <w:szCs w:val="28"/>
        </w:rPr>
        <w:t>;</w:t>
      </w:r>
      <w:proofErr w:type="gramEnd"/>
    </w:p>
    <w:p w:rsidR="00834A78" w:rsidRPr="00701025" w:rsidRDefault="00834A78" w:rsidP="00834A78">
      <w:pPr>
        <w:ind w:firstLine="544"/>
        <w:jc w:val="both"/>
        <w:rPr>
          <w:szCs w:val="28"/>
        </w:rPr>
      </w:pPr>
      <w:r w:rsidRPr="00701025">
        <w:rPr>
          <w:szCs w:val="28"/>
        </w:rPr>
        <w:t> </w:t>
      </w:r>
      <w:r>
        <w:rPr>
          <w:szCs w:val="28"/>
        </w:rPr>
        <w:t>2.15.</w:t>
      </w:r>
      <w:r>
        <w:rPr>
          <w:rStyle w:val="blk"/>
          <w:szCs w:val="28"/>
        </w:rPr>
        <w:t>3.</w:t>
      </w:r>
      <w:r w:rsidRPr="00701025">
        <w:rPr>
          <w:rStyle w:val="blk"/>
          <w:szCs w:val="28"/>
        </w:rPr>
        <w:t xml:space="preserve"> сопровождение инвалидов, имеющих стойкие расстройства функции зрения </w:t>
      </w:r>
      <w:r>
        <w:rPr>
          <w:rStyle w:val="blk"/>
          <w:szCs w:val="28"/>
        </w:rPr>
        <w:t>и самостоятельного передвижения</w:t>
      </w:r>
      <w:r w:rsidRPr="00701025">
        <w:rPr>
          <w:rStyle w:val="blk"/>
          <w:szCs w:val="28"/>
        </w:rPr>
        <w:t>;</w:t>
      </w:r>
    </w:p>
    <w:p w:rsidR="00834A78" w:rsidRPr="00701025" w:rsidRDefault="00834A78" w:rsidP="00834A78">
      <w:pPr>
        <w:ind w:firstLine="544"/>
        <w:jc w:val="both"/>
        <w:rPr>
          <w:szCs w:val="28"/>
        </w:rPr>
      </w:pPr>
      <w:r>
        <w:rPr>
          <w:szCs w:val="28"/>
        </w:rPr>
        <w:t>2.15.4.</w:t>
      </w:r>
      <w:r w:rsidRPr="00701025">
        <w:rPr>
          <w:rStyle w:val="blk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Style w:val="blk"/>
          <w:szCs w:val="28"/>
        </w:rPr>
        <w:t>зданию в котором предоставляется муниципальная услуга</w:t>
      </w:r>
      <w:r w:rsidRPr="00701025">
        <w:rPr>
          <w:rStyle w:val="blk"/>
          <w:szCs w:val="28"/>
        </w:rPr>
        <w:t>;</w:t>
      </w:r>
    </w:p>
    <w:p w:rsidR="00834A78" w:rsidRDefault="00834A78" w:rsidP="00834A78">
      <w:pPr>
        <w:ind w:firstLine="544"/>
        <w:jc w:val="both"/>
        <w:rPr>
          <w:rStyle w:val="blk"/>
          <w:szCs w:val="28"/>
        </w:rPr>
      </w:pPr>
      <w:r>
        <w:rPr>
          <w:rStyle w:val="blk"/>
          <w:szCs w:val="28"/>
        </w:rPr>
        <w:lastRenderedPageBreak/>
        <w:t>2.15.5.</w:t>
      </w:r>
      <w:r w:rsidRPr="00701025">
        <w:rPr>
          <w:rStyle w:val="blk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834A78" w:rsidRPr="00701025" w:rsidRDefault="00834A78" w:rsidP="00834A78">
      <w:pPr>
        <w:ind w:firstLine="544"/>
        <w:jc w:val="both"/>
        <w:rPr>
          <w:szCs w:val="28"/>
        </w:rPr>
      </w:pPr>
      <w:r>
        <w:rPr>
          <w:rStyle w:val="blk"/>
          <w:szCs w:val="28"/>
        </w:rPr>
        <w:t>2.15.6.</w:t>
      </w:r>
      <w:r w:rsidRPr="00701025">
        <w:rPr>
          <w:rStyle w:val="blk"/>
          <w:szCs w:val="28"/>
        </w:rPr>
        <w:t xml:space="preserve"> допуск </w:t>
      </w:r>
      <w:proofErr w:type="spellStart"/>
      <w:r w:rsidRPr="00701025">
        <w:rPr>
          <w:rStyle w:val="blk"/>
          <w:szCs w:val="28"/>
        </w:rPr>
        <w:t>сурдопереводчика</w:t>
      </w:r>
      <w:proofErr w:type="spellEnd"/>
      <w:r w:rsidRPr="00701025">
        <w:rPr>
          <w:rStyle w:val="blk"/>
          <w:szCs w:val="28"/>
        </w:rPr>
        <w:t xml:space="preserve"> и </w:t>
      </w:r>
      <w:proofErr w:type="spellStart"/>
      <w:r w:rsidRPr="00701025">
        <w:rPr>
          <w:rStyle w:val="blk"/>
          <w:szCs w:val="28"/>
        </w:rPr>
        <w:t>тифлосурдопереводчика</w:t>
      </w:r>
      <w:proofErr w:type="spellEnd"/>
      <w:r w:rsidRPr="00701025">
        <w:rPr>
          <w:rStyle w:val="blk"/>
          <w:szCs w:val="28"/>
        </w:rPr>
        <w:t>;</w:t>
      </w:r>
    </w:p>
    <w:p w:rsidR="00834A78" w:rsidRPr="00701025" w:rsidRDefault="00834A78" w:rsidP="00834A78">
      <w:pPr>
        <w:ind w:firstLine="544"/>
        <w:jc w:val="both"/>
        <w:rPr>
          <w:szCs w:val="28"/>
        </w:rPr>
      </w:pPr>
      <w:proofErr w:type="gramStart"/>
      <w:r>
        <w:rPr>
          <w:szCs w:val="28"/>
        </w:rPr>
        <w:t>2.15.</w:t>
      </w:r>
      <w:r>
        <w:rPr>
          <w:rStyle w:val="blk"/>
          <w:szCs w:val="28"/>
        </w:rPr>
        <w:t>7.</w:t>
      </w:r>
      <w:r w:rsidRPr="00701025">
        <w:rPr>
          <w:rStyle w:val="blk"/>
          <w:szCs w:val="28"/>
        </w:rPr>
        <w:t xml:space="preserve">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Style w:val="blk"/>
          <w:szCs w:val="28"/>
        </w:rPr>
        <w:t xml:space="preserve"> в здание, в котором предоставляется муниципальная услуга</w:t>
      </w:r>
      <w:r w:rsidRPr="00701025">
        <w:rPr>
          <w:rStyle w:val="blk"/>
          <w:szCs w:val="28"/>
        </w:rPr>
        <w:t>;</w:t>
      </w:r>
      <w:proofErr w:type="gramEnd"/>
    </w:p>
    <w:p w:rsidR="00834A78" w:rsidRDefault="00834A78" w:rsidP="00834A78">
      <w:pPr>
        <w:ind w:firstLine="544"/>
        <w:jc w:val="both"/>
        <w:rPr>
          <w:rStyle w:val="blk"/>
          <w:szCs w:val="28"/>
        </w:rPr>
      </w:pPr>
      <w:r>
        <w:rPr>
          <w:szCs w:val="28"/>
        </w:rPr>
        <w:t>2.15.</w:t>
      </w:r>
      <w:r w:rsidRPr="00701025">
        <w:rPr>
          <w:rStyle w:val="blk"/>
          <w:szCs w:val="28"/>
        </w:rPr>
        <w:t>8</w:t>
      </w:r>
      <w:r>
        <w:rPr>
          <w:rStyle w:val="blk"/>
          <w:szCs w:val="28"/>
        </w:rPr>
        <w:t>.</w:t>
      </w:r>
      <w:r w:rsidRPr="00701025">
        <w:rPr>
          <w:rStyle w:val="blk"/>
          <w:szCs w:val="28"/>
        </w:rPr>
        <w:t xml:space="preserve"> оказание помощи инвалидам в преодолении барьеров, мешающих получению ими услуг наравне с другими лицами.</w:t>
      </w:r>
    </w:p>
    <w:p w:rsidR="00834A78" w:rsidRPr="0092787A" w:rsidRDefault="00834A78" w:rsidP="00834A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92787A">
        <w:rPr>
          <w:rStyle w:val="blk"/>
          <w:szCs w:val="28"/>
        </w:rPr>
        <w:t xml:space="preserve">В соответствии со ст. 15 </w:t>
      </w:r>
      <w:r w:rsidRPr="0092787A">
        <w:t xml:space="preserve"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92787A">
        <w:rPr>
          <w:rStyle w:val="blk"/>
          <w:szCs w:val="28"/>
        </w:rPr>
        <w:t>Положения п. 2.17. в частях 1-5, настоящего административного регламента применяются исключительно ко вновь вводимым в эксплуатацию или прошедшим реконструкцию, модернизацию указанным зданиям и средствам.</w:t>
      </w:r>
      <w:proofErr w:type="gramEnd"/>
    </w:p>
    <w:p w:rsidR="00834A78" w:rsidRPr="00C53522" w:rsidRDefault="00834A78" w:rsidP="004D7C6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C6D" w:rsidRPr="00C53522" w:rsidRDefault="004D7C6D" w:rsidP="004D7C6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C6D" w:rsidRPr="00C53522" w:rsidRDefault="00834A78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2.16</w:t>
      </w:r>
      <w:r w:rsidR="004D7C6D" w:rsidRPr="00C53522">
        <w:rPr>
          <w:color w:val="000000"/>
          <w:szCs w:val="28"/>
        </w:rPr>
        <w:t>. Показатели доступности и качества муниципальной услуги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4D7C6D" w:rsidRPr="00C53522" w:rsidRDefault="00834A78" w:rsidP="004D7C6D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2.16</w:t>
      </w:r>
      <w:r w:rsidR="004D7C6D" w:rsidRPr="00C53522">
        <w:rPr>
          <w:szCs w:val="28"/>
        </w:rPr>
        <w:t>.1. Показатели доступности и качества предоставления муниципальной услуги:</w:t>
      </w:r>
    </w:p>
    <w:p w:rsidR="004D7C6D" w:rsidRPr="00C53522" w:rsidRDefault="00834A78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</w:t>
      </w:r>
      <w:r w:rsidR="004D7C6D" w:rsidRPr="00C53522">
        <w:rPr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="004D7C6D" w:rsidRPr="00C53522">
        <w:rPr>
          <w:szCs w:val="28"/>
        </w:rPr>
        <w:br/>
        <w:t>не превышает 2-х, продолжительность - не более 30 минут;</w:t>
      </w:r>
    </w:p>
    <w:p w:rsidR="004D7C6D" w:rsidRPr="00C53522" w:rsidRDefault="00834A78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2.16</w:t>
      </w:r>
      <w:r w:rsidR="004D7C6D" w:rsidRPr="00C53522">
        <w:rPr>
          <w:color w:val="000000"/>
          <w:szCs w:val="28"/>
        </w:rPr>
        <w:t xml:space="preserve">.1.2. возможность получения муниципальной услуги в МФЦ в соответствии </w:t>
      </w:r>
      <w:r w:rsidR="004D7C6D" w:rsidRPr="00C53522">
        <w:rPr>
          <w:szCs w:val="28"/>
        </w:rPr>
        <w:t>в соответствии с соглашением о взаимодействии</w:t>
      </w:r>
      <w:r w:rsidR="004D7C6D" w:rsidRPr="00C53522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="004D7C6D" w:rsidRPr="00C53522">
        <w:rPr>
          <w:szCs w:val="28"/>
        </w:rPr>
        <w:t>с момента вступления в силу соглашения о взаимодействии;</w:t>
      </w:r>
    </w:p>
    <w:p w:rsidR="004D7C6D" w:rsidRPr="00C53522" w:rsidRDefault="00834A78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</w:t>
      </w:r>
      <w:r w:rsidR="004D7C6D" w:rsidRPr="00C53522">
        <w:rPr>
          <w:szCs w:val="28"/>
        </w:rPr>
        <w:t xml:space="preserve">.1.3. соответствие информации о порядке предоставления </w:t>
      </w:r>
      <w:r w:rsidR="004D7C6D" w:rsidRPr="00C53522">
        <w:rPr>
          <w:color w:val="000000"/>
          <w:szCs w:val="28"/>
        </w:rPr>
        <w:t>муниципальной услуги</w:t>
      </w:r>
      <w:r w:rsidR="004D7C6D" w:rsidRPr="00C53522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="004D7C6D" w:rsidRPr="00C53522">
        <w:rPr>
          <w:b/>
          <w:szCs w:val="28"/>
        </w:rPr>
        <w:t xml:space="preserve"> </w:t>
      </w:r>
      <w:r w:rsidR="004D7C6D" w:rsidRPr="00C53522">
        <w:rPr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4D7C6D" w:rsidRPr="00C53522" w:rsidRDefault="00834A78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</w:t>
      </w:r>
      <w:r w:rsidR="004D7C6D" w:rsidRPr="00C53522">
        <w:rPr>
          <w:szCs w:val="28"/>
        </w:rPr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D7C6D" w:rsidRPr="00C53522" w:rsidRDefault="00834A78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</w:t>
      </w:r>
      <w:r w:rsidR="004D7C6D" w:rsidRPr="00C53522">
        <w:rPr>
          <w:szCs w:val="28"/>
        </w:rPr>
        <w:t>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4D7C6D" w:rsidRPr="00C53522" w:rsidRDefault="00834A78" w:rsidP="004D7C6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</w:t>
      </w:r>
      <w:r w:rsidR="004D7C6D" w:rsidRPr="00C53522">
        <w:rPr>
          <w:szCs w:val="28"/>
        </w:rPr>
        <w:t>.1.6. уровень удовлетворенности граждан Российской Федерации качеством предоставления муниципальной услуги к 20</w:t>
      </w:r>
      <w:r w:rsidR="009063F2">
        <w:rPr>
          <w:szCs w:val="28"/>
        </w:rPr>
        <w:t>18 году – не менее 90 процентов.</w:t>
      </w:r>
    </w:p>
    <w:p w:rsidR="00834A78" w:rsidRDefault="00834A78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D7C6D" w:rsidRPr="00C53522" w:rsidRDefault="00834A78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2.17</w:t>
      </w:r>
      <w:r w:rsidR="004D7C6D" w:rsidRPr="00C53522">
        <w:rPr>
          <w:color w:val="000000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D7C6D" w:rsidRPr="00C53522" w:rsidRDefault="00834A78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2.17</w:t>
      </w:r>
      <w:r w:rsidR="004D7C6D" w:rsidRPr="00C53522">
        <w:rPr>
          <w:szCs w:val="28"/>
        </w:rPr>
        <w:t>.1. Информация о муниципальной услуге:</w:t>
      </w:r>
    </w:p>
    <w:p w:rsidR="004D7C6D" w:rsidRPr="00C53522" w:rsidRDefault="00834A78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2.17</w:t>
      </w:r>
      <w:r w:rsidR="004D7C6D" w:rsidRPr="00C53522">
        <w:rPr>
          <w:szCs w:val="28"/>
        </w:rPr>
        <w:t xml:space="preserve">.1.1. </w:t>
      </w:r>
      <w:proofErr w:type="gramStart"/>
      <w:r w:rsidR="004D7C6D" w:rsidRPr="00C53522">
        <w:rPr>
          <w:szCs w:val="28"/>
        </w:rPr>
        <w:t>внесена</w:t>
      </w:r>
      <w:proofErr w:type="gramEnd"/>
      <w:r w:rsidR="004D7C6D" w:rsidRPr="00C53522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D7C6D" w:rsidRPr="00C53522" w:rsidRDefault="00834A78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2.17</w:t>
      </w:r>
      <w:r w:rsidR="004D7C6D" w:rsidRPr="00C53522">
        <w:rPr>
          <w:szCs w:val="28"/>
        </w:rPr>
        <w:t xml:space="preserve">.1.2. </w:t>
      </w:r>
      <w:proofErr w:type="gramStart"/>
      <w:r w:rsidR="004D7C6D" w:rsidRPr="00C53522">
        <w:rPr>
          <w:szCs w:val="28"/>
        </w:rPr>
        <w:t>размещена</w:t>
      </w:r>
      <w:proofErr w:type="gramEnd"/>
      <w:r w:rsidR="004D7C6D" w:rsidRPr="00C53522">
        <w:rPr>
          <w:szCs w:val="28"/>
        </w:rPr>
        <w:t xml:space="preserve"> на Едином портале.</w:t>
      </w:r>
    </w:p>
    <w:p w:rsidR="004D7C6D" w:rsidRPr="00C53522" w:rsidRDefault="00834A78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2.17</w:t>
      </w:r>
      <w:r w:rsidR="004D7C6D" w:rsidRPr="00C53522">
        <w:rPr>
          <w:szCs w:val="28"/>
        </w:rPr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4D7C6D" w:rsidRPr="00C53522" w:rsidRDefault="00834A78" w:rsidP="004D7C6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4D7C6D" w:rsidRPr="00C53522">
        <w:rPr>
          <w:rFonts w:ascii="Times New Roman" w:hAnsi="Times New Roman" w:cs="Times New Roman"/>
          <w:sz w:val="28"/>
          <w:szCs w:val="28"/>
        </w:rPr>
        <w:t xml:space="preserve">.2.1. по электронной почте органа, организации,  </w:t>
      </w:r>
      <w:proofErr w:type="gramStart"/>
      <w:r w:rsidR="004D7C6D" w:rsidRPr="00C53522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="004D7C6D" w:rsidRPr="00C53522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4D7C6D" w:rsidRPr="00C53522" w:rsidRDefault="00834A78" w:rsidP="004D7C6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4D7C6D" w:rsidRPr="00C53522">
        <w:rPr>
          <w:rFonts w:ascii="Times New Roman" w:hAnsi="Times New Roman" w:cs="Times New Roman"/>
          <w:sz w:val="28"/>
          <w:szCs w:val="28"/>
        </w:rPr>
        <w:t>.2.2. через Единый портал.</w:t>
      </w:r>
    </w:p>
    <w:p w:rsidR="004D7C6D" w:rsidRPr="00C53522" w:rsidRDefault="00834A78" w:rsidP="004D7C6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2.17</w:t>
      </w:r>
      <w:r w:rsidR="004D7C6D" w:rsidRPr="00C53522">
        <w:rPr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="004D7C6D" w:rsidRPr="00C53522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4D7C6D" w:rsidRPr="00C53522" w:rsidRDefault="00834A78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2.17</w:t>
      </w:r>
      <w:r w:rsidR="004D7C6D" w:rsidRPr="00C53522">
        <w:rPr>
          <w:color w:val="000000"/>
          <w:szCs w:val="28"/>
        </w:rPr>
        <w:t xml:space="preserve">.4. Заявитель вправе подать документы, указанные в разделе 2.6. административного регламента, в МФЦ в соответствии с соглашением </w:t>
      </w:r>
      <w:r w:rsidR="004D7C6D" w:rsidRPr="00C53522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="004D7C6D" w:rsidRPr="00C53522">
        <w:rPr>
          <w:szCs w:val="28"/>
        </w:rPr>
        <w:t>с момента вступления в силу соглашения о взаимодействии.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C53522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53522">
        <w:rPr>
          <w:b/>
          <w:szCs w:val="28"/>
        </w:rPr>
        <w:br/>
        <w:t>в электронной форме</w:t>
      </w:r>
      <w:r w:rsidR="00896B60">
        <w:rPr>
          <w:b/>
          <w:szCs w:val="28"/>
        </w:rPr>
        <w:t>, а также особенности выполнения административных процедур в многофункциональных центрах</w:t>
      </w:r>
      <w:r w:rsidR="00834A78">
        <w:rPr>
          <w:b/>
          <w:szCs w:val="28"/>
        </w:rPr>
        <w:t xml:space="preserve"> </w:t>
      </w:r>
      <w:r w:rsidR="00834A78" w:rsidRPr="00E47CA4">
        <w:rPr>
          <w:rStyle w:val="af2"/>
          <w:b/>
          <w:szCs w:val="28"/>
        </w:rPr>
        <w:footnoteReference w:id="7"/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C53522">
        <w:rPr>
          <w:bCs/>
          <w:iCs/>
          <w:szCs w:val="28"/>
        </w:rPr>
        <w:t xml:space="preserve">3.1.1. прием, регистрация заявления, необходимого для предоставления муниципальной услуги; 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bCs/>
          <w:iCs/>
          <w:szCs w:val="28"/>
        </w:rPr>
        <w:t>3.1.2. рассмотрение заявления на предоставление муниципальной услуги;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3.1.3. выдача Заявителю </w:t>
      </w:r>
      <w:r>
        <w:rPr>
          <w:szCs w:val="28"/>
        </w:rPr>
        <w:t>п</w:t>
      </w:r>
      <w:r w:rsidRPr="00EA79DA">
        <w:rPr>
          <w:color w:val="000000"/>
          <w:szCs w:val="28"/>
        </w:rPr>
        <w:t>остановлени</w:t>
      </w:r>
      <w:r>
        <w:rPr>
          <w:color w:val="000000"/>
          <w:szCs w:val="28"/>
        </w:rPr>
        <w:t>я</w:t>
      </w:r>
      <w:r w:rsidRPr="00EA79DA">
        <w:rPr>
          <w:color w:val="000000"/>
          <w:szCs w:val="28"/>
        </w:rPr>
        <w:t xml:space="preserve"> администрации </w:t>
      </w:r>
      <w:r w:rsidR="00896B60">
        <w:rPr>
          <w:color w:val="000000"/>
          <w:szCs w:val="28"/>
        </w:rPr>
        <w:t>Моховского</w:t>
      </w:r>
      <w:r>
        <w:rPr>
          <w:color w:val="000000"/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>
        <w:rPr>
          <w:szCs w:val="28"/>
        </w:rPr>
        <w:t>,</w:t>
      </w:r>
      <w:r w:rsidRPr="00EA79DA">
        <w:rPr>
          <w:szCs w:val="28"/>
        </w:rPr>
        <w:t xml:space="preserve"> </w:t>
      </w:r>
      <w:r>
        <w:rPr>
          <w:szCs w:val="28"/>
        </w:rPr>
        <w:t xml:space="preserve">либо </w:t>
      </w:r>
      <w:r w:rsidRPr="00EA79DA">
        <w:rPr>
          <w:color w:val="000000"/>
          <w:szCs w:val="28"/>
        </w:rPr>
        <w:t xml:space="preserve">отказ </w:t>
      </w:r>
      <w:r w:rsidRPr="00EA79DA">
        <w:rPr>
          <w:color w:val="000000"/>
          <w:szCs w:val="28"/>
          <w:lang w:val="ru"/>
        </w:rPr>
        <w:t xml:space="preserve">об </w:t>
      </w:r>
      <w:r w:rsidRPr="00EA79DA">
        <w:rPr>
          <w:color w:val="000000"/>
          <w:szCs w:val="28"/>
          <w:lang w:val="ru"/>
        </w:rPr>
        <w:lastRenderedPageBreak/>
        <w:t xml:space="preserve">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>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3.2. Блок-схема предоставления муниципальной услуги приведена в приложении </w:t>
      </w:r>
      <w:r>
        <w:rPr>
          <w:szCs w:val="28"/>
        </w:rPr>
        <w:t>1</w:t>
      </w:r>
      <w:r w:rsidRPr="00C53522">
        <w:rPr>
          <w:szCs w:val="28"/>
        </w:rPr>
        <w:t xml:space="preserve"> к административному регламенту.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3.3. </w:t>
      </w:r>
      <w:r w:rsidRPr="00C53522">
        <w:rPr>
          <w:bCs/>
          <w:iCs/>
          <w:szCs w:val="28"/>
        </w:rPr>
        <w:t>Прием, регистрация заявления, необходимого для предоставления муниципальной услуги</w:t>
      </w:r>
      <w:r w:rsidRPr="00C53522">
        <w:rPr>
          <w:szCs w:val="28"/>
        </w:rPr>
        <w:t>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при личном обращении в орган, организацию, </w:t>
      </w:r>
      <w:proofErr w:type="gramStart"/>
      <w:r w:rsidRPr="00C53522">
        <w:rPr>
          <w:szCs w:val="28"/>
        </w:rPr>
        <w:t>предоставляющие</w:t>
      </w:r>
      <w:proofErr w:type="gramEnd"/>
      <w:r w:rsidRPr="00C53522">
        <w:rPr>
          <w:szCs w:val="28"/>
        </w:rPr>
        <w:t xml:space="preserve"> муниципальную услугу;</w:t>
      </w:r>
    </w:p>
    <w:p w:rsidR="004D7C6D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в электр</w:t>
      </w:r>
      <w:r w:rsidR="00A5111D">
        <w:rPr>
          <w:szCs w:val="28"/>
        </w:rPr>
        <w:t>онной форме через Единый портал;</w:t>
      </w:r>
    </w:p>
    <w:p w:rsidR="00A5111D" w:rsidRPr="00C53522" w:rsidRDefault="00A5111D" w:rsidP="00A5111D">
      <w:pPr>
        <w:jc w:val="both"/>
        <w:rPr>
          <w:szCs w:val="28"/>
        </w:rPr>
      </w:pPr>
      <w:r>
        <w:rPr>
          <w:szCs w:val="28"/>
        </w:rPr>
        <w:t xml:space="preserve">       по </w:t>
      </w:r>
      <w:r w:rsidRPr="000627AB">
        <w:rPr>
          <w:szCs w:val="28"/>
        </w:rPr>
        <w:t>почтовому</w:t>
      </w:r>
      <w:r w:rsidR="00DA1DE7">
        <w:rPr>
          <w:szCs w:val="28"/>
        </w:rPr>
        <w:t xml:space="preserve"> адресу органа, организации, </w:t>
      </w:r>
      <w:r w:rsidR="00DA1DE7" w:rsidRPr="00C53522">
        <w:rPr>
          <w:szCs w:val="28"/>
        </w:rPr>
        <w:t>предоставляющей муницип</w:t>
      </w:r>
      <w:r w:rsidR="00DA1DE7">
        <w:rPr>
          <w:szCs w:val="28"/>
        </w:rPr>
        <w:t>альную услугу;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по электронной почте органа, организации, предоставляющей муниципальную услугу.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3.3.2. Ответственным за исполнение административной процедуры является </w:t>
      </w:r>
      <w:r>
        <w:rPr>
          <w:szCs w:val="28"/>
        </w:rPr>
        <w:t xml:space="preserve">ведущий </w:t>
      </w:r>
      <w:r w:rsidRPr="00C53522">
        <w:rPr>
          <w:szCs w:val="28"/>
        </w:rPr>
        <w:t xml:space="preserve">специалист </w:t>
      </w:r>
      <w:r>
        <w:rPr>
          <w:szCs w:val="28"/>
        </w:rPr>
        <w:t xml:space="preserve">по имуществу, землеустройству и градостроительству </w:t>
      </w:r>
      <w:r w:rsidRPr="00C53522">
        <w:rPr>
          <w:szCs w:val="28"/>
        </w:rPr>
        <w:t>администрации</w:t>
      </w:r>
      <w:r>
        <w:rPr>
          <w:szCs w:val="28"/>
        </w:rPr>
        <w:t xml:space="preserve"> </w:t>
      </w:r>
      <w:r w:rsidR="005A2C8C">
        <w:rPr>
          <w:szCs w:val="28"/>
        </w:rPr>
        <w:t>Моховского</w:t>
      </w:r>
      <w:r>
        <w:rPr>
          <w:szCs w:val="28"/>
        </w:rPr>
        <w:t xml:space="preserve"> сельского поселения</w:t>
      </w:r>
      <w:r w:rsidRPr="00C53522">
        <w:rPr>
          <w:szCs w:val="28"/>
        </w:rPr>
        <w:t>,</w:t>
      </w:r>
      <w:r w:rsidRPr="00C53522">
        <w:rPr>
          <w:color w:val="000000"/>
          <w:szCs w:val="28"/>
        </w:rPr>
        <w:t xml:space="preserve"> в соответствии с должностными обязанностями</w:t>
      </w:r>
      <w:r w:rsidR="00834A78" w:rsidRPr="00C90037">
        <w:rPr>
          <w:rStyle w:val="af2"/>
          <w:szCs w:val="28"/>
        </w:rPr>
        <w:footnoteReference w:id="8"/>
      </w:r>
      <w:r w:rsidRPr="00C53522">
        <w:rPr>
          <w:color w:val="000000"/>
          <w:szCs w:val="28"/>
        </w:rPr>
        <w:t xml:space="preserve"> </w:t>
      </w:r>
      <w:r w:rsidRPr="00C53522">
        <w:rPr>
          <w:szCs w:val="28"/>
        </w:rPr>
        <w:t>(далее – ответственный за исполнение административной процедуры).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3.3.3. Заявление о предоставлении муниципальной услуги, в том числе </w:t>
      </w:r>
      <w:r w:rsidRPr="00C53522">
        <w:rPr>
          <w:szCs w:val="28"/>
        </w:rPr>
        <w:br/>
        <w:t>в электронной форме, подлежит регистрации в день его поступления</w:t>
      </w:r>
      <w:r>
        <w:rPr>
          <w:szCs w:val="28"/>
        </w:rPr>
        <w:t xml:space="preserve"> </w:t>
      </w:r>
      <w:r w:rsidRPr="00C53522">
        <w:rPr>
          <w:szCs w:val="28"/>
        </w:rPr>
        <w:t>в орган, организацию,  предоставляющие муниципальную услугу.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3.3.4. </w:t>
      </w:r>
      <w:proofErr w:type="gramStart"/>
      <w:r w:rsidRPr="00C53522">
        <w:rPr>
          <w:szCs w:val="28"/>
        </w:rPr>
        <w:t>Ответственный</w:t>
      </w:r>
      <w:proofErr w:type="gramEnd"/>
      <w:r w:rsidRPr="00C53522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3.3.4.1. устанавливает предмет обращения;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3522">
        <w:rPr>
          <w:szCs w:val="28"/>
        </w:rPr>
        <w:t xml:space="preserve">Если </w:t>
      </w:r>
      <w:r w:rsidRPr="00C53522">
        <w:rPr>
          <w:color w:val="000000"/>
          <w:szCs w:val="28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4D7C6D" w:rsidRPr="00C53522" w:rsidRDefault="004D7C6D" w:rsidP="004D7C6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rFonts w:eastAsia="Calibri"/>
          <w:color w:val="000000"/>
          <w:szCs w:val="28"/>
          <w:lang w:eastAsia="en-US"/>
        </w:rPr>
        <w:lastRenderedPageBreak/>
        <w:t xml:space="preserve">По требованию Заявителя </w:t>
      </w:r>
      <w:r w:rsidRPr="00C53522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C53522">
        <w:rPr>
          <w:szCs w:val="28"/>
        </w:rPr>
        <w:t xml:space="preserve">органом, организацией, </w:t>
      </w:r>
      <w:proofErr w:type="gramStart"/>
      <w:r w:rsidRPr="00C53522">
        <w:rPr>
          <w:szCs w:val="28"/>
        </w:rPr>
        <w:t>предоставляющими</w:t>
      </w:r>
      <w:proofErr w:type="gramEnd"/>
      <w:r w:rsidRPr="00C53522">
        <w:rPr>
          <w:szCs w:val="28"/>
        </w:rPr>
        <w:t xml:space="preserve"> муниципальную услугу,</w:t>
      </w:r>
      <w:r w:rsidRPr="00C53522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53522">
        <w:rPr>
          <w:szCs w:val="28"/>
        </w:rPr>
        <w:t>органом, организацией,  предоставляющими муниципальную услугу,</w:t>
      </w:r>
      <w:r w:rsidRPr="00C53522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3.3.4.3. регистрирует Заявление в 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C53522">
        <w:rPr>
          <w:szCs w:val="28"/>
        </w:rPr>
        <w:t xml:space="preserve">3.3.4.4. оформляет расписку в получении от заявителя соответствующего заявления с указанием даты получения органом, организацией,  </w:t>
      </w:r>
      <w:proofErr w:type="gramStart"/>
      <w:r w:rsidRPr="00C53522">
        <w:rPr>
          <w:szCs w:val="28"/>
        </w:rPr>
        <w:t>предоставляющими</w:t>
      </w:r>
      <w:proofErr w:type="gramEnd"/>
      <w:r w:rsidRPr="00C53522">
        <w:rPr>
          <w:szCs w:val="28"/>
        </w:rPr>
        <w:t xml:space="preserve"> муниципальную услугу.</w:t>
      </w:r>
      <w:r w:rsidRPr="00C53522">
        <w:rPr>
          <w:color w:val="FF0000"/>
          <w:szCs w:val="28"/>
        </w:rPr>
        <w:t xml:space="preserve"> 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3.3.5. В случае подачи запроса в электронной форме через Единый портал, заявление поступает </w:t>
      </w:r>
      <w:proofErr w:type="gramStart"/>
      <w:r w:rsidRPr="00C53522">
        <w:rPr>
          <w:szCs w:val="28"/>
        </w:rPr>
        <w:t>ответственному</w:t>
      </w:r>
      <w:proofErr w:type="gramEnd"/>
      <w:r w:rsidRPr="00C53522">
        <w:rPr>
          <w:szCs w:val="28"/>
        </w:rPr>
        <w:t xml:space="preserve"> за исполнение административной процедуры.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После поступления заявления </w:t>
      </w:r>
      <w:proofErr w:type="gramStart"/>
      <w:r w:rsidRPr="00C53522">
        <w:rPr>
          <w:szCs w:val="28"/>
        </w:rPr>
        <w:t>ответственному</w:t>
      </w:r>
      <w:proofErr w:type="gramEnd"/>
      <w:r w:rsidRPr="00C53522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3.3.5.1. </w:t>
      </w:r>
      <w:proofErr w:type="gramStart"/>
      <w:r w:rsidRPr="00C53522">
        <w:rPr>
          <w:szCs w:val="28"/>
        </w:rPr>
        <w:t>Ответственный</w:t>
      </w:r>
      <w:proofErr w:type="gramEnd"/>
      <w:r w:rsidRPr="00C53522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C53522">
        <w:rPr>
          <w:szCs w:val="28"/>
        </w:rPr>
        <w:t xml:space="preserve">Если представленное заявление не соответствует установленным требованиям, </w:t>
      </w:r>
      <w:proofErr w:type="gramStart"/>
      <w:r w:rsidRPr="00C53522">
        <w:rPr>
          <w:szCs w:val="28"/>
        </w:rPr>
        <w:t>ответственный</w:t>
      </w:r>
      <w:proofErr w:type="gramEnd"/>
      <w:r w:rsidRPr="00C53522">
        <w:rPr>
          <w:szCs w:val="28"/>
        </w:rPr>
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C53522">
        <w:rPr>
          <w:szCs w:val="28"/>
        </w:rPr>
        <w:t xml:space="preserve">В случае соответствия документов (заявления) установленным требованиям, </w:t>
      </w:r>
      <w:proofErr w:type="gramStart"/>
      <w:r w:rsidRPr="00C53522">
        <w:rPr>
          <w:szCs w:val="28"/>
        </w:rPr>
        <w:t>ответственный</w:t>
      </w:r>
      <w:proofErr w:type="gramEnd"/>
      <w:r w:rsidRPr="00C53522">
        <w:rPr>
          <w:szCs w:val="28"/>
        </w:rPr>
        <w:t xml:space="preserve"> за исполнение административной процедуры регистрирует заявление.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C53522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C53522">
        <w:rPr>
          <w:szCs w:val="28"/>
        </w:rPr>
        <w:t>кст сл</w:t>
      </w:r>
      <w:proofErr w:type="gramEnd"/>
      <w:r w:rsidRPr="00C53522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C53522">
        <w:rPr>
          <w:szCs w:val="28"/>
        </w:rPr>
        <w:t>.»</w:t>
      </w:r>
      <w:proofErr w:type="gramEnd"/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3.3.6. Прием заявления в МФЦ осуществляется в соответствии </w:t>
      </w:r>
      <w:r w:rsidRPr="00C53522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C53522">
        <w:rPr>
          <w:szCs w:val="28"/>
        </w:rPr>
        <w:t>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C53522">
        <w:rPr>
          <w:szCs w:val="28"/>
        </w:rPr>
        <w:lastRenderedPageBreak/>
        <w:t xml:space="preserve"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</w:t>
      </w:r>
      <w:proofErr w:type="gramStart"/>
      <w:r w:rsidRPr="00C53522">
        <w:rPr>
          <w:szCs w:val="28"/>
        </w:rPr>
        <w:t>в</w:t>
      </w:r>
      <w:proofErr w:type="gramEnd"/>
      <w:r w:rsidRPr="00C53522">
        <w:rPr>
          <w:szCs w:val="28"/>
        </w:rPr>
        <w:t xml:space="preserve"> разделом 2.7. административного регламента.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3.4. Рассмотрение заявления на предоставление муниципальной услуги.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организации,  </w:t>
      </w:r>
      <w:proofErr w:type="gramStart"/>
      <w:r w:rsidRPr="00C53522">
        <w:rPr>
          <w:szCs w:val="28"/>
        </w:rPr>
        <w:t>предоставляющих</w:t>
      </w:r>
      <w:proofErr w:type="gramEnd"/>
      <w:r w:rsidRPr="00C53522">
        <w:rPr>
          <w:szCs w:val="28"/>
        </w:rPr>
        <w:t xml:space="preserve"> муниципальную услугу, зарегистрированного заявления.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C53522">
        <w:rPr>
          <w:szCs w:val="28"/>
        </w:rPr>
        <w:t xml:space="preserve">3.4.2. Ответственным за исполнение административной процедуры является </w:t>
      </w:r>
      <w:r>
        <w:rPr>
          <w:szCs w:val="28"/>
        </w:rPr>
        <w:t xml:space="preserve">ведущий </w:t>
      </w:r>
      <w:r w:rsidRPr="00C53522">
        <w:rPr>
          <w:szCs w:val="28"/>
        </w:rPr>
        <w:t xml:space="preserve">специалист </w:t>
      </w:r>
      <w:r>
        <w:rPr>
          <w:szCs w:val="28"/>
        </w:rPr>
        <w:t xml:space="preserve">по имуществу, землеустройству и градостроительству </w:t>
      </w:r>
      <w:r w:rsidRPr="00C53522">
        <w:rPr>
          <w:szCs w:val="28"/>
        </w:rPr>
        <w:t>администрации</w:t>
      </w:r>
      <w:r>
        <w:rPr>
          <w:szCs w:val="28"/>
        </w:rPr>
        <w:t xml:space="preserve"> </w:t>
      </w:r>
      <w:r w:rsidR="005A2C8C">
        <w:rPr>
          <w:szCs w:val="28"/>
        </w:rPr>
        <w:t xml:space="preserve">Моховского </w:t>
      </w:r>
      <w:r>
        <w:rPr>
          <w:szCs w:val="28"/>
        </w:rPr>
        <w:t>сельского поселения</w:t>
      </w:r>
      <w:r w:rsidR="00562653" w:rsidRPr="000A5736">
        <w:rPr>
          <w:rStyle w:val="af2"/>
          <w:szCs w:val="28"/>
        </w:rPr>
        <w:footnoteReference w:id="9"/>
      </w:r>
      <w:r w:rsidRPr="00C53522">
        <w:rPr>
          <w:szCs w:val="28"/>
        </w:rPr>
        <w:t>,</w:t>
      </w:r>
      <w:r w:rsidRPr="00C53522">
        <w:rPr>
          <w:color w:val="000000"/>
          <w:szCs w:val="28"/>
        </w:rPr>
        <w:t xml:space="preserve"> в соответствии с должностными обязанностями </w:t>
      </w:r>
      <w:r w:rsidRPr="00C53522">
        <w:rPr>
          <w:szCs w:val="28"/>
        </w:rPr>
        <w:t>(далее – ответственный за исполнение административной процедуры).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3.4.3. </w:t>
      </w:r>
      <w:proofErr w:type="gramStart"/>
      <w:r w:rsidRPr="00C53522">
        <w:rPr>
          <w:szCs w:val="28"/>
        </w:rPr>
        <w:t>Ответственный</w:t>
      </w:r>
      <w:proofErr w:type="gramEnd"/>
      <w:r w:rsidRPr="00C53522">
        <w:rPr>
          <w:szCs w:val="28"/>
        </w:rPr>
        <w:t xml:space="preserve"> за исполнение административной процедуры: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3.4.3.1. рассматривает заявление на </w:t>
      </w:r>
      <w:proofErr w:type="gramStart"/>
      <w:r w:rsidRPr="00C53522">
        <w:rPr>
          <w:szCs w:val="28"/>
        </w:rPr>
        <w:t>соответствие</w:t>
      </w:r>
      <w:proofErr w:type="gramEnd"/>
      <w:r w:rsidRPr="00C53522">
        <w:rPr>
          <w:szCs w:val="28"/>
        </w:rPr>
        <w:t xml:space="preserve"> требованиям  административного регламента, удостоверяясь, что: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>3.4.3.1.1. документы предоставлены в полном объеме, в соответствии с разделом 2.6 административного регламента;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настоящим административным регламентом. 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53522">
        <w:rPr>
          <w:szCs w:val="28"/>
        </w:rPr>
        <w:t xml:space="preserve">Срок подготовки и направления ответа на межведомственный запрос не может превышать </w:t>
      </w:r>
      <w:r>
        <w:rPr>
          <w:szCs w:val="28"/>
        </w:rPr>
        <w:t>трех</w:t>
      </w:r>
      <w:r w:rsidRPr="00C53522">
        <w:rPr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color w:val="000000"/>
          <w:szCs w:val="28"/>
        </w:rPr>
      </w:pPr>
      <w:r w:rsidRPr="00C53522">
        <w:rPr>
          <w:szCs w:val="28"/>
        </w:rPr>
        <w:t xml:space="preserve">3.4.3.3.1.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 w:rsidRPr="00EA79DA">
        <w:rPr>
          <w:color w:val="000000"/>
          <w:szCs w:val="28"/>
        </w:rPr>
        <w:t xml:space="preserve">; 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szCs w:val="28"/>
        </w:rPr>
      </w:pPr>
      <w:r w:rsidRPr="00C53522">
        <w:rPr>
          <w:szCs w:val="28"/>
        </w:rPr>
        <w:t xml:space="preserve">3.4.3.3.2. </w:t>
      </w:r>
      <w:r w:rsidRPr="00EA79DA">
        <w:rPr>
          <w:color w:val="000000"/>
          <w:szCs w:val="28"/>
        </w:rPr>
        <w:t xml:space="preserve">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EA79DA">
        <w:rPr>
          <w:color w:val="000000"/>
          <w:szCs w:val="28"/>
          <w:lang w:val="ru"/>
        </w:rPr>
        <w:t>.</w:t>
      </w:r>
    </w:p>
    <w:p w:rsidR="004D7C6D" w:rsidRDefault="004D7C6D" w:rsidP="004D7C6D">
      <w:pPr>
        <w:shd w:val="clear" w:color="auto" w:fill="FFFFFF"/>
        <w:spacing w:line="380" w:lineRule="exact"/>
        <w:ind w:firstLine="709"/>
        <w:jc w:val="both"/>
        <w:rPr>
          <w:bCs/>
          <w:szCs w:val="28"/>
        </w:rPr>
      </w:pPr>
      <w:proofErr w:type="gramStart"/>
      <w:r w:rsidRPr="00C53522">
        <w:rPr>
          <w:szCs w:val="28"/>
        </w:rPr>
        <w:lastRenderedPageBreak/>
        <w:t>3.4.3.4.</w:t>
      </w:r>
      <w:r w:rsidRPr="00C53522">
        <w:rPr>
          <w:b/>
          <w:bCs/>
          <w:szCs w:val="28"/>
        </w:rPr>
        <w:t xml:space="preserve"> </w:t>
      </w:r>
      <w:r w:rsidRPr="00C53522">
        <w:rPr>
          <w:bCs/>
          <w:szCs w:val="28"/>
        </w:rPr>
        <w:t>после</w:t>
      </w:r>
      <w:r w:rsidRPr="00C53522">
        <w:rPr>
          <w:b/>
          <w:bCs/>
          <w:szCs w:val="28"/>
        </w:rPr>
        <w:t xml:space="preserve"> </w:t>
      </w:r>
      <w:r w:rsidRPr="00C53522"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C53522">
        <w:rPr>
          <w:bCs/>
          <w:color w:val="000000"/>
          <w:szCs w:val="28"/>
        </w:rPr>
        <w:t xml:space="preserve">готовит проект </w:t>
      </w:r>
      <w:r>
        <w:rPr>
          <w:bCs/>
          <w:color w:val="000000"/>
          <w:szCs w:val="28"/>
        </w:rPr>
        <w:t xml:space="preserve">постановления администрации </w:t>
      </w:r>
      <w:r w:rsidR="005A2C8C">
        <w:rPr>
          <w:bCs/>
          <w:color w:val="000000"/>
          <w:szCs w:val="28"/>
        </w:rPr>
        <w:t>Моховского</w:t>
      </w:r>
      <w:r>
        <w:rPr>
          <w:bCs/>
          <w:color w:val="000000"/>
          <w:szCs w:val="28"/>
        </w:rPr>
        <w:t xml:space="preserve"> сельского поселения</w:t>
      </w:r>
      <w:r w:rsidRPr="00C53522">
        <w:rPr>
          <w:bCs/>
          <w:color w:val="000000"/>
          <w:szCs w:val="28"/>
        </w:rPr>
        <w:t xml:space="preserve">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Cs w:val="28"/>
        </w:rPr>
        <w:t xml:space="preserve">, либо проект решения </w:t>
      </w:r>
      <w:r w:rsidRPr="00EA79DA">
        <w:rPr>
          <w:color w:val="000000"/>
          <w:szCs w:val="28"/>
        </w:rPr>
        <w:t xml:space="preserve">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>
        <w:rPr>
          <w:szCs w:val="28"/>
        </w:rPr>
        <w:t xml:space="preserve"> </w:t>
      </w:r>
      <w:r w:rsidRPr="00C53522">
        <w:rPr>
          <w:bCs/>
          <w:szCs w:val="28"/>
        </w:rPr>
        <w:t xml:space="preserve">руководителю </w:t>
      </w:r>
      <w:r w:rsidRPr="00C53522">
        <w:rPr>
          <w:szCs w:val="28"/>
        </w:rPr>
        <w:t>органа, организации, предоставляющих муниципальную услугу</w:t>
      </w:r>
      <w:r w:rsidRPr="00C53522" w:rsidDel="00DD7FA4">
        <w:rPr>
          <w:szCs w:val="28"/>
        </w:rPr>
        <w:t xml:space="preserve"> </w:t>
      </w:r>
      <w:r w:rsidRPr="00C53522">
        <w:rPr>
          <w:szCs w:val="28"/>
        </w:rPr>
        <w:t>в целях рассмотрения и подписания</w:t>
      </w:r>
      <w:r w:rsidRPr="00C53522">
        <w:rPr>
          <w:bCs/>
          <w:szCs w:val="28"/>
        </w:rPr>
        <w:t>.</w:t>
      </w:r>
      <w:proofErr w:type="gramEnd"/>
    </w:p>
    <w:p w:rsidR="004D7C6D" w:rsidRPr="00EA79DA" w:rsidRDefault="004D7C6D" w:rsidP="004D7C6D">
      <w:pPr>
        <w:spacing w:line="360" w:lineRule="exact"/>
        <w:ind w:right="20" w:firstLine="709"/>
        <w:jc w:val="both"/>
        <w:rPr>
          <w:color w:val="000000"/>
          <w:szCs w:val="28"/>
        </w:rPr>
      </w:pPr>
      <w:r>
        <w:rPr>
          <w:bCs/>
          <w:szCs w:val="28"/>
        </w:rPr>
        <w:t>3.4.3.5. в</w:t>
      </w:r>
      <w:r w:rsidRPr="00EA79DA">
        <w:rPr>
          <w:color w:val="000000"/>
          <w:szCs w:val="28"/>
        </w:rPr>
        <w:t xml:space="preserve"> проекте постановления</w:t>
      </w:r>
      <w:r>
        <w:rPr>
          <w:color w:val="000000"/>
          <w:szCs w:val="28"/>
        </w:rPr>
        <w:t xml:space="preserve"> администрации </w:t>
      </w:r>
      <w:r w:rsidR="005A2C8C">
        <w:rPr>
          <w:color w:val="000000"/>
          <w:szCs w:val="28"/>
        </w:rPr>
        <w:t>Моховского</w:t>
      </w:r>
      <w:r>
        <w:rPr>
          <w:color w:val="000000"/>
          <w:szCs w:val="28"/>
        </w:rPr>
        <w:t xml:space="preserve"> сельского поселения</w:t>
      </w:r>
      <w:r w:rsidRPr="00EA79DA">
        <w:rPr>
          <w:color w:val="000000"/>
          <w:szCs w:val="28"/>
        </w:rPr>
        <w:t xml:space="preserve"> об утверждении схемы расположения земельного участка указывается:</w:t>
      </w:r>
    </w:p>
    <w:p w:rsidR="004D7C6D" w:rsidRPr="00EA79DA" w:rsidRDefault="004D7C6D" w:rsidP="004D7C6D">
      <w:pPr>
        <w:spacing w:line="360" w:lineRule="exact"/>
        <w:ind w:right="20"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- площадь земельного участка, образуемого в соответствии со схемой расположения земельного участка;</w:t>
      </w:r>
    </w:p>
    <w:p w:rsidR="004D7C6D" w:rsidRPr="00EA79DA" w:rsidRDefault="004D7C6D" w:rsidP="004D7C6D">
      <w:pPr>
        <w:spacing w:line="360" w:lineRule="exact"/>
        <w:ind w:right="20"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- адрес земельного участка или при отсутствии адреса земельного участка иное описание местоположения земельного участка;</w:t>
      </w:r>
    </w:p>
    <w:p w:rsidR="004D7C6D" w:rsidRPr="00EA79DA" w:rsidRDefault="004D7C6D" w:rsidP="004D7C6D">
      <w:pPr>
        <w:spacing w:line="360" w:lineRule="exact"/>
        <w:ind w:right="20"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-кадастровый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реестр недвижимости;</w:t>
      </w:r>
    </w:p>
    <w:p w:rsidR="004D7C6D" w:rsidRPr="00EA79DA" w:rsidRDefault="004D7C6D" w:rsidP="004D7C6D">
      <w:pPr>
        <w:spacing w:line="360" w:lineRule="exact"/>
        <w:ind w:right="20" w:firstLine="709"/>
        <w:jc w:val="both"/>
        <w:rPr>
          <w:color w:val="000000"/>
          <w:szCs w:val="28"/>
        </w:rPr>
      </w:pPr>
      <w:proofErr w:type="gramStart"/>
      <w:r w:rsidRPr="00EA79DA">
        <w:rPr>
          <w:color w:val="000000"/>
          <w:szCs w:val="28"/>
        </w:rPr>
        <w:t>- территориальная зона, в границах которой образуется земельный участок, или в случае, если на образуемы  земельный участок действие градостроительного регламента не распространяется или для образуемого  земельного участка не устанавливается градостроительный регламент, вид разрешенного использования образуемого земельного участка;</w:t>
      </w:r>
      <w:proofErr w:type="gramEnd"/>
    </w:p>
    <w:p w:rsidR="004D7C6D" w:rsidRPr="00EA79DA" w:rsidRDefault="004D7C6D" w:rsidP="004D7C6D">
      <w:pPr>
        <w:spacing w:line="360" w:lineRule="exact"/>
        <w:ind w:right="20"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>- категория земель, к которой относится образуемый земельный участок.</w:t>
      </w:r>
    </w:p>
    <w:p w:rsidR="004D7C6D" w:rsidRPr="00EA79DA" w:rsidRDefault="004D7C6D" w:rsidP="004D7C6D">
      <w:pPr>
        <w:spacing w:line="360" w:lineRule="exact"/>
        <w:ind w:right="20" w:firstLine="709"/>
        <w:jc w:val="both"/>
        <w:rPr>
          <w:color w:val="000000"/>
          <w:szCs w:val="28"/>
        </w:rPr>
      </w:pPr>
      <w:r w:rsidRPr="00EA79DA">
        <w:rPr>
          <w:color w:val="000000"/>
          <w:szCs w:val="28"/>
        </w:rPr>
        <w:t xml:space="preserve">Срок действия постановления </w:t>
      </w:r>
      <w:r>
        <w:rPr>
          <w:color w:val="000000"/>
          <w:szCs w:val="28"/>
        </w:rPr>
        <w:t xml:space="preserve">администрации </w:t>
      </w:r>
      <w:r w:rsidR="005A2C8C">
        <w:rPr>
          <w:color w:val="000000"/>
          <w:szCs w:val="28"/>
        </w:rPr>
        <w:t>Моховского</w:t>
      </w:r>
      <w:r>
        <w:rPr>
          <w:color w:val="000000"/>
          <w:szCs w:val="28"/>
        </w:rPr>
        <w:t xml:space="preserve"> сельского поселения </w:t>
      </w:r>
      <w:r w:rsidRPr="00EA79DA">
        <w:rPr>
          <w:color w:val="000000"/>
          <w:szCs w:val="28"/>
        </w:rPr>
        <w:t>об утверждении схемы расположения земельного участка составляет два года.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>3.4.4. Срок исполнения административной процедуры не должен превышать -</w:t>
      </w:r>
      <w:r>
        <w:rPr>
          <w:szCs w:val="28"/>
        </w:rPr>
        <w:t>2</w:t>
      </w:r>
      <w:r w:rsidRPr="00C53522">
        <w:rPr>
          <w:szCs w:val="28"/>
        </w:rPr>
        <w:t xml:space="preserve"> дней со дня представления заявления и соответствующих документов</w:t>
      </w:r>
      <w:r>
        <w:rPr>
          <w:szCs w:val="28"/>
        </w:rPr>
        <w:t xml:space="preserve"> </w:t>
      </w:r>
      <w:r w:rsidRPr="00C53522">
        <w:rPr>
          <w:szCs w:val="28"/>
        </w:rPr>
        <w:t>в орган, организацию, предоставляющие муниципальную услугу</w:t>
      </w:r>
      <w:r w:rsidRPr="00C53522">
        <w:rPr>
          <w:i/>
          <w:szCs w:val="28"/>
        </w:rPr>
        <w:t>.</w:t>
      </w:r>
    </w:p>
    <w:p w:rsidR="004D7C6D" w:rsidRPr="00C53522" w:rsidRDefault="004D7C6D" w:rsidP="004D7C6D">
      <w:pPr>
        <w:shd w:val="clear" w:color="auto" w:fill="FFFFFF"/>
        <w:spacing w:line="380" w:lineRule="exact"/>
        <w:ind w:firstLine="709"/>
        <w:jc w:val="both"/>
        <w:rPr>
          <w:szCs w:val="28"/>
        </w:rPr>
      </w:pPr>
      <w:proofErr w:type="gramStart"/>
      <w:r w:rsidRPr="00C53522"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Cs w:val="28"/>
        </w:rPr>
        <w:t>, либо</w:t>
      </w:r>
      <w:r w:rsidRPr="00EA79DA">
        <w:rPr>
          <w:color w:val="000000"/>
          <w:szCs w:val="28"/>
        </w:rPr>
        <w:t xml:space="preserve"> 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 xml:space="preserve">или земельных участков на кадастровом </w:t>
      </w:r>
      <w:r w:rsidRPr="00EA79DA">
        <w:rPr>
          <w:szCs w:val="28"/>
        </w:rPr>
        <w:lastRenderedPageBreak/>
        <w:t>плане территории</w:t>
      </w:r>
      <w:r w:rsidRPr="00C53522">
        <w:rPr>
          <w:szCs w:val="28"/>
        </w:rPr>
        <w:t xml:space="preserve"> исчисляется со дня передачи МФЦ таких документов в орган, организацию</w:t>
      </w:r>
      <w:proofErr w:type="gramEnd"/>
      <w:r w:rsidRPr="00C53522">
        <w:rPr>
          <w:szCs w:val="28"/>
        </w:rPr>
        <w:t xml:space="preserve">,  </w:t>
      </w:r>
      <w:proofErr w:type="gramStart"/>
      <w:r w:rsidRPr="00C53522">
        <w:rPr>
          <w:szCs w:val="28"/>
        </w:rPr>
        <w:t>предоставляющие</w:t>
      </w:r>
      <w:proofErr w:type="gramEnd"/>
      <w:r w:rsidRPr="00C53522">
        <w:rPr>
          <w:szCs w:val="28"/>
        </w:rPr>
        <w:t xml:space="preserve"> муниципальную услугу.</w:t>
      </w:r>
    </w:p>
    <w:p w:rsidR="004D7C6D" w:rsidRPr="00C53522" w:rsidRDefault="004D7C6D" w:rsidP="004D7C6D">
      <w:pPr>
        <w:shd w:val="clear" w:color="auto" w:fill="FFFFFF"/>
        <w:spacing w:line="380" w:lineRule="exact"/>
        <w:ind w:firstLine="709"/>
        <w:jc w:val="both"/>
        <w:rPr>
          <w:szCs w:val="28"/>
        </w:rPr>
      </w:pPr>
      <w:r w:rsidRPr="00C53522">
        <w:rPr>
          <w:szCs w:val="28"/>
        </w:rPr>
        <w:t xml:space="preserve">3.4.5. Результатом административной процедуры является </w:t>
      </w:r>
      <w:r>
        <w:rPr>
          <w:szCs w:val="28"/>
        </w:rPr>
        <w:t xml:space="preserve">подписание постановления администрации </w:t>
      </w:r>
      <w:r w:rsidR="005A2C8C">
        <w:rPr>
          <w:szCs w:val="28"/>
        </w:rPr>
        <w:t>Моховского</w:t>
      </w:r>
      <w:r>
        <w:rPr>
          <w:szCs w:val="28"/>
        </w:rPr>
        <w:t xml:space="preserve"> сельского поселения</w:t>
      </w:r>
      <w:r w:rsidRPr="00EA79DA">
        <w:rPr>
          <w:color w:val="000000"/>
          <w:szCs w:val="28"/>
        </w:rPr>
        <w:t xml:space="preserve">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Cs w:val="28"/>
        </w:rPr>
        <w:t xml:space="preserve">, либо решения </w:t>
      </w:r>
      <w:r w:rsidRPr="00EA79DA">
        <w:rPr>
          <w:color w:val="000000"/>
          <w:szCs w:val="28"/>
        </w:rPr>
        <w:t xml:space="preserve">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 xml:space="preserve"> руководителем органа, организации,  предоставляющих муниципальную услугу.</w:t>
      </w:r>
    </w:p>
    <w:p w:rsidR="004D7C6D" w:rsidRPr="00EA79DA" w:rsidRDefault="004D7C6D" w:rsidP="004D7C6D">
      <w:pPr>
        <w:shd w:val="clear" w:color="auto" w:fill="FFFFFF"/>
        <w:spacing w:line="380" w:lineRule="exact"/>
        <w:ind w:firstLine="709"/>
        <w:jc w:val="both"/>
        <w:rPr>
          <w:szCs w:val="28"/>
        </w:rPr>
      </w:pPr>
      <w:r w:rsidRPr="00C53522">
        <w:rPr>
          <w:szCs w:val="28"/>
        </w:rPr>
        <w:t xml:space="preserve">3.5. Выдача Заявителю </w:t>
      </w:r>
      <w:r>
        <w:rPr>
          <w:szCs w:val="28"/>
        </w:rPr>
        <w:t xml:space="preserve">постановления администрации </w:t>
      </w:r>
      <w:r w:rsidR="005A2C8C">
        <w:rPr>
          <w:szCs w:val="28"/>
        </w:rPr>
        <w:t>Моховского</w:t>
      </w:r>
      <w:r>
        <w:rPr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Cs w:val="28"/>
        </w:rPr>
        <w:t>, либо решения</w:t>
      </w:r>
      <w:r w:rsidRPr="00EA79DA">
        <w:rPr>
          <w:szCs w:val="28"/>
        </w:rPr>
        <w:t xml:space="preserve"> </w:t>
      </w:r>
      <w:r w:rsidRPr="00EA79DA">
        <w:rPr>
          <w:color w:val="000000"/>
          <w:szCs w:val="28"/>
        </w:rPr>
        <w:t xml:space="preserve">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EA79DA">
        <w:rPr>
          <w:color w:val="000000"/>
          <w:szCs w:val="28"/>
          <w:lang w:val="ru"/>
        </w:rPr>
        <w:t>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3.5.1. Основанием для начала административной процедуры является подписание </w:t>
      </w:r>
      <w:r>
        <w:rPr>
          <w:szCs w:val="28"/>
        </w:rPr>
        <w:t xml:space="preserve">постановления администрации </w:t>
      </w:r>
      <w:r w:rsidR="005A2C8C">
        <w:rPr>
          <w:szCs w:val="28"/>
        </w:rPr>
        <w:t>Моховского</w:t>
      </w:r>
      <w:r>
        <w:rPr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Cs w:val="28"/>
        </w:rPr>
        <w:t>, либо решения</w:t>
      </w:r>
      <w:r w:rsidRPr="00EA79DA">
        <w:rPr>
          <w:szCs w:val="28"/>
        </w:rPr>
        <w:t xml:space="preserve"> </w:t>
      </w:r>
      <w:r w:rsidRPr="00EA79DA">
        <w:rPr>
          <w:color w:val="000000"/>
          <w:szCs w:val="28"/>
        </w:rPr>
        <w:t xml:space="preserve">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 xml:space="preserve"> </w:t>
      </w:r>
      <w:r w:rsidRPr="00C53522">
        <w:rPr>
          <w:bCs/>
          <w:szCs w:val="28"/>
        </w:rPr>
        <w:t xml:space="preserve">руководителем </w:t>
      </w:r>
      <w:r w:rsidRPr="00C53522">
        <w:rPr>
          <w:szCs w:val="28"/>
        </w:rPr>
        <w:t>органа, организации, предо</w:t>
      </w:r>
      <w:r>
        <w:rPr>
          <w:szCs w:val="28"/>
        </w:rPr>
        <w:t>ставляющих муниципальную услугу</w:t>
      </w:r>
      <w:r w:rsidRPr="00C53522">
        <w:rPr>
          <w:szCs w:val="28"/>
        </w:rPr>
        <w:t>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C53522">
        <w:rPr>
          <w:szCs w:val="28"/>
        </w:rPr>
        <w:t xml:space="preserve">3.5.2. Ответственным за исполнение административной процедуры является </w:t>
      </w:r>
      <w:r>
        <w:rPr>
          <w:szCs w:val="28"/>
        </w:rPr>
        <w:t xml:space="preserve">ведущий </w:t>
      </w:r>
      <w:r w:rsidRPr="00C53522">
        <w:rPr>
          <w:szCs w:val="28"/>
        </w:rPr>
        <w:t xml:space="preserve">специалист </w:t>
      </w:r>
      <w:r>
        <w:rPr>
          <w:szCs w:val="28"/>
        </w:rPr>
        <w:t xml:space="preserve">по имуществу, землеустройству и градостроительству </w:t>
      </w:r>
      <w:r w:rsidRPr="00C53522">
        <w:rPr>
          <w:szCs w:val="28"/>
        </w:rPr>
        <w:t>администрации</w:t>
      </w:r>
      <w:r>
        <w:rPr>
          <w:szCs w:val="28"/>
        </w:rPr>
        <w:t xml:space="preserve"> </w:t>
      </w:r>
      <w:r w:rsidR="005A2C8C">
        <w:rPr>
          <w:szCs w:val="28"/>
        </w:rPr>
        <w:t>Моховского</w:t>
      </w:r>
      <w:r>
        <w:rPr>
          <w:szCs w:val="28"/>
        </w:rPr>
        <w:t xml:space="preserve"> сельского поселения</w:t>
      </w:r>
      <w:r w:rsidR="00562653">
        <w:rPr>
          <w:rStyle w:val="af2"/>
          <w:szCs w:val="28"/>
        </w:rPr>
        <w:footnoteReference w:id="10"/>
      </w:r>
      <w:r w:rsidRPr="00C53522">
        <w:rPr>
          <w:szCs w:val="28"/>
        </w:rPr>
        <w:t>,</w:t>
      </w:r>
      <w:r w:rsidRPr="00C53522">
        <w:rPr>
          <w:color w:val="000000"/>
          <w:szCs w:val="28"/>
        </w:rPr>
        <w:t xml:space="preserve"> в соответствии с должностными обязанностями </w:t>
      </w:r>
      <w:r w:rsidRPr="00C53522">
        <w:rPr>
          <w:szCs w:val="28"/>
        </w:rPr>
        <w:t>(далее – ответственный за исполнение административной процедуры).</w:t>
      </w:r>
      <w:r w:rsidRPr="00C53522" w:rsidDel="0074738E">
        <w:rPr>
          <w:szCs w:val="28"/>
        </w:rPr>
        <w:t xml:space="preserve"> 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3.5.3. </w:t>
      </w:r>
      <w:proofErr w:type="gramStart"/>
      <w:r w:rsidRPr="00C53522">
        <w:rPr>
          <w:szCs w:val="28"/>
        </w:rPr>
        <w:t>Ответственный</w:t>
      </w:r>
      <w:proofErr w:type="gramEnd"/>
      <w:r w:rsidRPr="00C53522">
        <w:rPr>
          <w:szCs w:val="28"/>
        </w:rPr>
        <w:t xml:space="preserve"> за исполнение административной процедуры: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C53522">
        <w:rPr>
          <w:szCs w:val="28"/>
        </w:rPr>
        <w:t xml:space="preserve">3.5.3.1. выдает под расписку Заявителю </w:t>
      </w:r>
      <w:r>
        <w:rPr>
          <w:szCs w:val="28"/>
        </w:rPr>
        <w:t xml:space="preserve">постановление администрации </w:t>
      </w:r>
      <w:r w:rsidR="005A2C8C">
        <w:rPr>
          <w:szCs w:val="28"/>
        </w:rPr>
        <w:t>Моховского</w:t>
      </w:r>
      <w:r>
        <w:rPr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Cs w:val="28"/>
        </w:rPr>
        <w:t>, либо решение</w:t>
      </w:r>
      <w:r w:rsidRPr="00EA79DA">
        <w:rPr>
          <w:szCs w:val="28"/>
        </w:rPr>
        <w:t xml:space="preserve"> </w:t>
      </w:r>
      <w:r w:rsidRPr="00EA79DA">
        <w:rPr>
          <w:color w:val="000000"/>
          <w:szCs w:val="28"/>
        </w:rPr>
        <w:t xml:space="preserve">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>
        <w:rPr>
          <w:szCs w:val="28"/>
        </w:rPr>
        <w:t xml:space="preserve">, </w:t>
      </w:r>
      <w:r w:rsidRPr="00C53522">
        <w:rPr>
          <w:szCs w:val="28"/>
        </w:rPr>
        <w:t xml:space="preserve">или направляет ему данные документы простым письмом по адресу, указанному в заявлении; </w:t>
      </w:r>
      <w:proofErr w:type="gramEnd"/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>В случае обращения за получением муниципальной услуги в МФЦ, копии документов или уведомление об отказе в выдаче документов заявитель получает в МФЦ, если иной способ получения не указан заявителем.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3522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C53522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C53522">
        <w:rPr>
          <w:color w:val="000000"/>
          <w:szCs w:val="28"/>
        </w:rPr>
        <w:t>кст сл</w:t>
      </w:r>
      <w:proofErr w:type="gramEnd"/>
      <w:r w:rsidRPr="00C53522">
        <w:rPr>
          <w:color w:val="000000"/>
          <w:szCs w:val="28"/>
        </w:rPr>
        <w:t xml:space="preserve">едующего содержания «Принято </w:t>
      </w:r>
      <w:r w:rsidRPr="00C53522">
        <w:rPr>
          <w:color w:val="000000"/>
          <w:szCs w:val="28"/>
        </w:rPr>
        <w:lastRenderedPageBreak/>
        <w:t>решение о предоставлении услуги». Вам необходимо подойти за решением в ведомство «дата» к «время».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3522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C53522">
        <w:rPr>
          <w:color w:val="000000"/>
          <w:szCs w:val="28"/>
        </w:rPr>
        <w:t>кст сл</w:t>
      </w:r>
      <w:proofErr w:type="gramEnd"/>
      <w:r w:rsidRPr="00C53522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  <w:r w:rsidRPr="00C53522">
        <w:rPr>
          <w:szCs w:val="28"/>
        </w:rPr>
        <w:t xml:space="preserve">3.5.5. </w:t>
      </w:r>
      <w:proofErr w:type="gramStart"/>
      <w:r w:rsidRPr="00C53522">
        <w:rPr>
          <w:szCs w:val="28"/>
        </w:rPr>
        <w:t xml:space="preserve">Срок выдачи (направления по адресу, указанному в заявлении, либо через МФЦ) Заявителю </w:t>
      </w:r>
      <w:r>
        <w:rPr>
          <w:szCs w:val="28"/>
        </w:rPr>
        <w:t xml:space="preserve">постановления администрации </w:t>
      </w:r>
      <w:r w:rsidR="00CF31CA">
        <w:rPr>
          <w:szCs w:val="28"/>
        </w:rPr>
        <w:t>Моховского</w:t>
      </w:r>
      <w:r>
        <w:rPr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Cs w:val="28"/>
        </w:rPr>
        <w:t>, либо решения</w:t>
      </w:r>
      <w:r w:rsidRPr="00EA79DA">
        <w:rPr>
          <w:szCs w:val="28"/>
        </w:rPr>
        <w:t xml:space="preserve"> </w:t>
      </w:r>
      <w:r w:rsidRPr="00EA79DA">
        <w:rPr>
          <w:color w:val="000000"/>
          <w:szCs w:val="28"/>
        </w:rPr>
        <w:t xml:space="preserve">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– </w:t>
      </w:r>
      <w:r w:rsidRPr="00C53522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C53522">
        <w:rPr>
          <w:color w:val="000000"/>
          <w:szCs w:val="28"/>
        </w:rPr>
        <w:t>дня со дня принятия соответствующего решения.</w:t>
      </w:r>
      <w:proofErr w:type="gramEnd"/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3522">
        <w:rPr>
          <w:szCs w:val="28"/>
        </w:rPr>
        <w:t xml:space="preserve">3.5.6. Результатом административной процедуры является выдача Заявителю </w:t>
      </w:r>
      <w:r>
        <w:rPr>
          <w:szCs w:val="28"/>
        </w:rPr>
        <w:t>постановления администрации</w:t>
      </w:r>
      <w:r w:rsidR="005A2C8C">
        <w:rPr>
          <w:szCs w:val="28"/>
        </w:rPr>
        <w:t xml:space="preserve"> Моховского</w:t>
      </w:r>
      <w:r>
        <w:rPr>
          <w:szCs w:val="28"/>
        </w:rPr>
        <w:t xml:space="preserve"> сельского поселения </w:t>
      </w:r>
      <w:r w:rsidRPr="00EA79DA">
        <w:rPr>
          <w:color w:val="000000"/>
          <w:szCs w:val="28"/>
          <w:lang w:val="ru"/>
        </w:rPr>
        <w:t xml:space="preserve">об утверждении </w:t>
      </w:r>
      <w:r w:rsidRPr="00EA79DA">
        <w:rPr>
          <w:szCs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Cs w:val="28"/>
        </w:rPr>
        <w:t>, либо решения</w:t>
      </w:r>
      <w:r w:rsidRPr="00EA79DA">
        <w:rPr>
          <w:szCs w:val="28"/>
        </w:rPr>
        <w:t xml:space="preserve"> </w:t>
      </w:r>
      <w:r w:rsidRPr="00EA79DA">
        <w:rPr>
          <w:color w:val="000000"/>
          <w:szCs w:val="28"/>
        </w:rPr>
        <w:t xml:space="preserve">об отказе </w:t>
      </w:r>
      <w:r w:rsidRPr="00EA79DA">
        <w:rPr>
          <w:color w:val="000000"/>
          <w:szCs w:val="28"/>
          <w:lang w:val="ru"/>
        </w:rPr>
        <w:t xml:space="preserve">в утверждении схемы расположения земельного участка </w:t>
      </w:r>
      <w:r w:rsidRPr="00EA79DA">
        <w:rPr>
          <w:szCs w:val="28"/>
        </w:rPr>
        <w:t>или земельных участков на кадастровом плане территории</w:t>
      </w:r>
      <w:r w:rsidRPr="00C53522">
        <w:rPr>
          <w:szCs w:val="28"/>
        </w:rPr>
        <w:t>.</w:t>
      </w:r>
    </w:p>
    <w:p w:rsidR="004D7C6D" w:rsidRPr="00C53522" w:rsidRDefault="004D7C6D" w:rsidP="004D7C6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C53522">
        <w:rPr>
          <w:b/>
          <w:szCs w:val="28"/>
        </w:rPr>
        <w:t xml:space="preserve">IV. Формы </w:t>
      </w:r>
      <w:proofErr w:type="gramStart"/>
      <w:r w:rsidRPr="00C53522">
        <w:rPr>
          <w:b/>
          <w:szCs w:val="28"/>
        </w:rPr>
        <w:t>контроля за</w:t>
      </w:r>
      <w:proofErr w:type="gramEnd"/>
      <w:r w:rsidRPr="00C53522">
        <w:rPr>
          <w:b/>
          <w:szCs w:val="28"/>
        </w:rPr>
        <w:t xml:space="preserve"> </w:t>
      </w:r>
      <w:r w:rsidRPr="00C53522">
        <w:rPr>
          <w:b/>
          <w:bCs/>
          <w:szCs w:val="28"/>
        </w:rPr>
        <w:t>исполнением административного регламента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1D259E" w:rsidRPr="000E4CC7" w:rsidRDefault="001D259E" w:rsidP="001D259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</w:rPr>
        <w:t>4.1.</w:t>
      </w:r>
      <w:r w:rsidRPr="000E4CC7">
        <w:rPr>
          <w:color w:val="000000"/>
        </w:rPr>
        <w:tab/>
      </w:r>
      <w:r w:rsidRPr="000E4CC7">
        <w:rPr>
          <w:color w:val="000000"/>
          <w:szCs w:val="28"/>
        </w:rPr>
        <w:t xml:space="preserve">Порядок осуществления текущего </w:t>
      </w:r>
      <w:proofErr w:type="gramStart"/>
      <w:r w:rsidRPr="000E4CC7">
        <w:rPr>
          <w:color w:val="000000"/>
          <w:szCs w:val="28"/>
        </w:rPr>
        <w:t>контроля за</w:t>
      </w:r>
      <w:proofErr w:type="gramEnd"/>
      <w:r w:rsidRPr="000E4CC7">
        <w:rPr>
          <w:color w:val="000000"/>
          <w:szCs w:val="28"/>
        </w:rPr>
        <w:t xml:space="preserve"> соблюдением </w:t>
      </w:r>
      <w:r w:rsidRPr="000E4CC7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D259E" w:rsidRDefault="001D259E" w:rsidP="001D259E">
      <w:pPr>
        <w:widowControl w:val="0"/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1D259E" w:rsidRPr="000E4CC7" w:rsidRDefault="001D259E" w:rsidP="001D259E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>главу администрации Моховского сельского поселения</w:t>
      </w:r>
      <w:r w:rsidR="00562653" w:rsidRPr="009934B1">
        <w:rPr>
          <w:rStyle w:val="af2"/>
          <w:szCs w:val="28"/>
        </w:rPr>
        <w:footnoteReference w:id="11"/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в соответствии с должностными обязанностями.</w:t>
      </w:r>
    </w:p>
    <w:p w:rsidR="001D259E" w:rsidRPr="000E4CC7" w:rsidRDefault="001D259E" w:rsidP="001D259E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color w:val="000000"/>
          <w:szCs w:val="28"/>
          <w:lang w:eastAsia="en-US"/>
        </w:rPr>
        <w:t>главой администрации Моховского сельского поселения</w:t>
      </w:r>
      <w:r w:rsidR="00562653" w:rsidRPr="009934B1">
        <w:rPr>
          <w:rStyle w:val="af2"/>
          <w:szCs w:val="28"/>
        </w:rPr>
        <w:footnoteReference w:id="12"/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>в соответствии с должностными обязанностями.</w:t>
      </w:r>
    </w:p>
    <w:p w:rsidR="001D259E" w:rsidRPr="000E4CC7" w:rsidRDefault="001D259E" w:rsidP="001D259E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1D259E" w:rsidRPr="000E4CC7" w:rsidRDefault="001D259E" w:rsidP="001D259E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E4CC7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0E4CC7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1D259E" w:rsidRPr="000E4CC7" w:rsidRDefault="001D259E" w:rsidP="001D259E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1D259E" w:rsidRPr="000E4CC7" w:rsidRDefault="001D259E" w:rsidP="001D259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0E4CC7">
        <w:rPr>
          <w:color w:val="000000"/>
          <w:szCs w:val="28"/>
        </w:rPr>
        <w:t>Контроль за</w:t>
      </w:r>
      <w:proofErr w:type="gramEnd"/>
      <w:r w:rsidRPr="000E4CC7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D259E" w:rsidRPr="000E4CC7" w:rsidRDefault="001D259E" w:rsidP="001D259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4.2.2. </w:t>
      </w:r>
      <w:r w:rsidRPr="000E4CC7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rFonts w:eastAsia="Calibri"/>
          <w:color w:val="000000"/>
          <w:szCs w:val="28"/>
          <w:lang w:eastAsia="en-US"/>
        </w:rPr>
        <w:t xml:space="preserve"> главой администрации Моховского сельского поселения</w:t>
      </w:r>
      <w:r w:rsidR="00562653" w:rsidRPr="009934B1">
        <w:rPr>
          <w:rStyle w:val="af2"/>
          <w:szCs w:val="28"/>
        </w:rPr>
        <w:footnoteReference w:id="13"/>
      </w:r>
      <w:r w:rsidRPr="000E4CC7">
        <w:rPr>
          <w:color w:val="000000"/>
          <w:szCs w:val="28"/>
        </w:rPr>
        <w:br/>
        <w:t>в соответствии с должностными обязанностями.</w:t>
      </w:r>
      <w:r w:rsidRPr="000E4CC7">
        <w:rPr>
          <w:color w:val="000000"/>
          <w:sz w:val="24"/>
          <w:szCs w:val="24"/>
        </w:rPr>
        <w:t xml:space="preserve"> </w:t>
      </w:r>
    </w:p>
    <w:p w:rsidR="001D259E" w:rsidRPr="000E4CC7" w:rsidRDefault="001D259E" w:rsidP="001D259E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D259E" w:rsidRPr="000E4CC7" w:rsidRDefault="001D259E" w:rsidP="001D259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1D259E" w:rsidRPr="000E4CC7" w:rsidRDefault="001D259E" w:rsidP="001D259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1D259E" w:rsidRPr="000E4CC7" w:rsidRDefault="001D259E" w:rsidP="001D259E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D259E" w:rsidRPr="000E4CC7" w:rsidRDefault="001D259E" w:rsidP="001D259E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0E4CC7">
          <w:rPr>
            <w:color w:val="000000"/>
            <w:szCs w:val="28"/>
          </w:rPr>
          <w:t>законодательством</w:t>
        </w:r>
      </w:hyperlink>
      <w:r w:rsidRPr="000E4CC7">
        <w:rPr>
          <w:color w:val="000000"/>
          <w:szCs w:val="28"/>
        </w:rPr>
        <w:t xml:space="preserve"> Российской Федерации.</w:t>
      </w:r>
    </w:p>
    <w:p w:rsidR="001D259E" w:rsidRPr="000E4CC7" w:rsidRDefault="001D259E" w:rsidP="001D25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C53522">
        <w:rPr>
          <w:rFonts w:eastAsia="Calibri"/>
          <w:szCs w:val="28"/>
          <w:lang w:eastAsia="en-US"/>
        </w:rPr>
        <w:t xml:space="preserve">4.3. </w:t>
      </w:r>
      <w:r w:rsidRPr="00C53522">
        <w:rPr>
          <w:szCs w:val="28"/>
        </w:rPr>
        <w:t xml:space="preserve">Требования к порядку и формам </w:t>
      </w:r>
      <w:proofErr w:type="gramStart"/>
      <w:r w:rsidRPr="00C53522">
        <w:rPr>
          <w:szCs w:val="28"/>
        </w:rPr>
        <w:t>контроля за</w:t>
      </w:r>
      <w:proofErr w:type="gramEnd"/>
      <w:r w:rsidRPr="00C53522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C53522">
        <w:rPr>
          <w:szCs w:val="28"/>
        </w:rPr>
        <w:br/>
        <w:t>и организаций</w:t>
      </w:r>
    </w:p>
    <w:p w:rsidR="004D7C6D" w:rsidRPr="00C53522" w:rsidRDefault="004D7C6D" w:rsidP="004D7C6D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1D259E" w:rsidRPr="000E4CC7" w:rsidRDefault="001D259E" w:rsidP="001D259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 </w:t>
      </w:r>
      <w:r w:rsidRPr="000E4CC7">
        <w:rPr>
          <w:color w:val="000000"/>
          <w:szCs w:val="28"/>
        </w:rPr>
        <w:t xml:space="preserve">Требования к порядку и формам </w:t>
      </w:r>
      <w:proofErr w:type="gramStart"/>
      <w:r w:rsidRPr="000E4CC7">
        <w:rPr>
          <w:color w:val="000000"/>
          <w:szCs w:val="28"/>
        </w:rPr>
        <w:t>контроля за</w:t>
      </w:r>
      <w:proofErr w:type="gramEnd"/>
      <w:r w:rsidRPr="000E4CC7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0E4CC7">
        <w:rPr>
          <w:color w:val="000000"/>
          <w:szCs w:val="28"/>
        </w:rPr>
        <w:br/>
        <w:t>и организаций</w:t>
      </w:r>
    </w:p>
    <w:p w:rsidR="001D259E" w:rsidRPr="000E4CC7" w:rsidRDefault="001D259E" w:rsidP="001D259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1D259E" w:rsidRPr="000E4CC7" w:rsidRDefault="001D259E" w:rsidP="001D259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0E4CC7">
        <w:rPr>
          <w:color w:val="000000"/>
          <w:szCs w:val="28"/>
        </w:rPr>
        <w:t>органа, предоставляющего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D259E" w:rsidRPr="000E4CC7" w:rsidRDefault="001D259E" w:rsidP="001D25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0E4CC7">
        <w:rPr>
          <w:color w:val="000000"/>
          <w:szCs w:val="28"/>
        </w:rPr>
        <w:t>органа, предоставляющего муниципальную услугу</w:t>
      </w:r>
      <w:r w:rsidRPr="000E4CC7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0E4CC7">
        <w:rPr>
          <w:rFonts w:eastAsia="Calibri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0E4CC7">
        <w:rPr>
          <w:color w:val="000000"/>
          <w:szCs w:val="28"/>
        </w:rPr>
        <w:t xml:space="preserve"> Российской Федерации</w:t>
      </w:r>
      <w:r w:rsidRPr="000E4CC7">
        <w:rPr>
          <w:rFonts w:eastAsia="Calibri"/>
          <w:color w:val="000000"/>
          <w:szCs w:val="28"/>
          <w:lang w:eastAsia="en-US"/>
        </w:rPr>
        <w:t xml:space="preserve">. </w:t>
      </w:r>
    </w:p>
    <w:p w:rsidR="001D259E" w:rsidRPr="000E4CC7" w:rsidRDefault="001D259E" w:rsidP="001D25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0E4CC7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0E4CC7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0E4CC7">
        <w:rPr>
          <w:rFonts w:eastAsia="Calibri"/>
          <w:color w:val="000000"/>
          <w:szCs w:val="28"/>
          <w:lang w:eastAsia="en-US"/>
        </w:rPr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</w:t>
      </w:r>
      <w:r w:rsidRPr="000E4CC7">
        <w:rPr>
          <w:rFonts w:eastAsia="Calibri"/>
          <w:color w:val="000000"/>
          <w:szCs w:val="28"/>
          <w:lang w:eastAsia="en-US"/>
        </w:rPr>
        <w:lastRenderedPageBreak/>
        <w:t>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D259E" w:rsidRPr="000E4CC7" w:rsidRDefault="001D259E" w:rsidP="001D25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0E4CC7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E4CC7">
        <w:rPr>
          <w:color w:val="000000"/>
          <w:szCs w:val="28"/>
        </w:rPr>
        <w:t xml:space="preserve">орган, предоставляющий муниципальную услугу, </w:t>
      </w:r>
      <w:r w:rsidRPr="000E4CC7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4D7C6D" w:rsidRPr="00C53522" w:rsidRDefault="004D7C6D" w:rsidP="004D7C6D">
      <w:pPr>
        <w:pStyle w:val="a5"/>
        <w:spacing w:line="320" w:lineRule="exact"/>
        <w:rPr>
          <w:szCs w:val="28"/>
        </w:rPr>
      </w:pPr>
      <w:r w:rsidRPr="00C53522">
        <w:rPr>
          <w:szCs w:val="28"/>
        </w:rPr>
        <w:t xml:space="preserve"> </w:t>
      </w:r>
    </w:p>
    <w:p w:rsidR="004D7C6D" w:rsidRDefault="004D7C6D" w:rsidP="004D7C6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C53522">
        <w:rPr>
          <w:b/>
          <w:szCs w:val="28"/>
        </w:rPr>
        <w:t>V.</w:t>
      </w:r>
      <w:r w:rsidRPr="00C53522">
        <w:rPr>
          <w:szCs w:val="28"/>
        </w:rPr>
        <w:t xml:space="preserve"> </w:t>
      </w:r>
      <w:r w:rsidRPr="00C53522">
        <w:rPr>
          <w:b/>
          <w:bCs/>
          <w:szCs w:val="28"/>
        </w:rPr>
        <w:t>Досудебный (внесудебный) порядок обжалования решений и действий (бездействия) органа,</w:t>
      </w:r>
      <w:r w:rsidRPr="00C53522">
        <w:rPr>
          <w:szCs w:val="28"/>
        </w:rPr>
        <w:t xml:space="preserve"> </w:t>
      </w:r>
      <w:r w:rsidRPr="00C53522">
        <w:rPr>
          <w:b/>
          <w:bCs/>
          <w:szCs w:val="28"/>
        </w:rPr>
        <w:t>организации,   предоставляющих муниципальную услугу, а также их должностных лиц (муниципальных служащих)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5.1. Получатели 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5.2. Жалоба на действия (бездействие) специалистов </w:t>
      </w:r>
      <w:r>
        <w:rPr>
          <w:szCs w:val="28"/>
        </w:rPr>
        <w:t xml:space="preserve">администрации поселения  и </w:t>
      </w:r>
      <w:r w:rsidRPr="000627AB">
        <w:rPr>
          <w:szCs w:val="28"/>
        </w:rPr>
        <w:t>МФЦ (далее - жалоба) подается в письменной форме на бумажном носителе, в электронной форме главе</w:t>
      </w:r>
      <w:r w:rsidRPr="00E41CFC">
        <w:rPr>
          <w:szCs w:val="28"/>
        </w:rPr>
        <w:t xml:space="preserve"> </w:t>
      </w:r>
      <w:r>
        <w:rPr>
          <w:szCs w:val="28"/>
        </w:rPr>
        <w:t>Моховского сельского</w:t>
      </w:r>
      <w:r w:rsidRPr="000627AB">
        <w:rPr>
          <w:szCs w:val="28"/>
        </w:rPr>
        <w:t xml:space="preserve"> </w:t>
      </w:r>
      <w:r>
        <w:rPr>
          <w:szCs w:val="28"/>
        </w:rPr>
        <w:t>поселения</w:t>
      </w:r>
      <w:r w:rsidRPr="000627AB">
        <w:rPr>
          <w:szCs w:val="28"/>
        </w:rPr>
        <w:t>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Жалоба может быть направлена в виде:</w:t>
      </w:r>
    </w:p>
    <w:p w:rsidR="0073756E" w:rsidRPr="00226954" w:rsidRDefault="0073756E" w:rsidP="0073756E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proofErr w:type="gramStart"/>
      <w:r w:rsidRPr="000627AB">
        <w:rPr>
          <w:szCs w:val="28"/>
        </w:rPr>
        <w:t>почтового отправления по адресу:</w:t>
      </w:r>
      <w:r w:rsidRPr="00226954">
        <w:rPr>
          <w:szCs w:val="28"/>
        </w:rPr>
        <w:t xml:space="preserve"> </w:t>
      </w:r>
      <w:r w:rsidRPr="00CB573C">
        <w:rPr>
          <w:szCs w:val="28"/>
        </w:rPr>
        <w:t>617430</w:t>
      </w:r>
      <w:r w:rsidRPr="00AD708D">
        <w:rPr>
          <w:szCs w:val="28"/>
        </w:rPr>
        <w:t xml:space="preserve">,  </w:t>
      </w:r>
      <w:r w:rsidRPr="001F22AE">
        <w:rPr>
          <w:szCs w:val="28"/>
        </w:rPr>
        <w:t>Пермский край, Кунгурский район,  с. Моховое, ул. Ленина, д. 7.</w:t>
      </w:r>
      <w:r w:rsidRPr="000627AB">
        <w:rPr>
          <w:szCs w:val="28"/>
        </w:rPr>
        <w:t>;</w:t>
      </w:r>
      <w:proofErr w:type="gramEnd"/>
    </w:p>
    <w:p w:rsidR="0073756E" w:rsidRPr="00114AEA" w:rsidRDefault="0073756E" w:rsidP="0073756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0627AB">
        <w:rPr>
          <w:szCs w:val="28"/>
        </w:rPr>
        <w:t xml:space="preserve">электронного сообщения, направленного по электронной почте: </w:t>
      </w:r>
      <w:hyperlink r:id="rId16" w:history="1">
        <w:r w:rsidRPr="00CB573C">
          <w:rPr>
            <w:rStyle w:val="ad"/>
            <w:color w:val="000000"/>
            <w:szCs w:val="28"/>
            <w:lang w:val="en-US"/>
          </w:rPr>
          <w:t>mochovoe</w:t>
        </w:r>
        <w:r w:rsidRPr="00CB573C">
          <w:rPr>
            <w:rStyle w:val="ad"/>
            <w:color w:val="000000"/>
            <w:szCs w:val="28"/>
          </w:rPr>
          <w:t>@</w:t>
        </w:r>
        <w:r w:rsidRPr="00CB573C">
          <w:rPr>
            <w:rStyle w:val="ad"/>
            <w:color w:val="000000"/>
            <w:szCs w:val="28"/>
            <w:lang w:val="en-US"/>
          </w:rPr>
          <w:t>mail</w:t>
        </w:r>
        <w:r w:rsidRPr="00CB573C">
          <w:rPr>
            <w:rStyle w:val="ad"/>
            <w:color w:val="000000"/>
            <w:szCs w:val="28"/>
          </w:rPr>
          <w:t>.</w:t>
        </w:r>
        <w:r w:rsidRPr="00CB573C">
          <w:rPr>
            <w:rStyle w:val="ad"/>
            <w:color w:val="000000"/>
            <w:szCs w:val="28"/>
            <w:lang w:val="en-US"/>
          </w:rPr>
          <w:t>ru</w:t>
        </w:r>
      </w:hyperlink>
      <w:r w:rsidRPr="00114AEA">
        <w:rPr>
          <w:rFonts w:eastAsia="F1"/>
          <w:szCs w:val="28"/>
        </w:rPr>
        <w:t xml:space="preserve">; </w:t>
      </w:r>
      <w:r w:rsidRPr="00114AEA">
        <w:rPr>
          <w:szCs w:val="28"/>
        </w:rPr>
        <w:t>или размещенного на официальном Интернет сайте администрации</w:t>
      </w:r>
      <w:r>
        <w:rPr>
          <w:szCs w:val="28"/>
        </w:rPr>
        <w:t xml:space="preserve"> Моховского сельского поселения </w:t>
      </w:r>
      <w:hyperlink r:id="rId17" w:history="1">
        <w:r w:rsidRPr="001F22AE">
          <w:rPr>
            <w:rStyle w:val="ad"/>
            <w:color w:val="000000"/>
            <w:szCs w:val="28"/>
            <w:lang w:val="en-US"/>
          </w:rPr>
          <w:t>http</w:t>
        </w:r>
        <w:r w:rsidRPr="001F22AE">
          <w:rPr>
            <w:rStyle w:val="ad"/>
            <w:color w:val="000000"/>
            <w:szCs w:val="28"/>
          </w:rPr>
          <w:t>://</w:t>
        </w:r>
        <w:r w:rsidRPr="001F22AE">
          <w:rPr>
            <w:rStyle w:val="ad"/>
            <w:color w:val="000000"/>
            <w:szCs w:val="28"/>
            <w:lang w:val="en-US"/>
          </w:rPr>
          <w:t>kungur</w:t>
        </w:r>
        <w:r w:rsidRPr="001F22AE">
          <w:rPr>
            <w:rStyle w:val="ad"/>
            <w:color w:val="000000"/>
            <w:szCs w:val="28"/>
          </w:rPr>
          <w:t>.</w:t>
        </w:r>
        <w:r w:rsidRPr="001F22AE">
          <w:rPr>
            <w:rStyle w:val="ad"/>
            <w:color w:val="000000"/>
            <w:szCs w:val="28"/>
            <w:lang w:val="en-US"/>
          </w:rPr>
          <w:t>permarea</w:t>
        </w:r>
        <w:r w:rsidRPr="001F22AE">
          <w:rPr>
            <w:rStyle w:val="ad"/>
            <w:color w:val="000000"/>
            <w:szCs w:val="28"/>
          </w:rPr>
          <w:t>.</w:t>
        </w:r>
        <w:r w:rsidRPr="001F22AE">
          <w:rPr>
            <w:rStyle w:val="ad"/>
            <w:color w:val="000000"/>
            <w:szCs w:val="28"/>
            <w:lang w:val="en-US"/>
          </w:rPr>
          <w:t>ru</w:t>
        </w:r>
        <w:r w:rsidRPr="001F22AE">
          <w:rPr>
            <w:rStyle w:val="ad"/>
            <w:color w:val="000000"/>
            <w:szCs w:val="28"/>
          </w:rPr>
          <w:t>/</w:t>
        </w:r>
        <w:r w:rsidRPr="001F22AE">
          <w:rPr>
            <w:rStyle w:val="ad"/>
            <w:color w:val="000000"/>
            <w:szCs w:val="28"/>
            <w:lang w:val="en-US"/>
          </w:rPr>
          <w:t>mohovskoe</w:t>
        </w:r>
      </w:hyperlink>
      <w:r w:rsidRPr="00114AEA">
        <w:rPr>
          <w:szCs w:val="28"/>
        </w:rPr>
        <w:t xml:space="preserve">; на официальном Интернет сайте единого портала государственных и муниципальных услуг </w:t>
      </w:r>
      <w:hyperlink r:id="rId18" w:history="1">
        <w:r w:rsidRPr="00114AEA">
          <w:rPr>
            <w:rStyle w:val="ad"/>
            <w:szCs w:val="28"/>
            <w:lang w:val="en-US"/>
          </w:rPr>
          <w:t>www</w:t>
        </w:r>
        <w:r w:rsidRPr="00114AEA">
          <w:rPr>
            <w:rStyle w:val="ad"/>
            <w:szCs w:val="28"/>
          </w:rPr>
          <w:t>.</w:t>
        </w:r>
        <w:r w:rsidRPr="00114AEA">
          <w:rPr>
            <w:rStyle w:val="ad"/>
            <w:szCs w:val="28"/>
            <w:lang w:val="en-US"/>
          </w:rPr>
          <w:t>gosuslugi</w:t>
        </w:r>
        <w:r w:rsidRPr="00114AEA">
          <w:rPr>
            <w:rStyle w:val="ad"/>
            <w:szCs w:val="28"/>
          </w:rPr>
          <w:t>.</w:t>
        </w:r>
        <w:r w:rsidRPr="00114AEA">
          <w:rPr>
            <w:rStyle w:val="ad"/>
            <w:szCs w:val="28"/>
            <w:lang w:val="en-US"/>
          </w:rPr>
          <w:t>ru</w:t>
        </w:r>
      </w:hyperlink>
      <w:r w:rsidRPr="00114AEA">
        <w:rPr>
          <w:szCs w:val="28"/>
        </w:rPr>
        <w:t xml:space="preserve">; на официальном Интернет сайте регионального портала государственных и муниципальных услуг </w:t>
      </w:r>
      <w:hyperlink r:id="rId19" w:history="1">
        <w:r w:rsidRPr="00114AEA">
          <w:rPr>
            <w:rStyle w:val="ad"/>
            <w:szCs w:val="28"/>
            <w:lang w:val="en-US"/>
          </w:rPr>
          <w:t>www</w:t>
        </w:r>
        <w:r w:rsidRPr="00114AEA">
          <w:rPr>
            <w:rStyle w:val="ad"/>
            <w:szCs w:val="28"/>
          </w:rPr>
          <w:t>.</w:t>
        </w:r>
        <w:r w:rsidRPr="00114AEA">
          <w:rPr>
            <w:rStyle w:val="ad"/>
            <w:szCs w:val="28"/>
            <w:lang w:val="en-US"/>
          </w:rPr>
          <w:t>gosuslugi</w:t>
        </w:r>
        <w:r w:rsidRPr="00114AEA">
          <w:rPr>
            <w:rStyle w:val="ad"/>
            <w:szCs w:val="28"/>
          </w:rPr>
          <w:t>.</w:t>
        </w:r>
        <w:r w:rsidRPr="00114AEA">
          <w:rPr>
            <w:rStyle w:val="ad"/>
            <w:szCs w:val="28"/>
            <w:lang w:val="en-US"/>
          </w:rPr>
          <w:t>permkrai</w:t>
        </w:r>
        <w:r w:rsidRPr="00114AEA">
          <w:rPr>
            <w:rStyle w:val="ad"/>
            <w:szCs w:val="28"/>
          </w:rPr>
          <w:t>.</w:t>
        </w:r>
        <w:proofErr w:type="spellStart"/>
        <w:r w:rsidRPr="00114AEA">
          <w:rPr>
            <w:rStyle w:val="ad"/>
            <w:szCs w:val="28"/>
            <w:lang w:val="en-US"/>
          </w:rPr>
          <w:t>ru</w:t>
        </w:r>
        <w:proofErr w:type="spellEnd"/>
      </w:hyperlink>
      <w:r w:rsidRPr="00114AEA">
        <w:rPr>
          <w:szCs w:val="28"/>
        </w:rPr>
        <w:t>;</w:t>
      </w:r>
      <w:proofErr w:type="gramEnd"/>
      <w:r w:rsidRPr="00114AEA">
        <w:rPr>
          <w:szCs w:val="28"/>
        </w:rPr>
        <w:t xml:space="preserve">  (далее – Официальный сайт)</w:t>
      </w:r>
      <w:r w:rsidRPr="00114AEA">
        <w:rPr>
          <w:rFonts w:eastAsia="F1"/>
          <w:szCs w:val="28"/>
        </w:rPr>
        <w:t xml:space="preserve"> адрес электронной почты: 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факсимильного сообщения: </w:t>
      </w:r>
      <w:r w:rsidRPr="00CB573C">
        <w:rPr>
          <w:color w:val="000000"/>
          <w:szCs w:val="28"/>
        </w:rPr>
        <w:t>(34271) 4-4</w:t>
      </w:r>
      <w:r>
        <w:rPr>
          <w:color w:val="000000"/>
          <w:szCs w:val="28"/>
        </w:rPr>
        <w:t>4-06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5.3. В форме  устного личного обращения к главе</w:t>
      </w:r>
      <w:r w:rsidRPr="00E41CFC">
        <w:rPr>
          <w:szCs w:val="28"/>
        </w:rPr>
        <w:t xml:space="preserve"> </w:t>
      </w:r>
      <w:r>
        <w:rPr>
          <w:szCs w:val="28"/>
        </w:rPr>
        <w:t xml:space="preserve">Моховского сельского </w:t>
      </w:r>
      <w:r w:rsidRPr="000627AB">
        <w:rPr>
          <w:szCs w:val="28"/>
        </w:rPr>
        <w:t xml:space="preserve"> </w:t>
      </w:r>
      <w:r>
        <w:rPr>
          <w:szCs w:val="28"/>
        </w:rPr>
        <w:t>поселения  н</w:t>
      </w:r>
      <w:r w:rsidRPr="000627AB">
        <w:rPr>
          <w:szCs w:val="28"/>
        </w:rPr>
        <w:t xml:space="preserve">а личном приеме. Уточнить график приема и записаться на личный прием к главе </w:t>
      </w:r>
      <w:r>
        <w:rPr>
          <w:szCs w:val="28"/>
        </w:rPr>
        <w:t xml:space="preserve">Моховского сельского поселения, Кунгурского </w:t>
      </w:r>
      <w:r w:rsidRPr="000627AB">
        <w:rPr>
          <w:szCs w:val="28"/>
        </w:rPr>
        <w:t xml:space="preserve">муниципального района можно по телефону </w:t>
      </w:r>
      <w:r w:rsidRPr="00CB573C">
        <w:rPr>
          <w:color w:val="000000"/>
          <w:szCs w:val="28"/>
        </w:rPr>
        <w:t>(34271) 4-4</w:t>
      </w:r>
      <w:r>
        <w:rPr>
          <w:color w:val="000000"/>
          <w:szCs w:val="28"/>
        </w:rPr>
        <w:t>4-06</w:t>
      </w:r>
      <w:r w:rsidRPr="000627AB">
        <w:rPr>
          <w:szCs w:val="28"/>
        </w:rPr>
        <w:t>.</w:t>
      </w:r>
    </w:p>
    <w:p w:rsidR="0073756E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Информацию о порядке подачи жалобы можно получить по телефону: </w:t>
      </w:r>
      <w:r w:rsidRPr="00CB573C">
        <w:rPr>
          <w:color w:val="000000"/>
          <w:szCs w:val="28"/>
        </w:rPr>
        <w:t>(34271) 4-4</w:t>
      </w:r>
      <w:r>
        <w:rPr>
          <w:color w:val="000000"/>
          <w:szCs w:val="28"/>
        </w:rPr>
        <w:t>4-06</w:t>
      </w:r>
      <w:r>
        <w:rPr>
          <w:szCs w:val="28"/>
        </w:rPr>
        <w:t>.</w:t>
      </w:r>
      <w:r w:rsidRPr="000627AB">
        <w:rPr>
          <w:szCs w:val="28"/>
        </w:rPr>
        <w:t xml:space="preserve"> 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5.4. В соответствии со статьей 11.1. Федерального закона Российской Федерации от 27.07.2010  № 210-ФЗ заявитель может обратиться с </w:t>
      </w:r>
      <w:proofErr w:type="gramStart"/>
      <w:r w:rsidRPr="000627AB">
        <w:rPr>
          <w:szCs w:val="28"/>
        </w:rPr>
        <w:t>жалобой</w:t>
      </w:r>
      <w:proofErr w:type="gramEnd"/>
      <w:r w:rsidRPr="000627AB">
        <w:rPr>
          <w:szCs w:val="28"/>
        </w:rPr>
        <w:t xml:space="preserve"> в том числе в следующих случаях:</w:t>
      </w:r>
    </w:p>
    <w:p w:rsidR="0073756E" w:rsidRPr="000627AB" w:rsidRDefault="0073756E" w:rsidP="0073756E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0627AB">
        <w:rPr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73756E" w:rsidRPr="000627AB" w:rsidRDefault="0073756E" w:rsidP="0073756E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0627AB">
        <w:rPr>
          <w:szCs w:val="28"/>
        </w:rPr>
        <w:lastRenderedPageBreak/>
        <w:t>нарушение срока предоставления муниципальной услуги;</w:t>
      </w:r>
    </w:p>
    <w:p w:rsidR="0073756E" w:rsidRPr="000627AB" w:rsidRDefault="0073756E" w:rsidP="0073756E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0627AB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756E" w:rsidRPr="000627AB" w:rsidRDefault="0073756E" w:rsidP="0073756E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0627AB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756E" w:rsidRPr="000627AB" w:rsidRDefault="0073756E" w:rsidP="0073756E">
      <w:pPr>
        <w:numPr>
          <w:ilvl w:val="0"/>
          <w:numId w:val="3"/>
        </w:numPr>
        <w:ind w:left="0" w:firstLine="567"/>
        <w:jc w:val="both"/>
        <w:rPr>
          <w:szCs w:val="28"/>
        </w:rPr>
      </w:pPr>
      <w:proofErr w:type="gramStart"/>
      <w:r w:rsidRPr="000627AB">
        <w:rPr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756E" w:rsidRPr="000627AB" w:rsidRDefault="0073756E" w:rsidP="0073756E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0627AB">
        <w:rPr>
          <w:szCs w:val="28"/>
        </w:rPr>
        <w:t>затребование 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756E" w:rsidRPr="000627AB" w:rsidRDefault="0073756E" w:rsidP="0073756E">
      <w:pPr>
        <w:numPr>
          <w:ilvl w:val="0"/>
          <w:numId w:val="3"/>
        </w:numPr>
        <w:ind w:left="0" w:firstLine="567"/>
        <w:jc w:val="both"/>
        <w:rPr>
          <w:szCs w:val="28"/>
        </w:rPr>
      </w:pPr>
      <w:proofErr w:type="gramStart"/>
      <w:r w:rsidRPr="000627AB">
        <w:rPr>
          <w:szCs w:val="28"/>
        </w:rPr>
        <w:t>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5.5. В соответствии с пунктом 5 статьи 11.2 Федерального закона Российской Федерации от 27.07.2010 № 210-ФЗ «Об организации предоставления государственных и муниципальных услуг» в жалобе указываются: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proofErr w:type="gramStart"/>
      <w:r w:rsidRPr="000627AB">
        <w:rPr>
          <w:szCs w:val="28"/>
        </w:rPr>
        <w:t>фамилия, имя, отчество (последнее – при наличии), сведения о месте жительства заявителя – физического лица, сведения о месте нахождения заявителя, а также номер (номера) контактного  телефона, адрес (адреса) электронной почты (при наличии) и почтовый адрес, по которым  должен быть направлен ответ заявителю;</w:t>
      </w:r>
      <w:proofErr w:type="gramEnd"/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 государственного ли муниципального служащего;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627AB">
        <w:rPr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5.6. </w:t>
      </w:r>
      <w:proofErr w:type="gramStart"/>
      <w:r w:rsidRPr="000627AB">
        <w:rPr>
          <w:szCs w:val="28"/>
        </w:rPr>
        <w:t>Жалоба, поступившая в администрацию</w:t>
      </w:r>
      <w:r>
        <w:rPr>
          <w:szCs w:val="28"/>
        </w:rPr>
        <w:t xml:space="preserve"> Моховского сельского</w:t>
      </w:r>
      <w:r w:rsidRPr="000627AB">
        <w:rPr>
          <w:szCs w:val="28"/>
        </w:rPr>
        <w:t xml:space="preserve"> </w:t>
      </w:r>
      <w:r>
        <w:rPr>
          <w:szCs w:val="28"/>
        </w:rPr>
        <w:t>поселения</w:t>
      </w:r>
      <w:r w:rsidRPr="000627AB">
        <w:rPr>
          <w:szCs w:val="28"/>
        </w:rPr>
        <w:t xml:space="preserve"> подлежит рассмотрению должностным лицом в 15 (пятнадцати) рабочих дней</w:t>
      </w:r>
      <w:r w:rsidRPr="009934B1">
        <w:rPr>
          <w:rStyle w:val="af2"/>
          <w:szCs w:val="28"/>
        </w:rPr>
        <w:footnoteReference w:id="14"/>
      </w:r>
      <w:r w:rsidRPr="000627AB">
        <w:rPr>
          <w:szCs w:val="28"/>
        </w:rPr>
        <w:t xml:space="preserve"> со дня регистрации, а в случае обжалования органа, предоставляющего муниципальную услугу, должностного лица органа, предоставляющего муниципальную услугу, в приеме 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течение пяти рабочих дней со</w:t>
      </w:r>
      <w:proofErr w:type="gramEnd"/>
      <w:r w:rsidRPr="000627AB">
        <w:rPr>
          <w:szCs w:val="28"/>
        </w:rPr>
        <w:t xml:space="preserve"> дня ее регистрации.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5.7.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 направляется заявителю.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>
        <w:rPr>
          <w:szCs w:val="28"/>
        </w:rPr>
        <w:t xml:space="preserve">5.8. </w:t>
      </w:r>
      <w:proofErr w:type="gramStart"/>
      <w:r w:rsidRPr="000627AB">
        <w:rPr>
          <w:szCs w:val="28"/>
        </w:rPr>
        <w:t>Если в результате рассмотрения, жалоба признана обоснованной, то принимается решение 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 регламента и повлекшее за собой жалобу заинтересованного лица.</w:t>
      </w:r>
      <w:proofErr w:type="gramEnd"/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5.10. Заявитель имеет право обратиться с жалобой в органы прокуратуры и вышестоящие  органы государственной власти Пермского края в досудебном (внесудебном) порядке. 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5.11. Перечень оснований для отказа в рассмотрении жалобы: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в обращении не указаны фамилия заявителя и почтовый адрес, по которому должен быть направлен ответ;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текст  письменного обращения не поддается прочтению;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в письменной жалобе 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lastRenderedPageBreak/>
        <w:t>не соблюдены установленные сроки для обжалования и лицо не обратилось с заявлением о восстановлении пропущенного срока для обжалования либо заявление о восстановлении  пропущенного срока  для обжалования отклонено;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лицо, подавшее жалобу, обратилось с жалобой аналогичного содержания в </w:t>
      </w:r>
      <w:proofErr w:type="gramStart"/>
      <w:r w:rsidRPr="000627AB">
        <w:rPr>
          <w:szCs w:val="28"/>
        </w:rPr>
        <w:t>суд</w:t>
      </w:r>
      <w:proofErr w:type="gramEnd"/>
      <w:r w:rsidRPr="000627AB">
        <w:rPr>
          <w:szCs w:val="28"/>
        </w:rPr>
        <w:t xml:space="preserve"> и такая жалоба принята судом  к рассмотрению либо по ней вынесено решение;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ответ по существу жалобы не может быть дан без разглашения сведений, составляющих государственную или иную охраняемую федеральным законом  тайну.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 xml:space="preserve">5.12. Заявитель вправе обжаловать решения, принятые в ходе предоставления муниципальной услуги, действия или бездействия должностных лиц и муниципальных служащих администрации </w:t>
      </w:r>
      <w:r>
        <w:rPr>
          <w:szCs w:val="28"/>
        </w:rPr>
        <w:t>Моховского сельского  поселения</w:t>
      </w:r>
      <w:r w:rsidRPr="000627AB">
        <w:rPr>
          <w:szCs w:val="28"/>
        </w:rPr>
        <w:t xml:space="preserve"> в судебном порядке  в соответствии  с гражданским процессуальным  законодательством Российской Федерации.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Согласно части 1 статьи 256 Гражданского процессуального кодекса Российской Федерации  гражданин  вправе  обратиться в суд с заявлением  об  оспаривании решений, действий (бездействия) органа местного самоуправления.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  <w:r w:rsidRPr="000627AB">
        <w:rPr>
          <w:szCs w:val="28"/>
        </w:rPr>
        <w:t>5.13. Порядок подачи, порядок рассмотрения и порядок разрешения жалоб, направляемых в суды, определяются законодательством  Российской Федерации  о гражданском судопроизводстве.</w:t>
      </w:r>
    </w:p>
    <w:p w:rsidR="0073756E" w:rsidRPr="000627AB" w:rsidRDefault="0073756E" w:rsidP="0073756E">
      <w:pPr>
        <w:ind w:firstLine="567"/>
        <w:jc w:val="both"/>
        <w:rPr>
          <w:szCs w:val="28"/>
        </w:rPr>
      </w:pPr>
    </w:p>
    <w:p w:rsidR="0073756E" w:rsidRPr="0073756E" w:rsidRDefault="0073756E" w:rsidP="0073756E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D7C6D" w:rsidRPr="00C53522" w:rsidRDefault="004D7C6D" w:rsidP="004D7C6D">
      <w:pPr>
        <w:pStyle w:val="a5"/>
        <w:spacing w:line="320" w:lineRule="exact"/>
        <w:rPr>
          <w:szCs w:val="28"/>
        </w:rPr>
      </w:pPr>
    </w:p>
    <w:p w:rsidR="004D7C6D" w:rsidRPr="00F901F6" w:rsidRDefault="004D7C6D" w:rsidP="004D7C6D">
      <w:pPr>
        <w:keepNext/>
        <w:spacing w:line="240" w:lineRule="exact"/>
        <w:ind w:left="5670"/>
        <w:outlineLvl w:val="2"/>
        <w:rPr>
          <w:rFonts w:eastAsia="Calibri"/>
          <w:bCs/>
          <w:szCs w:val="28"/>
          <w:lang w:val="x-none" w:eastAsia="en-US"/>
        </w:rPr>
      </w:pPr>
      <w:r w:rsidRPr="00F901F6">
        <w:rPr>
          <w:rFonts w:eastAsia="Calibri"/>
          <w:bCs/>
          <w:szCs w:val="28"/>
          <w:lang w:val="x-none" w:eastAsia="en-US"/>
        </w:rPr>
        <w:t>П</w:t>
      </w:r>
      <w:r w:rsidRPr="00F901F6">
        <w:rPr>
          <w:rFonts w:eastAsia="Calibri"/>
          <w:bCs/>
          <w:szCs w:val="28"/>
          <w:lang w:eastAsia="en-US"/>
        </w:rPr>
        <w:t>риложение</w:t>
      </w:r>
      <w:r w:rsidRPr="00F901F6">
        <w:rPr>
          <w:rFonts w:eastAsia="Calibri"/>
          <w:bCs/>
          <w:szCs w:val="28"/>
          <w:lang w:val="x-none" w:eastAsia="en-US"/>
        </w:rPr>
        <w:t xml:space="preserve"> 1</w:t>
      </w:r>
    </w:p>
    <w:p w:rsidR="004D7C6D" w:rsidRPr="00F901F6" w:rsidRDefault="004D7C6D" w:rsidP="004D7C6D">
      <w:pPr>
        <w:spacing w:line="240" w:lineRule="exact"/>
        <w:ind w:left="5670"/>
        <w:rPr>
          <w:szCs w:val="28"/>
        </w:rPr>
      </w:pPr>
      <w:r w:rsidRPr="00F901F6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4D7C6D" w:rsidRPr="00F901F6" w:rsidRDefault="004D7C6D" w:rsidP="004D7C6D">
      <w:pPr>
        <w:spacing w:line="240" w:lineRule="exact"/>
        <w:ind w:left="5670"/>
        <w:rPr>
          <w:szCs w:val="28"/>
        </w:rPr>
      </w:pPr>
      <w:r w:rsidRPr="00F901F6">
        <w:rPr>
          <w:szCs w:val="28"/>
        </w:rPr>
        <w:t>«Утверждение схемы расположения</w:t>
      </w:r>
      <w:r>
        <w:rPr>
          <w:szCs w:val="28"/>
        </w:rPr>
        <w:t xml:space="preserve"> </w:t>
      </w:r>
      <w:r w:rsidRPr="00F901F6">
        <w:rPr>
          <w:szCs w:val="28"/>
        </w:rPr>
        <w:t xml:space="preserve">земельного участка или земельных                                                                                 </w:t>
      </w:r>
      <w:r>
        <w:rPr>
          <w:szCs w:val="28"/>
        </w:rPr>
        <w:t xml:space="preserve">        </w:t>
      </w:r>
      <w:r w:rsidRPr="00F901F6">
        <w:rPr>
          <w:szCs w:val="28"/>
        </w:rPr>
        <w:t xml:space="preserve">участков на </w:t>
      </w:r>
      <w:proofErr w:type="gramStart"/>
      <w:r w:rsidRPr="00F901F6">
        <w:rPr>
          <w:szCs w:val="28"/>
        </w:rPr>
        <w:t>кадастровом</w:t>
      </w:r>
      <w:proofErr w:type="gramEnd"/>
      <w:r w:rsidRPr="00F901F6">
        <w:rPr>
          <w:szCs w:val="28"/>
        </w:rPr>
        <w:t xml:space="preserve"> </w:t>
      </w:r>
    </w:p>
    <w:p w:rsidR="004D7C6D" w:rsidRPr="00F901F6" w:rsidRDefault="004D7C6D" w:rsidP="004D7C6D">
      <w:pPr>
        <w:spacing w:line="240" w:lineRule="exact"/>
        <w:ind w:left="5670"/>
        <w:rPr>
          <w:szCs w:val="28"/>
        </w:rPr>
      </w:pPr>
      <w:proofErr w:type="gramStart"/>
      <w:r w:rsidRPr="00F901F6">
        <w:rPr>
          <w:szCs w:val="28"/>
        </w:rPr>
        <w:t>плане</w:t>
      </w:r>
      <w:proofErr w:type="gramEnd"/>
      <w:r w:rsidRPr="00F901F6">
        <w:rPr>
          <w:szCs w:val="28"/>
        </w:rPr>
        <w:t xml:space="preserve"> территории»</w:t>
      </w:r>
    </w:p>
    <w:p w:rsidR="004D7C6D" w:rsidRPr="00C53522" w:rsidRDefault="004D7C6D" w:rsidP="004D7C6D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Cs w:val="28"/>
          <w:bdr w:val="nil"/>
        </w:rPr>
      </w:pPr>
    </w:p>
    <w:p w:rsidR="004D7C6D" w:rsidRDefault="004D7C6D" w:rsidP="004D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7"/>
        <w:rPr>
          <w:b/>
          <w:iCs/>
          <w:szCs w:val="28"/>
          <w:lang w:eastAsia="x-none"/>
        </w:rPr>
      </w:pPr>
      <w:r w:rsidRPr="00EA79DA">
        <w:rPr>
          <w:b/>
          <w:iCs/>
          <w:szCs w:val="28"/>
          <w:lang w:val="x-none" w:eastAsia="x-none"/>
        </w:rPr>
        <w:t xml:space="preserve">БЛОК – СХЕМА </w:t>
      </w:r>
    </w:p>
    <w:p w:rsidR="004D7C6D" w:rsidRPr="00EA79DA" w:rsidRDefault="004D7C6D" w:rsidP="004D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7"/>
        <w:rPr>
          <w:b/>
          <w:iCs/>
          <w:szCs w:val="28"/>
          <w:lang w:val="x-none" w:eastAsia="x-none"/>
        </w:rPr>
      </w:pPr>
      <w:r>
        <w:rPr>
          <w:b/>
          <w:iCs/>
          <w:szCs w:val="28"/>
          <w:lang w:eastAsia="x-none"/>
        </w:rPr>
        <w:t>ПРЕДОСТАВЛЕНИЯ МУНИЦИПАЛЬНОЙ УСЛУГИ</w:t>
      </w:r>
      <w:r w:rsidRPr="00EA79DA">
        <w:rPr>
          <w:b/>
          <w:iCs/>
          <w:szCs w:val="28"/>
          <w:lang w:val="x-none" w:eastAsia="x-none"/>
        </w:rPr>
        <w:t xml:space="preserve"> </w:t>
      </w: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tbl>
      <w:tblPr>
        <w:tblW w:w="0" w:type="auto"/>
        <w:tblInd w:w="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</w:tblGrid>
      <w:tr w:rsidR="004D7C6D" w:rsidRPr="00EA79DA" w:rsidTr="00834A78">
        <w:trPr>
          <w:trHeight w:val="721"/>
        </w:trPr>
        <w:tc>
          <w:tcPr>
            <w:tcW w:w="5910" w:type="dxa"/>
          </w:tcPr>
          <w:p w:rsidR="004D7C6D" w:rsidRPr="007B0E76" w:rsidRDefault="004D7C6D" w:rsidP="00834A78">
            <w:pPr>
              <w:jc w:val="center"/>
              <w:rPr>
                <w:b/>
                <w:sz w:val="20"/>
              </w:rPr>
            </w:pPr>
            <w:r w:rsidRPr="007B0E76">
              <w:rPr>
                <w:sz w:val="20"/>
              </w:rPr>
              <w:t>Прием, заявления и документов, необходимых для предоставления муниципальной услуги</w:t>
            </w:r>
          </w:p>
        </w:tc>
      </w:tr>
    </w:tbl>
    <w:p w:rsidR="004D7C6D" w:rsidRPr="00EA79DA" w:rsidRDefault="005A2C8C" w:rsidP="004D7C6D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14605</wp:posOffset>
                </wp:positionV>
                <wp:extent cx="0" cy="335280"/>
                <wp:effectExtent l="60325" t="8255" r="53975" b="1841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245.2pt;margin-top:1.15pt;width:0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HMNAIAAF4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D7C6D" w:rsidRPr="00EA79DA" w:rsidRDefault="004D7C6D" w:rsidP="004D7C6D">
      <w:pPr>
        <w:jc w:val="right"/>
        <w:rPr>
          <w:b/>
        </w:rPr>
      </w:pPr>
    </w:p>
    <w:tbl>
      <w:tblPr>
        <w:tblpPr w:leftFromText="180" w:rightFromText="180" w:vertAnchor="text" w:horzAnchor="page" w:tblpX="33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</w:tblGrid>
      <w:tr w:rsidR="004D7C6D" w:rsidRPr="00EA79DA" w:rsidTr="00834A78">
        <w:trPr>
          <w:trHeight w:val="735"/>
        </w:trPr>
        <w:tc>
          <w:tcPr>
            <w:tcW w:w="6105" w:type="dxa"/>
          </w:tcPr>
          <w:p w:rsidR="004D7C6D" w:rsidRPr="007B0E76" w:rsidRDefault="004D7C6D" w:rsidP="00834A78">
            <w:pPr>
              <w:jc w:val="center"/>
              <w:rPr>
                <w:sz w:val="20"/>
              </w:rPr>
            </w:pPr>
            <w:r w:rsidRPr="007B0E76">
              <w:rPr>
                <w:sz w:val="20"/>
              </w:rPr>
              <w:t>Регистрация заявления</w:t>
            </w:r>
          </w:p>
          <w:p w:rsidR="004D7C6D" w:rsidRPr="00EA79DA" w:rsidRDefault="004D7C6D" w:rsidP="00834A78">
            <w:pPr>
              <w:jc w:val="center"/>
              <w:rPr>
                <w:b/>
              </w:rPr>
            </w:pPr>
          </w:p>
        </w:tc>
      </w:tr>
    </w:tbl>
    <w:p w:rsidR="004D7C6D" w:rsidRPr="00EA79DA" w:rsidRDefault="004D7C6D" w:rsidP="004D7C6D">
      <w:pPr>
        <w:jc w:val="center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5A2C8C" w:rsidP="004D7C6D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29210</wp:posOffset>
                </wp:positionV>
                <wp:extent cx="0" cy="274320"/>
                <wp:effectExtent l="60325" t="6985" r="53975" b="23495"/>
                <wp:wrapNone/>
                <wp:docPr id="1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2.3pt" to="245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/w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7C6D" w:rsidRPr="00EA79DA" w:rsidRDefault="005A2C8C" w:rsidP="004D7C6D">
      <w:pPr>
        <w:jc w:val="right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128270</wp:posOffset>
                </wp:positionV>
                <wp:extent cx="3862705" cy="478155"/>
                <wp:effectExtent l="12700" t="5715" r="10795" b="11430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270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1D" w:rsidRPr="007B0E76" w:rsidRDefault="00A5111D" w:rsidP="004D7C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0E76">
                              <w:rPr>
                                <w:sz w:val="20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92.2pt;margin-top:10.1pt;width:304.1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">
                <v:textbox>
                  <w:txbxContent>
                    <w:p w:rsidR="00A5111D" w:rsidRPr="007B0E76" w:rsidRDefault="00A5111D" w:rsidP="004D7C6D">
                      <w:pPr>
                        <w:jc w:val="center"/>
                        <w:rPr>
                          <w:sz w:val="20"/>
                        </w:rPr>
                      </w:pPr>
                      <w:r w:rsidRPr="007B0E76">
                        <w:rPr>
                          <w:sz w:val="20"/>
                        </w:rPr>
                        <w:t>рассмотрение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5A2C8C" w:rsidP="004D7C6D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156845</wp:posOffset>
                </wp:positionV>
                <wp:extent cx="0" cy="290830"/>
                <wp:effectExtent l="12700" t="9525" r="6350" b="13970"/>
                <wp:wrapNone/>
                <wp:docPr id="1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12.35pt" to="245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0X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"/>
            </w:pict>
          </mc:Fallback>
        </mc:AlternateContent>
      </w:r>
    </w:p>
    <w:p w:rsidR="004D7C6D" w:rsidRPr="00EA79DA" w:rsidRDefault="004D7C6D" w:rsidP="004D7C6D">
      <w:pPr>
        <w:jc w:val="right"/>
        <w:rPr>
          <w:b/>
        </w:rPr>
      </w:pPr>
      <w:r w:rsidRPr="00EA79DA">
        <w:rPr>
          <w:b/>
        </w:rPr>
        <w:t xml:space="preserve">                                      </w:t>
      </w:r>
    </w:p>
    <w:p w:rsidR="004D7C6D" w:rsidRPr="00EA79DA" w:rsidRDefault="005A2C8C" w:rsidP="004D7C6D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97155</wp:posOffset>
                </wp:positionV>
                <wp:extent cx="0" cy="367030"/>
                <wp:effectExtent l="60325" t="6350" r="53975" b="17145"/>
                <wp:wrapNone/>
                <wp:docPr id="1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7.65pt" to="36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hg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6RI&#10;Bz16Eoqj+TRo0xtXgEuldjZUR8/q2Txp+s0hpauWqAOPHF8uBuKyEJG8CQkbZyDDvv+kGfiQo9dR&#10;qHNjuwAJEqBz7Mfl3g9+9ogOhxROp/OHdBpblZDiFmes8x+57lAwSiyBc8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97155</wp:posOffset>
                </wp:positionV>
                <wp:extent cx="635" cy="366395"/>
                <wp:effectExtent l="60325" t="6350" r="53340" b="17780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30.45pt;margin-top:7.65pt;width:.05pt;height: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NV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97155</wp:posOffset>
                </wp:positionV>
                <wp:extent cx="3009900" cy="635"/>
                <wp:effectExtent l="12700" t="6350" r="6350" b="12065"/>
                <wp:wrapNone/>
                <wp:docPr id="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30.45pt;margin-top:7.65pt;width:237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c7KQIAAEk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"/>
            </w:pict>
          </mc:Fallback>
        </mc:AlternateContent>
      </w: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5A2C8C" w:rsidP="004D7C6D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113665</wp:posOffset>
                </wp:positionV>
                <wp:extent cx="2390775" cy="685165"/>
                <wp:effectExtent l="12700" t="12700" r="6350" b="6985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1D" w:rsidRPr="007B0E76" w:rsidRDefault="00A5111D" w:rsidP="004D7C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0E76">
                              <w:rPr>
                                <w:sz w:val="20"/>
                              </w:rPr>
                              <w:t>При отсутствии оснований для отказа в предоставлении муниципальной услуги</w:t>
                            </w:r>
                          </w:p>
                          <w:p w:rsidR="00A5111D" w:rsidRPr="00B56C9A" w:rsidRDefault="00A5111D" w:rsidP="004D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28.45pt;margin-top:8.95pt;width:188.2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kuLAIAAFA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">
                <v:textbox>
                  <w:txbxContent>
                    <w:p w:rsidR="00A5111D" w:rsidRPr="007B0E76" w:rsidRDefault="00A5111D" w:rsidP="004D7C6D">
                      <w:pPr>
                        <w:jc w:val="center"/>
                        <w:rPr>
                          <w:sz w:val="20"/>
                        </w:rPr>
                      </w:pPr>
                      <w:r w:rsidRPr="007B0E76">
                        <w:rPr>
                          <w:sz w:val="20"/>
                        </w:rPr>
                        <w:t>При отсутствии оснований для отказа в предоставлении муниципальной услуги</w:t>
                      </w:r>
                    </w:p>
                    <w:p w:rsidR="00A5111D" w:rsidRPr="00B56C9A" w:rsidRDefault="00A5111D" w:rsidP="004D7C6D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161925</wp:posOffset>
                </wp:positionV>
                <wp:extent cx="2486025" cy="589280"/>
                <wp:effectExtent l="12700" t="13335" r="6350" b="698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1D" w:rsidRPr="007B0E76" w:rsidRDefault="00A5111D" w:rsidP="004D7C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0E76">
                              <w:rPr>
                                <w:sz w:val="20"/>
                              </w:rP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left:0;text-align:left;margin-left:278.95pt;margin-top:12.75pt;width:195.75pt;height:4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">
                <v:textbox>
                  <w:txbxContent>
                    <w:p w:rsidR="00A5111D" w:rsidRPr="007B0E76" w:rsidRDefault="00A5111D" w:rsidP="004D7C6D">
                      <w:pPr>
                        <w:jc w:val="center"/>
                        <w:rPr>
                          <w:sz w:val="20"/>
                        </w:rPr>
                      </w:pPr>
                      <w:r w:rsidRPr="007B0E76">
                        <w:rPr>
                          <w:sz w:val="20"/>
                        </w:rP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5A2C8C" w:rsidP="004D7C6D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97790</wp:posOffset>
                </wp:positionV>
                <wp:extent cx="0" cy="381000"/>
                <wp:effectExtent l="60325" t="13970" r="53975" b="14605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7.7pt" to="12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mO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E0mwRteuMKcKnUzobq6Fk9m62m3xxSumqJOvDI8eViIC4LEcmbkLBxBjLs+8+agQ85eh2F&#10;Oje2C5AgATrHflzu/eBnj+hwSOH0YZ6la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97790</wp:posOffset>
                </wp:positionV>
                <wp:extent cx="0" cy="381000"/>
                <wp:effectExtent l="55880" t="13970" r="58420" b="14605"/>
                <wp:wrapNone/>
                <wp:docPr id="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pt,7.7pt" to="373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q+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5A2C8C" w:rsidP="004D7C6D">
      <w:pPr>
        <w:jc w:val="right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128270</wp:posOffset>
                </wp:positionV>
                <wp:extent cx="2390775" cy="847725"/>
                <wp:effectExtent l="12700" t="5715" r="6350" b="13335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1D" w:rsidRPr="007B0E76" w:rsidRDefault="00A5111D" w:rsidP="004D7C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0E76">
                              <w:rPr>
                                <w:sz w:val="20"/>
                              </w:rPr>
                              <w:t>Решение уполномоченного органа об утверждении схемы расположения земельного участка</w:t>
                            </w:r>
                            <w:r w:rsidRPr="007B0E7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7B0E76">
                              <w:rPr>
                                <w:sz w:val="20"/>
                              </w:rPr>
                              <w:t>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2" style="position:absolute;left:0;text-align:left;margin-left:28.45pt;margin-top:10.1pt;width:188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">
                <v:textbox>
                  <w:txbxContent>
                    <w:p w:rsidR="00A5111D" w:rsidRPr="007B0E76" w:rsidRDefault="00A5111D" w:rsidP="004D7C6D">
                      <w:pPr>
                        <w:jc w:val="center"/>
                        <w:rPr>
                          <w:sz w:val="20"/>
                        </w:rPr>
                      </w:pPr>
                      <w:r w:rsidRPr="007B0E76">
                        <w:rPr>
                          <w:sz w:val="20"/>
                        </w:rPr>
                        <w:t>Решение уполномоченного органа об утверждении схемы расположения земельного участка</w:t>
                      </w:r>
                      <w:r w:rsidRPr="007B0E76">
                        <w:rPr>
                          <w:b/>
                          <w:sz w:val="20"/>
                        </w:rPr>
                        <w:t xml:space="preserve"> </w:t>
                      </w:r>
                      <w:r w:rsidRPr="007B0E76">
                        <w:rPr>
                          <w:sz w:val="20"/>
                        </w:rPr>
                        <w:t>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128270</wp:posOffset>
                </wp:positionV>
                <wp:extent cx="2486025" cy="895350"/>
                <wp:effectExtent l="12700" t="5715" r="6350" b="13335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1D" w:rsidRPr="007B0E76" w:rsidRDefault="00A5111D" w:rsidP="004D7C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0E76">
                              <w:rPr>
                                <w:sz w:val="20"/>
                              </w:rPr>
                              <w:t>Решение уполномоченного органа об отказе в утверждении схемы расположения земельного участка</w:t>
                            </w:r>
                            <w:r w:rsidRPr="007B0E7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7B0E76">
                              <w:rPr>
                                <w:sz w:val="20"/>
                              </w:rPr>
                              <w:t>или земельных участков на кадастровом плане территории</w:t>
                            </w:r>
                          </w:p>
                          <w:p w:rsidR="00A5111D" w:rsidRPr="00B56C9A" w:rsidRDefault="00A5111D" w:rsidP="004D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3" style="position:absolute;left:0;text-align:left;margin-left:278.95pt;margin-top:10.1pt;width:195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">
                <v:textbox>
                  <w:txbxContent>
                    <w:p w:rsidR="00A5111D" w:rsidRPr="007B0E76" w:rsidRDefault="00A5111D" w:rsidP="004D7C6D">
                      <w:pPr>
                        <w:jc w:val="center"/>
                        <w:rPr>
                          <w:sz w:val="20"/>
                        </w:rPr>
                      </w:pPr>
                      <w:r w:rsidRPr="007B0E76">
                        <w:rPr>
                          <w:sz w:val="20"/>
                        </w:rPr>
                        <w:t>Решение уполномоченного органа об отказе в утверждении схемы расположения земельного участка</w:t>
                      </w:r>
                      <w:r w:rsidRPr="007B0E76">
                        <w:rPr>
                          <w:b/>
                          <w:sz w:val="20"/>
                        </w:rPr>
                        <w:t xml:space="preserve"> </w:t>
                      </w:r>
                      <w:r w:rsidRPr="007B0E76">
                        <w:rPr>
                          <w:sz w:val="20"/>
                        </w:rPr>
                        <w:t>или земельных участков на кадастровом плане территории</w:t>
                      </w:r>
                    </w:p>
                    <w:p w:rsidR="00A5111D" w:rsidRPr="00B56C9A" w:rsidRDefault="00A5111D" w:rsidP="004D7C6D"/>
                  </w:txbxContent>
                </v:textbox>
              </v:rect>
            </w:pict>
          </mc:Fallback>
        </mc:AlternateContent>
      </w: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5A2C8C" w:rsidP="004D7C6D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147320</wp:posOffset>
                </wp:positionV>
                <wp:extent cx="0" cy="550545"/>
                <wp:effectExtent l="55880" t="8890" r="58420" b="2159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pt,11.6pt" to="373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147320</wp:posOffset>
                </wp:positionV>
                <wp:extent cx="0" cy="495300"/>
                <wp:effectExtent l="60325" t="8890" r="53975" b="19685"/>
                <wp:wrapNone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5pt,11.6pt" to="130.4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wu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">
                <v:stroke endarrow="block"/>
              </v:line>
            </w:pict>
          </mc:Fallback>
        </mc:AlternateContent>
      </w:r>
      <w:r w:rsidR="004D7C6D" w:rsidRPr="00EA79DA">
        <w:rPr>
          <w:rFonts w:ascii="Arial" w:hAnsi="Arial" w:cs="Arial"/>
          <w:sz w:val="21"/>
          <w:szCs w:val="21"/>
        </w:rPr>
        <w:t xml:space="preserve"> </w:t>
      </w: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4D7C6D" w:rsidP="004D7C6D">
      <w:pPr>
        <w:jc w:val="right"/>
        <w:rPr>
          <w:b/>
        </w:rPr>
      </w:pPr>
    </w:p>
    <w:p w:rsidR="004D7C6D" w:rsidRPr="00EA79DA" w:rsidRDefault="005A2C8C" w:rsidP="004D7C6D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116840</wp:posOffset>
                </wp:positionV>
                <wp:extent cx="2390775" cy="990600"/>
                <wp:effectExtent l="12700" t="10795" r="6350" b="8255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1D" w:rsidRPr="007B0E76" w:rsidRDefault="00A5111D" w:rsidP="004D7C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0E76">
                              <w:rPr>
                                <w:sz w:val="20"/>
                              </w:rPr>
                              <w:t>Выдача заявителю постановления об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4" style="position:absolute;left:0;text-align:left;margin-left:28.45pt;margin-top:9.2pt;width:188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">
                <v:textbox>
                  <w:txbxContent>
                    <w:p w:rsidR="00A5111D" w:rsidRPr="007B0E76" w:rsidRDefault="00A5111D" w:rsidP="004D7C6D">
                      <w:pPr>
                        <w:jc w:val="center"/>
                        <w:rPr>
                          <w:sz w:val="20"/>
                        </w:rPr>
                      </w:pPr>
                      <w:r w:rsidRPr="007B0E76">
                        <w:rPr>
                          <w:sz w:val="20"/>
                        </w:rPr>
                        <w:t>Выдача заявителю постановления об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D7C6D" w:rsidRPr="00EA79DA" w:rsidRDefault="005A2C8C" w:rsidP="004D7C6D">
      <w:pPr>
        <w:jc w:val="right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-3175</wp:posOffset>
                </wp:positionV>
                <wp:extent cx="2486025" cy="1059180"/>
                <wp:effectExtent l="12700" t="9525" r="6350" b="762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1D" w:rsidRPr="007B0E76" w:rsidRDefault="00A5111D" w:rsidP="004D7C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0E76">
                              <w:rPr>
                                <w:sz w:val="20"/>
                              </w:rPr>
                              <w:t>Выдача заявителю мотивированного отказа об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  <w:p w:rsidR="00A5111D" w:rsidRPr="00B56C9A" w:rsidRDefault="00A5111D" w:rsidP="004D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left:0;text-align:left;margin-left:278.95pt;margin-top:-.25pt;width:195.75pt;height:8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">
                <v:textbox>
                  <w:txbxContent>
                    <w:p w:rsidR="00A5111D" w:rsidRPr="007B0E76" w:rsidRDefault="00A5111D" w:rsidP="004D7C6D">
                      <w:pPr>
                        <w:jc w:val="center"/>
                        <w:rPr>
                          <w:sz w:val="20"/>
                        </w:rPr>
                      </w:pPr>
                      <w:r w:rsidRPr="007B0E76">
                        <w:rPr>
                          <w:sz w:val="20"/>
                        </w:rPr>
                        <w:t>Выдача заявителю мотивированного отказа об утверждении схемы расположения земельного участка или земельных участков на кадастровом плане территории</w:t>
                      </w:r>
                    </w:p>
                    <w:p w:rsidR="00A5111D" w:rsidRPr="00B56C9A" w:rsidRDefault="00A5111D" w:rsidP="004D7C6D"/>
                  </w:txbxContent>
                </v:textbox>
              </v:rect>
            </w:pict>
          </mc:Fallback>
        </mc:AlternateContent>
      </w:r>
    </w:p>
    <w:p w:rsidR="004D7C6D" w:rsidRDefault="004D7C6D" w:rsidP="004D7C6D">
      <w:pPr>
        <w:tabs>
          <w:tab w:val="left" w:pos="2420"/>
        </w:tabs>
        <w:spacing w:line="240" w:lineRule="exact"/>
        <w:rPr>
          <w:szCs w:val="28"/>
        </w:rPr>
      </w:pPr>
    </w:p>
    <w:p w:rsidR="004D7C6D" w:rsidRDefault="004D7C6D" w:rsidP="004D7C6D">
      <w:pPr>
        <w:tabs>
          <w:tab w:val="left" w:pos="2420"/>
        </w:tabs>
        <w:spacing w:line="240" w:lineRule="exact"/>
        <w:ind w:left="5670"/>
        <w:jc w:val="right"/>
        <w:rPr>
          <w:szCs w:val="28"/>
        </w:rPr>
      </w:pPr>
    </w:p>
    <w:p w:rsidR="004D7C6D" w:rsidRPr="00F901F6" w:rsidRDefault="004D7C6D" w:rsidP="004D7C6D">
      <w:pPr>
        <w:keepNext/>
        <w:spacing w:line="240" w:lineRule="exact"/>
        <w:ind w:left="5670"/>
        <w:outlineLvl w:val="2"/>
        <w:rPr>
          <w:rFonts w:eastAsia="Calibri"/>
          <w:bCs/>
          <w:szCs w:val="28"/>
          <w:lang w:eastAsia="en-US"/>
        </w:rPr>
      </w:pPr>
      <w:r w:rsidRPr="00F901F6">
        <w:rPr>
          <w:rFonts w:eastAsia="Calibri"/>
          <w:bCs/>
          <w:szCs w:val="28"/>
          <w:lang w:val="x-none" w:eastAsia="en-US"/>
        </w:rPr>
        <w:t>П</w:t>
      </w:r>
      <w:r w:rsidRPr="00F901F6">
        <w:rPr>
          <w:rFonts w:eastAsia="Calibri"/>
          <w:bCs/>
          <w:szCs w:val="28"/>
          <w:lang w:eastAsia="en-US"/>
        </w:rPr>
        <w:t>риложение</w:t>
      </w:r>
      <w:r>
        <w:rPr>
          <w:rFonts w:eastAsia="Calibri"/>
          <w:bCs/>
          <w:szCs w:val="28"/>
          <w:lang w:val="x-none"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2</w:t>
      </w:r>
    </w:p>
    <w:p w:rsidR="004D7C6D" w:rsidRPr="00F901F6" w:rsidRDefault="004D7C6D" w:rsidP="004D7C6D">
      <w:pPr>
        <w:spacing w:line="240" w:lineRule="exact"/>
        <w:ind w:left="5670"/>
        <w:rPr>
          <w:szCs w:val="28"/>
        </w:rPr>
      </w:pPr>
      <w:r w:rsidRPr="00F901F6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4D7C6D" w:rsidRPr="00F901F6" w:rsidRDefault="004D7C6D" w:rsidP="004D7C6D">
      <w:pPr>
        <w:spacing w:line="240" w:lineRule="exact"/>
        <w:ind w:left="5670"/>
        <w:rPr>
          <w:szCs w:val="28"/>
        </w:rPr>
      </w:pPr>
      <w:r w:rsidRPr="00F901F6">
        <w:rPr>
          <w:szCs w:val="28"/>
        </w:rPr>
        <w:t>«Утверждение схемы расположения</w:t>
      </w:r>
      <w:r>
        <w:rPr>
          <w:szCs w:val="28"/>
        </w:rPr>
        <w:t xml:space="preserve"> </w:t>
      </w:r>
      <w:r w:rsidRPr="00F901F6">
        <w:rPr>
          <w:szCs w:val="28"/>
        </w:rPr>
        <w:t xml:space="preserve">земельного участка или земельных                                                                                 </w:t>
      </w:r>
      <w:r>
        <w:rPr>
          <w:szCs w:val="28"/>
        </w:rPr>
        <w:t xml:space="preserve">        </w:t>
      </w:r>
      <w:r w:rsidRPr="00F901F6">
        <w:rPr>
          <w:szCs w:val="28"/>
        </w:rPr>
        <w:t xml:space="preserve">участков на </w:t>
      </w:r>
      <w:proofErr w:type="gramStart"/>
      <w:r w:rsidRPr="00F901F6">
        <w:rPr>
          <w:szCs w:val="28"/>
        </w:rPr>
        <w:t>кадастровом</w:t>
      </w:r>
      <w:proofErr w:type="gramEnd"/>
      <w:r w:rsidRPr="00F901F6">
        <w:rPr>
          <w:szCs w:val="28"/>
        </w:rPr>
        <w:t xml:space="preserve"> </w:t>
      </w:r>
    </w:p>
    <w:p w:rsidR="004D7C6D" w:rsidRPr="00F901F6" w:rsidRDefault="004D7C6D" w:rsidP="004D7C6D">
      <w:pPr>
        <w:spacing w:line="240" w:lineRule="exact"/>
        <w:ind w:left="5670"/>
        <w:rPr>
          <w:szCs w:val="28"/>
        </w:rPr>
      </w:pPr>
      <w:proofErr w:type="gramStart"/>
      <w:r w:rsidRPr="00F901F6">
        <w:rPr>
          <w:szCs w:val="28"/>
        </w:rPr>
        <w:t>плане</w:t>
      </w:r>
      <w:proofErr w:type="gramEnd"/>
      <w:r w:rsidRPr="00F901F6">
        <w:rPr>
          <w:szCs w:val="28"/>
        </w:rPr>
        <w:t xml:space="preserve"> территории»</w:t>
      </w:r>
    </w:p>
    <w:p w:rsidR="004D7C6D" w:rsidRPr="00EA79DA" w:rsidRDefault="004D7C6D" w:rsidP="004D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D7C6D" w:rsidRPr="00EA79DA" w:rsidRDefault="004D7C6D" w:rsidP="004D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1394"/>
        <w:gridCol w:w="5018"/>
      </w:tblGrid>
      <w:tr w:rsidR="004D7C6D" w:rsidRPr="00EA79DA" w:rsidTr="00834A78">
        <w:trPr>
          <w:trHeight w:val="26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>
            <w:pPr>
              <w:jc w:val="right"/>
              <w:rPr>
                <w:b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7B0E76" w:rsidRDefault="004D7C6D" w:rsidP="00834A78">
            <w:pPr>
              <w:jc w:val="right"/>
              <w:rPr>
                <w:b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7B0E76" w:rsidRDefault="00737E92" w:rsidP="00834A78">
            <w:pPr>
              <w:rPr>
                <w:b/>
              </w:rPr>
            </w:pPr>
            <w:r>
              <w:rPr>
                <w:b/>
              </w:rPr>
              <w:t xml:space="preserve">Временно </w:t>
            </w:r>
            <w:proofErr w:type="gramStart"/>
            <w:r>
              <w:rPr>
                <w:b/>
              </w:rPr>
              <w:t>исп</w:t>
            </w:r>
            <w:r w:rsidR="00821E7A">
              <w:rPr>
                <w:b/>
              </w:rPr>
              <w:t>о</w:t>
            </w:r>
            <w:r>
              <w:rPr>
                <w:b/>
              </w:rPr>
              <w:t>лняющему</w:t>
            </w:r>
            <w:proofErr w:type="gramEnd"/>
            <w:r>
              <w:rPr>
                <w:b/>
              </w:rPr>
              <w:t xml:space="preserve"> полномочия главы Моховского сельского поселения </w:t>
            </w:r>
          </w:p>
        </w:tc>
      </w:tr>
      <w:tr w:rsidR="004D7C6D" w:rsidRPr="00EA79DA" w:rsidTr="00834A78">
        <w:trPr>
          <w:trHeight w:val="26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/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737E92" w:rsidP="00834A78">
            <w:pPr>
              <w:rPr>
                <w:b/>
              </w:rPr>
            </w:pPr>
            <w:proofErr w:type="spellStart"/>
            <w:r>
              <w:rPr>
                <w:b/>
              </w:rPr>
              <w:t>Е.В.Костенко</w:t>
            </w:r>
            <w:proofErr w:type="spellEnd"/>
            <w:r>
              <w:rPr>
                <w:b/>
              </w:rPr>
              <w:t xml:space="preserve"> </w:t>
            </w:r>
            <w:bookmarkStart w:id="3" w:name="_GoBack"/>
            <w:bookmarkEnd w:id="3"/>
          </w:p>
        </w:tc>
      </w:tr>
      <w:tr w:rsidR="004D7C6D" w:rsidRPr="00EA79DA" w:rsidTr="00834A78">
        <w:trPr>
          <w:trHeight w:val="26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/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/>
        </w:tc>
      </w:tr>
      <w:tr w:rsidR="004D7C6D" w:rsidRPr="00EA79DA" w:rsidTr="00834A78">
        <w:trPr>
          <w:trHeight w:val="26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/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C6D" w:rsidRPr="00EA79DA" w:rsidRDefault="004D7C6D" w:rsidP="00834A78"/>
        </w:tc>
      </w:tr>
    </w:tbl>
    <w:p w:rsidR="004D7C6D" w:rsidRPr="00EA79DA" w:rsidRDefault="004D7C6D" w:rsidP="004D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D7C6D" w:rsidRPr="00EA79DA" w:rsidRDefault="004D7C6D" w:rsidP="004D7C6D">
      <w:pPr>
        <w:tabs>
          <w:tab w:val="left" w:pos="4393"/>
          <w:tab w:val="center" w:pos="5386"/>
        </w:tabs>
        <w:autoSpaceDE w:val="0"/>
        <w:autoSpaceDN w:val="0"/>
        <w:adjustRightInd w:val="0"/>
        <w:spacing w:before="120"/>
        <w:jc w:val="center"/>
        <w:rPr>
          <w:b/>
          <w:color w:val="000000"/>
          <w:szCs w:val="28"/>
        </w:rPr>
      </w:pPr>
      <w:r w:rsidRPr="00EA79DA">
        <w:rPr>
          <w:b/>
          <w:color w:val="000000"/>
          <w:szCs w:val="28"/>
        </w:rPr>
        <w:t>ЗАЯВЛЕНИЕ</w:t>
      </w:r>
    </w:p>
    <w:p w:rsidR="004D7C6D" w:rsidRPr="00EA79DA" w:rsidRDefault="004D7C6D" w:rsidP="004D7C6D">
      <w:pPr>
        <w:spacing w:line="240" w:lineRule="exact"/>
      </w:pPr>
      <w:r w:rsidRPr="00EA79DA">
        <w:t>от______________________________________________________________________________</w:t>
      </w:r>
    </w:p>
    <w:p w:rsidR="004D7C6D" w:rsidRPr="00EA79DA" w:rsidRDefault="004D7C6D" w:rsidP="004D7C6D">
      <w:pPr>
        <w:spacing w:line="240" w:lineRule="exact"/>
      </w:pPr>
    </w:p>
    <w:p w:rsidR="004D7C6D" w:rsidRPr="00EA79DA" w:rsidRDefault="004D7C6D" w:rsidP="004D7C6D">
      <w:pPr>
        <w:spacing w:line="240" w:lineRule="exact"/>
      </w:pPr>
      <w:r w:rsidRPr="00EA79DA">
        <w:t>________________________________________________________________________________</w:t>
      </w:r>
    </w:p>
    <w:p w:rsidR="004D7C6D" w:rsidRPr="00EA79DA" w:rsidRDefault="004D7C6D" w:rsidP="004D7C6D">
      <w:pPr>
        <w:spacing w:before="40" w:line="240" w:lineRule="exact"/>
        <w:ind w:right="-142"/>
        <w:jc w:val="center"/>
        <w:rPr>
          <w:vertAlign w:val="superscript"/>
        </w:rPr>
      </w:pPr>
      <w:r w:rsidRPr="00EA79DA">
        <w:rPr>
          <w:vertAlign w:val="superscript"/>
        </w:rPr>
        <w:t xml:space="preserve">(Ф.И.О. заявителя, дата рождения, место рождения – ФЛ;  наименование, ИНН, ОГРН </w:t>
      </w:r>
      <w:proofErr w:type="gramStart"/>
      <w:r w:rsidRPr="00EA79DA">
        <w:rPr>
          <w:vertAlign w:val="superscript"/>
        </w:rPr>
        <w:t>заявителя-ЮЛ</w:t>
      </w:r>
      <w:proofErr w:type="gramEnd"/>
      <w:r w:rsidRPr="00EA79DA">
        <w:rPr>
          <w:vertAlign w:val="superscript"/>
        </w:rPr>
        <w:t>)</w:t>
      </w:r>
    </w:p>
    <w:p w:rsidR="004D7C6D" w:rsidRPr="00EA79DA" w:rsidRDefault="004D7C6D" w:rsidP="004D7C6D">
      <w:r w:rsidRPr="00EA79DA">
        <w:t>________________________________________________________________________________</w:t>
      </w:r>
    </w:p>
    <w:p w:rsidR="004D7C6D" w:rsidRPr="00EA79DA" w:rsidRDefault="004D7C6D" w:rsidP="004D7C6D">
      <w:r w:rsidRPr="00EA79DA">
        <w:t>________________________________________________________________________________</w:t>
      </w:r>
    </w:p>
    <w:p w:rsidR="004D7C6D" w:rsidRPr="00EA79DA" w:rsidRDefault="004D7C6D" w:rsidP="004D7C6D">
      <w:pPr>
        <w:spacing w:before="40" w:line="200" w:lineRule="exact"/>
        <w:jc w:val="center"/>
        <w:rPr>
          <w:vertAlign w:val="superscript"/>
        </w:rPr>
      </w:pPr>
      <w:r w:rsidRPr="00EA79DA">
        <w:rPr>
          <w:vertAlign w:val="superscript"/>
        </w:rPr>
        <w:t>(Ф.И.О. представителя заявителя, реквизиты документа, подтверждающего полномочия)</w:t>
      </w:r>
    </w:p>
    <w:p w:rsidR="004D7C6D" w:rsidRPr="00EA79DA" w:rsidRDefault="004D7C6D" w:rsidP="004D7C6D">
      <w:pPr>
        <w:spacing w:line="240" w:lineRule="exact"/>
      </w:pPr>
      <w:r w:rsidRPr="00EA79DA">
        <w:t xml:space="preserve">Паспортные данные:  серия ________, №___________, </w:t>
      </w:r>
      <w:proofErr w:type="gramStart"/>
      <w:r w:rsidRPr="00EA79DA">
        <w:t>выдан</w:t>
      </w:r>
      <w:proofErr w:type="gramEnd"/>
      <w:r w:rsidRPr="00EA79DA">
        <w:t xml:space="preserve"> «____» ____________   ______г. </w:t>
      </w:r>
    </w:p>
    <w:p w:rsidR="004D7C6D" w:rsidRPr="00EA79DA" w:rsidRDefault="004D7C6D" w:rsidP="004D7C6D">
      <w:pPr>
        <w:spacing w:line="240" w:lineRule="exact"/>
      </w:pPr>
      <w:r w:rsidRPr="00EA79DA">
        <w:rPr>
          <w:vertAlign w:val="superscript"/>
        </w:rPr>
        <w:t>(указываются данные заявителя)</w:t>
      </w:r>
    </w:p>
    <w:p w:rsidR="004D7C6D" w:rsidRPr="00EA79DA" w:rsidRDefault="004D7C6D" w:rsidP="004D7C6D">
      <w:pPr>
        <w:spacing w:line="240" w:lineRule="exact"/>
      </w:pPr>
      <w:r w:rsidRPr="00EA79DA">
        <w:t>кем____________________________________________________________________________,</w:t>
      </w:r>
    </w:p>
    <w:p w:rsidR="004D7C6D" w:rsidRPr="00EA79DA" w:rsidRDefault="004D7C6D" w:rsidP="004D7C6D">
      <w:pPr>
        <w:tabs>
          <w:tab w:val="left" w:pos="5954"/>
        </w:tabs>
        <w:spacing w:line="240" w:lineRule="exact"/>
      </w:pPr>
    </w:p>
    <w:p w:rsidR="004D7C6D" w:rsidRPr="00EA79DA" w:rsidRDefault="004D7C6D" w:rsidP="004D7C6D">
      <w:pPr>
        <w:tabs>
          <w:tab w:val="left" w:pos="5954"/>
        </w:tabs>
        <w:spacing w:line="240" w:lineRule="exact"/>
      </w:pPr>
      <w:r w:rsidRPr="00EA79DA">
        <w:t>Место жительства, место нахождения заявителя:</w:t>
      </w:r>
    </w:p>
    <w:p w:rsidR="004D7C6D" w:rsidRPr="00EA79DA" w:rsidRDefault="004D7C6D" w:rsidP="004D7C6D">
      <w:pPr>
        <w:tabs>
          <w:tab w:val="left" w:pos="5954"/>
        </w:tabs>
        <w:spacing w:line="240" w:lineRule="exact"/>
      </w:pPr>
    </w:p>
    <w:p w:rsidR="004D7C6D" w:rsidRPr="00EA79DA" w:rsidRDefault="004D7C6D" w:rsidP="004D7C6D">
      <w:pPr>
        <w:tabs>
          <w:tab w:val="left" w:pos="5954"/>
        </w:tabs>
        <w:spacing w:line="240" w:lineRule="exact"/>
      </w:pPr>
      <w:r>
        <w:t>___________________________</w:t>
      </w:r>
      <w:r w:rsidRPr="00EA79DA">
        <w:t>_______________________________________________________</w:t>
      </w:r>
    </w:p>
    <w:p w:rsidR="004D7C6D" w:rsidRPr="00EA79DA" w:rsidRDefault="004D7C6D" w:rsidP="004D7C6D">
      <w:pPr>
        <w:tabs>
          <w:tab w:val="left" w:pos="5954"/>
        </w:tabs>
        <w:spacing w:line="240" w:lineRule="exact"/>
      </w:pPr>
    </w:p>
    <w:p w:rsidR="004D7C6D" w:rsidRPr="00EA79DA" w:rsidRDefault="004D7C6D" w:rsidP="004D7C6D">
      <w:pPr>
        <w:tabs>
          <w:tab w:val="left" w:pos="5954"/>
        </w:tabs>
        <w:spacing w:line="240" w:lineRule="exact"/>
      </w:pPr>
      <w:r w:rsidRPr="00EA79DA">
        <w:t xml:space="preserve">Почтовый адрес, адрес электронной почты </w:t>
      </w:r>
    </w:p>
    <w:p w:rsidR="004D7C6D" w:rsidRPr="00EA79DA" w:rsidRDefault="004D7C6D" w:rsidP="004D7C6D">
      <w:r w:rsidRPr="00EA79DA">
        <w:t>________________________________________________________________________________</w:t>
      </w:r>
    </w:p>
    <w:p w:rsidR="004D7C6D" w:rsidRPr="00EA79DA" w:rsidRDefault="004D7C6D" w:rsidP="004D7C6D">
      <w:pPr>
        <w:spacing w:line="240" w:lineRule="exact"/>
      </w:pPr>
    </w:p>
    <w:p w:rsidR="004D7C6D" w:rsidRPr="00EA79DA" w:rsidRDefault="004D7C6D" w:rsidP="004D7C6D">
      <w:pPr>
        <w:spacing w:line="240" w:lineRule="exact"/>
      </w:pPr>
      <w:r w:rsidRPr="00EA79DA">
        <w:t>Контактные телефоны заявителя или представителя заявителя:</w:t>
      </w:r>
    </w:p>
    <w:p w:rsidR="004D7C6D" w:rsidRPr="00EA79DA" w:rsidRDefault="004D7C6D" w:rsidP="004D7C6D">
      <w:pPr>
        <w:spacing w:before="120"/>
      </w:pPr>
      <w:r w:rsidRPr="00EA79DA">
        <w:t>________________________________________________________________________________</w:t>
      </w:r>
    </w:p>
    <w:p w:rsidR="004D7C6D" w:rsidRPr="00EA79DA" w:rsidRDefault="004D7C6D" w:rsidP="004D7C6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D7C6D" w:rsidRPr="00EA79DA" w:rsidRDefault="004D7C6D" w:rsidP="004D7C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79DA">
        <w:rPr>
          <w:b/>
          <w:szCs w:val="28"/>
        </w:rPr>
        <w:t>Прошу</w:t>
      </w:r>
      <w:r w:rsidRPr="00EA79DA">
        <w:rPr>
          <w:b/>
          <w:sz w:val="22"/>
          <w:szCs w:val="22"/>
        </w:rPr>
        <w:t xml:space="preserve"> утвердить схему расположения земельного участка </w:t>
      </w:r>
      <w:r w:rsidRPr="00EA79DA">
        <w:rPr>
          <w:sz w:val="22"/>
          <w:szCs w:val="22"/>
        </w:rPr>
        <w:t xml:space="preserve">площадью </w:t>
      </w:r>
      <w:r w:rsidRPr="00EA79DA">
        <w:rPr>
          <w:b/>
          <w:i/>
          <w:sz w:val="22"/>
          <w:szCs w:val="22"/>
        </w:rPr>
        <w:t>_____________</w:t>
      </w:r>
      <w:proofErr w:type="spellStart"/>
      <w:r w:rsidRPr="00EA79DA">
        <w:rPr>
          <w:b/>
          <w:i/>
          <w:sz w:val="22"/>
          <w:szCs w:val="22"/>
        </w:rPr>
        <w:t>кв.м</w:t>
      </w:r>
      <w:proofErr w:type="spellEnd"/>
      <w:r w:rsidRPr="00EA79DA">
        <w:rPr>
          <w:b/>
          <w:i/>
          <w:sz w:val="22"/>
          <w:szCs w:val="22"/>
        </w:rPr>
        <w:t>.,</w:t>
      </w:r>
    </w:p>
    <w:p w:rsidR="004D7C6D" w:rsidRPr="00EA79DA" w:rsidRDefault="004D7C6D" w:rsidP="004D7C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C6D" w:rsidRPr="00EA79DA" w:rsidRDefault="004D7C6D" w:rsidP="004D7C6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EA79DA">
        <w:rPr>
          <w:sz w:val="22"/>
          <w:szCs w:val="22"/>
        </w:rPr>
        <w:lastRenderedPageBreak/>
        <w:t>расположенного</w:t>
      </w:r>
      <w:proofErr w:type="gramEnd"/>
      <w:r w:rsidRPr="00EA79DA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</w:t>
      </w:r>
      <w:r w:rsidRPr="00EA79DA">
        <w:rPr>
          <w:sz w:val="22"/>
          <w:szCs w:val="22"/>
        </w:rPr>
        <w:t xml:space="preserve">_____________________________________________________, </w:t>
      </w:r>
    </w:p>
    <w:p w:rsidR="004D7C6D" w:rsidRPr="00EA79DA" w:rsidRDefault="004D7C6D" w:rsidP="004D7C6D">
      <w:pPr>
        <w:autoSpaceDE w:val="0"/>
        <w:autoSpaceDN w:val="0"/>
        <w:adjustRightInd w:val="0"/>
      </w:pPr>
      <w:r w:rsidRPr="00EA79DA">
        <w:t>либо указать иной адресный ориентир земельного участка______________________________</w:t>
      </w:r>
    </w:p>
    <w:p w:rsidR="004D7C6D" w:rsidRPr="00EA79DA" w:rsidRDefault="004D7C6D" w:rsidP="004D7C6D">
      <w:pPr>
        <w:autoSpaceDE w:val="0"/>
        <w:autoSpaceDN w:val="0"/>
        <w:adjustRightInd w:val="0"/>
      </w:pPr>
      <w:r w:rsidRPr="00EA79DA">
        <w:t>________________________________________________________________________________</w:t>
      </w:r>
    </w:p>
    <w:p w:rsidR="004D7C6D" w:rsidRPr="00EA79DA" w:rsidRDefault="004D7C6D" w:rsidP="004D7C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C6D" w:rsidRPr="00EA79DA" w:rsidRDefault="004D7C6D" w:rsidP="004D7C6D">
      <w:pPr>
        <w:spacing w:after="120"/>
        <w:ind w:firstLine="567"/>
        <w:jc w:val="both"/>
      </w:pPr>
      <w:r w:rsidRPr="00EA79DA">
        <w:rPr>
          <w:noProof/>
        </w:rPr>
        <w:t>Мною выбирается следующий способ выдачи</w:t>
      </w:r>
      <w:r w:rsidRPr="00EA79DA">
        <w:t xml:space="preserve"> конечного результата рассмотрения заявления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63"/>
        <w:gridCol w:w="8232"/>
      </w:tblGrid>
      <w:tr w:rsidR="004D7C6D" w:rsidRPr="00EA79DA" w:rsidTr="00834A78">
        <w:tc>
          <w:tcPr>
            <w:tcW w:w="709" w:type="dxa"/>
            <w:hideMark/>
          </w:tcPr>
          <w:p w:rsidR="004D7C6D" w:rsidRPr="00EA79DA" w:rsidRDefault="005A2C8C" w:rsidP="00834A78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5715</wp:posOffset>
                      </wp:positionV>
                      <wp:extent cx="248920" cy="535940"/>
                      <wp:effectExtent l="13335" t="8255" r="13970" b="8255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535940"/>
                                <a:chOff x="9331" y="27993"/>
                                <a:chExt cx="248920" cy="536068"/>
                              </a:xfrm>
                            </wpg:grpSpPr>
                            <wps:wsp>
                              <wps:cNvPr id="2" name="Прямоугольник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1" y="27993"/>
                                  <a:ext cx="248920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Прямоугольник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1" y="326571"/>
                                  <a:ext cx="248920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.8pt;margin-top:.45pt;width:19.6pt;height:42.2pt;z-index:251678720;mso-width-relative:margin;mso-height-relative:margin" coordorigin="93,279" coordsize="2489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">
                      <v:rect id="Прямоугольник 4" o:spid="_x0000_s1027" style="position:absolute;left:93;top:279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v:rect id="Прямоугольник 7" o:spid="_x0000_s1028" style="position:absolute;left:93;top:3265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</v:group>
                  </w:pict>
                </mc:Fallback>
              </mc:AlternateContent>
            </w:r>
          </w:p>
        </w:tc>
        <w:tc>
          <w:tcPr>
            <w:tcW w:w="8930" w:type="dxa"/>
            <w:vAlign w:val="bottom"/>
            <w:hideMark/>
          </w:tcPr>
          <w:p w:rsidR="004D7C6D" w:rsidRPr="00EA79DA" w:rsidRDefault="004D7C6D" w:rsidP="00834A78">
            <w:pPr>
              <w:autoSpaceDE w:val="0"/>
              <w:autoSpaceDN w:val="0"/>
              <w:adjustRightInd w:val="0"/>
              <w:spacing w:after="240"/>
            </w:pPr>
            <w:r w:rsidRPr="00EA79DA">
              <w:t>Доставить почтой по указанному адресу</w:t>
            </w:r>
          </w:p>
        </w:tc>
      </w:tr>
      <w:tr w:rsidR="004D7C6D" w:rsidRPr="00EA79DA" w:rsidTr="00834A78">
        <w:tc>
          <w:tcPr>
            <w:tcW w:w="709" w:type="dxa"/>
          </w:tcPr>
          <w:p w:rsidR="004D7C6D" w:rsidRPr="00EA79DA" w:rsidRDefault="004D7C6D" w:rsidP="00834A78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bottom"/>
            <w:hideMark/>
          </w:tcPr>
          <w:p w:rsidR="004D7C6D" w:rsidRPr="00EA79DA" w:rsidRDefault="004D7C6D" w:rsidP="00834A78">
            <w:pPr>
              <w:autoSpaceDE w:val="0"/>
              <w:autoSpaceDN w:val="0"/>
              <w:adjustRightInd w:val="0"/>
              <w:spacing w:after="240"/>
            </w:pPr>
            <w:r w:rsidRPr="00EA79DA">
              <w:t>Выдавать документы мне лично</w:t>
            </w:r>
          </w:p>
        </w:tc>
      </w:tr>
    </w:tbl>
    <w:p w:rsidR="004D7C6D" w:rsidRPr="00EA79DA" w:rsidRDefault="004D7C6D" w:rsidP="004D7C6D">
      <w:pPr>
        <w:spacing w:after="120"/>
      </w:pPr>
      <w:r w:rsidRPr="00EA79DA">
        <w:t xml:space="preserve">_______________________________________                                            </w:t>
      </w:r>
    </w:p>
    <w:p w:rsidR="004D7C6D" w:rsidRPr="00EA79DA" w:rsidRDefault="004D7C6D" w:rsidP="004D7C6D">
      <w:pPr>
        <w:ind w:firstLine="540"/>
        <w:rPr>
          <w:sz w:val="18"/>
          <w:szCs w:val="18"/>
        </w:rPr>
      </w:pPr>
      <w:r w:rsidRPr="00EA79DA">
        <w:t xml:space="preserve">Дата, подпись заявителя                                                                                    </w:t>
      </w:r>
    </w:p>
    <w:p w:rsidR="004D7C6D" w:rsidRPr="00C53522" w:rsidRDefault="004D7C6D" w:rsidP="004D7C6D">
      <w:pPr>
        <w:ind w:firstLine="709"/>
        <w:jc w:val="both"/>
        <w:rPr>
          <w:szCs w:val="28"/>
        </w:rPr>
      </w:pPr>
    </w:p>
    <w:p w:rsidR="004D7C6D" w:rsidRPr="004D7C6D" w:rsidRDefault="004D7C6D" w:rsidP="004D7C6D">
      <w:pPr>
        <w:pStyle w:val="a5"/>
      </w:pPr>
    </w:p>
    <w:sectPr w:rsidR="004D7C6D" w:rsidRPr="004D7C6D" w:rsidSect="00482A25">
      <w:footerReference w:type="default" r:id="rId2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A6" w:rsidRDefault="002A20A6">
      <w:r>
        <w:separator/>
      </w:r>
    </w:p>
  </w:endnote>
  <w:endnote w:type="continuationSeparator" w:id="0">
    <w:p w:rsidR="002A20A6" w:rsidRDefault="002A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D" w:rsidRDefault="00A5111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A6" w:rsidRDefault="002A20A6">
      <w:r>
        <w:separator/>
      </w:r>
    </w:p>
  </w:footnote>
  <w:footnote w:type="continuationSeparator" w:id="0">
    <w:p w:rsidR="002A20A6" w:rsidRDefault="002A20A6">
      <w:r>
        <w:continuationSeparator/>
      </w:r>
    </w:p>
  </w:footnote>
  <w:footnote w:id="1">
    <w:p w:rsidR="00A5111D" w:rsidRDefault="00A5111D" w:rsidP="00F75D30">
      <w:pPr>
        <w:pStyle w:val="af0"/>
        <w:jc w:val="both"/>
      </w:pPr>
      <w:r>
        <w:rPr>
          <w:rStyle w:val="af2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2">
    <w:p w:rsidR="00A5111D" w:rsidRDefault="00A5111D" w:rsidP="00F75D30">
      <w:pPr>
        <w:pStyle w:val="af0"/>
        <w:jc w:val="both"/>
      </w:pPr>
      <w:r>
        <w:rPr>
          <w:rStyle w:val="af2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3">
    <w:p w:rsidR="00A5111D" w:rsidRDefault="00A5111D" w:rsidP="00F75D30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4">
    <w:p w:rsidR="00A5111D" w:rsidRDefault="00A5111D" w:rsidP="00B641D6">
      <w:pPr>
        <w:pStyle w:val="af0"/>
      </w:pPr>
      <w:r>
        <w:rPr>
          <w:rStyle w:val="af2"/>
        </w:rPr>
        <w:footnoteRef/>
      </w:r>
      <w:r>
        <w:t xml:space="preserve"> Указывается иные документы, необходимые для предоставления муниципальной услуги.</w:t>
      </w:r>
    </w:p>
  </w:footnote>
  <w:footnote w:id="5">
    <w:p w:rsidR="00A5111D" w:rsidRDefault="00A5111D" w:rsidP="00834A78">
      <w:pPr>
        <w:pStyle w:val="af0"/>
      </w:pPr>
      <w:r>
        <w:rPr>
          <w:rStyle w:val="af2"/>
        </w:rPr>
        <w:footnoteRef/>
      </w:r>
      <w:r>
        <w:t xml:space="preserve"> Указываются основания для отказа в предоставлении муниципальной услуги.</w:t>
      </w:r>
    </w:p>
  </w:footnote>
  <w:footnote w:id="6">
    <w:p w:rsidR="00A5111D" w:rsidRDefault="00A5111D" w:rsidP="00834A78">
      <w:pPr>
        <w:pStyle w:val="af0"/>
      </w:pPr>
      <w:r>
        <w:rPr>
          <w:rStyle w:val="af2"/>
        </w:rPr>
        <w:footnoteRef/>
      </w:r>
      <w:r>
        <w:t xml:space="preserve"> Указываются услуги, являющиеся необходимыми и обязательными для предоставления муниципальной услуги.</w:t>
      </w:r>
    </w:p>
  </w:footnote>
  <w:footnote w:id="7">
    <w:p w:rsidR="00A5111D" w:rsidRDefault="00A5111D" w:rsidP="00834A78">
      <w:pPr>
        <w:pStyle w:val="af0"/>
      </w:pPr>
      <w:r>
        <w:rPr>
          <w:rStyle w:val="af2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8">
    <w:p w:rsidR="00A5111D" w:rsidRDefault="00A5111D" w:rsidP="00834A78">
      <w:pPr>
        <w:pStyle w:val="af0"/>
        <w:jc w:val="both"/>
      </w:pPr>
      <w:r>
        <w:rPr>
          <w:rStyle w:val="af2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A5111D" w:rsidRDefault="00A5111D" w:rsidP="00834A78">
      <w:pPr>
        <w:pStyle w:val="af0"/>
        <w:jc w:val="both"/>
      </w:pPr>
      <w:r>
        <w:t>для предоставления муниципальной услуги.</w:t>
      </w:r>
    </w:p>
  </w:footnote>
  <w:footnote w:id="9">
    <w:p w:rsidR="00A5111D" w:rsidRDefault="00A5111D" w:rsidP="00562653">
      <w:pPr>
        <w:pStyle w:val="af0"/>
        <w:jc w:val="both"/>
      </w:pPr>
      <w:r>
        <w:rPr>
          <w:rStyle w:val="af2"/>
        </w:rPr>
        <w:footnoteRef/>
      </w:r>
      <w:r>
        <w:t xml:space="preserve"> Наименование должности лица, ответственного за </w:t>
      </w:r>
      <w:r w:rsidRPr="00686EE8">
        <w:t xml:space="preserve"> </w:t>
      </w:r>
      <w:r>
        <w:t>р</w:t>
      </w:r>
      <w:r w:rsidRPr="00686EE8">
        <w:t>ассмотрение документов, необходимых для предоставления муниципальной услуги и принятия решения о выдаче (об отказе в выдаче) разрешения на установку и эксплуатацию рекламной конструкции</w:t>
      </w:r>
    </w:p>
  </w:footnote>
  <w:footnote w:id="10">
    <w:p w:rsidR="00A5111D" w:rsidRDefault="00A5111D" w:rsidP="00562653">
      <w:pPr>
        <w:pStyle w:val="af0"/>
        <w:jc w:val="both"/>
      </w:pPr>
      <w:r>
        <w:rPr>
          <w:rStyle w:val="af2"/>
        </w:rPr>
        <w:footnoteRef/>
      </w:r>
      <w:r>
        <w:t xml:space="preserve"> Наименование должности лица, ответственного за</w:t>
      </w:r>
      <w:r w:rsidRPr="008D3C5C">
        <w:t xml:space="preserve"> </w:t>
      </w:r>
      <w:r>
        <w:t>выдачу</w:t>
      </w:r>
      <w:r w:rsidRPr="008D3C5C">
        <w:t xml:space="preserve"> (направление) Заявителю решения о выдаче (об отказе в выдаче) разрешения на установку и эксплуатацию рекламной конструкции</w:t>
      </w:r>
      <w:r>
        <w:tab/>
      </w:r>
    </w:p>
  </w:footnote>
  <w:footnote w:id="11">
    <w:p w:rsidR="00A5111D" w:rsidRDefault="00A5111D" w:rsidP="00562653">
      <w:pPr>
        <w:pStyle w:val="af0"/>
        <w:jc w:val="both"/>
      </w:pPr>
      <w:r>
        <w:rPr>
          <w:rStyle w:val="af2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2">
    <w:p w:rsidR="00A5111D" w:rsidRDefault="00A5111D" w:rsidP="00562653">
      <w:pPr>
        <w:pStyle w:val="af0"/>
        <w:jc w:val="both"/>
      </w:pPr>
      <w:r>
        <w:rPr>
          <w:rStyle w:val="af2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3">
    <w:p w:rsidR="00A5111D" w:rsidRDefault="00A5111D" w:rsidP="00562653">
      <w:pPr>
        <w:pStyle w:val="af0"/>
        <w:jc w:val="both"/>
      </w:pPr>
      <w:r>
        <w:rPr>
          <w:rStyle w:val="af2"/>
        </w:rPr>
        <w:footnoteRef/>
      </w:r>
      <w:r>
        <w:t xml:space="preserve"> Наименование должности лица, ответственного за  определение периодичности и сроков проведения проверок</w:t>
      </w:r>
    </w:p>
  </w:footnote>
  <w:footnote w:id="14">
    <w:p w:rsidR="0073756E" w:rsidRDefault="0073756E" w:rsidP="0073756E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A225E80"/>
    <w:multiLevelType w:val="hybridMultilevel"/>
    <w:tmpl w:val="FA1CD08E"/>
    <w:lvl w:ilvl="0" w:tplc="206E97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6D"/>
    <w:rsid w:val="00062B1A"/>
    <w:rsid w:val="00064595"/>
    <w:rsid w:val="00066153"/>
    <w:rsid w:val="00097994"/>
    <w:rsid w:val="000C2D90"/>
    <w:rsid w:val="00143108"/>
    <w:rsid w:val="001B2E61"/>
    <w:rsid w:val="001B7055"/>
    <w:rsid w:val="001D259E"/>
    <w:rsid w:val="001D5060"/>
    <w:rsid w:val="002802BE"/>
    <w:rsid w:val="002A20A6"/>
    <w:rsid w:val="00311DAC"/>
    <w:rsid w:val="0036013B"/>
    <w:rsid w:val="00376245"/>
    <w:rsid w:val="0047083E"/>
    <w:rsid w:val="00482A25"/>
    <w:rsid w:val="004D7C6D"/>
    <w:rsid w:val="004F6BB4"/>
    <w:rsid w:val="00562653"/>
    <w:rsid w:val="005840C7"/>
    <w:rsid w:val="005955BE"/>
    <w:rsid w:val="005A2C8C"/>
    <w:rsid w:val="005C461B"/>
    <w:rsid w:val="006E0453"/>
    <w:rsid w:val="006F2B94"/>
    <w:rsid w:val="00715A69"/>
    <w:rsid w:val="0073756E"/>
    <w:rsid w:val="00737E92"/>
    <w:rsid w:val="007466E0"/>
    <w:rsid w:val="007549A9"/>
    <w:rsid w:val="00782757"/>
    <w:rsid w:val="00821E7A"/>
    <w:rsid w:val="00834A78"/>
    <w:rsid w:val="008741B6"/>
    <w:rsid w:val="008936EC"/>
    <w:rsid w:val="00896B60"/>
    <w:rsid w:val="009063F2"/>
    <w:rsid w:val="009B3C37"/>
    <w:rsid w:val="009C011A"/>
    <w:rsid w:val="00A16F73"/>
    <w:rsid w:val="00A35F1A"/>
    <w:rsid w:val="00A442D4"/>
    <w:rsid w:val="00A5111D"/>
    <w:rsid w:val="00A701BA"/>
    <w:rsid w:val="00AE0B25"/>
    <w:rsid w:val="00AE1B92"/>
    <w:rsid w:val="00AE40A5"/>
    <w:rsid w:val="00B01DB0"/>
    <w:rsid w:val="00B47ED5"/>
    <w:rsid w:val="00B641D6"/>
    <w:rsid w:val="00B921B5"/>
    <w:rsid w:val="00C17F88"/>
    <w:rsid w:val="00C53ADE"/>
    <w:rsid w:val="00CE226B"/>
    <w:rsid w:val="00CF31CA"/>
    <w:rsid w:val="00DA1DE7"/>
    <w:rsid w:val="00DF3619"/>
    <w:rsid w:val="00F22F1F"/>
    <w:rsid w:val="00F31ED4"/>
    <w:rsid w:val="00F4497A"/>
    <w:rsid w:val="00F6686C"/>
    <w:rsid w:val="00F67424"/>
    <w:rsid w:val="00F75D30"/>
    <w:rsid w:val="00F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4D7C6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7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4D7C6D"/>
    <w:pPr>
      <w:ind w:left="720"/>
      <w:contextualSpacing/>
    </w:pPr>
    <w:rPr>
      <w:rFonts w:ascii="Calibri" w:hAnsi="Calibri"/>
      <w:sz w:val="24"/>
      <w:szCs w:val="24"/>
    </w:rPr>
  </w:style>
  <w:style w:type="character" w:styleId="ad">
    <w:name w:val="Hyperlink"/>
    <w:basedOn w:val="a0"/>
    <w:unhideWhenUsed/>
    <w:rsid w:val="004D7C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D7C6D"/>
    <w:rPr>
      <w:rFonts w:ascii="Arial" w:hAnsi="Arial" w:cs="Arial"/>
    </w:rPr>
  </w:style>
  <w:style w:type="character" w:styleId="ae">
    <w:name w:val="Strong"/>
    <w:uiPriority w:val="22"/>
    <w:qFormat/>
    <w:rsid w:val="004D7C6D"/>
    <w:rPr>
      <w:b/>
      <w:bCs/>
    </w:rPr>
  </w:style>
  <w:style w:type="paragraph" w:customStyle="1" w:styleId="1">
    <w:name w:val="Обычный (веб)1"/>
    <w:basedOn w:val="a"/>
    <w:rsid w:val="004D7C6D"/>
    <w:pPr>
      <w:spacing w:before="100" w:after="100"/>
    </w:pPr>
    <w:rPr>
      <w:sz w:val="24"/>
    </w:rPr>
  </w:style>
  <w:style w:type="paragraph" w:styleId="af">
    <w:name w:val="No Spacing"/>
    <w:uiPriority w:val="1"/>
    <w:qFormat/>
    <w:rsid w:val="001B7055"/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rsid w:val="001B7055"/>
    <w:pPr>
      <w:autoSpaceDE w:val="0"/>
      <w:autoSpaceDN w:val="0"/>
    </w:pPr>
    <w:rPr>
      <w:sz w:val="20"/>
    </w:rPr>
  </w:style>
  <w:style w:type="character" w:customStyle="1" w:styleId="af1">
    <w:name w:val="Текст сноски Знак"/>
    <w:basedOn w:val="a0"/>
    <w:link w:val="af0"/>
    <w:rsid w:val="001B7055"/>
  </w:style>
  <w:style w:type="character" w:styleId="af2">
    <w:name w:val="footnote reference"/>
    <w:rsid w:val="001B7055"/>
    <w:rPr>
      <w:rFonts w:cs="Times New Roman"/>
      <w:vertAlign w:val="superscript"/>
    </w:rPr>
  </w:style>
  <w:style w:type="character" w:customStyle="1" w:styleId="blk">
    <w:name w:val="blk"/>
    <w:basedOn w:val="a0"/>
    <w:rsid w:val="00834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4D7C6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7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4D7C6D"/>
    <w:pPr>
      <w:ind w:left="720"/>
      <w:contextualSpacing/>
    </w:pPr>
    <w:rPr>
      <w:rFonts w:ascii="Calibri" w:hAnsi="Calibri"/>
      <w:sz w:val="24"/>
      <w:szCs w:val="24"/>
    </w:rPr>
  </w:style>
  <w:style w:type="character" w:styleId="ad">
    <w:name w:val="Hyperlink"/>
    <w:basedOn w:val="a0"/>
    <w:unhideWhenUsed/>
    <w:rsid w:val="004D7C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D7C6D"/>
    <w:rPr>
      <w:rFonts w:ascii="Arial" w:hAnsi="Arial" w:cs="Arial"/>
    </w:rPr>
  </w:style>
  <w:style w:type="character" w:styleId="ae">
    <w:name w:val="Strong"/>
    <w:uiPriority w:val="22"/>
    <w:qFormat/>
    <w:rsid w:val="004D7C6D"/>
    <w:rPr>
      <w:b/>
      <w:bCs/>
    </w:rPr>
  </w:style>
  <w:style w:type="paragraph" w:customStyle="1" w:styleId="1">
    <w:name w:val="Обычный (веб)1"/>
    <w:basedOn w:val="a"/>
    <w:rsid w:val="004D7C6D"/>
    <w:pPr>
      <w:spacing w:before="100" w:after="100"/>
    </w:pPr>
    <w:rPr>
      <w:sz w:val="24"/>
    </w:rPr>
  </w:style>
  <w:style w:type="paragraph" w:styleId="af">
    <w:name w:val="No Spacing"/>
    <w:uiPriority w:val="1"/>
    <w:qFormat/>
    <w:rsid w:val="001B7055"/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rsid w:val="001B7055"/>
    <w:pPr>
      <w:autoSpaceDE w:val="0"/>
      <w:autoSpaceDN w:val="0"/>
    </w:pPr>
    <w:rPr>
      <w:sz w:val="20"/>
    </w:rPr>
  </w:style>
  <w:style w:type="character" w:customStyle="1" w:styleId="af1">
    <w:name w:val="Текст сноски Знак"/>
    <w:basedOn w:val="a0"/>
    <w:link w:val="af0"/>
    <w:rsid w:val="001B7055"/>
  </w:style>
  <w:style w:type="character" w:styleId="af2">
    <w:name w:val="footnote reference"/>
    <w:rsid w:val="001B7055"/>
    <w:rPr>
      <w:rFonts w:cs="Times New Roman"/>
      <w:vertAlign w:val="superscript"/>
    </w:rPr>
  </w:style>
  <w:style w:type="character" w:customStyle="1" w:styleId="blk">
    <w:name w:val="blk"/>
    <w:basedOn w:val="a0"/>
    <w:rsid w:val="0083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hyperlink" Target="http://kungur.permarea.ru/mohovskoe" TargetMode="External"/><Relationship Id="rId2" Type="http://schemas.openxmlformats.org/officeDocument/2006/relationships/styles" Target="styles.xml"/><Relationship Id="rId16" Type="http://schemas.openxmlformats.org/officeDocument/2006/relationships/hyperlink" Target="mailto:mochovoe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/mohovskoe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45</TotalTime>
  <Pages>27</Pages>
  <Words>8494</Words>
  <Characters>48418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2016-09-09T05:31:00Z</cp:lastPrinted>
  <dcterms:created xsi:type="dcterms:W3CDTF">2016-09-09T05:37:00Z</dcterms:created>
  <dcterms:modified xsi:type="dcterms:W3CDTF">2017-02-21T08:29:00Z</dcterms:modified>
</cp:coreProperties>
</file>