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A4" w:rsidRDefault="002D19A4" w:rsidP="002D19A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D19A4" w:rsidRPr="00D3752D" w:rsidRDefault="002D19A4" w:rsidP="002D19A4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>УТВЕРЖДЕН</w:t>
      </w:r>
    </w:p>
    <w:p w:rsidR="002D19A4" w:rsidRPr="00D3752D" w:rsidRDefault="002D19A4" w:rsidP="002D19A4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 xml:space="preserve">постановлением  администрации </w:t>
      </w:r>
    </w:p>
    <w:p w:rsidR="002D19A4" w:rsidRPr="00D3752D" w:rsidRDefault="002D19A4" w:rsidP="002D19A4">
      <w:pPr>
        <w:pStyle w:val="a4"/>
        <w:jc w:val="right"/>
        <w:rPr>
          <w:sz w:val="24"/>
          <w:szCs w:val="24"/>
        </w:rPr>
      </w:pPr>
      <w:r w:rsidRPr="00D3752D">
        <w:rPr>
          <w:sz w:val="24"/>
          <w:szCs w:val="24"/>
        </w:rPr>
        <w:t xml:space="preserve">Кыласовского сельского поселения </w:t>
      </w:r>
    </w:p>
    <w:p w:rsidR="002D19A4" w:rsidRPr="00C651AF" w:rsidRDefault="002D19A4" w:rsidP="002D19A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3752D">
        <w:rPr>
          <w:sz w:val="24"/>
          <w:szCs w:val="24"/>
        </w:rPr>
        <w:t>т</w:t>
      </w:r>
      <w:r>
        <w:rPr>
          <w:sz w:val="24"/>
          <w:szCs w:val="24"/>
        </w:rPr>
        <w:t xml:space="preserve"> 19.06.2015г.</w:t>
      </w:r>
      <w:r w:rsidRPr="00D3752D">
        <w:rPr>
          <w:sz w:val="24"/>
          <w:szCs w:val="24"/>
        </w:rPr>
        <w:t xml:space="preserve">  №</w:t>
      </w:r>
      <w:r>
        <w:rPr>
          <w:sz w:val="24"/>
          <w:szCs w:val="24"/>
        </w:rPr>
        <w:t>19</w:t>
      </w:r>
      <w:r w:rsidR="0072004B">
        <w:rPr>
          <w:sz w:val="24"/>
          <w:szCs w:val="24"/>
        </w:rPr>
        <w:t>9</w:t>
      </w:r>
    </w:p>
    <w:p w:rsidR="00E4761A" w:rsidRPr="00794455" w:rsidRDefault="00E4761A" w:rsidP="00A30578">
      <w:pPr>
        <w:pStyle w:val="a4"/>
        <w:spacing w:line="320" w:lineRule="exact"/>
        <w:ind w:firstLine="0"/>
        <w:jc w:val="right"/>
        <w:rPr>
          <w:color w:val="A6A6A6"/>
          <w:szCs w:val="28"/>
        </w:rPr>
      </w:pPr>
    </w:p>
    <w:p w:rsidR="001436EC" w:rsidRPr="00E4761A" w:rsidRDefault="001436EC" w:rsidP="00A30578">
      <w:pPr>
        <w:pStyle w:val="a4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E4761A" w:rsidRPr="00E4761A" w:rsidRDefault="001436EC" w:rsidP="00A30578">
      <w:pPr>
        <w:pStyle w:val="a4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 w:rsidR="00E4761A"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ED077C" w:rsidRPr="00D76922" w:rsidDel="00ED077C" w:rsidRDefault="00E4761A" w:rsidP="00ED077C">
      <w:pPr>
        <w:jc w:val="center"/>
        <w:rPr>
          <w:szCs w:val="28"/>
        </w:rPr>
      </w:pPr>
      <w:r w:rsidRPr="00E4761A">
        <w:rPr>
          <w:szCs w:val="28"/>
        </w:rPr>
        <w:t>«</w:t>
      </w:r>
      <w:r w:rsidR="00C005D4" w:rsidRPr="00C005D4">
        <w:rPr>
          <w:szCs w:val="28"/>
        </w:rPr>
        <w:t>Предоставление архивных справок</w:t>
      </w:r>
      <w:r w:rsidR="00ED077C">
        <w:rPr>
          <w:szCs w:val="28"/>
        </w:rPr>
        <w:t>»</w:t>
      </w:r>
    </w:p>
    <w:p w:rsidR="001436EC" w:rsidRPr="00F71C6B" w:rsidRDefault="001A0017" w:rsidP="00ED077C">
      <w:pPr>
        <w:jc w:val="center"/>
        <w:rPr>
          <w:b/>
          <w:color w:val="000000"/>
          <w:szCs w:val="22"/>
        </w:rPr>
      </w:pPr>
      <w:r w:rsidRPr="00E4761A">
        <w:br/>
      </w:r>
    </w:p>
    <w:p w:rsidR="001436EC" w:rsidRPr="00C45D95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F33118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1.1. </w:t>
      </w:r>
      <w:r w:rsidR="00C153D5">
        <w:rPr>
          <w:szCs w:val="28"/>
        </w:rPr>
        <w:t>Предмет регулировани</w:t>
      </w:r>
      <w:r w:rsidR="00F33118">
        <w:rPr>
          <w:szCs w:val="28"/>
        </w:rPr>
        <w:t xml:space="preserve">я </w:t>
      </w:r>
      <w:r w:rsidR="000D3069">
        <w:rPr>
          <w:szCs w:val="28"/>
        </w:rPr>
        <w:t>а</w:t>
      </w:r>
      <w:r w:rsidR="00F33118">
        <w:rPr>
          <w:szCs w:val="28"/>
        </w:rPr>
        <w:t>дминистративного регламента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Default="0065576C" w:rsidP="0065576C">
      <w:pPr>
        <w:ind w:firstLine="540"/>
        <w:jc w:val="both"/>
        <w:rPr>
          <w:szCs w:val="28"/>
        </w:rPr>
      </w:pPr>
      <w:r>
        <w:rPr>
          <w:szCs w:val="28"/>
        </w:rPr>
        <w:t xml:space="preserve">1.1.1. </w:t>
      </w:r>
      <w:r w:rsidR="001436EC">
        <w:rPr>
          <w:szCs w:val="28"/>
        </w:rPr>
        <w:t xml:space="preserve">Административный регламент по предоставлению </w:t>
      </w:r>
      <w:r w:rsidR="003072F3">
        <w:rPr>
          <w:szCs w:val="28"/>
        </w:rPr>
        <w:t>м</w:t>
      </w:r>
      <w:r w:rsidR="00755995">
        <w:rPr>
          <w:szCs w:val="28"/>
        </w:rPr>
        <w:t>униципальной</w:t>
      </w:r>
      <w:r w:rsidR="001436EC">
        <w:rPr>
          <w:szCs w:val="28"/>
        </w:rPr>
        <w:t xml:space="preserve"> услуги</w:t>
      </w:r>
      <w:r w:rsidR="003B0345">
        <w:rPr>
          <w:szCs w:val="28"/>
        </w:rPr>
        <w:t xml:space="preserve"> </w:t>
      </w:r>
      <w:r w:rsidR="00046F6E" w:rsidRPr="00E4761A">
        <w:rPr>
          <w:szCs w:val="28"/>
        </w:rPr>
        <w:t>«</w:t>
      </w:r>
      <w:r w:rsidR="00C005D4" w:rsidRPr="00544A02">
        <w:rPr>
          <w:color w:val="000000"/>
          <w:szCs w:val="28"/>
        </w:rPr>
        <w:t>Предоставление архивных справок</w:t>
      </w:r>
      <w:r w:rsidR="00D76922" w:rsidRPr="00D76922">
        <w:rPr>
          <w:szCs w:val="28"/>
        </w:rPr>
        <w:t>»</w:t>
      </w:r>
      <w:r w:rsidR="00046F6E">
        <w:rPr>
          <w:szCs w:val="28"/>
        </w:rPr>
        <w:t xml:space="preserve"> </w:t>
      </w:r>
      <w:r w:rsidR="00BC066F">
        <w:rPr>
          <w:szCs w:val="28"/>
        </w:rPr>
        <w:t xml:space="preserve">(далее </w:t>
      </w:r>
      <w:r w:rsidR="00C739DF">
        <w:rPr>
          <w:szCs w:val="28"/>
        </w:rPr>
        <w:t xml:space="preserve">соответственно </w:t>
      </w:r>
      <w:r w:rsidR="008418D5">
        <w:rPr>
          <w:szCs w:val="28"/>
        </w:rPr>
        <w:t>–</w:t>
      </w:r>
      <w:r w:rsidR="00046F6E">
        <w:rPr>
          <w:szCs w:val="28"/>
        </w:rPr>
        <w:t xml:space="preserve"> </w:t>
      </w:r>
      <w:r w:rsidR="003427F7">
        <w:rPr>
          <w:szCs w:val="28"/>
        </w:rPr>
        <w:t>а</w:t>
      </w:r>
      <w:r w:rsidR="008418D5">
        <w:rPr>
          <w:szCs w:val="28"/>
        </w:rPr>
        <w:t xml:space="preserve">дминистративный регламент, </w:t>
      </w:r>
      <w:r w:rsidR="003072F3">
        <w:rPr>
          <w:szCs w:val="28"/>
        </w:rPr>
        <w:t>м</w:t>
      </w:r>
      <w:r w:rsidR="00BC066F">
        <w:rPr>
          <w:szCs w:val="28"/>
        </w:rPr>
        <w:t xml:space="preserve">униципальная услуга) </w:t>
      </w:r>
      <w:r w:rsidR="00741D81" w:rsidRPr="00E62E54">
        <w:rPr>
          <w:szCs w:val="28"/>
        </w:rPr>
        <w:t xml:space="preserve">разработан </w:t>
      </w:r>
      <w:r w:rsidR="00E31532">
        <w:rPr>
          <w:szCs w:val="28"/>
        </w:rPr>
        <w:t xml:space="preserve">в целях повышения качества предоставления </w:t>
      </w:r>
      <w:r w:rsidR="003072F3">
        <w:rPr>
          <w:szCs w:val="28"/>
        </w:rPr>
        <w:t>м</w:t>
      </w:r>
      <w:r w:rsidR="00E31532">
        <w:rPr>
          <w:szCs w:val="28"/>
        </w:rPr>
        <w:t xml:space="preserve">униципальной услуги, </w:t>
      </w:r>
      <w:r w:rsidR="00A00D5F">
        <w:rPr>
          <w:szCs w:val="28"/>
        </w:rPr>
        <w:t>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</w:t>
      </w:r>
      <w:r w:rsidR="001810F1">
        <w:rPr>
          <w:szCs w:val="28"/>
        </w:rPr>
        <w:t xml:space="preserve"> организации,</w:t>
      </w:r>
      <w:r w:rsidR="00A00D5F">
        <w:rPr>
          <w:szCs w:val="28"/>
        </w:rPr>
        <w:t xml:space="preserve"> предоставляющ</w:t>
      </w:r>
      <w:r w:rsidR="001810F1">
        <w:rPr>
          <w:szCs w:val="28"/>
        </w:rPr>
        <w:t>их</w:t>
      </w:r>
      <w:r w:rsidR="00A00D5F">
        <w:rPr>
          <w:szCs w:val="28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</w:t>
      </w:r>
    </w:p>
    <w:p w:rsidR="0065576C" w:rsidRDefault="0065576C" w:rsidP="0065576C">
      <w:pPr>
        <w:ind w:firstLine="540"/>
        <w:jc w:val="both"/>
        <w:rPr>
          <w:szCs w:val="28"/>
        </w:rPr>
      </w:pPr>
      <w:r>
        <w:rPr>
          <w:szCs w:val="28"/>
        </w:rPr>
        <w:t xml:space="preserve">1.1.2. </w:t>
      </w:r>
      <w:r w:rsidRPr="00C739DF">
        <w:rPr>
          <w:szCs w:val="28"/>
        </w:rPr>
        <w:t xml:space="preserve">Муниципальная услуга предоставляется в рамках решения вопроса местного значения </w:t>
      </w:r>
      <w:r>
        <w:rPr>
          <w:szCs w:val="28"/>
        </w:rPr>
        <w:t xml:space="preserve"> «Ф</w:t>
      </w:r>
      <w:r w:rsidRPr="00841910">
        <w:rPr>
          <w:szCs w:val="28"/>
          <w:shd w:val="clear" w:color="auto" w:fill="FFFFFF"/>
        </w:rPr>
        <w:t>ормирование архивных фондов поселени</w:t>
      </w:r>
      <w:r>
        <w:rPr>
          <w:szCs w:val="28"/>
          <w:shd w:val="clear" w:color="auto" w:fill="FFFFFF"/>
        </w:rPr>
        <w:t>я</w:t>
      </w:r>
      <w:r w:rsidRPr="00841910">
        <w:rPr>
          <w:szCs w:val="28"/>
        </w:rPr>
        <w:t>»</w:t>
      </w:r>
      <w:r>
        <w:rPr>
          <w:rStyle w:val="afa"/>
          <w:szCs w:val="28"/>
        </w:rPr>
        <w:t xml:space="preserve"> </w:t>
      </w:r>
      <w:r w:rsidRPr="00841910">
        <w:rPr>
          <w:szCs w:val="28"/>
        </w:rPr>
        <w:t xml:space="preserve"> </w:t>
      </w:r>
      <w:r w:rsidRPr="00FC7933">
        <w:rPr>
          <w:szCs w:val="28"/>
        </w:rPr>
        <w:t>установленного п.1</w:t>
      </w:r>
      <w:r>
        <w:rPr>
          <w:szCs w:val="28"/>
        </w:rPr>
        <w:t xml:space="preserve">7 ст. 14 </w:t>
      </w:r>
      <w:r w:rsidRPr="00FC7933">
        <w:rPr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36233A" w:rsidRDefault="0036233A" w:rsidP="0028093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1A0017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 </w:t>
      </w:r>
      <w:r w:rsidR="0036233A">
        <w:rPr>
          <w:szCs w:val="28"/>
        </w:rPr>
        <w:t>Круг заявителей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436EC" w:rsidRDefault="001436EC" w:rsidP="00F611F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.1. В качестве заявителей выступают </w:t>
      </w:r>
      <w:r w:rsidR="00F611FE">
        <w:rPr>
          <w:szCs w:val="28"/>
        </w:rPr>
        <w:t xml:space="preserve">- </w:t>
      </w:r>
      <w:r w:rsidR="00F33118">
        <w:rPr>
          <w:szCs w:val="28"/>
        </w:rPr>
        <w:t>физические</w:t>
      </w:r>
      <w:r w:rsidR="00B55F8A">
        <w:rPr>
          <w:szCs w:val="28"/>
        </w:rPr>
        <w:t xml:space="preserve"> лица</w:t>
      </w:r>
      <w:r w:rsidR="003F1E25">
        <w:rPr>
          <w:szCs w:val="28"/>
        </w:rPr>
        <w:t xml:space="preserve">, индивидуальные предприниматели, </w:t>
      </w:r>
      <w:r w:rsidR="00F33118">
        <w:rPr>
          <w:szCs w:val="28"/>
        </w:rPr>
        <w:t>юридические лица</w:t>
      </w:r>
      <w:r w:rsidR="00BB361B">
        <w:rPr>
          <w:szCs w:val="28"/>
        </w:rPr>
        <w:t xml:space="preserve"> </w:t>
      </w:r>
      <w:r w:rsidR="002E1AF6">
        <w:rPr>
          <w:szCs w:val="28"/>
        </w:rPr>
        <w:t xml:space="preserve">(далее </w:t>
      </w:r>
      <w:r w:rsidR="008D75E2">
        <w:rPr>
          <w:szCs w:val="28"/>
        </w:rPr>
        <w:t>-</w:t>
      </w:r>
      <w:r w:rsidR="002E1AF6">
        <w:rPr>
          <w:szCs w:val="28"/>
        </w:rPr>
        <w:t xml:space="preserve"> Заявител</w:t>
      </w:r>
      <w:r w:rsidR="00797907">
        <w:rPr>
          <w:szCs w:val="28"/>
        </w:rPr>
        <w:t>ь</w:t>
      </w:r>
      <w:r w:rsidR="002E1AF6">
        <w:rPr>
          <w:szCs w:val="28"/>
        </w:rPr>
        <w:t>)</w:t>
      </w:r>
      <w:r w:rsidR="00F33118">
        <w:rPr>
          <w:szCs w:val="28"/>
        </w:rPr>
        <w:t>.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C153D5">
        <w:rPr>
          <w:szCs w:val="28"/>
        </w:rPr>
        <w:t>2</w:t>
      </w:r>
      <w:r>
        <w:rPr>
          <w:szCs w:val="28"/>
        </w:rPr>
        <w:t xml:space="preserve">.2. </w:t>
      </w:r>
      <w:r w:rsidRPr="00EF516D">
        <w:rPr>
          <w:szCs w:val="28"/>
        </w:rPr>
        <w:t xml:space="preserve">От имени </w:t>
      </w:r>
      <w:r w:rsidR="00C80ADA">
        <w:rPr>
          <w:szCs w:val="28"/>
        </w:rPr>
        <w:t>З</w:t>
      </w:r>
      <w:r w:rsidRPr="00EF516D">
        <w:rPr>
          <w:szCs w:val="28"/>
        </w:rPr>
        <w:t>аявител</w:t>
      </w:r>
      <w:r w:rsidR="00797907">
        <w:rPr>
          <w:szCs w:val="28"/>
        </w:rPr>
        <w:t>я</w:t>
      </w:r>
      <w:r w:rsidRPr="00EF516D">
        <w:rPr>
          <w:szCs w:val="28"/>
        </w:rPr>
        <w:t xml:space="preserve"> </w:t>
      </w:r>
      <w:r w:rsidR="00563046" w:rsidRPr="00EF516D">
        <w:rPr>
          <w:szCs w:val="28"/>
        </w:rPr>
        <w:t>могут</w:t>
      </w:r>
      <w:r w:rsidRPr="00EF516D">
        <w:rPr>
          <w:szCs w:val="28"/>
        </w:rPr>
        <w:t xml:space="preserve"> выступать лица</w:t>
      </w:r>
      <w:r w:rsidRPr="00A44400">
        <w:rPr>
          <w:szCs w:val="28"/>
        </w:rPr>
        <w:t xml:space="preserve">, </w:t>
      </w:r>
      <w:r w:rsidR="00A44400" w:rsidRPr="00A44400">
        <w:rPr>
          <w:szCs w:val="28"/>
        </w:rPr>
        <w:t>имеющие право в соответствии с законодательством Российской Феде</w:t>
      </w:r>
      <w:r w:rsidR="00A44400">
        <w:rPr>
          <w:szCs w:val="28"/>
        </w:rPr>
        <w:t xml:space="preserve">рации </w:t>
      </w:r>
      <w:r w:rsidR="00797907">
        <w:rPr>
          <w:szCs w:val="28"/>
        </w:rPr>
        <w:t xml:space="preserve">представлять интересы Заявителя, </w:t>
      </w:r>
      <w:r w:rsidR="00A44400">
        <w:rPr>
          <w:szCs w:val="28"/>
        </w:rPr>
        <w:t xml:space="preserve">либо </w:t>
      </w:r>
      <w:r w:rsidR="00797907">
        <w:rPr>
          <w:szCs w:val="28"/>
        </w:rPr>
        <w:t xml:space="preserve">лица, </w:t>
      </w:r>
      <w:r w:rsidR="00280DD5">
        <w:rPr>
          <w:szCs w:val="28"/>
        </w:rPr>
        <w:t xml:space="preserve">уполномоченные </w:t>
      </w:r>
      <w:r w:rsidR="00A44400">
        <w:rPr>
          <w:szCs w:val="28"/>
        </w:rPr>
        <w:t>З</w:t>
      </w:r>
      <w:r w:rsidR="00A44400" w:rsidRPr="00A44400">
        <w:rPr>
          <w:szCs w:val="28"/>
        </w:rPr>
        <w:t>аявител</w:t>
      </w:r>
      <w:r w:rsidR="00797907">
        <w:rPr>
          <w:szCs w:val="28"/>
        </w:rPr>
        <w:t>ем</w:t>
      </w:r>
      <w:r w:rsidR="00A44400" w:rsidRPr="00A44400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A44400">
        <w:rPr>
          <w:szCs w:val="28"/>
        </w:rPr>
        <w:t>.</w:t>
      </w:r>
    </w:p>
    <w:p w:rsidR="0036233A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1A0017" w:rsidRPr="00661771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</w:t>
      </w:r>
      <w:r w:rsidR="00C153D5" w:rsidRPr="00661771">
        <w:rPr>
          <w:szCs w:val="28"/>
        </w:rPr>
        <w:t>3</w:t>
      </w:r>
      <w:r w:rsidRPr="00661771">
        <w:rPr>
          <w:szCs w:val="28"/>
        </w:rPr>
        <w:t xml:space="preserve">. </w:t>
      </w:r>
      <w:r w:rsidR="001A0017" w:rsidRPr="00661771">
        <w:rPr>
          <w:szCs w:val="28"/>
        </w:rPr>
        <w:t xml:space="preserve">Требования к порядку информирования о предоставлении </w:t>
      </w:r>
      <w:r w:rsidR="00BD3B19" w:rsidRPr="00661771">
        <w:rPr>
          <w:szCs w:val="28"/>
        </w:rPr>
        <w:t>муниципальной</w:t>
      </w:r>
      <w:r w:rsidR="001A0017" w:rsidRPr="00661771">
        <w:rPr>
          <w:szCs w:val="28"/>
        </w:rPr>
        <w:t xml:space="preserve"> услуги</w:t>
      </w:r>
    </w:p>
    <w:p w:rsidR="0036233A" w:rsidRPr="00661771" w:rsidRDefault="0036233A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Pr="00817C97" w:rsidRDefault="0065576C" w:rsidP="006557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E77371">
        <w:rPr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</w:t>
      </w:r>
      <w:r w:rsidRPr="00E77371">
        <w:rPr>
          <w:szCs w:val="28"/>
        </w:rPr>
        <w:lastRenderedPageBreak/>
        <w:t>органа, предоставляющего муниципальную услугу.</w:t>
      </w:r>
      <w:r w:rsidRPr="00BA187A">
        <w:rPr>
          <w:szCs w:val="28"/>
        </w:rPr>
        <w:t xml:space="preserve"> </w:t>
      </w:r>
      <w:r w:rsidRPr="00817C97">
        <w:rPr>
          <w:szCs w:val="28"/>
        </w:rPr>
        <w:t xml:space="preserve">Администрация Кыласовского сельского поселения (далее – орган, предоставляющий муниципальную услугу), расположен(а) по адресу: </w:t>
      </w:r>
      <w:r w:rsidRPr="00817C97">
        <w:rPr>
          <w:color w:val="000000"/>
          <w:szCs w:val="28"/>
        </w:rPr>
        <w:t>617433, Пермский край, Кунгурский район, с.Кыласово, ул.Ленина, 59.</w:t>
      </w:r>
    </w:p>
    <w:p w:rsidR="0065576C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5576C" w:rsidRPr="00817C97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817C97">
        <w:rPr>
          <w:szCs w:val="28"/>
        </w:rPr>
        <w:t xml:space="preserve">График работы: </w:t>
      </w:r>
    </w:p>
    <w:p w:rsidR="0065576C" w:rsidRPr="00E47CA4" w:rsidRDefault="0065576C" w:rsidP="0065576C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>понедельник - пятница   с</w:t>
      </w:r>
      <w:r>
        <w:rPr>
          <w:szCs w:val="28"/>
        </w:rPr>
        <w:t xml:space="preserve">8 часов 30 минут </w:t>
      </w:r>
      <w:r w:rsidRPr="00E47CA4">
        <w:rPr>
          <w:szCs w:val="28"/>
        </w:rPr>
        <w:t xml:space="preserve"> до </w:t>
      </w:r>
      <w:r>
        <w:rPr>
          <w:szCs w:val="28"/>
        </w:rPr>
        <w:t>16 часов 30 минут</w:t>
      </w:r>
      <w:r w:rsidRPr="00E47CA4">
        <w:rPr>
          <w:szCs w:val="28"/>
        </w:rPr>
        <w:t>,</w:t>
      </w:r>
    </w:p>
    <w:p w:rsidR="0065576C" w:rsidRPr="00E47CA4" w:rsidRDefault="0065576C" w:rsidP="0065576C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 xml:space="preserve">перерыв                            с </w:t>
      </w:r>
      <w:r>
        <w:rPr>
          <w:szCs w:val="28"/>
        </w:rPr>
        <w:t>12 часов 00 минут</w:t>
      </w:r>
      <w:r w:rsidRPr="00E47CA4">
        <w:rPr>
          <w:szCs w:val="28"/>
        </w:rPr>
        <w:t xml:space="preserve"> до </w:t>
      </w:r>
      <w:r>
        <w:rPr>
          <w:szCs w:val="28"/>
        </w:rPr>
        <w:t>13 часов 00 минут,</w:t>
      </w:r>
    </w:p>
    <w:p w:rsidR="0065576C" w:rsidRPr="00E47CA4" w:rsidRDefault="0065576C" w:rsidP="0065576C">
      <w:pPr>
        <w:spacing w:line="320" w:lineRule="exact"/>
        <w:ind w:firstLine="540"/>
        <w:rPr>
          <w:bCs/>
          <w:szCs w:val="28"/>
        </w:rPr>
      </w:pPr>
      <w:r w:rsidRPr="00E47CA4">
        <w:rPr>
          <w:szCs w:val="28"/>
        </w:rPr>
        <w:t>суббота, воскресенье   -  выходные дни.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Справочные телефоны: </w:t>
      </w:r>
      <w:r>
        <w:rPr>
          <w:szCs w:val="28"/>
        </w:rPr>
        <w:t>8(34271)5-21-1</w:t>
      </w:r>
      <w:r w:rsidR="0003151E">
        <w:rPr>
          <w:szCs w:val="28"/>
        </w:rPr>
        <w:t>4</w:t>
      </w:r>
      <w:r w:rsidRPr="00E47CA4">
        <w:rPr>
          <w:szCs w:val="28"/>
        </w:rPr>
        <w:t>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Адрес официального сайта органа, предоставляющего муниципальную услугу,</w:t>
      </w:r>
      <w:r w:rsidRPr="00E47CA4" w:rsidDel="00797907">
        <w:rPr>
          <w:szCs w:val="28"/>
        </w:rPr>
        <w:t xml:space="preserve"> </w:t>
      </w:r>
      <w:r w:rsidRPr="00E47CA4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Pr="00127754">
        <w:t xml:space="preserve"> </w:t>
      </w:r>
      <w:r w:rsidRPr="00127754">
        <w:rPr>
          <w:color w:val="0000CC"/>
          <w:szCs w:val="28"/>
          <w:u w:val="single"/>
        </w:rPr>
        <w:t>http://</w:t>
      </w:r>
      <w:r w:rsidRPr="00127754">
        <w:rPr>
          <w:color w:val="0000CC"/>
          <w:szCs w:val="28"/>
          <w:u w:val="single"/>
          <w:lang w:val="en-US"/>
        </w:rPr>
        <w:t>kungur</w:t>
      </w:r>
      <w:r w:rsidRPr="00127754">
        <w:rPr>
          <w:color w:val="0000CC"/>
          <w:szCs w:val="28"/>
          <w:u w:val="single"/>
        </w:rPr>
        <w:t>.</w:t>
      </w:r>
      <w:r w:rsidRPr="00127754">
        <w:rPr>
          <w:color w:val="0000CC"/>
          <w:szCs w:val="28"/>
          <w:u w:val="single"/>
          <w:lang w:val="en-US"/>
        </w:rPr>
        <w:t>permarea</w:t>
      </w:r>
      <w:r w:rsidRPr="00127754">
        <w:rPr>
          <w:color w:val="0000CC"/>
          <w:szCs w:val="28"/>
          <w:u w:val="single"/>
        </w:rPr>
        <w:t>.</w:t>
      </w:r>
      <w:r w:rsidRPr="00127754">
        <w:rPr>
          <w:color w:val="0000CC"/>
          <w:szCs w:val="28"/>
          <w:u w:val="single"/>
          <w:lang w:val="en-US"/>
        </w:rPr>
        <w:t>ru</w:t>
      </w:r>
      <w:r w:rsidRPr="00127754">
        <w:rPr>
          <w:color w:val="0000CC"/>
          <w:szCs w:val="28"/>
          <w:u w:val="single"/>
        </w:rPr>
        <w:t>/</w:t>
      </w:r>
      <w:r w:rsidRPr="00127754">
        <w:rPr>
          <w:color w:val="0000CC"/>
          <w:szCs w:val="28"/>
          <w:u w:val="single"/>
          <w:lang w:val="en-US"/>
        </w:rPr>
        <w:t>kylasovskoe</w:t>
      </w:r>
      <w:r w:rsidRPr="00E47CA4">
        <w:rPr>
          <w:szCs w:val="28"/>
        </w:rPr>
        <w:t xml:space="preserve">. </w:t>
      </w:r>
    </w:p>
    <w:p w:rsidR="0065576C" w:rsidRPr="00E47CA4" w:rsidRDefault="0065576C" w:rsidP="0065576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E47CA4">
          <w:rPr>
            <w:rStyle w:val="ac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E47CA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65576C" w:rsidRPr="00E47CA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8" w:history="1">
        <w:r w:rsidRPr="00E47CA4">
          <w:rPr>
            <w:rStyle w:val="ac"/>
            <w:szCs w:val="28"/>
          </w:rPr>
          <w:t>http://gosuslugi.permkrai.ru/</w:t>
        </w:r>
      </w:hyperlink>
      <w:r w:rsidRPr="00E47CA4">
        <w:rPr>
          <w:szCs w:val="28"/>
        </w:rPr>
        <w:t xml:space="preserve"> (далее – Региональный портал).</w:t>
      </w:r>
    </w:p>
    <w:p w:rsidR="0065576C" w:rsidRPr="00127754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электронной почты для направления обращений </w:t>
      </w:r>
      <w:r w:rsidRPr="00E47CA4">
        <w:rPr>
          <w:szCs w:val="28"/>
        </w:rPr>
        <w:br/>
        <w:t xml:space="preserve">по вопросам предоставления муниципальной услуги: </w:t>
      </w:r>
      <w:r w:rsidRPr="00127754">
        <w:rPr>
          <w:color w:val="0000CC"/>
          <w:szCs w:val="28"/>
          <w:u w:val="single"/>
        </w:rPr>
        <w:t>glava-kylasovo@yаndex.ru</w:t>
      </w:r>
      <w:r>
        <w:rPr>
          <w:color w:val="000000"/>
          <w:sz w:val="24"/>
          <w:szCs w:val="24"/>
          <w:u w:val="single"/>
        </w:rPr>
        <w:t>.</w:t>
      </w:r>
      <w:r w:rsidRPr="00E47CA4">
        <w:rPr>
          <w:szCs w:val="28"/>
        </w:rPr>
        <w:t xml:space="preserve"> </w:t>
      </w:r>
    </w:p>
    <w:p w:rsidR="0065576C" w:rsidRPr="00661771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65576C" w:rsidRPr="00661771" w:rsidRDefault="0065576C" w:rsidP="00655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 xml:space="preserve"> </w:t>
      </w:r>
      <w:r w:rsidRPr="002632D4">
        <w:rPr>
          <w:color w:val="000000"/>
          <w:szCs w:val="28"/>
        </w:rPr>
        <w:t xml:space="preserve">местного самоуправления муниципального образования </w:t>
      </w:r>
      <w:r>
        <w:rPr>
          <w:color w:val="000000"/>
          <w:szCs w:val="28"/>
        </w:rPr>
        <w:t>Калининское сельское поселение Перм</w:t>
      </w:r>
      <w:r w:rsidRPr="002632D4">
        <w:rPr>
          <w:color w:val="000000"/>
          <w:szCs w:val="28"/>
        </w:rPr>
        <w:t>ского края (далее – соглашение о взаимодействии), с момента вступления в силу соглашения о взаимодействии.</w:t>
      </w:r>
      <w:r w:rsidRPr="00661771">
        <w:rPr>
          <w:color w:val="000000"/>
          <w:szCs w:val="28"/>
        </w:rPr>
        <w:t xml:space="preserve"> </w:t>
      </w:r>
    </w:p>
    <w:p w:rsidR="0065576C" w:rsidRPr="00661771" w:rsidRDefault="0065576C" w:rsidP="0065576C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65576C" w:rsidRPr="00661771" w:rsidRDefault="0065576C" w:rsidP="0065576C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 w:rsidRPr="007E711D">
        <w:rPr>
          <w:szCs w:val="28"/>
        </w:rPr>
        <w:t>организации,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предоставляющего муниципальную услугу;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5576C" w:rsidRPr="00661771" w:rsidRDefault="0065576C" w:rsidP="00655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65576C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при личном обращении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>
        <w:t>е</w:t>
      </w:r>
      <w:r w:rsidRPr="00661771">
        <w:t xml:space="preserve"> муниципальную услугу,</w:t>
      </w:r>
      <w:r w:rsidRPr="00661771">
        <w:rPr>
          <w:b/>
          <w:i/>
        </w:rPr>
        <w:t xml:space="preserve"> </w:t>
      </w:r>
      <w:r w:rsidRPr="00661771">
        <w:t>МФЦ;</w:t>
      </w:r>
    </w:p>
    <w:p w:rsidR="0065576C" w:rsidRPr="00661771" w:rsidRDefault="0065576C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Заявитель имеет право на получение информации о ходе предоставления </w:t>
      </w:r>
      <w:r w:rsidRPr="00661771">
        <w:lastRenderedPageBreak/>
        <w:t>муниципальной услуги с использованием средств телефонной связи, электронной почты,</w:t>
      </w:r>
      <w:r w:rsidRPr="00661771">
        <w:rPr>
          <w:i/>
        </w:rPr>
        <w:t xml:space="preserve"> </w:t>
      </w:r>
      <w:r w:rsidRPr="00661771">
        <w:t xml:space="preserve">Единого портала. 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65576C" w:rsidRPr="00661771" w:rsidRDefault="0065576C" w:rsidP="0065576C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65576C" w:rsidRPr="00661771" w:rsidRDefault="0065576C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DB1DAA" w:rsidRPr="00073EF0" w:rsidRDefault="00AC2469" w:rsidP="0065576C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 xml:space="preserve"> </w:t>
      </w:r>
    </w:p>
    <w:p w:rsidR="001436EC" w:rsidRPr="00C45D95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 w:rsidR="00BD3B19"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1436EC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="00D1483D" w:rsidRPr="00D1483D">
        <w:rPr>
          <w:szCs w:val="28"/>
        </w:rPr>
        <w:t>Наименование муниципальной услуги</w:t>
      </w:r>
    </w:p>
    <w:p w:rsidR="00D37D64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Default="00D37D6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="0014323C" w:rsidRPr="0014323C">
        <w:t xml:space="preserve"> </w:t>
      </w:r>
      <w:r w:rsidR="0014323C" w:rsidRPr="0014323C">
        <w:rPr>
          <w:szCs w:val="28"/>
        </w:rPr>
        <w:t>Предоставление архивных справок</w:t>
      </w:r>
      <w:r w:rsidR="00BD3B19">
        <w:rPr>
          <w:szCs w:val="28"/>
        </w:rPr>
        <w:t>.</w:t>
      </w:r>
    </w:p>
    <w:p w:rsidR="00BD3B19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7D64" w:rsidRPr="00661771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="00D37D64"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="000E56FB" w:rsidRPr="000E56FB">
        <w:rPr>
          <w:bCs/>
          <w:iCs/>
          <w:szCs w:val="28"/>
        </w:rPr>
        <w:t>организации,</w:t>
      </w:r>
      <w:r w:rsidR="00EB022B" w:rsidRPr="00661771">
        <w:rPr>
          <w:bCs/>
          <w:iCs/>
          <w:szCs w:val="28"/>
        </w:rPr>
        <w:br/>
      </w:r>
      <w:r w:rsidR="00D37D64" w:rsidRPr="00661771">
        <w:rPr>
          <w:bCs/>
          <w:iCs/>
          <w:szCs w:val="28"/>
        </w:rPr>
        <w:t>предоставляющ</w:t>
      </w:r>
      <w:r w:rsidR="000E56FB">
        <w:rPr>
          <w:bCs/>
          <w:iCs/>
          <w:szCs w:val="28"/>
        </w:rPr>
        <w:t>их</w:t>
      </w:r>
      <w:r w:rsidR="00D37D64" w:rsidRPr="00661771">
        <w:rPr>
          <w:bCs/>
          <w:iCs/>
          <w:szCs w:val="28"/>
        </w:rPr>
        <w:t xml:space="preserve"> муниципальную услугу</w:t>
      </w:r>
      <w:r w:rsidR="00D37D64" w:rsidRPr="00661771">
        <w:rPr>
          <w:szCs w:val="28"/>
        </w:rPr>
        <w:t xml:space="preserve"> </w:t>
      </w:r>
    </w:p>
    <w:p w:rsidR="00D37D64" w:rsidRPr="00661771" w:rsidRDefault="00D37D64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37D64" w:rsidRPr="00661771" w:rsidRDefault="00D37D64" w:rsidP="008D2A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</w:t>
      </w:r>
      <w:r w:rsidR="0065576C" w:rsidRPr="00661771">
        <w:rPr>
          <w:szCs w:val="28"/>
        </w:rPr>
        <w:t xml:space="preserve">Органом, уполномоченным на </w:t>
      </w:r>
      <w:r w:rsidR="0065576C">
        <w:rPr>
          <w:szCs w:val="28"/>
        </w:rPr>
        <w:t xml:space="preserve">организацию </w:t>
      </w:r>
      <w:r w:rsidR="0065576C" w:rsidRPr="00661771">
        <w:rPr>
          <w:szCs w:val="28"/>
        </w:rPr>
        <w:t>предоставлени</w:t>
      </w:r>
      <w:r w:rsidR="0065576C">
        <w:rPr>
          <w:szCs w:val="28"/>
        </w:rPr>
        <w:t>я</w:t>
      </w:r>
      <w:r w:rsidR="0065576C" w:rsidRPr="00661771">
        <w:rPr>
          <w:szCs w:val="28"/>
        </w:rPr>
        <w:t xml:space="preserve"> муниципальной услуги, является</w:t>
      </w:r>
      <w:r w:rsidR="0065576C" w:rsidRPr="00661771">
        <w:rPr>
          <w:b/>
          <w:i/>
          <w:szCs w:val="28"/>
        </w:rPr>
        <w:t xml:space="preserve"> </w:t>
      </w:r>
      <w:r w:rsidR="0065576C">
        <w:rPr>
          <w:szCs w:val="28"/>
        </w:rPr>
        <w:t>администрация Кыласовкого сельского поселения</w:t>
      </w:r>
      <w:r w:rsidR="006749EF" w:rsidRPr="00661771">
        <w:rPr>
          <w:szCs w:val="28"/>
        </w:rPr>
        <w:t xml:space="preserve"> (далее - орган).</w:t>
      </w:r>
    </w:p>
    <w:p w:rsidR="00100520" w:rsidRPr="00604A7E" w:rsidRDefault="00100520" w:rsidP="00100520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65576C" w:rsidRPr="006109CD" w:rsidRDefault="00E530FA" w:rsidP="0065576C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0"/>
          <w:b w:val="0"/>
          <w:bCs w:val="0"/>
          <w:szCs w:val="28"/>
        </w:rPr>
      </w:pPr>
      <w:r w:rsidRPr="00661771">
        <w:rPr>
          <w:szCs w:val="28"/>
        </w:rPr>
        <w:lastRenderedPageBreak/>
        <w:t xml:space="preserve">2.2.2. При предоставлении </w:t>
      </w:r>
      <w:r w:rsidR="00EB022B" w:rsidRPr="00661771">
        <w:rPr>
          <w:szCs w:val="28"/>
        </w:rPr>
        <w:t>м</w:t>
      </w:r>
      <w:r w:rsidRPr="00661771">
        <w:rPr>
          <w:szCs w:val="28"/>
        </w:rPr>
        <w:t xml:space="preserve">униципальной услуги </w:t>
      </w:r>
      <w:r w:rsidR="006749EF" w:rsidRPr="00661771">
        <w:rPr>
          <w:szCs w:val="28"/>
        </w:rPr>
        <w:t xml:space="preserve">орган, </w:t>
      </w:r>
      <w:r w:rsidR="00727F86">
        <w:rPr>
          <w:szCs w:val="28"/>
        </w:rPr>
        <w:t>организация</w:t>
      </w:r>
      <w:r w:rsidR="00727F86" w:rsidRPr="00727F86">
        <w:rPr>
          <w:szCs w:val="28"/>
        </w:rPr>
        <w:t xml:space="preserve">,  </w:t>
      </w:r>
      <w:r w:rsidR="006749EF" w:rsidRPr="00661771">
        <w:rPr>
          <w:szCs w:val="28"/>
        </w:rPr>
        <w:t>предоставляющи</w:t>
      </w:r>
      <w:r w:rsidR="00727F86">
        <w:rPr>
          <w:szCs w:val="28"/>
        </w:rPr>
        <w:t>е</w:t>
      </w:r>
      <w:r w:rsidR="006749EF" w:rsidRPr="00661771">
        <w:rPr>
          <w:szCs w:val="28"/>
        </w:rPr>
        <w:t xml:space="preserve"> муниципальную услугу </w:t>
      </w:r>
      <w:r w:rsidRPr="00661771">
        <w:rPr>
          <w:szCs w:val="28"/>
        </w:rPr>
        <w:t>осуществля</w:t>
      </w:r>
      <w:r w:rsidR="00727F86">
        <w:rPr>
          <w:szCs w:val="28"/>
        </w:rPr>
        <w:t>ю</w:t>
      </w:r>
      <w:r w:rsidRPr="00661771">
        <w:rPr>
          <w:szCs w:val="28"/>
        </w:rPr>
        <w:t>т взаимодействие с:</w:t>
      </w:r>
      <w:r w:rsidR="0065576C">
        <w:rPr>
          <w:szCs w:val="28"/>
        </w:rPr>
        <w:t xml:space="preserve"> МБУ «Архив Кунгурского муниципального района»</w:t>
      </w:r>
      <w:r w:rsidR="0065576C" w:rsidRPr="006109CD">
        <w:rPr>
          <w:szCs w:val="28"/>
        </w:rPr>
        <w:t xml:space="preserve">. </w:t>
      </w:r>
    </w:p>
    <w:p w:rsidR="00BE3E38" w:rsidRPr="00661771" w:rsidRDefault="00C87E7A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</w:t>
      </w:r>
      <w:r w:rsidR="00E530FA" w:rsidRPr="00661771">
        <w:rPr>
          <w:szCs w:val="28"/>
        </w:rPr>
        <w:t>3</w:t>
      </w:r>
      <w:r w:rsidRPr="00661771">
        <w:rPr>
          <w:szCs w:val="28"/>
        </w:rPr>
        <w:t>.</w:t>
      </w:r>
      <w:r w:rsidRPr="00661771">
        <w:rPr>
          <w:b/>
          <w:i/>
          <w:szCs w:val="28"/>
        </w:rPr>
        <w:t xml:space="preserve"> </w:t>
      </w:r>
      <w:r w:rsidR="00BE3E38" w:rsidRPr="00661771">
        <w:t xml:space="preserve">Орган, </w:t>
      </w:r>
      <w:r w:rsidR="00727F86">
        <w:t>организация</w:t>
      </w:r>
      <w:r w:rsidR="00727F86" w:rsidRPr="00727F86">
        <w:t xml:space="preserve">,  </w:t>
      </w:r>
      <w:r w:rsidR="00BE3E38" w:rsidRPr="00661771">
        <w:t>предоставляющи</w:t>
      </w:r>
      <w:r w:rsidR="00727F86">
        <w:t>е</w:t>
      </w:r>
      <w:r w:rsidR="00BE3E38" w:rsidRPr="00661771">
        <w:t xml:space="preserve"> муниципальную услугу, не вправе требовать от заявителя:</w:t>
      </w:r>
    </w:p>
    <w:p w:rsidR="00BE3E38" w:rsidRPr="00661771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E38" w:rsidRPr="00661771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="00727F86" w:rsidRPr="00727F86">
        <w:t xml:space="preserve">организации, </w:t>
      </w:r>
      <w:r w:rsidRPr="00661771">
        <w:t>предоставляющ</w:t>
      </w:r>
      <w:r w:rsidR="00727F86">
        <w:t>их</w:t>
      </w:r>
      <w:r w:rsidR="00253C04">
        <w:t xml:space="preserve"> </w:t>
      </w:r>
      <w:r w:rsidRPr="00661771"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 w:rsidR="00727F86">
        <w:t>организацию</w:t>
      </w:r>
      <w:r w:rsidR="00727F86" w:rsidRPr="00727F86">
        <w:t xml:space="preserve">,  </w:t>
      </w:r>
      <w:r w:rsidRPr="00661771">
        <w:t>предоставляющи</w:t>
      </w:r>
      <w:r w:rsidR="00727F86">
        <w:t>е</w:t>
      </w:r>
      <w:r w:rsidRPr="00661771">
        <w:t xml:space="preserve"> муниципальную услугу, по собственной инициативе;</w:t>
      </w:r>
    </w:p>
    <w:p w:rsidR="00BE3E38" w:rsidRDefault="00BE3E38" w:rsidP="00BE3E38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</w:t>
      </w:r>
      <w:r w:rsidR="00477062" w:rsidRPr="00661771">
        <w:t>которые являются необходимыми и обязательными для предоставления государственных, муниципальной услуги</w:t>
      </w:r>
      <w:r w:rsidRPr="00661771">
        <w:t>.</w:t>
      </w:r>
    </w:p>
    <w:p w:rsidR="00BD3B19" w:rsidRDefault="00BD3B1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50B9A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="00C50B9A" w:rsidRPr="00AB31C4">
        <w:rPr>
          <w:szCs w:val="28"/>
        </w:rPr>
        <w:t xml:space="preserve">Описание результата предоставления </w:t>
      </w:r>
      <w:r w:rsidR="00AB31C4" w:rsidRPr="00AB31C4">
        <w:rPr>
          <w:szCs w:val="28"/>
        </w:rPr>
        <w:t>муниципальной</w:t>
      </w:r>
      <w:r w:rsidR="00BD3B19">
        <w:rPr>
          <w:szCs w:val="28"/>
        </w:rPr>
        <w:t xml:space="preserve"> услуги</w:t>
      </w:r>
    </w:p>
    <w:p w:rsidR="00BD3B19" w:rsidRPr="00AB31C4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936A3" w:rsidRDefault="00C50B9A" w:rsidP="00D936A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</w:t>
      </w:r>
      <w:r w:rsidR="001436EC" w:rsidRPr="00D936A3">
        <w:rPr>
          <w:szCs w:val="28"/>
        </w:rPr>
        <w:t xml:space="preserve">Результатом предоставления </w:t>
      </w:r>
      <w:r w:rsidR="00AB31C4" w:rsidRPr="00D936A3">
        <w:rPr>
          <w:szCs w:val="28"/>
        </w:rPr>
        <w:t>муниципальной</w:t>
      </w:r>
      <w:r w:rsidR="00D936A3" w:rsidRPr="00D936A3">
        <w:rPr>
          <w:szCs w:val="28"/>
        </w:rPr>
        <w:t xml:space="preserve"> услуги является:</w:t>
      </w:r>
    </w:p>
    <w:p w:rsidR="00410CBA" w:rsidRDefault="0014323C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="006F110F" w:rsidRPr="000E4412">
        <w:t>Заявителю</w:t>
      </w:r>
      <w:r w:rsidRPr="0014323C">
        <w:t xml:space="preserve"> архивных справок</w:t>
      </w:r>
      <w:r w:rsidR="00B82BA3">
        <w:t xml:space="preserve"> по форме согласно приложению </w:t>
      </w:r>
      <w:r w:rsidR="00100520">
        <w:t>3</w:t>
      </w:r>
      <w:r w:rsidR="00B82BA3">
        <w:t xml:space="preserve"> к настоящему регламенту</w:t>
      </w:r>
      <w:r w:rsidR="006F110F" w:rsidRPr="000E4412">
        <w:t>;</w:t>
      </w:r>
    </w:p>
    <w:p w:rsidR="00D936A3" w:rsidRDefault="00566564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="0077082B" w:rsidRPr="0077082B">
        <w:t xml:space="preserve"> </w:t>
      </w:r>
      <w:r w:rsidR="0014323C">
        <w:t xml:space="preserve">ответа </w:t>
      </w:r>
      <w:r w:rsidR="0077082B">
        <w:t>об отказе</w:t>
      </w:r>
      <w:r w:rsidR="00D76922">
        <w:t xml:space="preserve"> </w:t>
      </w:r>
      <w:r w:rsidR="00584DB0">
        <w:t xml:space="preserve">в </w:t>
      </w:r>
      <w:r w:rsidR="0014323C">
        <w:t xml:space="preserve">предоставлении </w:t>
      </w:r>
      <w:r w:rsidR="0014323C" w:rsidRPr="0014323C">
        <w:t>архивных справок</w:t>
      </w:r>
      <w:r w:rsidR="00410CBA" w:rsidRPr="000E4412">
        <w:t>.</w:t>
      </w:r>
    </w:p>
    <w:p w:rsidR="00410CBA" w:rsidRPr="00410CBA" w:rsidRDefault="00410CBA" w:rsidP="00410CB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37D64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="00BD3B19"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BD3B19" w:rsidRPr="00DE6256" w:rsidRDefault="00BD3B1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74CEE" w:rsidRPr="00DE6256" w:rsidRDefault="00485A08" w:rsidP="00574CE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 w:rsidR="0023749E">
        <w:rPr>
          <w:szCs w:val="28"/>
        </w:rPr>
        <w:t>м</w:t>
      </w:r>
      <w:r w:rsidR="00BD3B19" w:rsidRPr="00DE6256">
        <w:rPr>
          <w:szCs w:val="28"/>
        </w:rPr>
        <w:t>униципальной</w:t>
      </w:r>
      <w:r w:rsidRPr="00DE6256">
        <w:rPr>
          <w:szCs w:val="28"/>
        </w:rPr>
        <w:t xml:space="preserve"> услуги</w:t>
      </w:r>
      <w:r w:rsidR="00363EA7" w:rsidRPr="00DE6256">
        <w:rPr>
          <w:szCs w:val="28"/>
        </w:rPr>
        <w:t xml:space="preserve"> </w:t>
      </w:r>
      <w:r w:rsidR="00BD3B19" w:rsidRPr="00DE6256">
        <w:rPr>
          <w:szCs w:val="28"/>
        </w:rPr>
        <w:t xml:space="preserve">составляет </w:t>
      </w:r>
      <w:r w:rsidR="0065576C">
        <w:rPr>
          <w:szCs w:val="28"/>
        </w:rPr>
        <w:t>30</w:t>
      </w:r>
      <w:r w:rsidR="003427AA" w:rsidRPr="00D526D1">
        <w:rPr>
          <w:szCs w:val="28"/>
        </w:rPr>
        <w:t xml:space="preserve"> </w:t>
      </w:r>
      <w:r w:rsidR="00BD3B19" w:rsidRPr="00D526D1">
        <w:rPr>
          <w:szCs w:val="28"/>
        </w:rPr>
        <w:t>дней</w:t>
      </w:r>
      <w:r w:rsidR="00BD3B19" w:rsidRPr="00DE6256">
        <w:rPr>
          <w:szCs w:val="28"/>
        </w:rPr>
        <w:t xml:space="preserve"> </w:t>
      </w:r>
      <w:r w:rsidR="00574CEE" w:rsidRPr="00DE6256">
        <w:rPr>
          <w:szCs w:val="28"/>
        </w:rPr>
        <w:t xml:space="preserve">со дня поступления </w:t>
      </w:r>
      <w:r w:rsidR="00A362C6"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 w:rsidR="00A362C6">
        <w:rPr>
          <w:szCs w:val="28"/>
        </w:rPr>
        <w:t>,</w:t>
      </w:r>
      <w:r w:rsidR="00DE6256" w:rsidRPr="00DE6256">
        <w:rPr>
          <w:szCs w:val="28"/>
        </w:rPr>
        <w:t xml:space="preserve"> в </w:t>
      </w:r>
      <w:r w:rsidR="00A362C6">
        <w:rPr>
          <w:szCs w:val="28"/>
        </w:rPr>
        <w:t xml:space="preserve">орган, </w:t>
      </w:r>
      <w:r w:rsidR="00727F86">
        <w:rPr>
          <w:szCs w:val="28"/>
        </w:rPr>
        <w:t>организацию</w:t>
      </w:r>
      <w:r w:rsidR="00727F86" w:rsidRPr="00727F86">
        <w:rPr>
          <w:szCs w:val="28"/>
        </w:rPr>
        <w:t xml:space="preserve">,  </w:t>
      </w:r>
      <w:r w:rsidR="00A362C6">
        <w:rPr>
          <w:szCs w:val="28"/>
        </w:rPr>
        <w:t>предоставляющи</w:t>
      </w:r>
      <w:r w:rsidR="00727F86">
        <w:rPr>
          <w:szCs w:val="28"/>
        </w:rPr>
        <w:t>е</w:t>
      </w:r>
      <w:r w:rsidR="00A362C6">
        <w:rPr>
          <w:szCs w:val="28"/>
        </w:rPr>
        <w:t xml:space="preserve"> муниципальную услугу</w:t>
      </w:r>
      <w:r w:rsidR="00574CEE" w:rsidRPr="00DE6256">
        <w:rPr>
          <w:szCs w:val="28"/>
        </w:rPr>
        <w:t>.</w:t>
      </w:r>
    </w:p>
    <w:p w:rsidR="00D936A3" w:rsidRPr="00571465" w:rsidRDefault="00895FE3" w:rsidP="0057146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="00D936A3" w:rsidRPr="00DE6256">
        <w:rPr>
          <w:szCs w:val="28"/>
        </w:rPr>
        <w:t xml:space="preserve">Решение </w:t>
      </w:r>
      <w:r w:rsidR="00584DB0">
        <w:rPr>
          <w:szCs w:val="28"/>
        </w:rPr>
        <w:t xml:space="preserve">о </w:t>
      </w:r>
      <w:r w:rsidR="0014323C">
        <w:rPr>
          <w:szCs w:val="28"/>
        </w:rPr>
        <w:t xml:space="preserve">предоставлении </w:t>
      </w:r>
      <w:r w:rsidR="00D76922">
        <w:rPr>
          <w:szCs w:val="28"/>
        </w:rPr>
        <w:t>(об отказе в</w:t>
      </w:r>
      <w:r w:rsidR="0014323C">
        <w:rPr>
          <w:szCs w:val="28"/>
        </w:rPr>
        <w:t xml:space="preserve"> предоставлении</w:t>
      </w:r>
      <w:r w:rsidR="00D76922">
        <w:rPr>
          <w:szCs w:val="28"/>
        </w:rPr>
        <w:t>)</w:t>
      </w:r>
      <w:r w:rsidR="00D76922" w:rsidRPr="00D76922">
        <w:rPr>
          <w:szCs w:val="28"/>
        </w:rPr>
        <w:t xml:space="preserve"> архивных</w:t>
      </w:r>
      <w:r w:rsidR="0014323C">
        <w:rPr>
          <w:szCs w:val="28"/>
        </w:rPr>
        <w:t xml:space="preserve"> справок </w:t>
      </w:r>
      <w:r w:rsidR="00D936A3" w:rsidRPr="00DE6256">
        <w:rPr>
          <w:szCs w:val="28"/>
        </w:rPr>
        <w:t xml:space="preserve">должно быть принято не позднее чем через </w:t>
      </w:r>
      <w:r w:rsidR="006C6932">
        <w:rPr>
          <w:szCs w:val="28"/>
        </w:rPr>
        <w:t>5</w:t>
      </w:r>
      <w:r w:rsidR="003427AA" w:rsidRPr="00D526D1">
        <w:rPr>
          <w:szCs w:val="28"/>
        </w:rPr>
        <w:t xml:space="preserve"> </w:t>
      </w:r>
      <w:r w:rsidR="00D936A3" w:rsidRPr="00D526D1">
        <w:rPr>
          <w:szCs w:val="28"/>
        </w:rPr>
        <w:t>дней</w:t>
      </w:r>
      <w:r w:rsidR="00D936A3" w:rsidRPr="00DE6256">
        <w:rPr>
          <w:szCs w:val="28"/>
        </w:rPr>
        <w:t xml:space="preserve"> со дня представления </w:t>
      </w:r>
      <w:r w:rsidR="00D936A3" w:rsidRPr="00DE6256">
        <w:rPr>
          <w:szCs w:val="28"/>
        </w:rPr>
        <w:lastRenderedPageBreak/>
        <w:t>заявления и документов</w:t>
      </w:r>
      <w:r w:rsidR="00571465">
        <w:rPr>
          <w:szCs w:val="28"/>
        </w:rPr>
        <w:t>,</w:t>
      </w:r>
      <w:r w:rsidR="00D936A3" w:rsidRPr="00DE6256">
        <w:rPr>
          <w:szCs w:val="28"/>
        </w:rPr>
        <w:t xml:space="preserve"> </w:t>
      </w:r>
      <w:r w:rsidR="00571465" w:rsidRPr="00571465">
        <w:rPr>
          <w:szCs w:val="28"/>
        </w:rPr>
        <w:t>о</w:t>
      </w:r>
      <w:r w:rsidR="00571465"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 w:rsidR="00571465">
        <w:rPr>
          <w:bCs/>
          <w:iCs/>
          <w:szCs w:val="28"/>
        </w:rPr>
        <w:t>З</w:t>
      </w:r>
      <w:r w:rsidR="00571465" w:rsidRPr="00571465">
        <w:rPr>
          <w:bCs/>
          <w:iCs/>
          <w:szCs w:val="28"/>
        </w:rPr>
        <w:t>аявителя</w:t>
      </w:r>
      <w:r w:rsidR="00571465">
        <w:rPr>
          <w:bCs/>
          <w:iCs/>
          <w:szCs w:val="28"/>
        </w:rPr>
        <w:t>,</w:t>
      </w:r>
      <w:r w:rsidR="00571465">
        <w:rPr>
          <w:b/>
          <w:bCs/>
          <w:i/>
          <w:iCs/>
          <w:szCs w:val="28"/>
        </w:rPr>
        <w:t xml:space="preserve"> </w:t>
      </w:r>
      <w:r w:rsidR="00D936A3" w:rsidRPr="00DE6256">
        <w:rPr>
          <w:szCs w:val="28"/>
        </w:rPr>
        <w:t xml:space="preserve">в </w:t>
      </w:r>
      <w:r w:rsidR="00A362C6">
        <w:rPr>
          <w:szCs w:val="28"/>
        </w:rPr>
        <w:t xml:space="preserve">орган, </w:t>
      </w:r>
      <w:r w:rsidR="00727F86" w:rsidRPr="00727F86">
        <w:rPr>
          <w:szCs w:val="28"/>
        </w:rPr>
        <w:t xml:space="preserve"> </w:t>
      </w:r>
      <w:r w:rsidR="00A362C6">
        <w:rPr>
          <w:szCs w:val="28"/>
        </w:rPr>
        <w:t>предоставляющи</w:t>
      </w:r>
      <w:r w:rsidR="006C6932">
        <w:rPr>
          <w:szCs w:val="28"/>
        </w:rPr>
        <w:t>й</w:t>
      </w:r>
      <w:r w:rsidR="00A362C6">
        <w:rPr>
          <w:szCs w:val="28"/>
        </w:rPr>
        <w:t xml:space="preserve"> муниципальную услугу</w:t>
      </w:r>
      <w:r w:rsidRPr="00895FE3">
        <w:rPr>
          <w:b/>
          <w:i/>
          <w:szCs w:val="28"/>
        </w:rPr>
        <w:t>.</w:t>
      </w:r>
    </w:p>
    <w:p w:rsidR="00895FE3" w:rsidRDefault="001E2971" w:rsidP="001E297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="00DE6256" w:rsidRPr="00895FE3">
        <w:rPr>
          <w:szCs w:val="28"/>
        </w:rPr>
        <w:t xml:space="preserve">В случае представления </w:t>
      </w:r>
      <w:r w:rsidR="00895FE3">
        <w:rPr>
          <w:szCs w:val="28"/>
        </w:rPr>
        <w:t>З</w:t>
      </w:r>
      <w:r w:rsidR="00DE6256"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 w:rsidR="008A4C6C">
        <w:rPr>
          <w:szCs w:val="28"/>
        </w:rPr>
        <w:t>,</w:t>
      </w:r>
      <w:r w:rsidRPr="00533184">
        <w:rPr>
          <w:szCs w:val="28"/>
        </w:rPr>
        <w:t xml:space="preserve"> </w:t>
      </w:r>
      <w:r w:rsidR="00DE6256" w:rsidRPr="00895FE3">
        <w:rPr>
          <w:szCs w:val="28"/>
        </w:rPr>
        <w:t xml:space="preserve">через </w:t>
      </w:r>
      <w:r w:rsidR="00895FE3" w:rsidRPr="00895FE3">
        <w:rPr>
          <w:szCs w:val="28"/>
        </w:rPr>
        <w:t>МФЦ</w:t>
      </w:r>
      <w:r w:rsidR="00DE6256" w:rsidRPr="00895FE3">
        <w:rPr>
          <w:szCs w:val="28"/>
        </w:rPr>
        <w:t xml:space="preserve"> срок принятия решения </w:t>
      </w:r>
      <w:r w:rsidR="00D76922">
        <w:rPr>
          <w:szCs w:val="28"/>
        </w:rPr>
        <w:t>о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D76922">
        <w:rPr>
          <w:szCs w:val="28"/>
        </w:rPr>
        <w:t xml:space="preserve"> </w:t>
      </w:r>
      <w:r w:rsidR="00D76922" w:rsidRPr="00D76922">
        <w:rPr>
          <w:szCs w:val="28"/>
        </w:rPr>
        <w:t>(об отказе в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D76922">
        <w:rPr>
          <w:szCs w:val="28"/>
        </w:rPr>
        <w:t>)</w:t>
      </w:r>
      <w:r w:rsidR="00D76922" w:rsidRPr="00D76922">
        <w:rPr>
          <w:szCs w:val="28"/>
        </w:rPr>
        <w:t xml:space="preserve"> архивных</w:t>
      </w:r>
      <w:r w:rsidR="00842C6D">
        <w:rPr>
          <w:szCs w:val="28"/>
        </w:rPr>
        <w:t xml:space="preserve"> справок</w:t>
      </w:r>
      <w:r w:rsidR="00D76922" w:rsidRPr="00D76922">
        <w:rPr>
          <w:szCs w:val="28"/>
        </w:rPr>
        <w:t xml:space="preserve"> </w:t>
      </w:r>
      <w:r w:rsidR="00DE6256" w:rsidRPr="00895FE3">
        <w:rPr>
          <w:szCs w:val="28"/>
        </w:rPr>
        <w:t xml:space="preserve">исчисляется со дня передачи </w:t>
      </w:r>
      <w:r w:rsidR="00895FE3" w:rsidRPr="00895FE3">
        <w:rPr>
          <w:szCs w:val="28"/>
        </w:rPr>
        <w:t>МФЦ</w:t>
      </w:r>
      <w:r w:rsidR="00DE6256" w:rsidRPr="00895FE3">
        <w:rPr>
          <w:szCs w:val="28"/>
        </w:rPr>
        <w:t xml:space="preserve"> таких документов </w:t>
      </w:r>
      <w:r w:rsidR="00895FE3" w:rsidRPr="00895FE3">
        <w:rPr>
          <w:szCs w:val="28"/>
        </w:rPr>
        <w:t xml:space="preserve">в </w:t>
      </w:r>
      <w:r w:rsidR="00A362C6">
        <w:rPr>
          <w:szCs w:val="28"/>
        </w:rPr>
        <w:t xml:space="preserve">орган, </w:t>
      </w:r>
      <w:r w:rsidR="00727F86">
        <w:rPr>
          <w:szCs w:val="28"/>
        </w:rPr>
        <w:t>организацию</w:t>
      </w:r>
      <w:r w:rsidR="00727F86" w:rsidRPr="00727F86">
        <w:rPr>
          <w:szCs w:val="28"/>
        </w:rPr>
        <w:t xml:space="preserve">,  </w:t>
      </w:r>
      <w:r w:rsidR="00A362C6">
        <w:rPr>
          <w:szCs w:val="28"/>
        </w:rPr>
        <w:t>предоставляющи</w:t>
      </w:r>
      <w:r w:rsidR="00727F86">
        <w:rPr>
          <w:szCs w:val="28"/>
        </w:rPr>
        <w:t>е</w:t>
      </w:r>
      <w:r w:rsidR="00A362C6">
        <w:rPr>
          <w:szCs w:val="28"/>
        </w:rPr>
        <w:t xml:space="preserve"> муниципальную услугу</w:t>
      </w:r>
      <w:r w:rsidR="00895FE3" w:rsidRPr="00DE6256">
        <w:rPr>
          <w:szCs w:val="28"/>
        </w:rPr>
        <w:t>.</w:t>
      </w:r>
    </w:p>
    <w:p w:rsidR="00301AE4" w:rsidRPr="00301AE4" w:rsidRDefault="0091620E" w:rsidP="0094097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 w:rsidR="001E2971">
        <w:rPr>
          <w:szCs w:val="28"/>
        </w:rPr>
        <w:t>4</w:t>
      </w:r>
      <w:r w:rsidRPr="001C5614">
        <w:rPr>
          <w:szCs w:val="28"/>
        </w:rPr>
        <w:t>. Срок</w:t>
      </w:r>
      <w:r w:rsidR="00301AE4">
        <w:rPr>
          <w:szCs w:val="28"/>
        </w:rPr>
        <w:t xml:space="preserve"> выдачи (</w:t>
      </w:r>
      <w:r w:rsidR="006F110F" w:rsidRPr="001C5614">
        <w:rPr>
          <w:szCs w:val="28"/>
        </w:rPr>
        <w:t>направления по адресу, указанному в заявлении</w:t>
      </w:r>
      <w:r w:rsidR="00301AE4">
        <w:rPr>
          <w:szCs w:val="28"/>
        </w:rPr>
        <w:t>,</w:t>
      </w:r>
      <w:r w:rsidR="006F110F" w:rsidRPr="001C5614">
        <w:rPr>
          <w:szCs w:val="28"/>
        </w:rPr>
        <w:t xml:space="preserve"> либо через МФЦ</w:t>
      </w:r>
      <w:r w:rsidR="00301AE4">
        <w:rPr>
          <w:szCs w:val="28"/>
        </w:rPr>
        <w:t>)</w:t>
      </w:r>
      <w:r w:rsidR="006F110F" w:rsidRPr="001C5614">
        <w:rPr>
          <w:szCs w:val="28"/>
        </w:rPr>
        <w:t xml:space="preserve"> Заявителю документа, подтверждающего принятие</w:t>
      </w:r>
      <w:r w:rsidR="003F7B26" w:rsidRPr="001C5614">
        <w:rPr>
          <w:szCs w:val="28"/>
        </w:rPr>
        <w:t xml:space="preserve"> </w:t>
      </w:r>
      <w:r w:rsidR="009C3D93">
        <w:rPr>
          <w:szCs w:val="28"/>
        </w:rPr>
        <w:t xml:space="preserve">решения </w:t>
      </w:r>
      <w:r w:rsidR="009C3D93" w:rsidRPr="009C3D93">
        <w:rPr>
          <w:szCs w:val="28"/>
        </w:rPr>
        <w:t>о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9C3D93" w:rsidRPr="009C3D93">
        <w:rPr>
          <w:szCs w:val="28"/>
        </w:rPr>
        <w:t xml:space="preserve"> (об отказе в</w:t>
      </w:r>
      <w:r w:rsidR="00842C6D" w:rsidRPr="00842C6D">
        <w:t xml:space="preserve"> </w:t>
      </w:r>
      <w:r w:rsidR="00842C6D" w:rsidRPr="00842C6D">
        <w:rPr>
          <w:szCs w:val="28"/>
        </w:rPr>
        <w:t>предоставлении</w:t>
      </w:r>
      <w:r w:rsidR="009C3D93" w:rsidRPr="009C3D93">
        <w:rPr>
          <w:szCs w:val="28"/>
        </w:rPr>
        <w:t xml:space="preserve">) архивных </w:t>
      </w:r>
      <w:r w:rsidR="00842C6D">
        <w:rPr>
          <w:szCs w:val="28"/>
        </w:rPr>
        <w:t xml:space="preserve">справок </w:t>
      </w:r>
      <w:r w:rsidR="00800D9D" w:rsidRPr="00714603">
        <w:rPr>
          <w:color w:val="000000"/>
          <w:szCs w:val="28"/>
        </w:rPr>
        <w:t xml:space="preserve">не должен превышать </w:t>
      </w:r>
      <w:r w:rsidR="006C6932">
        <w:rPr>
          <w:color w:val="000000"/>
          <w:szCs w:val="28"/>
        </w:rPr>
        <w:t>5</w:t>
      </w:r>
      <w:r w:rsidR="003427AA" w:rsidRPr="00714603">
        <w:rPr>
          <w:color w:val="000000"/>
        </w:rPr>
        <w:t xml:space="preserve"> </w:t>
      </w:r>
      <w:r w:rsidR="00800D9D" w:rsidRPr="00714603">
        <w:rPr>
          <w:color w:val="000000"/>
        </w:rPr>
        <w:t>дн</w:t>
      </w:r>
      <w:r w:rsidR="00A362C6">
        <w:rPr>
          <w:color w:val="000000"/>
        </w:rPr>
        <w:t>ей</w:t>
      </w:r>
      <w:r w:rsidR="00800D9D" w:rsidRPr="00714603">
        <w:rPr>
          <w:color w:val="000000"/>
        </w:rPr>
        <w:t xml:space="preserve"> со дня принятия соответствующего решения</w:t>
      </w:r>
      <w:r w:rsidR="00800D9D" w:rsidRPr="00714603">
        <w:rPr>
          <w:color w:val="000000"/>
          <w:szCs w:val="28"/>
        </w:rPr>
        <w:t>.</w:t>
      </w:r>
    </w:p>
    <w:p w:rsidR="00D3080C" w:rsidRDefault="00D3080C" w:rsidP="00574CEE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0F23F8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2.5. </w:t>
      </w:r>
      <w:r w:rsidR="000F23F8">
        <w:rPr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>
        <w:rPr>
          <w:szCs w:val="28"/>
        </w:rPr>
        <w:t>авлением муниципальной услуги</w:t>
      </w:r>
    </w:p>
    <w:p w:rsidR="00D3080C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3080C" w:rsidRPr="00B64B69" w:rsidRDefault="00D3080C" w:rsidP="00A30578">
      <w:pPr>
        <w:pStyle w:val="af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 w:rsidR="0023749E"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FE6DF3" w:rsidRPr="006E450D" w:rsidRDefault="00F002B2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9" w:history="1">
        <w:r w:rsidR="00FE6DF3" w:rsidRPr="006E450D">
          <w:rPr>
            <w:color w:val="000000"/>
            <w:szCs w:val="28"/>
          </w:rPr>
          <w:t>Конституцией</w:t>
        </w:r>
      </w:hyperlink>
      <w:r w:rsidR="00FE6DF3" w:rsidRPr="006E450D">
        <w:rPr>
          <w:color w:val="000000"/>
          <w:szCs w:val="28"/>
        </w:rPr>
        <w:t xml:space="preserve"> Российской Федерации </w:t>
      </w:r>
      <w:r w:rsidR="00A362C6">
        <w:rPr>
          <w:color w:val="000000"/>
          <w:szCs w:val="28"/>
        </w:rPr>
        <w:t>принятой всенародным голосованием</w:t>
      </w:r>
      <w:r w:rsidR="00FE6DF3" w:rsidRPr="006E450D">
        <w:rPr>
          <w:color w:val="000000"/>
          <w:szCs w:val="28"/>
        </w:rPr>
        <w:t xml:space="preserve"> 12</w:t>
      </w:r>
      <w:r w:rsidR="00A362C6">
        <w:rPr>
          <w:color w:val="000000"/>
          <w:szCs w:val="28"/>
        </w:rPr>
        <w:t xml:space="preserve"> декабря </w:t>
      </w:r>
      <w:r w:rsidR="00FE6DF3" w:rsidRPr="006E450D">
        <w:rPr>
          <w:color w:val="000000"/>
          <w:szCs w:val="28"/>
        </w:rPr>
        <w:t>1993 г. («Российская газета», № 7, 21.01.2009 г.);</w:t>
      </w:r>
    </w:p>
    <w:p w:rsidR="00FE6DF3" w:rsidRPr="006E450D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 w:rsidR="0023749E"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0" w:history="1">
        <w:r w:rsidRPr="006E450D">
          <w:rPr>
            <w:color w:val="000000"/>
            <w:szCs w:val="28"/>
          </w:rPr>
          <w:t>закон</w:t>
        </w:r>
      </w:hyperlink>
      <w:r w:rsidR="0023749E"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 w:rsidR="00A162A4"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</w:t>
      </w:r>
      <w:r w:rsidR="00E1186D" w:rsidRPr="006E450D">
        <w:rPr>
          <w:color w:val="000000"/>
          <w:szCs w:val="28"/>
        </w:rPr>
        <w:t xml:space="preserve">, </w:t>
      </w:r>
      <w:r w:rsidRPr="00FE6DF3">
        <w:rPr>
          <w:color w:val="000000"/>
          <w:szCs w:val="28"/>
        </w:rPr>
        <w:t>№ 302</w:t>
      </w:r>
      <w:r w:rsidR="00E1186D">
        <w:rPr>
          <w:color w:val="000000"/>
          <w:szCs w:val="28"/>
        </w:rPr>
        <w:t xml:space="preserve">, </w:t>
      </w:r>
      <w:r w:rsidR="00E1186D"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FE6DF3" w:rsidRPr="006E450D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 w:rsidR="0023749E"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1" w:history="1">
        <w:r w:rsidRPr="006E450D">
          <w:rPr>
            <w:color w:val="000000"/>
            <w:szCs w:val="28"/>
          </w:rPr>
          <w:t>закон</w:t>
        </w:r>
      </w:hyperlink>
      <w:r w:rsidR="0023749E"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 w:rsidR="00A162A4"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2006 г. № 149-ФЗ «Об информации, информационных технологиях и о защите информации» («Российская газета»</w:t>
      </w:r>
      <w:r w:rsidR="00AD54A4" w:rsidRPr="006E450D">
        <w:rPr>
          <w:color w:val="000000"/>
          <w:szCs w:val="28"/>
        </w:rPr>
        <w:t>,</w:t>
      </w:r>
      <w:r w:rsidRPr="006E450D">
        <w:rPr>
          <w:color w:val="000000"/>
          <w:szCs w:val="28"/>
        </w:rPr>
        <w:t xml:space="preserve"> </w:t>
      </w:r>
      <w:r w:rsidR="00AD54A4">
        <w:rPr>
          <w:color w:val="000000"/>
          <w:szCs w:val="28"/>
        </w:rPr>
        <w:t>№</w:t>
      </w:r>
      <w:r w:rsidR="00AD54A4" w:rsidRPr="00FE6DF3">
        <w:rPr>
          <w:color w:val="000000"/>
          <w:szCs w:val="28"/>
        </w:rPr>
        <w:t xml:space="preserve"> 165</w:t>
      </w:r>
      <w:r w:rsidR="00AD54A4"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FE6DF3" w:rsidRDefault="00FE6DF3" w:rsidP="00FE6DF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 w:rsidR="0023749E"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 w:rsidR="0023749E"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 w:rsidR="00A162A4"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</w:t>
      </w:r>
      <w:r w:rsidR="00AD54A4" w:rsidRPr="006E450D">
        <w:rPr>
          <w:color w:val="000000"/>
          <w:szCs w:val="28"/>
        </w:rPr>
        <w:t>,</w:t>
      </w:r>
      <w:r w:rsidR="00AD54A4" w:rsidRPr="00AD54A4">
        <w:rPr>
          <w:color w:val="000000"/>
          <w:szCs w:val="28"/>
        </w:rPr>
        <w:t xml:space="preserve"> </w:t>
      </w:r>
      <w:r w:rsidR="00AD54A4">
        <w:rPr>
          <w:color w:val="000000"/>
          <w:szCs w:val="28"/>
        </w:rPr>
        <w:t>№</w:t>
      </w:r>
      <w:r w:rsidR="00AD54A4" w:rsidRPr="00FE6DF3">
        <w:rPr>
          <w:color w:val="000000"/>
          <w:szCs w:val="28"/>
        </w:rPr>
        <w:t xml:space="preserve"> 168</w:t>
      </w:r>
      <w:r w:rsidR="00AD54A4" w:rsidRPr="006E450D"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30.07.2010 г.);</w:t>
      </w:r>
    </w:p>
    <w:p w:rsidR="009C3D93" w:rsidRDefault="009C3D93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 w:rsidR="003427AA"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 w:rsidR="003427AA"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 w:rsidR="0077082B">
        <w:rPr>
          <w:szCs w:val="28"/>
        </w:rPr>
        <w:t xml:space="preserve"> («Российская газета», №</w:t>
      </w:r>
      <w:r w:rsidR="0077082B" w:rsidRPr="0077082B">
        <w:rPr>
          <w:szCs w:val="28"/>
        </w:rPr>
        <w:t xml:space="preserve"> 237, 27.10.2004</w:t>
      </w:r>
      <w:r w:rsidR="0077082B">
        <w:rPr>
          <w:szCs w:val="28"/>
        </w:rPr>
        <w:t>)</w:t>
      </w:r>
      <w:r w:rsidRPr="0077082B">
        <w:rPr>
          <w:szCs w:val="28"/>
        </w:rPr>
        <w:t>;</w:t>
      </w:r>
    </w:p>
    <w:p w:rsidR="00D526D1" w:rsidRDefault="00D526D1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 w:rsidR="00FB0800">
        <w:rPr>
          <w:szCs w:val="28"/>
        </w:rPr>
        <w:t>;</w:t>
      </w:r>
    </w:p>
    <w:p w:rsidR="00FB0800" w:rsidRPr="0077082B" w:rsidRDefault="00FB0800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Главархива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6C6932" w:rsidRDefault="006C6932" w:rsidP="006C6932">
      <w:pPr>
        <w:spacing w:line="320" w:lineRule="exact"/>
        <w:ind w:firstLine="709"/>
        <w:jc w:val="both"/>
        <w:rPr>
          <w:color w:val="000000"/>
          <w:szCs w:val="28"/>
        </w:rPr>
      </w:pPr>
      <w:r w:rsidRPr="00C96FCE">
        <w:rPr>
          <w:color w:val="000000"/>
          <w:szCs w:val="28"/>
        </w:rPr>
        <w:t>Постановлением Администрации Кыласовского сельского поселения</w:t>
      </w:r>
      <w:r w:rsidRPr="00C96FCE">
        <w:rPr>
          <w:b/>
          <w:i/>
          <w:color w:val="000000"/>
          <w:szCs w:val="28"/>
        </w:rPr>
        <w:t xml:space="preserve"> </w:t>
      </w:r>
      <w:r w:rsidRPr="00C96FCE">
        <w:rPr>
          <w:b/>
          <w:i/>
          <w:color w:val="000000"/>
          <w:szCs w:val="28"/>
        </w:rPr>
        <w:br/>
      </w:r>
      <w:r w:rsidRPr="00C96FCE">
        <w:rPr>
          <w:color w:val="000000"/>
          <w:szCs w:val="28"/>
        </w:rPr>
        <w:t>от</w:t>
      </w:r>
      <w:r w:rsidRPr="00C96FCE">
        <w:rPr>
          <w:i/>
          <w:color w:val="000000"/>
          <w:szCs w:val="28"/>
        </w:rPr>
        <w:t xml:space="preserve"> </w:t>
      </w:r>
      <w:r w:rsidRPr="00C96FCE">
        <w:rPr>
          <w:color w:val="000000"/>
          <w:szCs w:val="28"/>
        </w:rPr>
        <w:t>26.09.2013 года</w:t>
      </w:r>
      <w:r w:rsidRPr="00C96FCE">
        <w:rPr>
          <w:b/>
          <w:i/>
          <w:color w:val="000000"/>
          <w:szCs w:val="28"/>
        </w:rPr>
        <w:t xml:space="preserve"> </w:t>
      </w:r>
      <w:r w:rsidRPr="00C96FCE">
        <w:rPr>
          <w:color w:val="000000"/>
          <w:szCs w:val="28"/>
        </w:rPr>
        <w:t>№  129 «О порядке разработки и утверждения административных регламентов предоставления муниципальных услуг в Кыласовском сельском поселении».</w:t>
      </w:r>
    </w:p>
    <w:p w:rsidR="00066711" w:rsidRPr="00AB2287" w:rsidRDefault="00066711" w:rsidP="00A30578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066711" w:rsidRPr="00533184" w:rsidRDefault="001436EC" w:rsidP="00A30578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</w:t>
      </w:r>
      <w:r w:rsidR="00A54128" w:rsidRPr="00533184">
        <w:rPr>
          <w:szCs w:val="28"/>
        </w:rPr>
        <w:t xml:space="preserve">необходимых в соответствии </w:t>
      </w:r>
      <w:r w:rsidR="00A54128"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B31BC9" w:rsidRPr="00533184" w:rsidRDefault="00D3080C" w:rsidP="00A30578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>муниципальной</w:t>
      </w:r>
      <w:r w:rsidR="00A54128" w:rsidRPr="00533184">
        <w:rPr>
          <w:szCs w:val="28"/>
        </w:rPr>
        <w:t xml:space="preserve"> услуги </w:t>
      </w:r>
    </w:p>
    <w:p w:rsidR="00D3080C" w:rsidRPr="00EE3207" w:rsidRDefault="00D3080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B07665" w:rsidRPr="00087BEF" w:rsidRDefault="00B07665" w:rsidP="00B07665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</w:t>
      </w:r>
      <w:r w:rsidR="00087BEF" w:rsidRPr="00087BEF">
        <w:rPr>
          <w:szCs w:val="28"/>
        </w:rPr>
        <w:t xml:space="preserve">Исчерпывающий перечень документов, необходимых </w:t>
      </w:r>
      <w:r w:rsidR="00F72A07">
        <w:rPr>
          <w:szCs w:val="28"/>
        </w:rPr>
        <w:br/>
      </w:r>
      <w:r w:rsidR="00087BEF" w:rsidRPr="00087BEF">
        <w:rPr>
          <w:szCs w:val="28"/>
        </w:rPr>
        <w:t>д</w:t>
      </w:r>
      <w:r w:rsidRPr="00087BEF">
        <w:rPr>
          <w:szCs w:val="28"/>
        </w:rPr>
        <w:t xml:space="preserve">ля </w:t>
      </w:r>
      <w:r w:rsidR="00087BEF" w:rsidRPr="00087BEF">
        <w:rPr>
          <w:szCs w:val="28"/>
        </w:rPr>
        <w:t>предоставления</w:t>
      </w:r>
      <w:r w:rsidRPr="00087BEF">
        <w:rPr>
          <w:szCs w:val="28"/>
        </w:rPr>
        <w:t xml:space="preserve"> </w:t>
      </w:r>
      <w:r w:rsidR="0096384E"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170AF4" w:rsidRDefault="00F90FB5" w:rsidP="00170A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lastRenderedPageBreak/>
        <w:t xml:space="preserve">2.6.1.1. </w:t>
      </w:r>
      <w:r w:rsidR="00170AF4" w:rsidRPr="006109CD">
        <w:rPr>
          <w:szCs w:val="28"/>
        </w:rPr>
        <w:t xml:space="preserve">заявление </w:t>
      </w:r>
      <w:r w:rsidR="009C3D93" w:rsidRPr="006109CD">
        <w:rPr>
          <w:szCs w:val="28"/>
        </w:rPr>
        <w:t>о</w:t>
      </w:r>
      <w:r w:rsidR="0014323C" w:rsidRPr="0014323C">
        <w:t xml:space="preserve"> </w:t>
      </w:r>
      <w:r w:rsidR="0014323C">
        <w:rPr>
          <w:szCs w:val="28"/>
        </w:rPr>
        <w:t>предоставлении</w:t>
      </w:r>
      <w:r w:rsidR="0014323C" w:rsidRPr="0014323C">
        <w:rPr>
          <w:szCs w:val="28"/>
        </w:rPr>
        <w:t xml:space="preserve"> архивных справок</w:t>
      </w:r>
      <w:r w:rsidR="009C3D93" w:rsidRPr="006109CD">
        <w:rPr>
          <w:szCs w:val="28"/>
        </w:rPr>
        <w:t xml:space="preserve"> </w:t>
      </w:r>
      <w:r w:rsidR="00170AF4" w:rsidRPr="006109CD">
        <w:rPr>
          <w:szCs w:val="28"/>
        </w:rPr>
        <w:t xml:space="preserve">по </w:t>
      </w:r>
      <w:hyperlink r:id="rId13" w:history="1">
        <w:r w:rsidR="00170AF4" w:rsidRPr="006109CD">
          <w:rPr>
            <w:szCs w:val="28"/>
          </w:rPr>
          <w:t>форме</w:t>
        </w:r>
      </w:hyperlink>
      <w:r w:rsidR="00BF3259" w:rsidRPr="006109CD">
        <w:rPr>
          <w:szCs w:val="28"/>
        </w:rPr>
        <w:t xml:space="preserve"> согласно приложению </w:t>
      </w:r>
      <w:r w:rsidR="00C37E06">
        <w:rPr>
          <w:szCs w:val="28"/>
        </w:rPr>
        <w:t>2</w:t>
      </w:r>
      <w:r w:rsidR="00BF3259" w:rsidRPr="006109CD">
        <w:rPr>
          <w:szCs w:val="28"/>
        </w:rPr>
        <w:t xml:space="preserve"> к административному регламенту;</w:t>
      </w:r>
    </w:p>
    <w:p w:rsidR="00A66ABB" w:rsidRPr="00BF4C5D" w:rsidRDefault="008F2186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2.6.</w:t>
      </w:r>
      <w:r w:rsidR="009C3D93" w:rsidRPr="00264635">
        <w:rPr>
          <w:color w:val="000000"/>
          <w:szCs w:val="28"/>
        </w:rPr>
        <w:t>2</w:t>
      </w:r>
      <w:r w:rsidRPr="00264635">
        <w:rPr>
          <w:color w:val="000000"/>
          <w:szCs w:val="28"/>
        </w:rPr>
        <w:t xml:space="preserve">. </w:t>
      </w:r>
      <w:r w:rsidR="00084672" w:rsidRPr="00264635">
        <w:rPr>
          <w:color w:val="000000"/>
          <w:szCs w:val="28"/>
        </w:rPr>
        <w:t xml:space="preserve">Тексты документов, представляемых для оказания </w:t>
      </w:r>
      <w:r w:rsidR="00DF1689" w:rsidRPr="00264635">
        <w:rPr>
          <w:color w:val="000000"/>
          <w:szCs w:val="28"/>
        </w:rPr>
        <w:t>м</w:t>
      </w:r>
      <w:r w:rsidR="00084672" w:rsidRPr="00264635">
        <w:rPr>
          <w:color w:val="000000"/>
          <w:szCs w:val="28"/>
        </w:rPr>
        <w:t xml:space="preserve">униципальной услуги, должны быть написаны разборчиво, наименования юридических лиц </w:t>
      </w:r>
      <w:r w:rsidR="00AF183F" w:rsidRPr="00264635">
        <w:rPr>
          <w:color w:val="000000"/>
          <w:szCs w:val="28"/>
        </w:rPr>
        <w:br/>
      </w:r>
      <w:r w:rsidR="00084672" w:rsidRPr="00264635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EB3163" w:rsidRDefault="00F44594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F44594" w:rsidRPr="00BF4C5D" w:rsidRDefault="008837D0" w:rsidP="003D158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7</w:t>
      </w:r>
      <w:r w:rsidRPr="00BF4C5D">
        <w:rPr>
          <w:color w:val="000000"/>
          <w:szCs w:val="28"/>
        </w:rPr>
        <w:t xml:space="preserve">. </w:t>
      </w:r>
      <w:r w:rsidR="001826B4" w:rsidRPr="00BF4C5D">
        <w:rPr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BF4C5D">
        <w:rPr>
          <w:color w:val="000000"/>
          <w:szCs w:val="28"/>
        </w:rPr>
        <w:t>м</w:t>
      </w:r>
      <w:r w:rsidR="00F44594" w:rsidRPr="00BF4C5D">
        <w:rPr>
          <w:color w:val="000000"/>
          <w:szCs w:val="28"/>
        </w:rPr>
        <w:t>униципальной</w:t>
      </w:r>
      <w:r w:rsidR="001826B4" w:rsidRPr="00BF4C5D">
        <w:rPr>
          <w:color w:val="000000"/>
          <w:szCs w:val="28"/>
        </w:rPr>
        <w:t xml:space="preserve"> услуги</w:t>
      </w:r>
    </w:p>
    <w:p w:rsidR="00F44594" w:rsidRPr="00BF4C5D" w:rsidRDefault="00F44594" w:rsidP="003D158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F1689" w:rsidRDefault="00F44594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7</w:t>
      </w:r>
      <w:r w:rsidRPr="00BF4C5D">
        <w:rPr>
          <w:color w:val="000000"/>
          <w:szCs w:val="28"/>
        </w:rPr>
        <w:t xml:space="preserve">.1. </w:t>
      </w:r>
      <w:r w:rsidR="004F6C4E" w:rsidRPr="00BF4C5D">
        <w:rPr>
          <w:color w:val="000000"/>
          <w:szCs w:val="28"/>
        </w:rPr>
        <w:t>Основан</w:t>
      </w:r>
      <w:r w:rsidR="008A304E">
        <w:rPr>
          <w:color w:val="000000"/>
          <w:szCs w:val="28"/>
        </w:rPr>
        <w:t>ием</w:t>
      </w:r>
      <w:r w:rsidR="004F6C4E" w:rsidRPr="00BF4C5D">
        <w:rPr>
          <w:color w:val="000000"/>
          <w:szCs w:val="28"/>
        </w:rPr>
        <w:t xml:space="preserve"> для отказа в приеме документов, необходимых </w:t>
      </w:r>
      <w:r w:rsidR="003D1582" w:rsidRPr="00BF4C5D">
        <w:rPr>
          <w:color w:val="000000"/>
          <w:szCs w:val="28"/>
        </w:rPr>
        <w:br/>
      </w:r>
      <w:r w:rsidR="004F6C4E" w:rsidRPr="00BF4C5D">
        <w:rPr>
          <w:color w:val="000000"/>
          <w:szCs w:val="28"/>
        </w:rPr>
        <w:t xml:space="preserve">для предоставления </w:t>
      </w:r>
      <w:r w:rsidR="00DF1689">
        <w:rPr>
          <w:color w:val="000000"/>
          <w:szCs w:val="28"/>
        </w:rPr>
        <w:t>м</w:t>
      </w:r>
      <w:r w:rsidR="004F6C4E" w:rsidRPr="00BF4C5D">
        <w:rPr>
          <w:color w:val="000000"/>
          <w:szCs w:val="28"/>
        </w:rPr>
        <w:t>униципальной услуги</w:t>
      </w:r>
      <w:r w:rsidR="00DF1689">
        <w:rPr>
          <w:color w:val="000000"/>
          <w:szCs w:val="28"/>
        </w:rPr>
        <w:t xml:space="preserve"> является </w:t>
      </w:r>
      <w:r w:rsidR="001826B4"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2E12B3" w:rsidRPr="00BF4C5D">
        <w:rPr>
          <w:color w:val="000000"/>
          <w:szCs w:val="28"/>
        </w:rPr>
        <w:t>ментов, исполненных карандашом</w:t>
      </w:r>
      <w:r w:rsidR="00DF1689">
        <w:rPr>
          <w:color w:val="000000"/>
          <w:szCs w:val="28"/>
        </w:rPr>
        <w:t>.</w:t>
      </w:r>
    </w:p>
    <w:p w:rsidR="00A80771" w:rsidRPr="00DF1689" w:rsidRDefault="00A80771" w:rsidP="00DF1689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</w:t>
      </w:r>
      <w:r w:rsidR="00495D25" w:rsidRPr="00714603">
        <w:rPr>
          <w:color w:val="000000"/>
          <w:szCs w:val="28"/>
        </w:rPr>
        <w:t>7</w:t>
      </w:r>
      <w:r w:rsidRPr="00714603">
        <w:rPr>
          <w:color w:val="000000"/>
          <w:szCs w:val="28"/>
        </w:rPr>
        <w:t>.</w:t>
      </w:r>
      <w:r w:rsidR="00DF1689" w:rsidRPr="00714603">
        <w:rPr>
          <w:color w:val="000000"/>
          <w:szCs w:val="28"/>
        </w:rPr>
        <w:t>2</w:t>
      </w:r>
      <w:r w:rsidRPr="00714603">
        <w:rPr>
          <w:color w:val="000000"/>
          <w:szCs w:val="28"/>
        </w:rPr>
        <w:t>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 w:rsidR="008A304E">
        <w:rPr>
          <w:szCs w:val="28"/>
        </w:rPr>
        <w:t xml:space="preserve">органе, </w:t>
      </w:r>
      <w:r w:rsidR="006873B1">
        <w:rPr>
          <w:szCs w:val="28"/>
        </w:rPr>
        <w:t>организации</w:t>
      </w:r>
      <w:r w:rsidR="006873B1" w:rsidRPr="006873B1">
        <w:rPr>
          <w:szCs w:val="28"/>
        </w:rPr>
        <w:t xml:space="preserve">,  </w:t>
      </w:r>
      <w:r w:rsidR="008A304E">
        <w:rPr>
          <w:szCs w:val="28"/>
        </w:rPr>
        <w:t>предоставляющ</w:t>
      </w:r>
      <w:r w:rsidR="006873B1">
        <w:rPr>
          <w:szCs w:val="28"/>
        </w:rPr>
        <w:t>их</w:t>
      </w:r>
      <w:r w:rsidR="008A304E">
        <w:rPr>
          <w:szCs w:val="28"/>
        </w:rPr>
        <w:t xml:space="preserve"> муниципальную услугу, МФЦ</w:t>
      </w:r>
      <w:r w:rsidR="00DF1689" w:rsidRPr="000D2B16">
        <w:rPr>
          <w:szCs w:val="28"/>
        </w:rPr>
        <w:t>.</w:t>
      </w:r>
    </w:p>
    <w:p w:rsidR="00F44594" w:rsidRPr="00BF4C5D" w:rsidRDefault="00F44594" w:rsidP="006A061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9F38E2" w:rsidRPr="00BF4C5D" w:rsidRDefault="001826B4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8</w:t>
      </w:r>
      <w:r w:rsidRPr="00BF4C5D">
        <w:rPr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BF4C5D">
        <w:rPr>
          <w:color w:val="000000"/>
          <w:szCs w:val="28"/>
        </w:rPr>
        <w:t xml:space="preserve">предоставления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 услуги</w:t>
      </w:r>
    </w:p>
    <w:p w:rsidR="00F44594" w:rsidRPr="00BF4C5D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BF4C5D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</w:t>
      </w:r>
      <w:r w:rsidR="00495D25" w:rsidRPr="00BF4C5D">
        <w:rPr>
          <w:color w:val="000000"/>
          <w:szCs w:val="28"/>
        </w:rPr>
        <w:t>8</w:t>
      </w:r>
      <w:r w:rsidRPr="00BF4C5D">
        <w:rPr>
          <w:color w:val="000000"/>
          <w:szCs w:val="28"/>
        </w:rPr>
        <w:t>.1.</w:t>
      </w:r>
      <w:r w:rsidR="009F38E2" w:rsidRPr="00BF4C5D">
        <w:rPr>
          <w:color w:val="000000"/>
          <w:szCs w:val="28"/>
        </w:rPr>
        <w:t xml:space="preserve"> Оснований для приостановления </w:t>
      </w:r>
      <w:r w:rsidR="008A304E">
        <w:rPr>
          <w:color w:val="000000"/>
          <w:szCs w:val="28"/>
        </w:rPr>
        <w:t xml:space="preserve">сроков </w:t>
      </w:r>
      <w:r w:rsidR="009F38E2" w:rsidRPr="00BF4C5D">
        <w:rPr>
          <w:color w:val="000000"/>
          <w:szCs w:val="28"/>
        </w:rPr>
        <w:t xml:space="preserve">предоставления </w:t>
      </w:r>
      <w:r w:rsidR="00DF1689"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 xml:space="preserve">униципальной </w:t>
      </w:r>
      <w:r w:rsidR="009F38E2" w:rsidRPr="00BF4C5D">
        <w:rPr>
          <w:color w:val="000000"/>
          <w:szCs w:val="28"/>
        </w:rPr>
        <w:t xml:space="preserve">услуги </w:t>
      </w:r>
      <w:r w:rsidRPr="00BF4C5D">
        <w:rPr>
          <w:color w:val="000000"/>
          <w:szCs w:val="28"/>
        </w:rPr>
        <w:t>действующим законодательством</w:t>
      </w:r>
      <w:r w:rsidR="009F38E2" w:rsidRPr="00BF4C5D">
        <w:rPr>
          <w:color w:val="000000"/>
          <w:szCs w:val="28"/>
        </w:rPr>
        <w:t xml:space="preserve"> не предусмотрен</w:t>
      </w:r>
      <w:r w:rsidRPr="00BF4C5D">
        <w:rPr>
          <w:color w:val="000000"/>
          <w:szCs w:val="28"/>
        </w:rPr>
        <w:t>о</w:t>
      </w:r>
      <w:r w:rsidR="009F38E2" w:rsidRPr="00BF4C5D">
        <w:rPr>
          <w:color w:val="000000"/>
          <w:szCs w:val="28"/>
        </w:rPr>
        <w:t>.</w:t>
      </w:r>
    </w:p>
    <w:p w:rsidR="00F44594" w:rsidRPr="00C675E5" w:rsidRDefault="00F44594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9F38E2" w:rsidRPr="00C675E5" w:rsidRDefault="004D4E51" w:rsidP="006A061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</w:t>
      </w:r>
      <w:r w:rsidR="00495D25" w:rsidRPr="00C675E5">
        <w:rPr>
          <w:color w:val="000000"/>
          <w:szCs w:val="28"/>
        </w:rPr>
        <w:t>9</w:t>
      </w:r>
      <w:r w:rsidRPr="00C675E5">
        <w:rPr>
          <w:color w:val="000000"/>
          <w:szCs w:val="28"/>
        </w:rPr>
        <w:t xml:space="preserve">. Исчерпывающий перечень оснований для </w:t>
      </w:r>
      <w:r w:rsidR="001826B4" w:rsidRPr="00C675E5">
        <w:rPr>
          <w:color w:val="000000"/>
          <w:szCs w:val="28"/>
        </w:rPr>
        <w:t xml:space="preserve">отказа в предоставлении </w:t>
      </w:r>
      <w:r w:rsidR="006D16FE" w:rsidRPr="00C675E5">
        <w:rPr>
          <w:color w:val="000000"/>
          <w:szCs w:val="28"/>
        </w:rPr>
        <w:t>м</w:t>
      </w:r>
      <w:r w:rsidR="0003507F" w:rsidRPr="00C675E5">
        <w:rPr>
          <w:color w:val="000000"/>
          <w:szCs w:val="28"/>
        </w:rPr>
        <w:t>униципальной услуги</w:t>
      </w:r>
    </w:p>
    <w:p w:rsidR="0003507F" w:rsidRPr="00C675E5" w:rsidRDefault="0003507F" w:rsidP="006A061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A85A1C" w:rsidRPr="00C675E5" w:rsidRDefault="00A85A1C" w:rsidP="004F437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="009C3D93" w:rsidRPr="009C3D93">
        <w:t xml:space="preserve"> </w:t>
      </w:r>
      <w:r w:rsidR="00842C6D" w:rsidRPr="00842C6D">
        <w:t>предоставлении</w:t>
      </w:r>
      <w:r w:rsidR="00842C6D" w:rsidRPr="00842C6D" w:rsidDel="00842C6D">
        <w:t xml:space="preserve"> </w:t>
      </w:r>
      <w:r w:rsidR="00842C6D">
        <w:t xml:space="preserve">архивных справок </w:t>
      </w:r>
      <w:r w:rsidR="00733E7D" w:rsidRPr="00C675E5">
        <w:rPr>
          <w:color w:val="000000"/>
          <w:szCs w:val="28"/>
        </w:rPr>
        <w:t>допускается в случае</w:t>
      </w:r>
      <w:r w:rsidR="009C3D93">
        <w:rPr>
          <w:color w:val="000000"/>
          <w:szCs w:val="28"/>
        </w:rPr>
        <w:t>:</w:t>
      </w:r>
    </w:p>
    <w:p w:rsidR="005C767A" w:rsidRPr="002D02E9" w:rsidRDefault="00E038A3" w:rsidP="005C767A">
      <w:pPr>
        <w:shd w:val="clear" w:color="auto" w:fill="FFFFFF"/>
        <w:ind w:left="5" w:firstLine="835"/>
        <w:jc w:val="both"/>
        <w:rPr>
          <w:szCs w:val="28"/>
        </w:rPr>
      </w:pPr>
      <w:r>
        <w:rPr>
          <w:color w:val="000000"/>
          <w:szCs w:val="28"/>
        </w:rPr>
        <w:t>2.9.1.</w:t>
      </w:r>
      <w:r w:rsidR="009C3D9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5C767A">
        <w:rPr>
          <w:color w:val="000000"/>
          <w:szCs w:val="28"/>
        </w:rPr>
        <w:t xml:space="preserve">предоставления документов, </w:t>
      </w:r>
      <w:r w:rsidR="005C767A" w:rsidRPr="002D02E9">
        <w:rPr>
          <w:szCs w:val="28"/>
        </w:rPr>
        <w:t>не содержащи</w:t>
      </w:r>
      <w:r w:rsidR="005C767A">
        <w:rPr>
          <w:szCs w:val="28"/>
        </w:rPr>
        <w:t>х</w:t>
      </w:r>
      <w:r w:rsidR="005C767A" w:rsidRPr="002D02E9">
        <w:rPr>
          <w:szCs w:val="28"/>
        </w:rPr>
        <w:t xml:space="preserve"> фамилии, почто</w:t>
      </w:r>
      <w:r w:rsidR="005C767A">
        <w:rPr>
          <w:szCs w:val="28"/>
        </w:rPr>
        <w:t>вого адреса заявителя.</w:t>
      </w:r>
    </w:p>
    <w:p w:rsidR="005C767A" w:rsidRPr="002D02E9" w:rsidRDefault="005C767A" w:rsidP="005C767A">
      <w:pPr>
        <w:shd w:val="clear" w:color="auto" w:fill="FFFFFF"/>
        <w:ind w:left="10" w:firstLine="826"/>
        <w:jc w:val="both"/>
        <w:rPr>
          <w:spacing w:val="-1"/>
          <w:szCs w:val="28"/>
        </w:rPr>
      </w:pPr>
      <w:r>
        <w:rPr>
          <w:szCs w:val="28"/>
        </w:rPr>
        <w:t>2.9.1.2.</w:t>
      </w:r>
      <w:r w:rsidRPr="002D02E9">
        <w:rPr>
          <w:szCs w:val="28"/>
        </w:rPr>
        <w:t xml:space="preserve"> запрос</w:t>
      </w:r>
      <w:r>
        <w:rPr>
          <w:szCs w:val="28"/>
        </w:rPr>
        <w:t>ов</w:t>
      </w:r>
      <w:r w:rsidRPr="002D02E9">
        <w:rPr>
          <w:szCs w:val="28"/>
        </w:rPr>
        <w:t>, содержащи</w:t>
      </w:r>
      <w:r>
        <w:rPr>
          <w:szCs w:val="28"/>
        </w:rPr>
        <w:t>х</w:t>
      </w:r>
      <w:r w:rsidRPr="002D02E9">
        <w:rPr>
          <w:szCs w:val="28"/>
        </w:rPr>
        <w:t xml:space="preserve"> </w:t>
      </w:r>
      <w:r w:rsidRPr="002D02E9">
        <w:rPr>
          <w:spacing w:val="-1"/>
          <w:szCs w:val="28"/>
        </w:rPr>
        <w:t>ненормативную лексику и оскорбительные высказывания.</w:t>
      </w:r>
    </w:p>
    <w:p w:rsidR="005C767A" w:rsidRDefault="005C767A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4D4E51" w:rsidRPr="00BF4C5D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2.1</w:t>
      </w:r>
      <w:r w:rsidR="00AB2287" w:rsidRPr="00BF4C5D">
        <w:rPr>
          <w:color w:val="000000"/>
          <w:szCs w:val="28"/>
        </w:rPr>
        <w:t>0</w:t>
      </w:r>
      <w:r w:rsidRPr="00BF4C5D">
        <w:rPr>
          <w:color w:val="000000"/>
          <w:szCs w:val="28"/>
        </w:rPr>
        <w:t xml:space="preserve">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</w:t>
      </w:r>
      <w:r w:rsidRPr="00BF4C5D">
        <w:rPr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 xml:space="preserve">в предоставлении </w:t>
      </w:r>
      <w:r w:rsidR="006D16FE" w:rsidRPr="00BF4C5D">
        <w:rPr>
          <w:color w:val="000000"/>
          <w:szCs w:val="28"/>
        </w:rPr>
        <w:t>м</w:t>
      </w:r>
      <w:r w:rsidR="00AB2287" w:rsidRPr="00BF4C5D">
        <w:rPr>
          <w:color w:val="000000"/>
          <w:szCs w:val="28"/>
        </w:rPr>
        <w:t>униципальной услуги</w:t>
      </w:r>
    </w:p>
    <w:p w:rsidR="00AB2287" w:rsidRPr="00D07EF6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7C17E0" w:rsidRPr="00714603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</w:t>
      </w:r>
      <w:r w:rsidR="007C17E0" w:rsidRPr="00714603">
        <w:rPr>
          <w:color w:val="000000"/>
          <w:szCs w:val="28"/>
        </w:rPr>
        <w:t xml:space="preserve">Предоставления услуг, которые являются необходимыми </w:t>
      </w:r>
      <w:r w:rsidR="002622C6" w:rsidRPr="00714603">
        <w:rPr>
          <w:color w:val="000000"/>
          <w:szCs w:val="28"/>
        </w:rPr>
        <w:br/>
      </w:r>
      <w:r w:rsidR="007C17E0" w:rsidRPr="00714603">
        <w:rPr>
          <w:color w:val="000000"/>
          <w:szCs w:val="28"/>
        </w:rPr>
        <w:t xml:space="preserve">и обязательными для предоставления </w:t>
      </w:r>
      <w:r w:rsidR="00B033A6" w:rsidRPr="00714603">
        <w:rPr>
          <w:color w:val="000000"/>
          <w:szCs w:val="28"/>
        </w:rPr>
        <w:t>м</w:t>
      </w:r>
      <w:r w:rsidRPr="00714603">
        <w:rPr>
          <w:color w:val="000000"/>
          <w:szCs w:val="28"/>
        </w:rPr>
        <w:t>униципальной услуги</w:t>
      </w:r>
      <w:r w:rsidR="009914A0" w:rsidRPr="00714603">
        <w:rPr>
          <w:color w:val="000000"/>
          <w:szCs w:val="28"/>
        </w:rPr>
        <w:t xml:space="preserve"> </w:t>
      </w:r>
      <w:r w:rsidR="007C17E0" w:rsidRPr="00714603">
        <w:rPr>
          <w:color w:val="000000"/>
          <w:szCs w:val="28"/>
        </w:rPr>
        <w:t>не требуется</w:t>
      </w:r>
      <w:r w:rsidRPr="00714603">
        <w:rPr>
          <w:color w:val="000000"/>
          <w:szCs w:val="28"/>
        </w:rPr>
        <w:t>.</w:t>
      </w:r>
    </w:p>
    <w:p w:rsidR="00AB2287" w:rsidRPr="007C17E0" w:rsidRDefault="00AB2287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D4E51" w:rsidRPr="00AB2287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</w:t>
      </w:r>
      <w:r w:rsidR="00C67F8F" w:rsidRPr="00AB2287">
        <w:rPr>
          <w:szCs w:val="28"/>
        </w:rPr>
        <w:t>1</w:t>
      </w:r>
      <w:r w:rsidR="006D16FE">
        <w:rPr>
          <w:szCs w:val="28"/>
        </w:rPr>
        <w:t>1</w:t>
      </w:r>
      <w:r w:rsidR="00C67F8F" w:rsidRPr="00AB2287">
        <w:rPr>
          <w:szCs w:val="28"/>
        </w:rPr>
        <w:t xml:space="preserve">. </w:t>
      </w:r>
      <w:r w:rsidR="00EF516D" w:rsidRPr="00AB2287">
        <w:rPr>
          <w:szCs w:val="28"/>
        </w:rPr>
        <w:t>П</w:t>
      </w:r>
      <w:r w:rsidRPr="00AB2287">
        <w:rPr>
          <w:szCs w:val="28"/>
        </w:rPr>
        <w:t xml:space="preserve">орядок, размер и основания взимания государственной пошлины </w:t>
      </w:r>
      <w:r w:rsidR="00AB2287"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 w:rsidR="006D16FE">
        <w:rPr>
          <w:szCs w:val="28"/>
        </w:rPr>
        <w:t>м</w:t>
      </w:r>
      <w:r w:rsidR="00AB2287">
        <w:rPr>
          <w:szCs w:val="28"/>
        </w:rPr>
        <w:t>униципальной</w:t>
      </w:r>
      <w:r w:rsidRPr="00AB2287">
        <w:rPr>
          <w:szCs w:val="28"/>
        </w:rPr>
        <w:t xml:space="preserve"> услуги</w:t>
      </w:r>
    </w:p>
    <w:p w:rsidR="00AB2287" w:rsidRDefault="00AB2287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6D16FE" w:rsidRPr="00AB2287" w:rsidRDefault="007B3AAF" w:rsidP="00E807C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</w:t>
      </w:r>
      <w:r w:rsidR="006D16FE">
        <w:rPr>
          <w:szCs w:val="28"/>
        </w:rPr>
        <w:t>1</w:t>
      </w:r>
      <w:r>
        <w:rPr>
          <w:szCs w:val="28"/>
        </w:rPr>
        <w:t>.1.</w:t>
      </w:r>
      <w:r w:rsidRPr="007B3AAF">
        <w:rPr>
          <w:szCs w:val="28"/>
        </w:rPr>
        <w:t xml:space="preserve"> </w:t>
      </w:r>
      <w:r w:rsidR="00D526D1">
        <w:rPr>
          <w:szCs w:val="28"/>
        </w:rPr>
        <w:t>За предоставление муниципальной услуги</w:t>
      </w:r>
      <w:r w:rsidR="005C767A">
        <w:rPr>
          <w:szCs w:val="28"/>
        </w:rPr>
        <w:t xml:space="preserve"> плата не предусмотрена</w:t>
      </w:r>
      <w:r w:rsidR="00D526D1">
        <w:rPr>
          <w:szCs w:val="28"/>
        </w:rPr>
        <w:t xml:space="preserve">. </w:t>
      </w:r>
    </w:p>
    <w:p w:rsidR="006D16FE" w:rsidRDefault="006D16FE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>2.</w:t>
      </w:r>
      <w:r w:rsidR="00C67F8F" w:rsidRPr="00661771">
        <w:rPr>
          <w:szCs w:val="28"/>
        </w:rPr>
        <w:t>1</w:t>
      </w:r>
      <w:r w:rsidR="00A065A9" w:rsidRPr="00661771">
        <w:rPr>
          <w:szCs w:val="28"/>
        </w:rPr>
        <w:t>2</w:t>
      </w:r>
      <w:r w:rsidR="00C67F8F" w:rsidRPr="00661771">
        <w:rPr>
          <w:szCs w:val="28"/>
        </w:rPr>
        <w:t>.</w:t>
      </w:r>
      <w:r w:rsidRPr="00661771">
        <w:rPr>
          <w:szCs w:val="28"/>
        </w:rPr>
        <w:t xml:space="preserve"> </w:t>
      </w:r>
      <w:r w:rsidR="00C67F8F" w:rsidRPr="00661771">
        <w:rPr>
          <w:szCs w:val="28"/>
        </w:rPr>
        <w:t>М</w:t>
      </w:r>
      <w:r w:rsidRPr="00661771">
        <w:rPr>
          <w:szCs w:val="28"/>
        </w:rPr>
        <w:t xml:space="preserve">аксимальный срок ожидания в очереди при подаче запроса </w:t>
      </w:r>
      <w:r w:rsidR="00B87C1B" w:rsidRPr="00661771">
        <w:rPr>
          <w:szCs w:val="28"/>
        </w:rPr>
        <w:br/>
      </w:r>
      <w:r w:rsidRPr="00661771">
        <w:rPr>
          <w:szCs w:val="28"/>
        </w:rPr>
        <w:t xml:space="preserve">о предоставлении </w:t>
      </w:r>
      <w:r w:rsidR="006D16FE" w:rsidRPr="00661771">
        <w:rPr>
          <w:szCs w:val="28"/>
        </w:rPr>
        <w:t>муниципальной</w:t>
      </w:r>
      <w:r w:rsidR="00B87C1B" w:rsidRPr="00661771">
        <w:rPr>
          <w:szCs w:val="28"/>
        </w:rPr>
        <w:t xml:space="preserve"> услуги </w:t>
      </w:r>
      <w:r w:rsidRPr="00661771">
        <w:rPr>
          <w:szCs w:val="28"/>
        </w:rPr>
        <w:t>и при получении резуль</w:t>
      </w:r>
      <w:r w:rsidR="006D16FE" w:rsidRPr="00661771">
        <w:rPr>
          <w:szCs w:val="28"/>
        </w:rPr>
        <w:t xml:space="preserve">тата предоставления </w:t>
      </w:r>
      <w:r w:rsidR="00B768B7" w:rsidRPr="00661771">
        <w:rPr>
          <w:szCs w:val="28"/>
        </w:rPr>
        <w:t>муниципальной услуги</w:t>
      </w:r>
    </w:p>
    <w:p w:rsidR="006D16FE" w:rsidRPr="00661771" w:rsidRDefault="006D16FE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67F8F" w:rsidRPr="00661771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A065A9" w:rsidRPr="00661771">
        <w:rPr>
          <w:szCs w:val="28"/>
        </w:rPr>
        <w:t>2</w:t>
      </w:r>
      <w:r w:rsidRPr="00661771">
        <w:rPr>
          <w:szCs w:val="28"/>
        </w:rPr>
        <w:t xml:space="preserve">.1. </w:t>
      </w:r>
      <w:r w:rsidR="00C67F8F" w:rsidRPr="00661771">
        <w:rPr>
          <w:szCs w:val="28"/>
        </w:rPr>
        <w:t xml:space="preserve">Максимальное время ожидания в очереди при подаче </w:t>
      </w:r>
      <w:r w:rsidR="00E038A3" w:rsidRPr="00661771">
        <w:rPr>
          <w:szCs w:val="28"/>
        </w:rPr>
        <w:t>заявления и документов, о</w:t>
      </w:r>
      <w:r w:rsidR="00E038A3"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="00DF016F" w:rsidRPr="00661771">
        <w:rPr>
          <w:szCs w:val="28"/>
        </w:rPr>
        <w:br/>
      </w:r>
      <w:r w:rsidR="00E038A3" w:rsidRPr="00661771">
        <w:rPr>
          <w:szCs w:val="28"/>
        </w:rPr>
        <w:t xml:space="preserve">для </w:t>
      </w:r>
      <w:r w:rsidR="00C67F8F" w:rsidRPr="00661771">
        <w:rPr>
          <w:szCs w:val="28"/>
        </w:rPr>
        <w:t>предоставлени</w:t>
      </w:r>
      <w:r w:rsidR="00E038A3" w:rsidRPr="00661771">
        <w:rPr>
          <w:szCs w:val="28"/>
        </w:rPr>
        <w:t>я</w:t>
      </w:r>
      <w:r w:rsidR="00DF016F" w:rsidRPr="00661771">
        <w:rPr>
          <w:szCs w:val="28"/>
        </w:rPr>
        <w:t xml:space="preserve"> </w:t>
      </w:r>
      <w:r w:rsidR="00E038A3" w:rsidRPr="00661771">
        <w:rPr>
          <w:szCs w:val="28"/>
        </w:rPr>
        <w:t>муниципальной</w:t>
      </w:r>
      <w:r w:rsidR="00C67F8F" w:rsidRPr="00661771">
        <w:rPr>
          <w:szCs w:val="28"/>
        </w:rPr>
        <w:t xml:space="preserve"> услуги не должно превышать </w:t>
      </w:r>
      <w:r w:rsidR="001810F1">
        <w:rPr>
          <w:szCs w:val="28"/>
        </w:rPr>
        <w:t>15</w:t>
      </w:r>
      <w:r w:rsidR="00C67F8F" w:rsidRPr="00661771">
        <w:rPr>
          <w:szCs w:val="28"/>
        </w:rPr>
        <w:t xml:space="preserve"> минут.</w:t>
      </w:r>
    </w:p>
    <w:p w:rsidR="006D16FE" w:rsidRDefault="006D16F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A065A9" w:rsidRPr="00661771">
        <w:rPr>
          <w:szCs w:val="28"/>
        </w:rPr>
        <w:t>2</w:t>
      </w:r>
      <w:r w:rsidRPr="00661771">
        <w:rPr>
          <w:szCs w:val="28"/>
        </w:rPr>
        <w:t xml:space="preserve">.2. Максимальное время ожидания в очереди при получении результата предоставления </w:t>
      </w:r>
      <w:r w:rsidR="00E038A3" w:rsidRPr="00661771">
        <w:rPr>
          <w:szCs w:val="28"/>
        </w:rPr>
        <w:t>муниципальной</w:t>
      </w:r>
      <w:r w:rsidR="00DF016F" w:rsidRPr="00661771">
        <w:rPr>
          <w:szCs w:val="28"/>
        </w:rPr>
        <w:t xml:space="preserve"> </w:t>
      </w:r>
      <w:r w:rsidRPr="00661771">
        <w:rPr>
          <w:szCs w:val="28"/>
        </w:rPr>
        <w:t xml:space="preserve">услуги не должно превышать </w:t>
      </w:r>
      <w:r w:rsidR="001810F1">
        <w:rPr>
          <w:szCs w:val="28"/>
        </w:rPr>
        <w:t>15</w:t>
      </w:r>
      <w:r w:rsidR="00DF016F" w:rsidRPr="00661771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2622C6" w:rsidRPr="00C67F8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87C1B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</w:t>
      </w:r>
      <w:r w:rsidR="00C67F8F" w:rsidRPr="002622C6">
        <w:rPr>
          <w:szCs w:val="28"/>
        </w:rPr>
        <w:t>1</w:t>
      </w:r>
      <w:r w:rsidR="00A065A9">
        <w:rPr>
          <w:szCs w:val="28"/>
        </w:rPr>
        <w:t>3</w:t>
      </w:r>
      <w:r w:rsidR="00B87C1B">
        <w:rPr>
          <w:szCs w:val="28"/>
        </w:rPr>
        <w:t>. Срок регистрации запроса о предоставлении муниципальной услуги</w:t>
      </w:r>
    </w:p>
    <w:p w:rsidR="00910D61" w:rsidRDefault="00910D61" w:rsidP="00E807CD">
      <w:pPr>
        <w:pStyle w:val="1"/>
        <w:spacing w:before="0" w:after="0"/>
        <w:ind w:firstLine="709"/>
        <w:jc w:val="both"/>
        <w:rPr>
          <w:szCs w:val="28"/>
        </w:rPr>
      </w:pPr>
    </w:p>
    <w:p w:rsidR="009210B3" w:rsidRPr="009210B3" w:rsidRDefault="00E038A3" w:rsidP="009210B3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="00910D61"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910D61"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910D61" w:rsidRPr="009210B3">
        <w:rPr>
          <w:sz w:val="28"/>
          <w:szCs w:val="28"/>
        </w:rPr>
        <w:t xml:space="preserve"> </w:t>
      </w:r>
      <w:r w:rsidR="003427F7">
        <w:rPr>
          <w:sz w:val="28"/>
          <w:szCs w:val="28"/>
        </w:rPr>
        <w:t>м</w:t>
      </w:r>
      <w:r w:rsidR="00910D61" w:rsidRPr="009210B3">
        <w:rPr>
          <w:sz w:val="28"/>
          <w:szCs w:val="28"/>
        </w:rPr>
        <w:t xml:space="preserve">униципальной услуги, в том числе </w:t>
      </w:r>
      <w:r w:rsidR="001F36F7" w:rsidRPr="009210B3">
        <w:rPr>
          <w:sz w:val="28"/>
          <w:szCs w:val="28"/>
        </w:rPr>
        <w:br/>
      </w:r>
      <w:r w:rsidR="00910D61" w:rsidRPr="009210B3">
        <w:rPr>
          <w:sz w:val="28"/>
          <w:szCs w:val="28"/>
        </w:rPr>
        <w:t>в электронно</w:t>
      </w:r>
      <w:r w:rsidR="003427F7">
        <w:rPr>
          <w:sz w:val="28"/>
          <w:szCs w:val="28"/>
        </w:rPr>
        <w:t>й</w:t>
      </w:r>
      <w:r w:rsidR="00910D61" w:rsidRPr="009210B3">
        <w:rPr>
          <w:sz w:val="28"/>
          <w:szCs w:val="28"/>
        </w:rPr>
        <w:t xml:space="preserve"> </w:t>
      </w:r>
      <w:r w:rsidR="003427F7">
        <w:rPr>
          <w:sz w:val="28"/>
          <w:szCs w:val="28"/>
        </w:rPr>
        <w:t>форме</w:t>
      </w:r>
      <w:r w:rsidR="00910D61" w:rsidRPr="009210B3">
        <w:rPr>
          <w:sz w:val="28"/>
          <w:szCs w:val="28"/>
        </w:rPr>
        <w:t xml:space="preserve">, подлежит регистрации </w:t>
      </w:r>
      <w:r w:rsidR="009210B3" w:rsidRPr="009210B3">
        <w:rPr>
          <w:sz w:val="28"/>
          <w:szCs w:val="28"/>
        </w:rPr>
        <w:t>в день поступления.</w:t>
      </w:r>
    </w:p>
    <w:p w:rsidR="00E807CD" w:rsidRPr="009210B3" w:rsidRDefault="00174F62" w:rsidP="009210B3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="001F36F7"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="001F36F7"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2622C6" w:rsidRPr="005A52AF" w:rsidRDefault="002622C6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A065A9" w:rsidRPr="00661771">
        <w:rPr>
          <w:color w:val="000000"/>
          <w:szCs w:val="28"/>
        </w:rPr>
        <w:t>4</w:t>
      </w:r>
      <w:r w:rsidR="002F5AE8" w:rsidRPr="00661771">
        <w:rPr>
          <w:color w:val="000000"/>
          <w:szCs w:val="28"/>
        </w:rPr>
        <w:t>.</w:t>
      </w:r>
      <w:r w:rsidR="002F5AE8" w:rsidRPr="00661771">
        <w:rPr>
          <w:szCs w:val="28"/>
        </w:rPr>
        <w:t xml:space="preserve"> </w:t>
      </w:r>
      <w:r w:rsidR="00EF516D" w:rsidRPr="00661771">
        <w:rPr>
          <w:color w:val="000000"/>
          <w:szCs w:val="28"/>
        </w:rPr>
        <w:t>Т</w:t>
      </w:r>
      <w:r w:rsidRPr="00661771">
        <w:rPr>
          <w:color w:val="000000"/>
          <w:szCs w:val="28"/>
        </w:rPr>
        <w:t>ребования к помещениям, в которых предоставля</w:t>
      </w:r>
      <w:r w:rsidR="00B4015E" w:rsidRPr="00661771">
        <w:rPr>
          <w:color w:val="000000"/>
          <w:szCs w:val="28"/>
        </w:rPr>
        <w:t>е</w:t>
      </w:r>
      <w:r w:rsidRPr="00661771">
        <w:rPr>
          <w:color w:val="000000"/>
          <w:szCs w:val="28"/>
        </w:rPr>
        <w:t xml:space="preserve">тся </w:t>
      </w:r>
      <w:r w:rsidR="00B4015E" w:rsidRPr="00661771">
        <w:rPr>
          <w:color w:val="000000"/>
          <w:szCs w:val="28"/>
        </w:rPr>
        <w:t>муниципальная</w:t>
      </w:r>
      <w:r w:rsidRPr="00661771">
        <w:rPr>
          <w:color w:val="000000"/>
          <w:szCs w:val="28"/>
        </w:rPr>
        <w:t xml:space="preserve"> услуга, к месту ожидания и приема заявителей, размещению </w:t>
      </w:r>
      <w:r w:rsidR="005A52AF" w:rsidRPr="00661771">
        <w:rPr>
          <w:color w:val="000000"/>
          <w:szCs w:val="28"/>
        </w:rPr>
        <w:br/>
      </w:r>
      <w:r w:rsidRPr="00661771">
        <w:rPr>
          <w:color w:val="000000"/>
          <w:szCs w:val="28"/>
        </w:rPr>
        <w:t xml:space="preserve">и оформлению визуальной, текстовой и мультимедийной информации о порядке предоставления </w:t>
      </w:r>
      <w:r w:rsidR="002F5AE8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</w:t>
      </w:r>
      <w:r w:rsidR="002F5AE8" w:rsidRPr="00661771">
        <w:rPr>
          <w:color w:val="000000"/>
          <w:szCs w:val="28"/>
        </w:rPr>
        <w:t>и</w:t>
      </w:r>
    </w:p>
    <w:p w:rsidR="00B4015E" w:rsidRPr="00661771" w:rsidRDefault="00B4015E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74F2E" w:rsidRPr="00661771" w:rsidRDefault="00C74F2E" w:rsidP="000D2B16">
      <w:pPr>
        <w:spacing w:line="320" w:lineRule="exact"/>
        <w:ind w:firstLine="567"/>
        <w:jc w:val="both"/>
      </w:pPr>
      <w:r w:rsidRPr="00661771">
        <w:t>2.1</w:t>
      </w:r>
      <w:r w:rsidR="00A065A9" w:rsidRPr="00661771">
        <w:t>4</w:t>
      </w:r>
      <w:r w:rsidRPr="00661771">
        <w:t xml:space="preserve">.1. Здание, в котором предоставляется </w:t>
      </w:r>
      <w:r w:rsidR="003427F7" w:rsidRPr="00661771">
        <w:t>м</w:t>
      </w:r>
      <w:r w:rsidR="00A065A9" w:rsidRPr="00661771">
        <w:t>униципальная</w:t>
      </w:r>
      <w:r w:rsidRPr="00661771">
        <w:t xml:space="preserve"> услуга, должно находиться в зоне пешеходной доступности </w:t>
      </w:r>
      <w:r w:rsidRPr="00661771">
        <w:rPr>
          <w:szCs w:val="28"/>
        </w:rPr>
        <w:t>от остановок общественного транспорта.</w:t>
      </w:r>
      <w:r w:rsidR="00174F62" w:rsidRPr="00661771">
        <w:rPr>
          <w:szCs w:val="28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661771" w:rsidRDefault="001D7E8F" w:rsidP="00A30578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>2.1</w:t>
      </w:r>
      <w:r w:rsidR="00AA5F65" w:rsidRPr="00661771">
        <w:rPr>
          <w:rFonts w:ascii="Times New Roman" w:hAnsi="Times New Roman" w:cs="Times New Roman"/>
          <w:sz w:val="28"/>
          <w:szCs w:val="28"/>
        </w:rPr>
        <w:t>4</w:t>
      </w:r>
      <w:r w:rsidRPr="00661771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174F62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661771">
        <w:rPr>
          <w:rFonts w:ascii="Times New Roman" w:hAnsi="Times New Roman" w:cs="Times New Roman"/>
          <w:sz w:val="28"/>
          <w:szCs w:val="28"/>
        </w:rPr>
        <w:br/>
      </w:r>
      <w:r w:rsidRPr="00661771">
        <w:rPr>
          <w:rFonts w:ascii="Times New Roman" w:hAnsi="Times New Roman" w:cs="Times New Roman"/>
          <w:sz w:val="28"/>
          <w:szCs w:val="28"/>
        </w:rPr>
        <w:t>для этих целей помещениях.</w:t>
      </w:r>
      <w:r w:rsidR="00DF1EB8" w:rsidRPr="00661771">
        <w:t xml:space="preserve"> </w:t>
      </w:r>
    </w:p>
    <w:p w:rsidR="00DF1EB8" w:rsidRPr="00661771" w:rsidRDefault="00DF1EB8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A33E49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A33E49" w:rsidRPr="00661771">
        <w:rPr>
          <w:rFonts w:ascii="Times New Roman" w:hAnsi="Times New Roman" w:cs="Times New Roman"/>
          <w:sz w:val="28"/>
          <w:szCs w:val="28"/>
        </w:rPr>
        <w:t>З</w:t>
      </w:r>
      <w:r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453CC2" w:rsidRPr="00661771" w:rsidRDefault="00302E8A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</w:t>
      </w:r>
      <w:r w:rsidR="00453CC2" w:rsidRPr="00661771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</w:t>
      </w:r>
      <w:r w:rsidR="007C4EEC" w:rsidRPr="00661771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661771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453CC2" w:rsidRPr="00661771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453CC2" w:rsidRPr="00661771" w:rsidRDefault="00453CC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661771">
        <w:rPr>
          <w:rFonts w:ascii="Times New Roman" w:hAnsi="Times New Roman" w:cs="Times New Roman"/>
          <w:sz w:val="28"/>
          <w:szCs w:val="28"/>
        </w:rPr>
        <w:t>м</w:t>
      </w:r>
      <w:r w:rsidR="00302E8A" w:rsidRPr="00661771">
        <w:rPr>
          <w:rFonts w:ascii="Times New Roman" w:hAnsi="Times New Roman" w:cs="Times New Roman"/>
          <w:sz w:val="28"/>
          <w:szCs w:val="28"/>
        </w:rPr>
        <w:t>униципальной</w:t>
      </w:r>
      <w:r w:rsidRPr="00661771">
        <w:rPr>
          <w:rFonts w:ascii="Times New Roman" w:hAnsi="Times New Roman" w:cs="Times New Roman"/>
          <w:sz w:val="28"/>
          <w:szCs w:val="28"/>
        </w:rPr>
        <w:t xml:space="preserve"> услуги или информирование о предоставлении </w:t>
      </w:r>
      <w:r w:rsidR="003427F7" w:rsidRPr="00661771">
        <w:rPr>
          <w:rFonts w:ascii="Times New Roman" w:hAnsi="Times New Roman" w:cs="Times New Roman"/>
          <w:sz w:val="28"/>
          <w:szCs w:val="28"/>
        </w:rPr>
        <w:t>м</w:t>
      </w:r>
      <w:r w:rsidR="00302E8A" w:rsidRPr="00661771">
        <w:rPr>
          <w:rFonts w:ascii="Times New Roman" w:hAnsi="Times New Roman" w:cs="Times New Roman"/>
          <w:sz w:val="28"/>
          <w:szCs w:val="28"/>
        </w:rPr>
        <w:t>униципальной</w:t>
      </w:r>
      <w:r w:rsidRPr="0066177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7B4D" w:rsidRPr="00661771" w:rsidRDefault="001D7E8F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</w:t>
      </w:r>
      <w:r w:rsidR="00257B4D" w:rsidRPr="00661771">
        <w:rPr>
          <w:szCs w:val="28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7B4D" w:rsidRPr="00661771" w:rsidRDefault="00257B4D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Места для заполнения документов </w:t>
      </w:r>
      <w:r w:rsidR="00453CC2" w:rsidRPr="00661771">
        <w:rPr>
          <w:szCs w:val="28"/>
        </w:rPr>
        <w:t>должны быть оборудованы</w:t>
      </w:r>
      <w:r w:rsidRPr="00661771">
        <w:rPr>
          <w:szCs w:val="28"/>
        </w:rPr>
        <w:t xml:space="preserve"> стульями, столами (стойками) и </w:t>
      </w:r>
      <w:r w:rsidR="00174F62" w:rsidRPr="00661771">
        <w:rPr>
          <w:szCs w:val="28"/>
        </w:rPr>
        <w:t xml:space="preserve">обеспечены </w:t>
      </w:r>
      <w:r w:rsidRPr="00661771">
        <w:rPr>
          <w:szCs w:val="28"/>
        </w:rPr>
        <w:t xml:space="preserve">образцами заполнения документов, бланками </w:t>
      </w:r>
      <w:r w:rsidRPr="00661771">
        <w:rPr>
          <w:szCs w:val="28"/>
        </w:rPr>
        <w:lastRenderedPageBreak/>
        <w:t>документов и канцелярскими принадлежностями.</w:t>
      </w:r>
    </w:p>
    <w:p w:rsidR="00B87C1B" w:rsidRDefault="002B4FB1" w:rsidP="00174F6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</w:t>
      </w:r>
      <w:r w:rsidR="00344DB1" w:rsidRPr="00661771">
        <w:rPr>
          <w:rFonts w:ascii="Times New Roman" w:hAnsi="Times New Roman" w:cs="Times New Roman"/>
          <w:sz w:val="28"/>
          <w:szCs w:val="28"/>
        </w:rPr>
        <w:t>4</w:t>
      </w:r>
      <w:r w:rsidRPr="00661771">
        <w:rPr>
          <w:rFonts w:ascii="Times New Roman" w:hAnsi="Times New Roman" w:cs="Times New Roman"/>
          <w:sz w:val="28"/>
          <w:szCs w:val="28"/>
        </w:rPr>
        <w:t>.</w:t>
      </w:r>
      <w:r w:rsidR="00A95FE9" w:rsidRPr="00661771">
        <w:rPr>
          <w:rFonts w:ascii="Times New Roman" w:hAnsi="Times New Roman" w:cs="Times New Roman"/>
          <w:sz w:val="28"/>
          <w:szCs w:val="28"/>
        </w:rPr>
        <w:t>3</w:t>
      </w:r>
      <w:r w:rsidRPr="00661771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661771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</w:t>
      </w:r>
      <w:r w:rsidR="003427F7" w:rsidRPr="00661771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661771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C4F2E" w:rsidRPr="00661771">
        <w:rPr>
          <w:rFonts w:ascii="Times New Roman" w:hAnsi="Times New Roman" w:cs="Times New Roman"/>
          <w:bCs/>
          <w:sz w:val="28"/>
          <w:szCs w:val="28"/>
        </w:rPr>
        <w:t xml:space="preserve"> услуги. </w:t>
      </w:r>
      <w:r w:rsidR="00DC4F2E" w:rsidRPr="0066177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87C1B" w:rsidRPr="00661771">
        <w:rPr>
          <w:rFonts w:ascii="Times New Roman" w:hAnsi="Times New Roman" w:cs="Times New Roman"/>
          <w:sz w:val="28"/>
          <w:szCs w:val="28"/>
        </w:rPr>
        <w:t>1.3.4.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 </w:t>
      </w:r>
      <w:r w:rsidR="003427F7" w:rsidRPr="00661771">
        <w:rPr>
          <w:rFonts w:ascii="Times New Roman" w:hAnsi="Times New Roman" w:cs="Times New Roman"/>
          <w:sz w:val="28"/>
          <w:szCs w:val="28"/>
        </w:rPr>
        <w:t>а</w:t>
      </w:r>
      <w:r w:rsidR="001101BA" w:rsidRPr="0066177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DC4F2E" w:rsidRPr="00661771">
        <w:rPr>
          <w:rFonts w:ascii="Times New Roman" w:hAnsi="Times New Roman" w:cs="Times New Roman"/>
          <w:sz w:val="28"/>
          <w:szCs w:val="28"/>
        </w:rPr>
        <w:t>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2C8F" w:rsidRDefault="00C42C8F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C42C8F" w:rsidRPr="00661771">
        <w:rPr>
          <w:color w:val="000000"/>
          <w:szCs w:val="28"/>
        </w:rPr>
        <w:t>5</w:t>
      </w:r>
      <w:r w:rsidR="00C67F8F" w:rsidRPr="00661771">
        <w:rPr>
          <w:color w:val="000000"/>
          <w:szCs w:val="28"/>
        </w:rPr>
        <w:t>.</w:t>
      </w:r>
      <w:r w:rsidRPr="00661771">
        <w:rPr>
          <w:color w:val="000000"/>
          <w:szCs w:val="28"/>
        </w:rPr>
        <w:t xml:space="preserve"> </w:t>
      </w:r>
      <w:r w:rsidR="00EF516D" w:rsidRPr="00661771">
        <w:rPr>
          <w:color w:val="000000"/>
          <w:szCs w:val="28"/>
        </w:rPr>
        <w:t>П</w:t>
      </w:r>
      <w:r w:rsidRPr="00661771">
        <w:rPr>
          <w:color w:val="000000"/>
          <w:szCs w:val="28"/>
        </w:rPr>
        <w:t xml:space="preserve">оказатели доступности и качества </w:t>
      </w:r>
      <w:r w:rsidR="00C42C8F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услуги</w:t>
      </w:r>
    </w:p>
    <w:p w:rsidR="00B87C1B" w:rsidRPr="00661771" w:rsidRDefault="00B87C1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EE74C4" w:rsidRPr="00661771" w:rsidRDefault="00EE74C4" w:rsidP="00A30578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5</w:t>
      </w:r>
      <w:r w:rsidRPr="00661771">
        <w:rPr>
          <w:szCs w:val="28"/>
        </w:rPr>
        <w:t xml:space="preserve">.1. Показатели доступности и качества предоставления </w:t>
      </w:r>
      <w:r w:rsidR="006530AC" w:rsidRPr="00661771">
        <w:rPr>
          <w:szCs w:val="28"/>
        </w:rPr>
        <w:t>м</w:t>
      </w:r>
      <w:r w:rsidR="00C42C8F" w:rsidRPr="00661771">
        <w:rPr>
          <w:szCs w:val="28"/>
        </w:rPr>
        <w:t>униципальной</w:t>
      </w:r>
      <w:r w:rsidRPr="00661771">
        <w:rPr>
          <w:szCs w:val="28"/>
        </w:rPr>
        <w:t xml:space="preserve"> услуги:</w:t>
      </w:r>
    </w:p>
    <w:p w:rsidR="0049676E" w:rsidRPr="00661771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</w:t>
      </w:r>
      <w:r w:rsidR="00387388" w:rsidRPr="00661771">
        <w:rPr>
          <w:szCs w:val="28"/>
        </w:rPr>
        <w:t>к</w:t>
      </w:r>
      <w:r w:rsidR="003171BF" w:rsidRPr="00661771">
        <w:rPr>
          <w:szCs w:val="28"/>
        </w:rPr>
        <w:t xml:space="preserve">оличество </w:t>
      </w:r>
      <w:r w:rsidR="0049676E" w:rsidRPr="00661771">
        <w:rPr>
          <w:szCs w:val="28"/>
        </w:rPr>
        <w:t>взаимодействи</w:t>
      </w:r>
      <w:r w:rsidR="003171BF" w:rsidRPr="00661771">
        <w:rPr>
          <w:szCs w:val="28"/>
        </w:rPr>
        <w:t>й</w:t>
      </w:r>
      <w:r w:rsidR="0049676E" w:rsidRPr="00661771">
        <w:rPr>
          <w:szCs w:val="28"/>
        </w:rPr>
        <w:t xml:space="preserve"> заявителя </w:t>
      </w:r>
      <w:r w:rsidR="00BD1BD4" w:rsidRPr="00661771">
        <w:rPr>
          <w:szCs w:val="28"/>
        </w:rPr>
        <w:t>с должностными лицами</w:t>
      </w:r>
      <w:r w:rsidRPr="00661771">
        <w:rPr>
          <w:szCs w:val="28"/>
        </w:rPr>
        <w:t>,</w:t>
      </w:r>
      <w:r w:rsidR="00752531" w:rsidRPr="00661771">
        <w:rPr>
          <w:szCs w:val="28"/>
        </w:rPr>
        <w:t xml:space="preserve"> </w:t>
      </w:r>
      <w:r w:rsidR="00E32EF6" w:rsidRPr="00661771">
        <w:rPr>
          <w:szCs w:val="28"/>
        </w:rPr>
        <w:t>муниципальными</w:t>
      </w:r>
      <w:r w:rsidR="00752531" w:rsidRPr="00661771">
        <w:rPr>
          <w:szCs w:val="28"/>
        </w:rPr>
        <w:t xml:space="preserve"> служащими </w:t>
      </w:r>
      <w:r w:rsidR="0049676E" w:rsidRPr="00661771">
        <w:rPr>
          <w:szCs w:val="28"/>
        </w:rPr>
        <w:t xml:space="preserve">при предоставлении </w:t>
      </w:r>
      <w:r w:rsidR="003427F7" w:rsidRPr="00661771">
        <w:rPr>
          <w:szCs w:val="28"/>
        </w:rPr>
        <w:t>м</w:t>
      </w:r>
      <w:r w:rsidR="00E32EF6" w:rsidRPr="00661771">
        <w:rPr>
          <w:szCs w:val="28"/>
        </w:rPr>
        <w:t>униципальной</w:t>
      </w:r>
      <w:r w:rsidR="0049676E" w:rsidRPr="00661771">
        <w:rPr>
          <w:szCs w:val="28"/>
        </w:rPr>
        <w:t xml:space="preserve"> услуги</w:t>
      </w:r>
      <w:r w:rsidR="003171BF" w:rsidRPr="00661771">
        <w:rPr>
          <w:szCs w:val="28"/>
        </w:rPr>
        <w:t xml:space="preserve"> </w:t>
      </w:r>
      <w:r w:rsidR="00E32EF6" w:rsidRPr="00661771">
        <w:rPr>
          <w:szCs w:val="28"/>
        </w:rPr>
        <w:br/>
      </w:r>
      <w:r w:rsidR="003171BF" w:rsidRPr="00661771">
        <w:rPr>
          <w:szCs w:val="28"/>
        </w:rPr>
        <w:t xml:space="preserve">не превышает </w:t>
      </w:r>
      <w:r w:rsidR="005C767A">
        <w:rPr>
          <w:szCs w:val="28"/>
        </w:rPr>
        <w:t>2</w:t>
      </w:r>
      <w:r w:rsidR="00A0221C" w:rsidRPr="00661771">
        <w:rPr>
          <w:szCs w:val="28"/>
        </w:rPr>
        <w:t>,</w:t>
      </w:r>
      <w:r w:rsidR="003171BF" w:rsidRPr="00661771">
        <w:rPr>
          <w:szCs w:val="28"/>
        </w:rPr>
        <w:t xml:space="preserve"> </w:t>
      </w:r>
      <w:r w:rsidR="00A0221C" w:rsidRPr="00661771">
        <w:rPr>
          <w:szCs w:val="28"/>
        </w:rPr>
        <w:t>п</w:t>
      </w:r>
      <w:r w:rsidR="0049676E" w:rsidRPr="00661771">
        <w:rPr>
          <w:szCs w:val="28"/>
        </w:rPr>
        <w:t xml:space="preserve">родолжительность </w:t>
      </w:r>
      <w:r w:rsidR="00E32EF6" w:rsidRPr="00661771">
        <w:rPr>
          <w:szCs w:val="28"/>
        </w:rPr>
        <w:t>-</w:t>
      </w:r>
      <w:r w:rsidR="0049676E" w:rsidRPr="00661771">
        <w:rPr>
          <w:szCs w:val="28"/>
        </w:rPr>
        <w:t xml:space="preserve"> </w:t>
      </w:r>
      <w:r w:rsidR="00752531" w:rsidRPr="00661771">
        <w:rPr>
          <w:szCs w:val="28"/>
        </w:rPr>
        <w:t>не более</w:t>
      </w:r>
      <w:r w:rsidR="005C767A">
        <w:rPr>
          <w:szCs w:val="28"/>
        </w:rPr>
        <w:t xml:space="preserve"> 15 </w:t>
      </w:r>
      <w:r w:rsidR="0049676E" w:rsidRPr="00661771">
        <w:rPr>
          <w:szCs w:val="28"/>
        </w:rPr>
        <w:t>минут;</w:t>
      </w:r>
    </w:p>
    <w:p w:rsidR="002367C6" w:rsidRPr="00661771" w:rsidRDefault="00174F62" w:rsidP="003427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</w:t>
      </w:r>
      <w:r w:rsidR="002367C6" w:rsidRPr="00661771">
        <w:rPr>
          <w:color w:val="000000"/>
          <w:szCs w:val="28"/>
        </w:rPr>
        <w:t>возможност</w:t>
      </w:r>
      <w:r w:rsidR="00330EA2" w:rsidRPr="00661771">
        <w:rPr>
          <w:color w:val="000000"/>
          <w:szCs w:val="28"/>
        </w:rPr>
        <w:t>ь</w:t>
      </w:r>
      <w:r w:rsidR="002367C6" w:rsidRPr="00661771">
        <w:rPr>
          <w:color w:val="000000"/>
          <w:szCs w:val="28"/>
        </w:rPr>
        <w:t xml:space="preserve"> получения </w:t>
      </w:r>
      <w:r w:rsidR="003427F7" w:rsidRPr="00661771">
        <w:rPr>
          <w:color w:val="000000"/>
          <w:szCs w:val="28"/>
        </w:rPr>
        <w:t>м</w:t>
      </w:r>
      <w:r w:rsidR="00E32EF6" w:rsidRPr="00661771">
        <w:rPr>
          <w:color w:val="000000"/>
          <w:szCs w:val="28"/>
        </w:rPr>
        <w:t>униципальной</w:t>
      </w:r>
      <w:r w:rsidR="002367C6" w:rsidRPr="00661771">
        <w:rPr>
          <w:color w:val="000000"/>
          <w:szCs w:val="28"/>
        </w:rPr>
        <w:t xml:space="preserve"> услуги в </w:t>
      </w:r>
      <w:r w:rsidR="00E32EF6" w:rsidRPr="00661771">
        <w:rPr>
          <w:color w:val="000000"/>
          <w:szCs w:val="28"/>
        </w:rPr>
        <w:t>МФЦ</w:t>
      </w:r>
      <w:r w:rsidR="00DC3752" w:rsidRPr="00661771">
        <w:rPr>
          <w:color w:val="000000"/>
          <w:szCs w:val="28"/>
        </w:rPr>
        <w:t xml:space="preserve"> в соответс</w:t>
      </w:r>
      <w:r w:rsidR="00330EA2" w:rsidRPr="00661771">
        <w:rPr>
          <w:color w:val="000000"/>
          <w:szCs w:val="28"/>
        </w:rPr>
        <w:t xml:space="preserve">твии </w:t>
      </w:r>
      <w:r w:rsidR="003427F7" w:rsidRPr="00661771">
        <w:rPr>
          <w:szCs w:val="28"/>
        </w:rPr>
        <w:t>в соответствии с соглашением о взаимодействии</w:t>
      </w:r>
      <w:r w:rsidR="003427F7"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="003427F7" w:rsidRPr="00661771">
        <w:rPr>
          <w:szCs w:val="28"/>
        </w:rPr>
        <w:t>с момента вступления в силу соглашения о взаимодействии;</w:t>
      </w:r>
    </w:p>
    <w:p w:rsidR="00774371" w:rsidRPr="00661771" w:rsidRDefault="00174F6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</w:t>
      </w:r>
      <w:r w:rsidR="00330EA2" w:rsidRPr="00661771">
        <w:rPr>
          <w:szCs w:val="28"/>
        </w:rPr>
        <w:t xml:space="preserve">соответствие </w:t>
      </w:r>
      <w:r w:rsidR="00774371" w:rsidRPr="00661771">
        <w:rPr>
          <w:szCs w:val="28"/>
        </w:rPr>
        <w:t xml:space="preserve">информации о порядке предоставления </w:t>
      </w:r>
      <w:r w:rsidR="003427F7" w:rsidRPr="00661771">
        <w:rPr>
          <w:color w:val="000000"/>
          <w:szCs w:val="28"/>
        </w:rPr>
        <w:t>м</w:t>
      </w:r>
      <w:r w:rsidR="00E73EAA" w:rsidRPr="00661771">
        <w:rPr>
          <w:color w:val="000000"/>
          <w:szCs w:val="28"/>
        </w:rPr>
        <w:t>униципальной услуги</w:t>
      </w:r>
      <w:r w:rsidR="00E73EAA" w:rsidRPr="00661771">
        <w:rPr>
          <w:szCs w:val="28"/>
        </w:rPr>
        <w:t xml:space="preserve"> </w:t>
      </w:r>
      <w:r w:rsidR="00774371" w:rsidRPr="00661771">
        <w:rPr>
          <w:szCs w:val="28"/>
        </w:rPr>
        <w:t xml:space="preserve">в местах предоставления </w:t>
      </w:r>
      <w:r w:rsidR="00330EA2" w:rsidRPr="00661771">
        <w:rPr>
          <w:szCs w:val="28"/>
        </w:rPr>
        <w:t>муниципальной</w:t>
      </w:r>
      <w:r w:rsidR="00774371" w:rsidRPr="00661771">
        <w:rPr>
          <w:szCs w:val="28"/>
        </w:rPr>
        <w:t xml:space="preserve"> услуги</w:t>
      </w:r>
      <w:r w:rsidR="00EA3AD9" w:rsidRPr="00661771">
        <w:rPr>
          <w:szCs w:val="28"/>
        </w:rPr>
        <w:t xml:space="preserve"> на информационных стендах</w:t>
      </w:r>
      <w:r w:rsidR="00971877" w:rsidRPr="00661771">
        <w:rPr>
          <w:szCs w:val="28"/>
        </w:rPr>
        <w:t xml:space="preserve">, </w:t>
      </w:r>
      <w:r w:rsidR="00DC3752" w:rsidRPr="00661771">
        <w:rPr>
          <w:szCs w:val="28"/>
        </w:rPr>
        <w:t>официальном сайте</w:t>
      </w:r>
      <w:r w:rsidR="00971877" w:rsidRPr="00661771">
        <w:rPr>
          <w:szCs w:val="28"/>
        </w:rPr>
        <w:t>,</w:t>
      </w:r>
      <w:r w:rsidR="00971877" w:rsidRPr="00661771">
        <w:rPr>
          <w:b/>
          <w:szCs w:val="28"/>
        </w:rPr>
        <w:t xml:space="preserve"> </w:t>
      </w:r>
      <w:r w:rsidR="00971877" w:rsidRPr="00661771">
        <w:rPr>
          <w:szCs w:val="28"/>
        </w:rPr>
        <w:t xml:space="preserve">Едином портале, </w:t>
      </w:r>
      <w:r w:rsidR="00DC3752" w:rsidRPr="00661771">
        <w:rPr>
          <w:szCs w:val="28"/>
        </w:rPr>
        <w:t>Региональном п</w:t>
      </w:r>
      <w:r w:rsidR="00971877" w:rsidRPr="00661771">
        <w:rPr>
          <w:szCs w:val="28"/>
        </w:rPr>
        <w:t>ортале</w:t>
      </w:r>
      <w:r w:rsidR="003427F7" w:rsidRPr="00661771">
        <w:rPr>
          <w:szCs w:val="28"/>
        </w:rPr>
        <w:t xml:space="preserve"> </w:t>
      </w:r>
      <w:r w:rsidR="00330EA2" w:rsidRPr="00661771">
        <w:rPr>
          <w:szCs w:val="28"/>
        </w:rPr>
        <w:t>требованиям</w:t>
      </w:r>
      <w:r w:rsidR="003427F7" w:rsidRPr="00661771">
        <w:rPr>
          <w:szCs w:val="28"/>
        </w:rPr>
        <w:t xml:space="preserve"> </w:t>
      </w:r>
      <w:r w:rsidR="00330EA2" w:rsidRPr="00661771">
        <w:rPr>
          <w:szCs w:val="28"/>
        </w:rPr>
        <w:t>нормативных правовых актов Российской Федерации, Пермского края</w:t>
      </w:r>
      <w:r w:rsidR="00A0221C" w:rsidRPr="00661771">
        <w:rPr>
          <w:szCs w:val="28"/>
        </w:rPr>
        <w:t>;</w:t>
      </w:r>
    </w:p>
    <w:p w:rsidR="00DC3752" w:rsidRPr="00661771" w:rsidRDefault="00293052" w:rsidP="00A3057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2.15.1.4. </w:t>
      </w:r>
      <w:r w:rsidR="003171BF" w:rsidRPr="00661771">
        <w:rPr>
          <w:szCs w:val="28"/>
        </w:rPr>
        <w:t>в</w:t>
      </w:r>
      <w:r w:rsidR="005A10E6" w:rsidRPr="00661771">
        <w:rPr>
          <w:szCs w:val="28"/>
        </w:rPr>
        <w:t>озможность по</w:t>
      </w:r>
      <w:r w:rsidR="00774371" w:rsidRPr="00661771">
        <w:rPr>
          <w:szCs w:val="28"/>
        </w:rPr>
        <w:t xml:space="preserve">лучения заявителем информации о </w:t>
      </w:r>
      <w:r w:rsidR="00206158" w:rsidRPr="00661771">
        <w:rPr>
          <w:szCs w:val="28"/>
        </w:rPr>
        <w:t xml:space="preserve">ходе предоставления </w:t>
      </w:r>
      <w:r w:rsidR="003427F7" w:rsidRPr="00661771">
        <w:rPr>
          <w:szCs w:val="28"/>
        </w:rPr>
        <w:t>м</w:t>
      </w:r>
      <w:r w:rsidR="00DC3752" w:rsidRPr="00661771">
        <w:rPr>
          <w:szCs w:val="28"/>
        </w:rPr>
        <w:t>униципальной</w:t>
      </w:r>
      <w:r w:rsidR="00206158" w:rsidRPr="00661771">
        <w:rPr>
          <w:szCs w:val="28"/>
        </w:rPr>
        <w:t xml:space="preserve"> услуги </w:t>
      </w:r>
      <w:r w:rsidR="003427F7" w:rsidRPr="00661771">
        <w:rPr>
          <w:szCs w:val="28"/>
        </w:rPr>
        <w:t xml:space="preserve">по электронной почте, </w:t>
      </w:r>
      <w:r w:rsidRPr="00661771">
        <w:rPr>
          <w:szCs w:val="28"/>
        </w:rPr>
        <w:t xml:space="preserve">на </w:t>
      </w:r>
      <w:r w:rsidR="00DC3752" w:rsidRPr="00661771">
        <w:rPr>
          <w:szCs w:val="28"/>
        </w:rPr>
        <w:t>Едином портале;</w:t>
      </w:r>
    </w:p>
    <w:p w:rsidR="00330EA2" w:rsidRDefault="00293052" w:rsidP="00330EA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2.15.1.5. </w:t>
      </w:r>
      <w:r w:rsidR="00330EA2" w:rsidRPr="00661771">
        <w:rPr>
          <w:szCs w:val="28"/>
        </w:rPr>
        <w:t>соответствие мест предоставления муниципальной услуги (мест ожидания, мест для заполнения документов) требования</w:t>
      </w:r>
      <w:r w:rsidRPr="00661771">
        <w:rPr>
          <w:szCs w:val="28"/>
        </w:rPr>
        <w:t>м</w:t>
      </w:r>
      <w:r w:rsidR="00330EA2" w:rsidRPr="00661771">
        <w:rPr>
          <w:szCs w:val="28"/>
        </w:rPr>
        <w:t xml:space="preserve"> </w:t>
      </w:r>
      <w:r w:rsidRPr="00661771">
        <w:rPr>
          <w:szCs w:val="28"/>
        </w:rPr>
        <w:t xml:space="preserve">раздела </w:t>
      </w:r>
      <w:r w:rsidR="00330EA2" w:rsidRPr="00661771">
        <w:rPr>
          <w:szCs w:val="28"/>
        </w:rPr>
        <w:t>2.14. административного регламента.</w:t>
      </w:r>
    </w:p>
    <w:p w:rsidR="00C42C8F" w:rsidRPr="004530BF" w:rsidRDefault="00C42C8F" w:rsidP="00A30578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D4E51" w:rsidRPr="00661771" w:rsidRDefault="004D4E5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</w:t>
      </w:r>
      <w:r w:rsidR="00C67F8F" w:rsidRPr="00661771">
        <w:rPr>
          <w:color w:val="000000"/>
          <w:szCs w:val="28"/>
        </w:rPr>
        <w:t>1</w:t>
      </w:r>
      <w:r w:rsidR="00C42C8F" w:rsidRPr="00661771">
        <w:rPr>
          <w:color w:val="000000"/>
          <w:szCs w:val="28"/>
        </w:rPr>
        <w:t>6</w:t>
      </w:r>
      <w:r w:rsidR="00C67F8F" w:rsidRPr="00661771">
        <w:rPr>
          <w:color w:val="000000"/>
          <w:szCs w:val="28"/>
        </w:rPr>
        <w:t>.</w:t>
      </w:r>
      <w:r w:rsidRPr="00661771">
        <w:rPr>
          <w:color w:val="000000"/>
          <w:szCs w:val="28"/>
        </w:rPr>
        <w:t xml:space="preserve"> </w:t>
      </w:r>
      <w:r w:rsidR="00EF516D" w:rsidRPr="00661771">
        <w:rPr>
          <w:color w:val="000000"/>
          <w:szCs w:val="28"/>
        </w:rPr>
        <w:t>И</w:t>
      </w:r>
      <w:r w:rsidRPr="00661771">
        <w:rPr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661771">
        <w:rPr>
          <w:color w:val="000000"/>
          <w:szCs w:val="28"/>
        </w:rPr>
        <w:t>муниципальной</w:t>
      </w:r>
      <w:r w:rsidRPr="00661771">
        <w:rPr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661771">
        <w:rPr>
          <w:color w:val="000000"/>
          <w:szCs w:val="28"/>
        </w:rPr>
        <w:t>муниципальной услуги в электронной форме</w:t>
      </w:r>
    </w:p>
    <w:p w:rsidR="00C42C8F" w:rsidRPr="00661771" w:rsidRDefault="00C42C8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330EA2" w:rsidRPr="00661771" w:rsidRDefault="00170FA6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6</w:t>
      </w:r>
      <w:r w:rsidRPr="00661771">
        <w:rPr>
          <w:szCs w:val="28"/>
        </w:rPr>
        <w:t xml:space="preserve">.1. Информация о </w:t>
      </w:r>
      <w:r w:rsidR="00330EA2" w:rsidRPr="00661771">
        <w:rPr>
          <w:szCs w:val="28"/>
        </w:rPr>
        <w:t>м</w:t>
      </w:r>
      <w:r w:rsidR="00466A2D" w:rsidRPr="00661771">
        <w:rPr>
          <w:szCs w:val="28"/>
        </w:rPr>
        <w:t>униципальной</w:t>
      </w:r>
      <w:r w:rsidRPr="00661771">
        <w:rPr>
          <w:szCs w:val="28"/>
        </w:rPr>
        <w:t xml:space="preserve"> услуге</w:t>
      </w:r>
      <w:r w:rsidR="00330EA2" w:rsidRPr="00661771">
        <w:rPr>
          <w:szCs w:val="28"/>
        </w:rPr>
        <w:t>: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r w:rsidR="00170FA6" w:rsidRPr="00661771">
        <w:rPr>
          <w:szCs w:val="28"/>
        </w:rPr>
        <w:t xml:space="preserve">внесена в реестр </w:t>
      </w:r>
      <w:r w:rsidR="00466A2D" w:rsidRPr="00661771">
        <w:rPr>
          <w:szCs w:val="28"/>
        </w:rPr>
        <w:t>муниципальных</w:t>
      </w:r>
      <w:r w:rsidR="00170FA6" w:rsidRPr="00661771">
        <w:rPr>
          <w:szCs w:val="28"/>
        </w:rPr>
        <w:t xml:space="preserve"> услуг (функций)</w:t>
      </w:r>
      <w:r w:rsidR="00466A2D" w:rsidRPr="00661771">
        <w:rPr>
          <w:szCs w:val="28"/>
        </w:rPr>
        <w:t xml:space="preserve">, предоставляемых органами местного самоуправления </w:t>
      </w:r>
      <w:r w:rsidRPr="00661771">
        <w:rPr>
          <w:szCs w:val="28"/>
        </w:rPr>
        <w:t xml:space="preserve">муниципальных образований </w:t>
      </w:r>
      <w:r w:rsidR="00466A2D" w:rsidRPr="00661771">
        <w:rPr>
          <w:szCs w:val="28"/>
        </w:rPr>
        <w:t>Пермского края</w:t>
      </w:r>
      <w:r w:rsidR="00330EA2" w:rsidRPr="00661771">
        <w:rPr>
          <w:szCs w:val="28"/>
        </w:rPr>
        <w:t>;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r w:rsidR="00330EA2" w:rsidRPr="00661771">
        <w:rPr>
          <w:szCs w:val="28"/>
        </w:rPr>
        <w:t xml:space="preserve">размещена </w:t>
      </w:r>
      <w:r w:rsidR="00170FA6" w:rsidRPr="00661771">
        <w:rPr>
          <w:szCs w:val="28"/>
        </w:rPr>
        <w:t xml:space="preserve">на </w:t>
      </w:r>
      <w:r w:rsidR="00466A2D" w:rsidRPr="00661771">
        <w:rPr>
          <w:szCs w:val="28"/>
        </w:rPr>
        <w:t>Р</w:t>
      </w:r>
      <w:r w:rsidR="00170FA6" w:rsidRPr="00661771">
        <w:rPr>
          <w:szCs w:val="28"/>
        </w:rPr>
        <w:t>егиональном портале;</w:t>
      </w:r>
    </w:p>
    <w:p w:rsidR="00170FA6" w:rsidRPr="00661771" w:rsidRDefault="00293052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r w:rsidR="00330EA2" w:rsidRPr="00661771">
        <w:rPr>
          <w:szCs w:val="28"/>
        </w:rPr>
        <w:t xml:space="preserve">размещена </w:t>
      </w:r>
      <w:r w:rsidR="00466A2D" w:rsidRPr="00661771">
        <w:rPr>
          <w:szCs w:val="28"/>
        </w:rPr>
        <w:t>на Едином портале.</w:t>
      </w:r>
    </w:p>
    <w:p w:rsidR="00AB4670" w:rsidRPr="00661771" w:rsidRDefault="00A95FE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</w:t>
      </w:r>
      <w:r w:rsidR="00C42C8F" w:rsidRPr="00661771">
        <w:rPr>
          <w:szCs w:val="28"/>
        </w:rPr>
        <w:t>6</w:t>
      </w:r>
      <w:r w:rsidRPr="00661771">
        <w:rPr>
          <w:szCs w:val="28"/>
        </w:rPr>
        <w:t xml:space="preserve">.2. Заявитель (его представитель) </w:t>
      </w:r>
      <w:r w:rsidR="00656D38" w:rsidRPr="00661771">
        <w:rPr>
          <w:szCs w:val="28"/>
        </w:rPr>
        <w:t>вправе</w:t>
      </w:r>
      <w:r w:rsidRPr="00661771">
        <w:rPr>
          <w:szCs w:val="28"/>
        </w:rPr>
        <w:t xml:space="preserve"> направить документы, указанные в </w:t>
      </w:r>
      <w:r w:rsidR="006530AC" w:rsidRPr="00661771">
        <w:rPr>
          <w:szCs w:val="28"/>
        </w:rPr>
        <w:t xml:space="preserve">разделе </w:t>
      </w:r>
      <w:r w:rsidR="00495D25" w:rsidRPr="00661771">
        <w:rPr>
          <w:szCs w:val="28"/>
        </w:rPr>
        <w:t xml:space="preserve">2.6. </w:t>
      </w:r>
      <w:r w:rsidR="00AB6ED6" w:rsidRPr="00661771">
        <w:rPr>
          <w:szCs w:val="28"/>
        </w:rPr>
        <w:t>а</w:t>
      </w:r>
      <w:r w:rsidRPr="00661771">
        <w:rPr>
          <w:szCs w:val="28"/>
        </w:rPr>
        <w:t xml:space="preserve">дминистративного регламента, в </w:t>
      </w:r>
      <w:r w:rsidR="000F07E5" w:rsidRPr="00661771">
        <w:rPr>
          <w:szCs w:val="28"/>
        </w:rPr>
        <w:t>электронно</w:t>
      </w:r>
      <w:r w:rsidR="00654BD9" w:rsidRPr="00661771">
        <w:rPr>
          <w:szCs w:val="28"/>
        </w:rPr>
        <w:t>й</w:t>
      </w:r>
      <w:r w:rsidR="000F07E5" w:rsidRPr="00661771">
        <w:rPr>
          <w:szCs w:val="28"/>
        </w:rPr>
        <w:t xml:space="preserve"> </w:t>
      </w:r>
      <w:r w:rsidR="00654BD9" w:rsidRPr="00661771">
        <w:rPr>
          <w:szCs w:val="28"/>
        </w:rPr>
        <w:t>форме</w:t>
      </w:r>
      <w:r w:rsidR="000F07E5" w:rsidRPr="00661771">
        <w:rPr>
          <w:szCs w:val="28"/>
        </w:rPr>
        <w:t xml:space="preserve"> следующими способами:</w:t>
      </w:r>
    </w:p>
    <w:p w:rsidR="000F07E5" w:rsidRPr="00661771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</w:t>
      </w:r>
      <w:r w:rsidR="000F07E5" w:rsidRPr="0066177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66177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C6B8F" w:rsidRPr="004C6B8F">
        <w:rPr>
          <w:rFonts w:ascii="Times New Roman" w:hAnsi="Times New Roman" w:cs="Times New Roman"/>
          <w:sz w:val="28"/>
          <w:szCs w:val="28"/>
        </w:rPr>
        <w:t>организац</w:t>
      </w:r>
      <w:r w:rsidR="004C6B8F">
        <w:rPr>
          <w:rFonts w:ascii="Times New Roman" w:hAnsi="Times New Roman" w:cs="Times New Roman"/>
          <w:sz w:val="28"/>
          <w:szCs w:val="28"/>
        </w:rPr>
        <w:t>ии</w:t>
      </w:r>
      <w:r w:rsidR="004C6B8F" w:rsidRPr="004C6B8F">
        <w:rPr>
          <w:rFonts w:ascii="Times New Roman" w:hAnsi="Times New Roman" w:cs="Times New Roman"/>
          <w:sz w:val="28"/>
          <w:szCs w:val="28"/>
        </w:rPr>
        <w:t xml:space="preserve">, 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 w:rsidR="004C6B8F"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9974C1" w:rsidRPr="00661771">
        <w:rPr>
          <w:rFonts w:ascii="Times New Roman" w:hAnsi="Times New Roman" w:cs="Times New Roman"/>
          <w:sz w:val="28"/>
          <w:szCs w:val="28"/>
        </w:rPr>
        <w:t>;</w:t>
      </w:r>
    </w:p>
    <w:p w:rsidR="00B94AEE" w:rsidRPr="00661771" w:rsidRDefault="00293052" w:rsidP="00A30578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lastRenderedPageBreak/>
        <w:t xml:space="preserve">2.16.2.2. </w:t>
      </w:r>
      <w:r w:rsidR="00654BD9" w:rsidRPr="00661771">
        <w:rPr>
          <w:rFonts w:ascii="Times New Roman" w:hAnsi="Times New Roman" w:cs="Times New Roman"/>
          <w:sz w:val="28"/>
          <w:szCs w:val="28"/>
        </w:rPr>
        <w:t>через</w:t>
      </w:r>
      <w:r w:rsidR="000F07E5" w:rsidRPr="00661771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661771">
        <w:rPr>
          <w:rFonts w:ascii="Times New Roman" w:hAnsi="Times New Roman" w:cs="Times New Roman"/>
          <w:sz w:val="28"/>
          <w:szCs w:val="28"/>
        </w:rPr>
        <w:t>ый портал</w:t>
      </w:r>
      <w:r w:rsidR="009974C1" w:rsidRPr="00661771">
        <w:rPr>
          <w:rFonts w:ascii="Times New Roman" w:hAnsi="Times New Roman" w:cs="Times New Roman"/>
          <w:sz w:val="28"/>
          <w:szCs w:val="28"/>
        </w:rPr>
        <w:t>.</w:t>
      </w:r>
    </w:p>
    <w:p w:rsidR="00F92323" w:rsidRPr="00661771" w:rsidRDefault="00F92323" w:rsidP="00F9232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</w:t>
      </w:r>
      <w:r w:rsidR="000B484D" w:rsidRPr="00661771">
        <w:rPr>
          <w:szCs w:val="28"/>
        </w:rPr>
        <w:t xml:space="preserve">Заявление и документы, необходимые для предоставления </w:t>
      </w:r>
      <w:r w:rsidRPr="00661771">
        <w:rPr>
          <w:szCs w:val="28"/>
        </w:rPr>
        <w:t>муниципальной</w:t>
      </w:r>
      <w:r w:rsidR="000B484D" w:rsidRPr="00661771">
        <w:rPr>
          <w:szCs w:val="28"/>
        </w:rPr>
        <w:t xml:space="preserve">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1021AC" w:rsidRPr="009D7385" w:rsidRDefault="003A149C" w:rsidP="009D73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>2.1</w:t>
      </w:r>
      <w:r w:rsidR="00C42C8F" w:rsidRPr="00661771">
        <w:rPr>
          <w:color w:val="000000"/>
          <w:szCs w:val="28"/>
        </w:rPr>
        <w:t>6</w:t>
      </w:r>
      <w:r w:rsidRPr="00661771">
        <w:rPr>
          <w:color w:val="000000"/>
          <w:szCs w:val="28"/>
        </w:rPr>
        <w:t>.</w:t>
      </w:r>
      <w:r w:rsidR="00F92323" w:rsidRPr="00661771">
        <w:rPr>
          <w:color w:val="000000"/>
          <w:szCs w:val="28"/>
        </w:rPr>
        <w:t>4</w:t>
      </w:r>
      <w:r w:rsidRPr="00661771">
        <w:rPr>
          <w:color w:val="000000"/>
          <w:szCs w:val="28"/>
        </w:rPr>
        <w:t xml:space="preserve">. Заявитель вправе </w:t>
      </w:r>
      <w:r w:rsidR="001021AC" w:rsidRPr="00661771">
        <w:rPr>
          <w:color w:val="000000"/>
          <w:szCs w:val="28"/>
        </w:rPr>
        <w:t xml:space="preserve">подать документы, указанные в </w:t>
      </w:r>
      <w:r w:rsidR="00293052" w:rsidRPr="00661771">
        <w:rPr>
          <w:color w:val="000000"/>
          <w:szCs w:val="28"/>
        </w:rPr>
        <w:t xml:space="preserve">разделе </w:t>
      </w:r>
      <w:r w:rsidR="001021AC" w:rsidRPr="00661771">
        <w:rPr>
          <w:color w:val="000000"/>
          <w:szCs w:val="28"/>
        </w:rPr>
        <w:t>2.6. административного регламента,</w:t>
      </w:r>
      <w:r w:rsidRPr="00661771">
        <w:rPr>
          <w:color w:val="000000"/>
          <w:szCs w:val="28"/>
        </w:rPr>
        <w:t xml:space="preserve"> </w:t>
      </w:r>
      <w:r w:rsidR="001021AC" w:rsidRPr="00661771">
        <w:rPr>
          <w:color w:val="000000"/>
          <w:szCs w:val="28"/>
        </w:rPr>
        <w:t xml:space="preserve">в </w:t>
      </w:r>
      <w:r w:rsidRPr="00661771">
        <w:rPr>
          <w:color w:val="000000"/>
          <w:szCs w:val="28"/>
        </w:rPr>
        <w:t xml:space="preserve">МФЦ </w:t>
      </w:r>
      <w:r w:rsidR="001021AC" w:rsidRPr="00661771">
        <w:rPr>
          <w:color w:val="000000"/>
          <w:szCs w:val="28"/>
        </w:rPr>
        <w:t>в соответствии с соглашением</w:t>
      </w:r>
      <w:r w:rsidR="0019756B" w:rsidRPr="00661771">
        <w:rPr>
          <w:color w:val="000000"/>
          <w:szCs w:val="28"/>
        </w:rPr>
        <w:t xml:space="preserve"> </w:t>
      </w:r>
      <w:r w:rsidR="007E60A1" w:rsidRPr="00661771">
        <w:rPr>
          <w:color w:val="000000"/>
          <w:szCs w:val="28"/>
        </w:rPr>
        <w:br/>
      </w:r>
      <w:r w:rsidR="0019756B" w:rsidRPr="00661771">
        <w:rPr>
          <w:color w:val="000000"/>
          <w:szCs w:val="28"/>
        </w:rPr>
        <w:t>о взаимодействии</w:t>
      </w:r>
      <w:r w:rsidR="009D7385" w:rsidRPr="00661771">
        <w:rPr>
          <w:color w:val="000000"/>
          <w:szCs w:val="28"/>
        </w:rPr>
        <w:t>, заключенным</w:t>
      </w:r>
      <w:r w:rsidR="001021AC" w:rsidRPr="00661771">
        <w:rPr>
          <w:color w:val="000000"/>
          <w:szCs w:val="28"/>
        </w:rPr>
        <w:t xml:space="preserve"> между МФЦ и органом местного самоуправления муниципального образования Пермского края</w:t>
      </w:r>
      <w:r w:rsidR="009D7385" w:rsidRPr="00661771">
        <w:rPr>
          <w:color w:val="000000"/>
          <w:szCs w:val="28"/>
        </w:rPr>
        <w:t xml:space="preserve">, </w:t>
      </w:r>
      <w:r w:rsidR="009D7385" w:rsidRPr="00661771">
        <w:rPr>
          <w:szCs w:val="28"/>
        </w:rPr>
        <w:t>с момента вступления в силу соглашения о взаимодействии.</w:t>
      </w:r>
    </w:p>
    <w:p w:rsidR="000F07E5" w:rsidRDefault="000F07E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45D95" w:rsidRPr="00ED5EB7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</w:t>
      </w:r>
      <w:r w:rsidR="00C45D95" w:rsidRPr="00ED5EB7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C45D95" w:rsidRPr="00ED5EB7">
        <w:rPr>
          <w:b/>
          <w:szCs w:val="28"/>
        </w:rPr>
        <w:br/>
        <w:t>в электронной форме</w:t>
      </w:r>
    </w:p>
    <w:p w:rsidR="001436EC" w:rsidRPr="00ED5EB7" w:rsidRDefault="001436EC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537C63" w:rsidRPr="00ED5EB7" w:rsidRDefault="001436EC" w:rsidP="005774E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3.1. </w:t>
      </w:r>
      <w:r w:rsidR="0061193C" w:rsidRPr="00ED5EB7">
        <w:rPr>
          <w:szCs w:val="28"/>
        </w:rPr>
        <w:t xml:space="preserve">Организация предоставления </w:t>
      </w:r>
      <w:r w:rsidR="007E60A1" w:rsidRPr="00ED5EB7">
        <w:rPr>
          <w:szCs w:val="28"/>
        </w:rPr>
        <w:t>м</w:t>
      </w:r>
      <w:r w:rsidR="0061193C" w:rsidRPr="00ED5EB7">
        <w:rPr>
          <w:szCs w:val="28"/>
        </w:rPr>
        <w:t>униципальной услуги включает в себя следующие административные процедуры:</w:t>
      </w:r>
    </w:p>
    <w:p w:rsidR="00537C63" w:rsidRDefault="009117C6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 xml:space="preserve">3.1.1. </w:t>
      </w:r>
      <w:r w:rsidR="00537C63" w:rsidRPr="00ED5EB7">
        <w:rPr>
          <w:bCs/>
          <w:iCs/>
          <w:szCs w:val="28"/>
        </w:rPr>
        <w:t>прием, регистрация заявления</w:t>
      </w:r>
      <w:r w:rsidR="002034C6">
        <w:rPr>
          <w:bCs/>
          <w:iCs/>
          <w:szCs w:val="28"/>
        </w:rPr>
        <w:t>,</w:t>
      </w:r>
      <w:r w:rsidR="00537C63" w:rsidRPr="00ED5EB7">
        <w:rPr>
          <w:bCs/>
          <w:iCs/>
          <w:szCs w:val="28"/>
        </w:rPr>
        <w:t xml:space="preserve"> необходим</w:t>
      </w:r>
      <w:r w:rsidR="00081E01">
        <w:rPr>
          <w:bCs/>
          <w:iCs/>
          <w:szCs w:val="28"/>
        </w:rPr>
        <w:t>ого</w:t>
      </w:r>
      <w:r w:rsidR="00537C63" w:rsidRPr="00ED5EB7">
        <w:rPr>
          <w:bCs/>
          <w:iCs/>
          <w:szCs w:val="28"/>
        </w:rPr>
        <w:t xml:space="preserve"> для предоставления </w:t>
      </w:r>
      <w:r w:rsidR="007E60A1" w:rsidRPr="00ED5EB7">
        <w:rPr>
          <w:bCs/>
          <w:iCs/>
          <w:szCs w:val="28"/>
        </w:rPr>
        <w:t>м</w:t>
      </w:r>
      <w:r w:rsidR="00537C63" w:rsidRPr="00ED5EB7">
        <w:rPr>
          <w:bCs/>
          <w:iCs/>
          <w:szCs w:val="28"/>
        </w:rPr>
        <w:t>униципальной услуги;</w:t>
      </w:r>
      <w:r w:rsidR="00537C63" w:rsidRPr="004F4371">
        <w:rPr>
          <w:bCs/>
          <w:iCs/>
          <w:szCs w:val="28"/>
          <w:highlight w:val="yellow"/>
        </w:rPr>
        <w:t xml:space="preserve"> </w:t>
      </w:r>
    </w:p>
    <w:p w:rsidR="000B79AC" w:rsidRPr="000B79AC" w:rsidRDefault="000B79AC" w:rsidP="00537C6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 w:rsidR="00B919A8"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 w:rsidR="00B919A8"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537C63" w:rsidRPr="004F4371" w:rsidRDefault="009117C6" w:rsidP="00537C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 w:rsidR="00300544">
        <w:rPr>
          <w:szCs w:val="28"/>
        </w:rPr>
        <w:t xml:space="preserve">предоставление </w:t>
      </w:r>
      <w:r w:rsidR="00537C63" w:rsidRPr="004F4371">
        <w:rPr>
          <w:szCs w:val="28"/>
        </w:rPr>
        <w:t xml:space="preserve">Заявителю </w:t>
      </w:r>
      <w:r w:rsidR="00D342EE">
        <w:rPr>
          <w:szCs w:val="28"/>
        </w:rPr>
        <w:t xml:space="preserve">архивных </w:t>
      </w:r>
      <w:r w:rsidR="00300544">
        <w:rPr>
          <w:szCs w:val="28"/>
        </w:rPr>
        <w:t xml:space="preserve">справок или выдача (направление) ответа </w:t>
      </w:r>
      <w:r w:rsidR="002A11BE">
        <w:rPr>
          <w:szCs w:val="28"/>
        </w:rPr>
        <w:t xml:space="preserve">об </w:t>
      </w:r>
      <w:r w:rsidR="00537C63" w:rsidRPr="004F4371">
        <w:rPr>
          <w:szCs w:val="28"/>
        </w:rPr>
        <w:t>отказ</w:t>
      </w:r>
      <w:r w:rsidR="002A11BE">
        <w:rPr>
          <w:szCs w:val="28"/>
        </w:rPr>
        <w:t>е</w:t>
      </w:r>
      <w:r w:rsidR="00537C63" w:rsidRPr="004F4371">
        <w:rPr>
          <w:szCs w:val="28"/>
        </w:rPr>
        <w:t xml:space="preserve"> в </w:t>
      </w:r>
      <w:r w:rsidR="00300544">
        <w:rPr>
          <w:szCs w:val="28"/>
        </w:rPr>
        <w:t xml:space="preserve">предоставлении </w:t>
      </w:r>
      <w:r w:rsidR="005A18F8">
        <w:rPr>
          <w:szCs w:val="28"/>
        </w:rPr>
        <w:t>архивных</w:t>
      </w:r>
      <w:r w:rsidR="00253C04" w:rsidRPr="00604A7E">
        <w:rPr>
          <w:szCs w:val="28"/>
        </w:rPr>
        <w:t xml:space="preserve"> </w:t>
      </w:r>
      <w:r w:rsidR="00300544">
        <w:rPr>
          <w:szCs w:val="28"/>
        </w:rPr>
        <w:t>справок</w:t>
      </w:r>
      <w:r w:rsidR="00537C63" w:rsidRPr="004F4371">
        <w:rPr>
          <w:szCs w:val="28"/>
        </w:rPr>
        <w:t>.</w:t>
      </w:r>
    </w:p>
    <w:p w:rsidR="00537C63" w:rsidRPr="00ED5EB7" w:rsidRDefault="00537C63" w:rsidP="00537C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</w:t>
      </w:r>
      <w:r w:rsidR="007E60A1" w:rsidRPr="00ED5EB7">
        <w:rPr>
          <w:szCs w:val="28"/>
        </w:rPr>
        <w:t>м</w:t>
      </w:r>
      <w:r w:rsidRPr="00ED5EB7">
        <w:rPr>
          <w:szCs w:val="28"/>
        </w:rPr>
        <w:t xml:space="preserve">униципальной услуги приведена </w:t>
      </w:r>
      <w:r w:rsidR="007E60A1" w:rsidRPr="00ED5EB7">
        <w:rPr>
          <w:szCs w:val="28"/>
        </w:rPr>
        <w:br/>
      </w:r>
      <w:r w:rsidRPr="00ED5EB7">
        <w:rPr>
          <w:szCs w:val="28"/>
        </w:rPr>
        <w:t xml:space="preserve">в приложении </w:t>
      </w:r>
      <w:r w:rsidR="00100520"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943518" w:rsidRPr="00ED5EB7" w:rsidRDefault="00943518" w:rsidP="0094351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537C63" w:rsidRPr="00ED5EB7">
        <w:rPr>
          <w:szCs w:val="28"/>
        </w:rPr>
        <w:t>3</w:t>
      </w:r>
      <w:r w:rsidRPr="00ED5EB7">
        <w:rPr>
          <w:szCs w:val="28"/>
        </w:rPr>
        <w:t xml:space="preserve">. </w:t>
      </w:r>
      <w:r w:rsidR="00537C63" w:rsidRPr="00ED5EB7">
        <w:rPr>
          <w:bCs/>
          <w:iCs/>
          <w:szCs w:val="28"/>
        </w:rPr>
        <w:t>Прием, регистрация заявления, необходим</w:t>
      </w:r>
      <w:r w:rsidR="000B79AC">
        <w:rPr>
          <w:bCs/>
          <w:iCs/>
          <w:szCs w:val="28"/>
        </w:rPr>
        <w:t xml:space="preserve">ого </w:t>
      </w:r>
      <w:r w:rsidR="00537C63" w:rsidRPr="00ED5EB7">
        <w:rPr>
          <w:bCs/>
          <w:iCs/>
          <w:szCs w:val="28"/>
        </w:rPr>
        <w:t xml:space="preserve">для предоставления </w:t>
      </w:r>
      <w:r w:rsidR="007E60A1" w:rsidRPr="00ED5EB7">
        <w:rPr>
          <w:bCs/>
          <w:iCs/>
          <w:szCs w:val="28"/>
        </w:rPr>
        <w:t>м</w:t>
      </w:r>
      <w:r w:rsidR="00537C63" w:rsidRPr="00ED5EB7">
        <w:rPr>
          <w:bCs/>
          <w:iCs/>
          <w:szCs w:val="28"/>
        </w:rPr>
        <w:t>униципальной услуги</w:t>
      </w:r>
      <w:r w:rsidRPr="00ED5EB7">
        <w:rPr>
          <w:szCs w:val="28"/>
        </w:rPr>
        <w:t>.</w:t>
      </w:r>
    </w:p>
    <w:p w:rsidR="00F87DAD" w:rsidRPr="00ED5EB7" w:rsidRDefault="00943518" w:rsidP="005F15A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5F15AC" w:rsidRPr="00ED5EB7">
        <w:rPr>
          <w:szCs w:val="28"/>
        </w:rPr>
        <w:t>3</w:t>
      </w:r>
      <w:r w:rsidRPr="00ED5EB7">
        <w:rPr>
          <w:szCs w:val="28"/>
        </w:rPr>
        <w:t>.</w:t>
      </w:r>
      <w:r w:rsidR="005F15AC" w:rsidRPr="00ED5EB7">
        <w:rPr>
          <w:szCs w:val="28"/>
        </w:rPr>
        <w:t>1</w:t>
      </w:r>
      <w:r w:rsidRPr="00ED5EB7">
        <w:rPr>
          <w:szCs w:val="28"/>
        </w:rPr>
        <w:t xml:space="preserve">. </w:t>
      </w:r>
      <w:r w:rsidR="001436EC" w:rsidRPr="00ED5EB7">
        <w:rPr>
          <w:szCs w:val="28"/>
        </w:rPr>
        <w:t xml:space="preserve">Основанием для начала </w:t>
      </w:r>
      <w:r w:rsidR="007E60A1" w:rsidRPr="00ED5EB7">
        <w:rPr>
          <w:szCs w:val="28"/>
        </w:rPr>
        <w:t xml:space="preserve">осуществления </w:t>
      </w:r>
      <w:r w:rsidR="001436EC" w:rsidRPr="00ED5EB7">
        <w:rPr>
          <w:szCs w:val="28"/>
        </w:rPr>
        <w:t>административн</w:t>
      </w:r>
      <w:r w:rsidR="00993436" w:rsidRPr="00ED5EB7">
        <w:rPr>
          <w:szCs w:val="28"/>
        </w:rPr>
        <w:t>ой процедуры</w:t>
      </w:r>
      <w:r w:rsidR="001436EC" w:rsidRPr="00ED5EB7">
        <w:rPr>
          <w:szCs w:val="28"/>
        </w:rPr>
        <w:t xml:space="preserve"> является подача </w:t>
      </w:r>
      <w:r w:rsidR="00993436" w:rsidRPr="00ED5EB7">
        <w:rPr>
          <w:szCs w:val="28"/>
        </w:rPr>
        <w:t>З</w:t>
      </w:r>
      <w:r w:rsidR="001436EC" w:rsidRPr="00ED5EB7">
        <w:rPr>
          <w:szCs w:val="28"/>
        </w:rPr>
        <w:t>аявителем (</w:t>
      </w:r>
      <w:r w:rsidR="00993436" w:rsidRPr="00ED5EB7">
        <w:rPr>
          <w:szCs w:val="28"/>
        </w:rPr>
        <w:t xml:space="preserve">его </w:t>
      </w:r>
      <w:r w:rsidR="001436EC" w:rsidRPr="00ED5EB7">
        <w:rPr>
          <w:szCs w:val="28"/>
        </w:rPr>
        <w:t xml:space="preserve">представителем) </w:t>
      </w:r>
      <w:r w:rsidR="00993436" w:rsidRPr="00ED5EB7">
        <w:rPr>
          <w:szCs w:val="28"/>
        </w:rPr>
        <w:t>заявления, необходим</w:t>
      </w:r>
      <w:r w:rsidR="000B79AC">
        <w:rPr>
          <w:szCs w:val="28"/>
        </w:rPr>
        <w:t>ого</w:t>
      </w:r>
      <w:r w:rsidR="00993436" w:rsidRPr="00ED5EB7">
        <w:rPr>
          <w:szCs w:val="28"/>
        </w:rPr>
        <w:t xml:space="preserve"> для предоставления </w:t>
      </w:r>
      <w:r w:rsidR="007E60A1" w:rsidRPr="00ED5EB7">
        <w:rPr>
          <w:szCs w:val="28"/>
        </w:rPr>
        <w:t>м</w:t>
      </w:r>
      <w:r w:rsidR="00993436" w:rsidRPr="00ED5EB7">
        <w:rPr>
          <w:szCs w:val="28"/>
        </w:rPr>
        <w:t xml:space="preserve">униципальной услуги, в </w:t>
      </w:r>
      <w:r w:rsidR="009117C6" w:rsidRPr="00ED5EB7">
        <w:rPr>
          <w:szCs w:val="28"/>
        </w:rPr>
        <w:t xml:space="preserve">орган, </w:t>
      </w:r>
      <w:r w:rsidR="004C6B8F">
        <w:rPr>
          <w:szCs w:val="28"/>
        </w:rPr>
        <w:t>организацию</w:t>
      </w:r>
      <w:r w:rsidR="004C6B8F" w:rsidRPr="004C6B8F">
        <w:rPr>
          <w:szCs w:val="28"/>
        </w:rPr>
        <w:t xml:space="preserve">,  </w:t>
      </w:r>
      <w:r w:rsidR="009117C6" w:rsidRPr="00ED5EB7">
        <w:rPr>
          <w:szCs w:val="28"/>
        </w:rPr>
        <w:t>предоставляющи</w:t>
      </w:r>
      <w:r w:rsidR="004C6B8F">
        <w:rPr>
          <w:szCs w:val="28"/>
        </w:rPr>
        <w:t>е</w:t>
      </w:r>
      <w:r w:rsidR="009117C6" w:rsidRPr="00ED5EB7">
        <w:rPr>
          <w:szCs w:val="28"/>
        </w:rPr>
        <w:t xml:space="preserve"> муниципальную услугу</w:t>
      </w:r>
      <w:r w:rsidR="00993436" w:rsidRPr="00ED5EB7">
        <w:rPr>
          <w:szCs w:val="28"/>
        </w:rPr>
        <w:t>, МФЦ.</w:t>
      </w:r>
    </w:p>
    <w:p w:rsidR="00F87DAD" w:rsidRPr="00ED5EB7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Заявление, необходим</w:t>
      </w:r>
      <w:r w:rsidR="000B79AC"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 w:rsidR="000B79AC"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 w:rsidR="000B79AC"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 w:rsidR="000B79AC"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F87DAD" w:rsidRPr="00ED5EB7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</w:t>
      </w:r>
      <w:r w:rsidR="009117C6" w:rsidRPr="00ED5EB7">
        <w:rPr>
          <w:szCs w:val="28"/>
        </w:rPr>
        <w:t xml:space="preserve">орган, </w:t>
      </w:r>
      <w:r w:rsidR="004C6B8F">
        <w:rPr>
          <w:szCs w:val="28"/>
        </w:rPr>
        <w:t>организацию</w:t>
      </w:r>
      <w:r w:rsidR="004C6B8F" w:rsidRPr="004C6B8F">
        <w:rPr>
          <w:szCs w:val="28"/>
        </w:rPr>
        <w:t xml:space="preserve">,  </w:t>
      </w:r>
      <w:r w:rsidR="009117C6" w:rsidRPr="00ED5EB7">
        <w:rPr>
          <w:szCs w:val="28"/>
        </w:rPr>
        <w:t>предоставляющи</w:t>
      </w:r>
      <w:r w:rsidR="004C6B8F">
        <w:rPr>
          <w:szCs w:val="28"/>
        </w:rPr>
        <w:t>е</w:t>
      </w:r>
      <w:r w:rsidR="009117C6" w:rsidRPr="00ED5EB7">
        <w:rPr>
          <w:szCs w:val="28"/>
        </w:rPr>
        <w:t xml:space="preserve"> муниципальную услугу</w:t>
      </w:r>
      <w:r w:rsidRPr="00ED5EB7">
        <w:rPr>
          <w:szCs w:val="28"/>
        </w:rPr>
        <w:t>;</w:t>
      </w:r>
    </w:p>
    <w:p w:rsidR="00F87DAD" w:rsidRPr="000B79A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</w:t>
      </w:r>
      <w:r w:rsidR="006C4820" w:rsidRPr="000B79AC">
        <w:rPr>
          <w:szCs w:val="28"/>
        </w:rPr>
        <w:t>й</w:t>
      </w:r>
      <w:r w:rsidRPr="000B79AC">
        <w:rPr>
          <w:szCs w:val="28"/>
        </w:rPr>
        <w:t xml:space="preserve"> </w:t>
      </w:r>
      <w:r w:rsidR="006C4820" w:rsidRPr="000B79AC">
        <w:rPr>
          <w:szCs w:val="28"/>
        </w:rPr>
        <w:t>форме</w:t>
      </w:r>
      <w:r w:rsidRPr="000B79AC">
        <w:rPr>
          <w:szCs w:val="28"/>
        </w:rPr>
        <w:t xml:space="preserve"> </w:t>
      </w:r>
      <w:r w:rsidR="006C4820" w:rsidRPr="000B79AC">
        <w:rPr>
          <w:szCs w:val="28"/>
        </w:rPr>
        <w:t>через</w:t>
      </w:r>
      <w:r w:rsidRPr="000B79AC">
        <w:rPr>
          <w:szCs w:val="28"/>
        </w:rPr>
        <w:t xml:space="preserve"> Един</w:t>
      </w:r>
      <w:r w:rsidR="006C4820" w:rsidRPr="000B79AC">
        <w:rPr>
          <w:szCs w:val="28"/>
        </w:rPr>
        <w:t>ый портал</w:t>
      </w:r>
      <w:r w:rsidRPr="000B79AC">
        <w:rPr>
          <w:szCs w:val="28"/>
        </w:rPr>
        <w:t>;</w:t>
      </w:r>
    </w:p>
    <w:p w:rsidR="00A91AFC" w:rsidRPr="000B79AC" w:rsidRDefault="00A91AFC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по электронной почте</w:t>
      </w:r>
      <w:r w:rsidR="001F30BA" w:rsidRPr="000B79AC">
        <w:rPr>
          <w:szCs w:val="28"/>
        </w:rPr>
        <w:t xml:space="preserve"> </w:t>
      </w:r>
      <w:r w:rsidR="009117C6" w:rsidRPr="000B79AC">
        <w:rPr>
          <w:szCs w:val="28"/>
        </w:rPr>
        <w:t xml:space="preserve">органа, </w:t>
      </w:r>
      <w:r w:rsidR="004C6B8F" w:rsidRPr="004C6B8F">
        <w:rPr>
          <w:szCs w:val="28"/>
        </w:rPr>
        <w:t xml:space="preserve">организации,  </w:t>
      </w:r>
      <w:r w:rsidR="009117C6" w:rsidRPr="000B79AC">
        <w:rPr>
          <w:szCs w:val="28"/>
        </w:rPr>
        <w:t>предоставляющ</w:t>
      </w:r>
      <w:r w:rsidR="004C6B8F">
        <w:rPr>
          <w:szCs w:val="28"/>
        </w:rPr>
        <w:t>их</w:t>
      </w:r>
      <w:r w:rsidR="009117C6" w:rsidRPr="000B79AC">
        <w:rPr>
          <w:szCs w:val="28"/>
        </w:rPr>
        <w:t xml:space="preserve"> муниципальную услугу</w:t>
      </w:r>
      <w:r w:rsidRPr="000B79AC">
        <w:rPr>
          <w:szCs w:val="28"/>
        </w:rPr>
        <w:t>.</w:t>
      </w:r>
    </w:p>
    <w:p w:rsidR="00F87DAD" w:rsidRPr="004F4371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>3.</w:t>
      </w:r>
      <w:r w:rsidR="00FF4E73" w:rsidRPr="00C90037">
        <w:rPr>
          <w:szCs w:val="28"/>
        </w:rPr>
        <w:t>3</w:t>
      </w:r>
      <w:r w:rsidRPr="00C90037">
        <w:rPr>
          <w:szCs w:val="28"/>
        </w:rPr>
        <w:t xml:space="preserve">.2. </w:t>
      </w:r>
      <w:r w:rsidR="00117C78" w:rsidRPr="00C90037">
        <w:rPr>
          <w:szCs w:val="28"/>
        </w:rPr>
        <w:t xml:space="preserve">Ответственным за исполнение административной процедуры является </w:t>
      </w:r>
      <w:r w:rsidR="003E1D11">
        <w:rPr>
          <w:szCs w:val="28"/>
        </w:rPr>
        <w:t>с</w:t>
      </w:r>
      <w:r w:rsidR="003E1D11" w:rsidRPr="001734C5">
        <w:rPr>
          <w:szCs w:val="28"/>
        </w:rPr>
        <w:t>пециалист</w:t>
      </w:r>
      <w:r w:rsidR="003E1D11">
        <w:rPr>
          <w:szCs w:val="28"/>
        </w:rPr>
        <w:t xml:space="preserve"> аппарата </w:t>
      </w:r>
      <w:r w:rsidR="003E1D11" w:rsidRPr="001734C5">
        <w:rPr>
          <w:szCs w:val="28"/>
        </w:rPr>
        <w:t>адми</w:t>
      </w:r>
      <w:r w:rsidR="003E1D11">
        <w:rPr>
          <w:szCs w:val="28"/>
        </w:rPr>
        <w:t>нистрации Кыласовского сельского поселения</w:t>
      </w:r>
      <w:r w:rsidR="003E1D11" w:rsidRPr="00D76922">
        <w:rPr>
          <w:szCs w:val="28"/>
        </w:rPr>
        <w:t xml:space="preserve"> </w:t>
      </w:r>
      <w:r w:rsidR="009117C6" w:rsidRPr="00C90037">
        <w:rPr>
          <w:szCs w:val="28"/>
        </w:rPr>
        <w:t>предоставляющ</w:t>
      </w:r>
      <w:r w:rsidR="003E1D11">
        <w:rPr>
          <w:szCs w:val="28"/>
        </w:rPr>
        <w:t>ей</w:t>
      </w:r>
      <w:r w:rsidR="009117C6" w:rsidRPr="00C90037">
        <w:rPr>
          <w:szCs w:val="28"/>
        </w:rPr>
        <w:t xml:space="preserve"> муниципальную услугу,</w:t>
      </w:r>
      <w:r w:rsidR="00117C78" w:rsidRPr="00C90037">
        <w:rPr>
          <w:color w:val="000000"/>
          <w:szCs w:val="28"/>
        </w:rPr>
        <w:t xml:space="preserve"> в соответствии с должностными обязанностями </w:t>
      </w:r>
      <w:r w:rsidR="00117C78" w:rsidRPr="006C7F86">
        <w:rPr>
          <w:szCs w:val="28"/>
        </w:rPr>
        <w:t xml:space="preserve">(далее </w:t>
      </w:r>
      <w:r w:rsidR="006C4820" w:rsidRPr="00D76922">
        <w:rPr>
          <w:szCs w:val="28"/>
        </w:rPr>
        <w:t>– ответственный за исполнение административной процедуры</w:t>
      </w:r>
      <w:r w:rsidR="00117C78" w:rsidRPr="004F4371">
        <w:rPr>
          <w:szCs w:val="28"/>
        </w:rPr>
        <w:t>).</w:t>
      </w:r>
    </w:p>
    <w:p w:rsidR="00F87DAD" w:rsidRPr="00ED5EB7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.3. </w:t>
      </w:r>
      <w:r w:rsidR="00B919A8">
        <w:rPr>
          <w:szCs w:val="28"/>
        </w:rPr>
        <w:t>Заявление</w:t>
      </w:r>
      <w:r w:rsidR="00B919A8" w:rsidRPr="00ED5EB7">
        <w:rPr>
          <w:szCs w:val="28"/>
        </w:rPr>
        <w:t xml:space="preserve"> </w:t>
      </w:r>
      <w:r w:rsidR="009210B3" w:rsidRPr="00ED5EB7">
        <w:rPr>
          <w:szCs w:val="28"/>
        </w:rPr>
        <w:t xml:space="preserve">о предоставлении </w:t>
      </w:r>
      <w:r w:rsidR="00C33899" w:rsidRPr="00ED5EB7">
        <w:rPr>
          <w:szCs w:val="28"/>
        </w:rPr>
        <w:t>м</w:t>
      </w:r>
      <w:r w:rsidR="009210B3" w:rsidRPr="00ED5EB7">
        <w:rPr>
          <w:szCs w:val="28"/>
        </w:rPr>
        <w:t>униципальн</w:t>
      </w:r>
      <w:r w:rsidR="00130B3A" w:rsidRPr="00ED5EB7">
        <w:rPr>
          <w:szCs w:val="28"/>
        </w:rPr>
        <w:t>ой услуги</w:t>
      </w:r>
      <w:r w:rsidR="00323E88" w:rsidRPr="00ED5EB7">
        <w:rPr>
          <w:szCs w:val="28"/>
        </w:rPr>
        <w:t xml:space="preserve">, в том числе </w:t>
      </w:r>
      <w:r w:rsidR="004515F4" w:rsidRPr="00ED5EB7">
        <w:rPr>
          <w:szCs w:val="28"/>
        </w:rPr>
        <w:br/>
      </w:r>
      <w:r w:rsidR="00323E88" w:rsidRPr="00ED5EB7">
        <w:rPr>
          <w:szCs w:val="28"/>
        </w:rPr>
        <w:t>в электронно</w:t>
      </w:r>
      <w:r w:rsidR="004515F4" w:rsidRPr="00ED5EB7">
        <w:rPr>
          <w:szCs w:val="28"/>
        </w:rPr>
        <w:t>й</w:t>
      </w:r>
      <w:r w:rsidR="00323E88" w:rsidRPr="00ED5EB7">
        <w:rPr>
          <w:szCs w:val="28"/>
        </w:rPr>
        <w:t xml:space="preserve"> </w:t>
      </w:r>
      <w:r w:rsidR="004515F4" w:rsidRPr="00ED5EB7">
        <w:rPr>
          <w:szCs w:val="28"/>
        </w:rPr>
        <w:t>форме</w:t>
      </w:r>
      <w:r w:rsidR="00323E88" w:rsidRPr="00ED5EB7">
        <w:rPr>
          <w:szCs w:val="28"/>
        </w:rPr>
        <w:t>,</w:t>
      </w:r>
      <w:r w:rsidR="00130B3A" w:rsidRPr="00ED5EB7">
        <w:rPr>
          <w:szCs w:val="28"/>
        </w:rPr>
        <w:t xml:space="preserve"> подлежит регистрации </w:t>
      </w:r>
      <w:r w:rsidR="009210B3" w:rsidRPr="00ED5EB7">
        <w:rPr>
          <w:szCs w:val="28"/>
        </w:rPr>
        <w:t xml:space="preserve">в день его поступления </w:t>
      </w:r>
      <w:r w:rsidR="004515F4" w:rsidRPr="00ED5EB7">
        <w:rPr>
          <w:szCs w:val="28"/>
        </w:rPr>
        <w:br/>
      </w:r>
      <w:r w:rsidR="009210B3" w:rsidRPr="00ED5EB7">
        <w:rPr>
          <w:szCs w:val="28"/>
        </w:rPr>
        <w:t xml:space="preserve">в </w:t>
      </w:r>
      <w:r w:rsidR="009117C6" w:rsidRPr="00ED5EB7">
        <w:rPr>
          <w:szCs w:val="28"/>
        </w:rPr>
        <w:t xml:space="preserve">орган, </w:t>
      </w:r>
      <w:r w:rsidR="00BA6121">
        <w:rPr>
          <w:szCs w:val="28"/>
        </w:rPr>
        <w:t>организацию</w:t>
      </w:r>
      <w:r w:rsidR="00BA6121" w:rsidRPr="00BA6121">
        <w:rPr>
          <w:szCs w:val="28"/>
        </w:rPr>
        <w:t xml:space="preserve">,  </w:t>
      </w:r>
      <w:r w:rsidR="009117C6" w:rsidRPr="00ED5EB7">
        <w:rPr>
          <w:szCs w:val="28"/>
        </w:rPr>
        <w:t>предоставляющи</w:t>
      </w:r>
      <w:r w:rsidR="00BA6121">
        <w:rPr>
          <w:szCs w:val="28"/>
        </w:rPr>
        <w:t>е</w:t>
      </w:r>
      <w:r w:rsidR="009117C6" w:rsidRPr="00ED5EB7">
        <w:rPr>
          <w:szCs w:val="28"/>
        </w:rPr>
        <w:t xml:space="preserve"> муниципальную услугу</w:t>
      </w:r>
      <w:r w:rsidR="009210B3" w:rsidRPr="00ED5EB7">
        <w:rPr>
          <w:szCs w:val="28"/>
        </w:rPr>
        <w:t>.</w:t>
      </w:r>
    </w:p>
    <w:p w:rsidR="00F87DAD" w:rsidRPr="00ED5EB7" w:rsidRDefault="0068209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.4. </w:t>
      </w:r>
      <w:r w:rsidR="00420289" w:rsidRPr="00ED5EB7">
        <w:rPr>
          <w:szCs w:val="28"/>
        </w:rPr>
        <w:t>Ответственны</w:t>
      </w:r>
      <w:r w:rsidR="009117C6" w:rsidRPr="00ED5EB7">
        <w:rPr>
          <w:szCs w:val="28"/>
        </w:rPr>
        <w:t>й</w:t>
      </w:r>
      <w:r w:rsidR="00420289" w:rsidRPr="00ED5EB7">
        <w:rPr>
          <w:szCs w:val="28"/>
        </w:rPr>
        <w:t xml:space="preserve"> за исполнение административной процедуры </w:t>
      </w:r>
      <w:r w:rsidRPr="00ED5EB7">
        <w:rPr>
          <w:szCs w:val="28"/>
        </w:rPr>
        <w:t>выполняет след</w:t>
      </w:r>
      <w:r w:rsidR="00F87DAD" w:rsidRPr="00ED5EB7">
        <w:rPr>
          <w:szCs w:val="28"/>
        </w:rPr>
        <w:t>ующие действия:</w:t>
      </w:r>
    </w:p>
    <w:p w:rsidR="00F87DAD" w:rsidRPr="00ED5EB7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.4.1. </w:t>
      </w:r>
      <w:r w:rsidR="00682097" w:rsidRPr="00ED5EB7">
        <w:rPr>
          <w:szCs w:val="28"/>
        </w:rPr>
        <w:t>устанавливает предмет обращения;</w:t>
      </w:r>
    </w:p>
    <w:p w:rsidR="00F87DAD" w:rsidRPr="00ED5EB7" w:rsidRDefault="00B66917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.4.2. </w:t>
      </w:r>
      <w:r w:rsidR="00682097" w:rsidRPr="00ED5EB7">
        <w:rPr>
          <w:szCs w:val="28"/>
        </w:rPr>
        <w:t>проверяет представленные документы</w:t>
      </w:r>
      <w:r w:rsidR="000B79AC">
        <w:rPr>
          <w:szCs w:val="28"/>
        </w:rPr>
        <w:t xml:space="preserve"> (заявление)</w:t>
      </w:r>
      <w:r w:rsidR="00682097" w:rsidRPr="00ED5EB7">
        <w:rPr>
          <w:szCs w:val="28"/>
        </w:rPr>
        <w:t xml:space="preserve"> на соответствие требованиям</w:t>
      </w:r>
      <w:r w:rsidR="00922692" w:rsidRPr="00ED5EB7">
        <w:rPr>
          <w:szCs w:val="28"/>
        </w:rPr>
        <w:t>, установленным</w:t>
      </w:r>
      <w:r w:rsidR="00682097" w:rsidRPr="00ED5EB7">
        <w:rPr>
          <w:szCs w:val="28"/>
        </w:rPr>
        <w:t xml:space="preserve"> </w:t>
      </w:r>
      <w:r w:rsidR="009117C6" w:rsidRPr="00ED5EB7">
        <w:rPr>
          <w:szCs w:val="28"/>
        </w:rPr>
        <w:t xml:space="preserve">разделом </w:t>
      </w:r>
      <w:r w:rsidR="001F30AD" w:rsidRPr="00ED5EB7">
        <w:rPr>
          <w:szCs w:val="28"/>
        </w:rPr>
        <w:t>2.7.</w:t>
      </w:r>
      <w:r w:rsidR="00422DDD" w:rsidRPr="00ED5EB7">
        <w:rPr>
          <w:szCs w:val="28"/>
        </w:rPr>
        <w:t xml:space="preserve"> административного регламента</w:t>
      </w:r>
      <w:r w:rsidRPr="00ED5EB7">
        <w:rPr>
          <w:szCs w:val="28"/>
        </w:rPr>
        <w:t>;</w:t>
      </w:r>
    </w:p>
    <w:p w:rsidR="00F87DAD" w:rsidRPr="00ED5EB7" w:rsidRDefault="00422DDD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 w:rsidR="000B79AC">
        <w:rPr>
          <w:szCs w:val="28"/>
        </w:rPr>
        <w:t>ого заявления</w:t>
      </w:r>
      <w:r w:rsidRPr="00ED5EB7">
        <w:rPr>
          <w:szCs w:val="28"/>
        </w:rPr>
        <w:t xml:space="preserve"> требованиям </w:t>
      </w:r>
      <w:r w:rsidR="00922692" w:rsidRPr="00ED5EB7">
        <w:rPr>
          <w:szCs w:val="28"/>
        </w:rPr>
        <w:t xml:space="preserve">административного </w:t>
      </w:r>
      <w:r w:rsidRPr="00ED5EB7">
        <w:rPr>
          <w:szCs w:val="28"/>
        </w:rPr>
        <w:t xml:space="preserve">регламента, </w:t>
      </w:r>
      <w:r w:rsidR="00922692" w:rsidRPr="00ED5EB7">
        <w:rPr>
          <w:szCs w:val="28"/>
        </w:rPr>
        <w:t xml:space="preserve">ответственный за исполнение административной процедуры </w:t>
      </w:r>
      <w:r w:rsidRPr="00ED5EB7">
        <w:rPr>
          <w:szCs w:val="28"/>
        </w:rPr>
        <w:t>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D06C85" w:rsidRPr="00ED5EB7" w:rsidRDefault="00D06C85" w:rsidP="00D06C8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 w:rsidR="000B79AC"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D06C85" w:rsidRPr="00ED5EB7" w:rsidRDefault="00D06C85" w:rsidP="00D06C8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 w:rsidR="000B79AC"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 w:rsidR="000B79AC"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F87DAD" w:rsidRPr="00ED5EB7" w:rsidRDefault="00EE5853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="009768CA" w:rsidRPr="00ED5EB7">
        <w:rPr>
          <w:szCs w:val="28"/>
        </w:rPr>
        <w:t xml:space="preserve">ответственный за исполнение административной процедуры </w:t>
      </w:r>
      <w:r w:rsidRPr="00ED5EB7">
        <w:rPr>
          <w:szCs w:val="28"/>
        </w:rPr>
        <w:t>готовит письменный мотивированный отказ в приеме документов</w:t>
      </w:r>
      <w:r w:rsidR="000B79AC"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F87DAD" w:rsidRPr="00ED5EB7" w:rsidRDefault="00864CE9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="00742B5D" w:rsidRPr="00ED5EB7">
        <w:rPr>
          <w:szCs w:val="28"/>
        </w:rPr>
        <w:t xml:space="preserve">органом, </w:t>
      </w:r>
      <w:r w:rsidR="00BA6121">
        <w:rPr>
          <w:szCs w:val="28"/>
        </w:rPr>
        <w:t>организацией</w:t>
      </w:r>
      <w:r w:rsidR="00BA6121" w:rsidRPr="00BA6121">
        <w:rPr>
          <w:szCs w:val="28"/>
        </w:rPr>
        <w:t xml:space="preserve">,  </w:t>
      </w:r>
      <w:r w:rsidR="00742B5D" w:rsidRPr="00ED5EB7">
        <w:rPr>
          <w:szCs w:val="28"/>
        </w:rPr>
        <w:t>предоставляющим</w:t>
      </w:r>
      <w:r w:rsidR="00BA6121">
        <w:rPr>
          <w:szCs w:val="28"/>
        </w:rPr>
        <w:t>и</w:t>
      </w:r>
      <w:r w:rsidR="00742B5D" w:rsidRPr="00ED5EB7">
        <w:rPr>
          <w:szCs w:val="28"/>
        </w:rPr>
        <w:t xml:space="preserve"> муниципальную услугу</w:t>
      </w:r>
      <w:r w:rsidR="001F30BA" w:rsidRPr="00ED5EB7">
        <w:rPr>
          <w:szCs w:val="28"/>
        </w:rPr>
        <w:t>,</w:t>
      </w:r>
      <w:r w:rsidR="001F30BA" w:rsidRPr="00ED5EB7">
        <w:rPr>
          <w:rFonts w:eastAsia="Calibri"/>
          <w:color w:val="000000"/>
          <w:szCs w:val="28"/>
          <w:lang w:eastAsia="en-US"/>
        </w:rPr>
        <w:t xml:space="preserve"> </w:t>
      </w:r>
      <w:r w:rsidRPr="00ED5EB7">
        <w:rPr>
          <w:rFonts w:eastAsia="Calibri"/>
          <w:color w:val="000000"/>
          <w:szCs w:val="28"/>
          <w:lang w:eastAsia="en-US"/>
        </w:rPr>
        <w:t>решения об отказе в приеме документов</w:t>
      </w:r>
      <w:r w:rsidR="000B79AC"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</w:t>
      </w:r>
      <w:r w:rsidR="002B3E5F" w:rsidRPr="00ED5EB7">
        <w:rPr>
          <w:rFonts w:eastAsia="Calibri"/>
          <w:color w:val="000000"/>
          <w:szCs w:val="28"/>
          <w:lang w:eastAsia="en-US"/>
        </w:rPr>
        <w:t>м</w:t>
      </w:r>
      <w:r w:rsidR="00C74E8A" w:rsidRPr="00ED5EB7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ED5EB7">
        <w:rPr>
          <w:rFonts w:eastAsia="Calibri"/>
          <w:color w:val="000000"/>
          <w:szCs w:val="28"/>
          <w:lang w:eastAsia="en-US"/>
        </w:rPr>
        <w:t xml:space="preserve">не препятствует повторному обращению </w:t>
      </w:r>
      <w:r w:rsidR="0060507D" w:rsidRPr="00ED5EB7">
        <w:rPr>
          <w:rFonts w:eastAsia="Calibri"/>
          <w:color w:val="000000"/>
          <w:szCs w:val="28"/>
          <w:lang w:eastAsia="en-US"/>
        </w:rPr>
        <w:t>З</w:t>
      </w:r>
      <w:r w:rsidRPr="00ED5EB7">
        <w:rPr>
          <w:rFonts w:eastAsia="Calibri"/>
          <w:color w:val="000000"/>
          <w:szCs w:val="28"/>
          <w:lang w:eastAsia="en-US"/>
        </w:rPr>
        <w:t xml:space="preserve">аявителя за предоставлением </w:t>
      </w:r>
      <w:r w:rsidR="001F30BA" w:rsidRPr="00ED5EB7">
        <w:rPr>
          <w:rFonts w:eastAsia="Calibri"/>
          <w:color w:val="000000"/>
          <w:szCs w:val="28"/>
          <w:lang w:eastAsia="en-US"/>
        </w:rPr>
        <w:t>м</w:t>
      </w:r>
      <w:r w:rsidR="00C74E8A" w:rsidRPr="00ED5EB7">
        <w:rPr>
          <w:rFonts w:eastAsia="Calibri"/>
          <w:color w:val="000000"/>
          <w:szCs w:val="28"/>
          <w:lang w:eastAsia="en-US"/>
        </w:rPr>
        <w:t xml:space="preserve">униципальной услуги </w:t>
      </w:r>
      <w:r w:rsidRPr="00ED5EB7">
        <w:rPr>
          <w:rFonts w:eastAsia="Calibri"/>
          <w:color w:val="000000"/>
          <w:szCs w:val="28"/>
          <w:lang w:eastAsia="en-US"/>
        </w:rPr>
        <w:t xml:space="preserve">после устранения причин, послуживших основанием для принятия </w:t>
      </w:r>
      <w:r w:rsidR="00742B5D" w:rsidRPr="00ED5EB7">
        <w:rPr>
          <w:szCs w:val="28"/>
        </w:rPr>
        <w:t xml:space="preserve">органом, </w:t>
      </w:r>
      <w:r w:rsidR="00BA6121">
        <w:rPr>
          <w:szCs w:val="28"/>
        </w:rPr>
        <w:t>организацией</w:t>
      </w:r>
      <w:r w:rsidR="00BA6121" w:rsidRPr="00BA6121">
        <w:rPr>
          <w:szCs w:val="28"/>
        </w:rPr>
        <w:t xml:space="preserve">,  </w:t>
      </w:r>
      <w:r w:rsidR="00742B5D" w:rsidRPr="00ED5EB7">
        <w:rPr>
          <w:szCs w:val="28"/>
        </w:rPr>
        <w:t>предоставляющим</w:t>
      </w:r>
      <w:r w:rsidR="00BA6121">
        <w:rPr>
          <w:szCs w:val="28"/>
        </w:rPr>
        <w:t>и</w:t>
      </w:r>
      <w:r w:rsidR="00742B5D"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F87DAD" w:rsidRPr="00ED5EB7" w:rsidRDefault="00B66917" w:rsidP="00D06C8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>.4.</w:t>
      </w:r>
      <w:r w:rsidR="00D75E6B" w:rsidRPr="00ED5EB7">
        <w:rPr>
          <w:szCs w:val="28"/>
        </w:rPr>
        <w:t>3</w:t>
      </w:r>
      <w:r w:rsidR="00D06C85" w:rsidRPr="00ED5EB7">
        <w:rPr>
          <w:szCs w:val="28"/>
        </w:rPr>
        <w:t xml:space="preserve">. </w:t>
      </w:r>
      <w:r w:rsidR="00D06C85" w:rsidRPr="00ED5EB7">
        <w:rPr>
          <w:rFonts w:cs="Calibri"/>
        </w:rPr>
        <w:t xml:space="preserve">регистрирует Заявление в </w:t>
      </w:r>
      <w:r w:rsidR="00D06C85" w:rsidRPr="00ED5EB7">
        <w:rPr>
          <w:szCs w:val="28"/>
        </w:rPr>
        <w:t xml:space="preserve">соответствии с </w:t>
      </w:r>
      <w:r w:rsidR="002775EE" w:rsidRPr="00ED5EB7">
        <w:rPr>
          <w:szCs w:val="28"/>
        </w:rPr>
        <w:t>требованиями</w:t>
      </w:r>
      <w:r w:rsidR="00742B5D" w:rsidRPr="00ED5EB7">
        <w:rPr>
          <w:szCs w:val="28"/>
        </w:rPr>
        <w:t xml:space="preserve"> нормативных правовых актов, правил делопроизводства, установленных в органе, </w:t>
      </w:r>
      <w:r w:rsidR="00BA6121" w:rsidRPr="00BA6121">
        <w:rPr>
          <w:szCs w:val="28"/>
        </w:rPr>
        <w:t xml:space="preserve">организации,  </w:t>
      </w:r>
      <w:r w:rsidR="00742B5D" w:rsidRPr="00ED5EB7">
        <w:rPr>
          <w:szCs w:val="28"/>
        </w:rPr>
        <w:t>предоставляющ</w:t>
      </w:r>
      <w:r w:rsidR="00BA6121">
        <w:rPr>
          <w:szCs w:val="28"/>
        </w:rPr>
        <w:t>их</w:t>
      </w:r>
      <w:r w:rsidR="00742B5D" w:rsidRPr="00ED5EB7">
        <w:rPr>
          <w:szCs w:val="28"/>
        </w:rPr>
        <w:t xml:space="preserve"> муниципальную услугу</w:t>
      </w:r>
      <w:r w:rsidR="00D06C85" w:rsidRPr="00ED5EB7">
        <w:rPr>
          <w:szCs w:val="28"/>
        </w:rPr>
        <w:t>;</w:t>
      </w:r>
    </w:p>
    <w:p w:rsidR="00326577" w:rsidRPr="00ED5EB7" w:rsidRDefault="00B66917" w:rsidP="0032657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>.4.</w:t>
      </w:r>
      <w:r w:rsidR="00D75E6B" w:rsidRPr="00ED5EB7">
        <w:rPr>
          <w:szCs w:val="28"/>
        </w:rPr>
        <w:t>4</w:t>
      </w:r>
      <w:r w:rsidRPr="00ED5EB7">
        <w:rPr>
          <w:szCs w:val="28"/>
        </w:rPr>
        <w:t xml:space="preserve">. </w:t>
      </w:r>
      <w:r w:rsidR="00D06C85" w:rsidRPr="00ED5EB7">
        <w:rPr>
          <w:rFonts w:cs="Calibri"/>
          <w:szCs w:val="28"/>
        </w:rPr>
        <w:t xml:space="preserve">оформляет расписку </w:t>
      </w:r>
      <w:r w:rsidR="00326577" w:rsidRPr="00ED5EB7">
        <w:rPr>
          <w:szCs w:val="28"/>
        </w:rPr>
        <w:t xml:space="preserve">в получении от заявителя </w:t>
      </w:r>
      <w:r w:rsidR="000B79AC">
        <w:rPr>
          <w:szCs w:val="28"/>
        </w:rPr>
        <w:t>соответствующего заявления</w:t>
      </w:r>
      <w:r w:rsidR="00326577" w:rsidRPr="00ED5EB7">
        <w:rPr>
          <w:szCs w:val="28"/>
        </w:rPr>
        <w:t xml:space="preserve"> с указанием даты получения </w:t>
      </w:r>
      <w:r w:rsidR="00742B5D" w:rsidRPr="00ED5EB7">
        <w:rPr>
          <w:szCs w:val="28"/>
        </w:rPr>
        <w:t xml:space="preserve">органом, </w:t>
      </w:r>
      <w:r w:rsidR="00BA6121">
        <w:rPr>
          <w:szCs w:val="28"/>
        </w:rPr>
        <w:t>организацией</w:t>
      </w:r>
      <w:r w:rsidR="00BA6121" w:rsidRPr="00BA6121">
        <w:rPr>
          <w:szCs w:val="28"/>
        </w:rPr>
        <w:t xml:space="preserve">,  </w:t>
      </w:r>
      <w:r w:rsidR="00742B5D" w:rsidRPr="00ED5EB7">
        <w:rPr>
          <w:szCs w:val="28"/>
        </w:rPr>
        <w:t>предоставляющим</w:t>
      </w:r>
      <w:r w:rsidR="00BA6121">
        <w:rPr>
          <w:szCs w:val="28"/>
        </w:rPr>
        <w:t>и</w:t>
      </w:r>
      <w:r w:rsidR="00742B5D" w:rsidRPr="00ED5EB7">
        <w:rPr>
          <w:szCs w:val="28"/>
        </w:rPr>
        <w:t xml:space="preserve"> муниципальную услуг</w:t>
      </w:r>
      <w:r w:rsidR="00742B5D" w:rsidRPr="000B79AC">
        <w:rPr>
          <w:szCs w:val="28"/>
        </w:rPr>
        <w:t>у</w:t>
      </w:r>
      <w:r w:rsidR="000B79AC" w:rsidRPr="000B79AC">
        <w:rPr>
          <w:szCs w:val="28"/>
        </w:rPr>
        <w:t>.</w:t>
      </w:r>
      <w:r w:rsidR="00742B5D" w:rsidRPr="00ED5EB7">
        <w:rPr>
          <w:color w:val="FF0000"/>
          <w:szCs w:val="28"/>
        </w:rPr>
        <w:t xml:space="preserve"> </w:t>
      </w:r>
    </w:p>
    <w:p w:rsidR="004F59EE" w:rsidRPr="00ED5EB7" w:rsidRDefault="004F59EE" w:rsidP="00F87DA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>.5.</w:t>
      </w:r>
      <w:r w:rsidR="00F56B2A" w:rsidRPr="00ED5EB7">
        <w:rPr>
          <w:szCs w:val="28"/>
        </w:rPr>
        <w:t xml:space="preserve"> В случае </w:t>
      </w:r>
      <w:r w:rsidR="00A91AFC" w:rsidRPr="00ED5EB7">
        <w:rPr>
          <w:szCs w:val="28"/>
        </w:rPr>
        <w:t>подачи запроса</w:t>
      </w:r>
      <w:r w:rsidR="00F56B2A" w:rsidRPr="00ED5EB7">
        <w:rPr>
          <w:szCs w:val="28"/>
        </w:rPr>
        <w:t xml:space="preserve"> в электронно</w:t>
      </w:r>
      <w:r w:rsidR="002B3E5F" w:rsidRPr="00ED5EB7">
        <w:rPr>
          <w:szCs w:val="28"/>
        </w:rPr>
        <w:t>й</w:t>
      </w:r>
      <w:r w:rsidR="00F56B2A" w:rsidRPr="00ED5EB7">
        <w:rPr>
          <w:szCs w:val="28"/>
        </w:rPr>
        <w:t xml:space="preserve"> </w:t>
      </w:r>
      <w:r w:rsidR="002B3E5F" w:rsidRPr="00ED5EB7">
        <w:rPr>
          <w:szCs w:val="28"/>
        </w:rPr>
        <w:t>форме</w:t>
      </w:r>
      <w:r w:rsidR="00741065" w:rsidRPr="00ED5EB7">
        <w:rPr>
          <w:szCs w:val="28"/>
        </w:rPr>
        <w:t xml:space="preserve"> </w:t>
      </w:r>
      <w:r w:rsidR="00A91AFC" w:rsidRPr="00ED5EB7">
        <w:rPr>
          <w:szCs w:val="28"/>
        </w:rPr>
        <w:br/>
      </w:r>
      <w:r w:rsidR="002B3E5F" w:rsidRPr="00ED5EB7">
        <w:rPr>
          <w:szCs w:val="28"/>
        </w:rPr>
        <w:t>через</w:t>
      </w:r>
      <w:r w:rsidR="00741065" w:rsidRPr="00ED5EB7">
        <w:rPr>
          <w:szCs w:val="28"/>
        </w:rPr>
        <w:t xml:space="preserve"> Един</w:t>
      </w:r>
      <w:r w:rsidR="002B3E5F" w:rsidRPr="00ED5EB7">
        <w:rPr>
          <w:szCs w:val="28"/>
        </w:rPr>
        <w:t>ый портал</w:t>
      </w:r>
      <w:r w:rsidR="00741065" w:rsidRPr="00ED5EB7">
        <w:rPr>
          <w:szCs w:val="28"/>
        </w:rPr>
        <w:t xml:space="preserve">, </w:t>
      </w:r>
      <w:r w:rsidR="00A91AFC" w:rsidRPr="00ED5EB7">
        <w:rPr>
          <w:szCs w:val="28"/>
        </w:rPr>
        <w:t>заявление</w:t>
      </w:r>
      <w:r w:rsidR="00F56B2A" w:rsidRPr="00ED5EB7">
        <w:rPr>
          <w:szCs w:val="28"/>
        </w:rPr>
        <w:t xml:space="preserve"> </w:t>
      </w:r>
      <w:r w:rsidR="008B2FB6" w:rsidRPr="00ED5EB7">
        <w:rPr>
          <w:szCs w:val="28"/>
        </w:rPr>
        <w:t>поступа</w:t>
      </w:r>
      <w:r w:rsidR="000B79AC">
        <w:rPr>
          <w:szCs w:val="28"/>
        </w:rPr>
        <w:t>е</w:t>
      </w:r>
      <w:r w:rsidR="008B2FB6" w:rsidRPr="00ED5EB7">
        <w:rPr>
          <w:szCs w:val="28"/>
        </w:rPr>
        <w:t xml:space="preserve">т </w:t>
      </w:r>
      <w:r w:rsidR="002B3E5F" w:rsidRPr="00ED5EB7">
        <w:rPr>
          <w:szCs w:val="28"/>
        </w:rPr>
        <w:t>ответственному за исполнение административной процедуры</w:t>
      </w:r>
      <w:r w:rsidR="008B2FB6" w:rsidRPr="00ED5EB7">
        <w:rPr>
          <w:szCs w:val="28"/>
        </w:rPr>
        <w:t>.</w:t>
      </w:r>
    </w:p>
    <w:p w:rsidR="008B2FB6" w:rsidRPr="00ED5EB7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r w:rsidR="002B3E5F" w:rsidRPr="00ED5EB7">
        <w:rPr>
          <w:szCs w:val="28"/>
        </w:rPr>
        <w:t>ответственному за исполнение административной процедуры</w:t>
      </w:r>
      <w:r w:rsidRPr="00ED5EB7">
        <w:rPr>
          <w:szCs w:val="28"/>
        </w:rPr>
        <w:t xml:space="preserve"> в личном кабинете на Едином портале отображается статус заявки «Принято от заявителя».</w:t>
      </w:r>
    </w:p>
    <w:p w:rsidR="00741065" w:rsidRPr="00ED5EB7" w:rsidRDefault="008B2FB6" w:rsidP="00A21E8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.5.1. Ответственный </w:t>
      </w:r>
      <w:r w:rsidR="002B3E5F" w:rsidRPr="00ED5EB7">
        <w:rPr>
          <w:szCs w:val="28"/>
        </w:rPr>
        <w:t>за исполнение административной процедуры</w:t>
      </w:r>
      <w:r w:rsidRPr="00ED5EB7">
        <w:rPr>
          <w:szCs w:val="28"/>
        </w:rPr>
        <w:t xml:space="preserve"> проверяет заявление на соответствие требованиям </w:t>
      </w:r>
      <w:r w:rsidR="00742B5D" w:rsidRPr="00ED5EB7">
        <w:rPr>
          <w:szCs w:val="28"/>
        </w:rPr>
        <w:t xml:space="preserve">раздела </w:t>
      </w:r>
      <w:r w:rsidRPr="00ED5EB7">
        <w:rPr>
          <w:szCs w:val="28"/>
        </w:rPr>
        <w:t>2.7. административного регламента.</w:t>
      </w:r>
    </w:p>
    <w:p w:rsidR="008B2FB6" w:rsidRPr="00ED5EB7" w:rsidRDefault="008B2FB6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 xml:space="preserve">Если </w:t>
      </w:r>
      <w:r w:rsidR="0032726C" w:rsidRPr="00ED5EB7">
        <w:rPr>
          <w:szCs w:val="28"/>
        </w:rPr>
        <w:t>представленн</w:t>
      </w:r>
      <w:r w:rsidR="002A11BE">
        <w:rPr>
          <w:szCs w:val="28"/>
        </w:rPr>
        <w:t>ое заявление</w:t>
      </w:r>
      <w:r w:rsidR="0032726C" w:rsidRPr="00ED5EB7">
        <w:rPr>
          <w:szCs w:val="28"/>
        </w:rPr>
        <w:t xml:space="preserve"> </w:t>
      </w:r>
      <w:r w:rsidRPr="00ED5EB7">
        <w:rPr>
          <w:szCs w:val="28"/>
        </w:rPr>
        <w:t>не соответству</w:t>
      </w:r>
      <w:r w:rsidR="002A11BE"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r w:rsidR="002B3E5F" w:rsidRPr="00ED5EB7">
        <w:rPr>
          <w:szCs w:val="28"/>
        </w:rPr>
        <w:t xml:space="preserve">ответственный за исполнение административной процедуры </w:t>
      </w:r>
      <w:r w:rsidRPr="00ED5EB7">
        <w:rPr>
          <w:szCs w:val="28"/>
        </w:rPr>
        <w:t xml:space="preserve">готовит уведомление об отказе в </w:t>
      </w:r>
      <w:r w:rsidR="00EA54E1" w:rsidRPr="00ED5EB7">
        <w:rPr>
          <w:szCs w:val="28"/>
        </w:rPr>
        <w:t>приеме документов</w:t>
      </w:r>
      <w:r w:rsidR="002A11BE">
        <w:rPr>
          <w:szCs w:val="28"/>
        </w:rPr>
        <w:t xml:space="preserve"> (заявления)</w:t>
      </w:r>
      <w:r w:rsidRPr="00ED5EB7">
        <w:rPr>
          <w:szCs w:val="28"/>
        </w:rPr>
        <w:t xml:space="preserve">. В </w:t>
      </w:r>
      <w:r w:rsidR="00EA54E1" w:rsidRPr="00ED5EB7">
        <w:rPr>
          <w:szCs w:val="28"/>
        </w:rPr>
        <w:t xml:space="preserve">личном кабинете на Едином портале </w:t>
      </w:r>
      <w:r w:rsidR="006530AC" w:rsidRPr="00ED5EB7">
        <w:rPr>
          <w:szCs w:val="28"/>
        </w:rPr>
        <w:t xml:space="preserve">в данном случае </w:t>
      </w:r>
      <w:r w:rsidRPr="00ED5EB7">
        <w:rPr>
          <w:szCs w:val="28"/>
        </w:rPr>
        <w:t>отображается статус «Отказ»</w:t>
      </w:r>
      <w:r w:rsidR="006530AC" w:rsidRPr="00ED5EB7">
        <w:rPr>
          <w:szCs w:val="28"/>
        </w:rPr>
        <w:t>,</w:t>
      </w:r>
      <w:r w:rsidR="00584DB0" w:rsidRPr="00ED5EB7">
        <w:rPr>
          <w:szCs w:val="28"/>
        </w:rPr>
        <w:t xml:space="preserve"> </w:t>
      </w:r>
      <w:r w:rsidR="006530AC" w:rsidRPr="00ED5EB7">
        <w:rPr>
          <w:szCs w:val="28"/>
        </w:rPr>
        <w:t>в</w:t>
      </w:r>
      <w:r w:rsidR="00C1488D" w:rsidRPr="00ED5EB7">
        <w:rPr>
          <w:szCs w:val="28"/>
        </w:rPr>
        <w:t xml:space="preserve"> </w:t>
      </w:r>
      <w:r w:rsidR="00593203" w:rsidRPr="00ED5EB7">
        <w:rPr>
          <w:szCs w:val="28"/>
        </w:rPr>
        <w:t xml:space="preserve">поле </w:t>
      </w:r>
      <w:r w:rsidR="00C1488D" w:rsidRPr="00ED5EB7">
        <w:rPr>
          <w:szCs w:val="28"/>
        </w:rPr>
        <w:t xml:space="preserve">«Комментарий» </w:t>
      </w:r>
      <w:r w:rsidR="006530AC" w:rsidRPr="00ED5EB7">
        <w:rPr>
          <w:szCs w:val="28"/>
        </w:rPr>
        <w:t xml:space="preserve">отображается </w:t>
      </w:r>
      <w:r w:rsidR="00C1488D" w:rsidRPr="00ED5EB7">
        <w:rPr>
          <w:szCs w:val="28"/>
        </w:rPr>
        <w:t xml:space="preserve">текст «В приеме документов отказано», а также </w:t>
      </w:r>
      <w:r w:rsidR="006530AC" w:rsidRPr="00ED5EB7">
        <w:rPr>
          <w:szCs w:val="28"/>
        </w:rPr>
        <w:t>указывается</w:t>
      </w:r>
      <w:r w:rsidR="009C10BA" w:rsidRPr="00ED5EB7">
        <w:rPr>
          <w:szCs w:val="28"/>
        </w:rPr>
        <w:t xml:space="preserve"> </w:t>
      </w:r>
      <w:r w:rsidR="00C1488D" w:rsidRPr="00ED5EB7">
        <w:rPr>
          <w:szCs w:val="28"/>
        </w:rPr>
        <w:t>причина</w:t>
      </w:r>
      <w:r w:rsidR="009C10BA" w:rsidRPr="00ED5EB7">
        <w:rPr>
          <w:szCs w:val="28"/>
        </w:rPr>
        <w:t xml:space="preserve"> отказа в приеме документов.</w:t>
      </w:r>
    </w:p>
    <w:p w:rsidR="009C5853" w:rsidRPr="00ED5EB7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 xml:space="preserve">В случае </w:t>
      </w:r>
      <w:r w:rsidR="009C5853" w:rsidRPr="00ED5EB7">
        <w:rPr>
          <w:szCs w:val="28"/>
        </w:rPr>
        <w:t>соответствия</w:t>
      </w:r>
      <w:r w:rsidRPr="00ED5EB7">
        <w:rPr>
          <w:szCs w:val="28"/>
        </w:rPr>
        <w:t xml:space="preserve"> документов</w:t>
      </w:r>
      <w:r w:rsidR="002A11BE">
        <w:rPr>
          <w:szCs w:val="28"/>
        </w:rPr>
        <w:t xml:space="preserve"> (заявления)</w:t>
      </w:r>
      <w:r w:rsidRPr="00ED5EB7">
        <w:rPr>
          <w:szCs w:val="28"/>
        </w:rPr>
        <w:t xml:space="preserve"> </w:t>
      </w:r>
      <w:r w:rsidR="009C5853" w:rsidRPr="00ED5EB7">
        <w:rPr>
          <w:szCs w:val="28"/>
        </w:rPr>
        <w:t xml:space="preserve">установленным требованиям, </w:t>
      </w:r>
      <w:r w:rsidR="002B3E5F" w:rsidRPr="00ED5EB7">
        <w:rPr>
          <w:szCs w:val="28"/>
        </w:rPr>
        <w:t xml:space="preserve">ответственный за исполнение административной процедуры </w:t>
      </w:r>
      <w:r w:rsidR="00C65C60" w:rsidRPr="00ED5EB7">
        <w:rPr>
          <w:szCs w:val="28"/>
        </w:rPr>
        <w:t>регистрирует заявление.</w:t>
      </w:r>
    </w:p>
    <w:p w:rsidR="00741065" w:rsidRPr="00ED5EB7" w:rsidRDefault="00741065" w:rsidP="00A21E8E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lastRenderedPageBreak/>
        <w:t xml:space="preserve">В </w:t>
      </w:r>
      <w:r w:rsidR="00A21E8E" w:rsidRPr="00ED5EB7">
        <w:rPr>
          <w:szCs w:val="28"/>
        </w:rPr>
        <w:t>личном кабинете на Едином портале</w:t>
      </w:r>
      <w:r w:rsidRPr="00ED5EB7">
        <w:rPr>
          <w:szCs w:val="28"/>
        </w:rPr>
        <w:t xml:space="preserve"> отображается статус «</w:t>
      </w:r>
      <w:r w:rsidR="00C65C60" w:rsidRPr="00ED5EB7">
        <w:rPr>
          <w:szCs w:val="28"/>
        </w:rPr>
        <w:t>Промежуточные результаты от ведомства</w:t>
      </w:r>
      <w:r w:rsidRPr="00ED5EB7">
        <w:rPr>
          <w:szCs w:val="28"/>
        </w:rPr>
        <w:t>»</w:t>
      </w:r>
      <w:r w:rsidR="006530AC" w:rsidRPr="00ED5EB7">
        <w:rPr>
          <w:szCs w:val="28"/>
        </w:rPr>
        <w:t>,</w:t>
      </w:r>
      <w:r w:rsidR="00C65C60" w:rsidRPr="00ED5EB7">
        <w:rPr>
          <w:szCs w:val="28"/>
        </w:rPr>
        <w:t xml:space="preserve"> </w:t>
      </w:r>
      <w:r w:rsidR="00C90037" w:rsidRPr="00ED5EB7">
        <w:rPr>
          <w:szCs w:val="28"/>
        </w:rPr>
        <w:t>в</w:t>
      </w:r>
      <w:r w:rsidR="00C65C60" w:rsidRPr="00ED5EB7">
        <w:rPr>
          <w:szCs w:val="28"/>
        </w:rPr>
        <w:t xml:space="preserve"> поле «Комментарий» </w:t>
      </w:r>
      <w:r w:rsidR="00C90037" w:rsidRPr="00ED5EB7">
        <w:rPr>
          <w:szCs w:val="28"/>
        </w:rPr>
        <w:t>отображается</w:t>
      </w:r>
      <w:r w:rsidR="00C65C60" w:rsidRPr="00ED5EB7">
        <w:rPr>
          <w:szCs w:val="28"/>
        </w:rPr>
        <w:t xml:space="preserve"> текст следующего содержания: «Ваше заявление принято в работу</w:t>
      </w:r>
      <w:r w:rsidR="00C1488D" w:rsidRPr="00ED5EB7">
        <w:rPr>
          <w:szCs w:val="28"/>
        </w:rPr>
        <w:t xml:space="preserve">. </w:t>
      </w:r>
      <w:r w:rsidR="00593203" w:rsidRPr="00ED5EB7">
        <w:rPr>
          <w:szCs w:val="28"/>
        </w:rPr>
        <w:t>Вам необходимо подойти «дата» к «время» в ведомство с оригиналами документов.</w:t>
      </w:r>
      <w:r w:rsidR="00C90037" w:rsidRPr="00ED5EB7">
        <w:rPr>
          <w:szCs w:val="28"/>
        </w:rPr>
        <w:t>»</w:t>
      </w:r>
    </w:p>
    <w:p w:rsidR="002B3E5F" w:rsidRDefault="004F59EE" w:rsidP="0063731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.6. </w:t>
      </w:r>
      <w:r w:rsidR="0063731B" w:rsidRPr="00ED5EB7">
        <w:rPr>
          <w:szCs w:val="28"/>
        </w:rPr>
        <w:t xml:space="preserve">Прием заявления в МФЦ осуществляется </w:t>
      </w:r>
      <w:r w:rsidR="00742B5D" w:rsidRPr="00ED5EB7">
        <w:rPr>
          <w:szCs w:val="28"/>
        </w:rPr>
        <w:t xml:space="preserve">в соответствии </w:t>
      </w:r>
      <w:r w:rsidR="002B3E5F"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="00742B5D" w:rsidRPr="00ED5EB7">
        <w:rPr>
          <w:szCs w:val="28"/>
        </w:rPr>
        <w:t>органом</w:t>
      </w:r>
      <w:r w:rsidR="00BA6121">
        <w:rPr>
          <w:szCs w:val="28"/>
        </w:rPr>
        <w:t xml:space="preserve"> местного самоуправления </w:t>
      </w:r>
      <w:r w:rsidR="00BA6121" w:rsidRPr="00BA6121">
        <w:rPr>
          <w:szCs w:val="28"/>
        </w:rPr>
        <w:t>с момента вступления в силу соглашения о взаимодействии.</w:t>
      </w:r>
    </w:p>
    <w:p w:rsidR="00F56B2A" w:rsidRPr="004F4371" w:rsidRDefault="00E43EAD" w:rsidP="00F56B2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</w:t>
      </w:r>
      <w:r w:rsidR="00FF4E73" w:rsidRPr="00ED5EB7">
        <w:rPr>
          <w:szCs w:val="28"/>
        </w:rPr>
        <w:t>3</w:t>
      </w:r>
      <w:r w:rsidRPr="00ED5EB7">
        <w:rPr>
          <w:szCs w:val="28"/>
        </w:rPr>
        <w:t xml:space="preserve">.7. </w:t>
      </w:r>
      <w:r w:rsidR="0088428C" w:rsidRPr="00ED5EB7">
        <w:rPr>
          <w:szCs w:val="28"/>
        </w:rPr>
        <w:t xml:space="preserve">Результатом административной процедуры является регистрация заявления </w:t>
      </w:r>
      <w:r w:rsidR="00EE5853" w:rsidRPr="00ED5EB7">
        <w:rPr>
          <w:szCs w:val="28"/>
        </w:rPr>
        <w:t xml:space="preserve">в установленном порядке </w:t>
      </w:r>
      <w:r w:rsidR="0088428C" w:rsidRPr="00ED5EB7">
        <w:rPr>
          <w:szCs w:val="28"/>
        </w:rPr>
        <w:t>или отказ в приеме документов</w:t>
      </w:r>
      <w:r w:rsidR="002A11BE">
        <w:rPr>
          <w:szCs w:val="28"/>
        </w:rPr>
        <w:t xml:space="preserve"> (заявления)</w:t>
      </w:r>
      <w:r w:rsidR="0088428C" w:rsidRPr="00ED5EB7">
        <w:rPr>
          <w:szCs w:val="28"/>
        </w:rPr>
        <w:t xml:space="preserve"> по основаниям, установленным в </w:t>
      </w:r>
      <w:r w:rsidR="00742B5D" w:rsidRPr="00ED5EB7">
        <w:rPr>
          <w:szCs w:val="28"/>
        </w:rPr>
        <w:t xml:space="preserve">разделом </w:t>
      </w:r>
      <w:r w:rsidR="0088428C" w:rsidRPr="00ED5EB7">
        <w:rPr>
          <w:szCs w:val="28"/>
        </w:rPr>
        <w:t>2.7. административного регламента.</w:t>
      </w:r>
    </w:p>
    <w:p w:rsidR="00FF4E73" w:rsidRPr="004F4371" w:rsidRDefault="00417FDC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>3.</w:t>
      </w:r>
      <w:r w:rsidR="00FF4E73" w:rsidRPr="00C90037">
        <w:rPr>
          <w:szCs w:val="28"/>
        </w:rPr>
        <w:t>4</w:t>
      </w:r>
      <w:r w:rsidRPr="00C90037">
        <w:rPr>
          <w:szCs w:val="28"/>
        </w:rPr>
        <w:t xml:space="preserve">. </w:t>
      </w:r>
      <w:r w:rsidR="002D6966">
        <w:rPr>
          <w:szCs w:val="28"/>
        </w:rPr>
        <w:t>Р</w:t>
      </w:r>
      <w:r w:rsidR="002A11BE" w:rsidRPr="002A11BE">
        <w:rPr>
          <w:szCs w:val="28"/>
        </w:rPr>
        <w:t>ассмотрени</w:t>
      </w:r>
      <w:r w:rsidR="0083629D">
        <w:rPr>
          <w:szCs w:val="28"/>
        </w:rPr>
        <w:t>е</w:t>
      </w:r>
      <w:r w:rsidR="002A11BE" w:rsidRPr="002A11BE">
        <w:rPr>
          <w:szCs w:val="28"/>
        </w:rPr>
        <w:t xml:space="preserve"> заявления на предоставлени</w:t>
      </w:r>
      <w:r w:rsidR="0083629D">
        <w:rPr>
          <w:szCs w:val="28"/>
        </w:rPr>
        <w:t>е</w:t>
      </w:r>
      <w:r w:rsidR="002A11BE" w:rsidRPr="002A11BE">
        <w:rPr>
          <w:szCs w:val="28"/>
        </w:rPr>
        <w:t xml:space="preserve"> муниципальной услуги</w:t>
      </w:r>
      <w:r w:rsidR="002A11BE">
        <w:rPr>
          <w:szCs w:val="28"/>
        </w:rPr>
        <w:t>.</w:t>
      </w:r>
    </w:p>
    <w:p w:rsidR="00D66435" w:rsidRDefault="00354028" w:rsidP="0035402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</w:t>
      </w:r>
      <w:r w:rsidR="00E43EAD" w:rsidRPr="00ED5EB7">
        <w:rPr>
          <w:szCs w:val="28"/>
        </w:rPr>
        <w:t xml:space="preserve">Основанием для начала административной процедуры является получение </w:t>
      </w:r>
      <w:r w:rsidR="002B3E5F" w:rsidRPr="00ED5EB7">
        <w:rPr>
          <w:szCs w:val="28"/>
        </w:rPr>
        <w:t>ответственным за исполнение административной процедуры</w:t>
      </w:r>
      <w:r w:rsidR="00E43EAD" w:rsidRPr="00ED5EB7">
        <w:rPr>
          <w:szCs w:val="28"/>
        </w:rPr>
        <w:t xml:space="preserve"> </w:t>
      </w:r>
      <w:r w:rsidR="002B3E5F" w:rsidRPr="00ED5EB7">
        <w:rPr>
          <w:szCs w:val="28"/>
        </w:rPr>
        <w:br/>
      </w:r>
      <w:r w:rsidR="00B761A9" w:rsidRPr="00ED5EB7">
        <w:rPr>
          <w:szCs w:val="28"/>
        </w:rPr>
        <w:t xml:space="preserve">должностным лицом, муниципальным служащим органа, </w:t>
      </w:r>
      <w:r w:rsidR="00BA6121" w:rsidRPr="00BA6121">
        <w:rPr>
          <w:szCs w:val="28"/>
        </w:rPr>
        <w:t xml:space="preserve">организации, </w:t>
      </w:r>
      <w:r w:rsidR="00B761A9" w:rsidRPr="00ED5EB7">
        <w:rPr>
          <w:szCs w:val="28"/>
        </w:rPr>
        <w:t>предоставляющ</w:t>
      </w:r>
      <w:r w:rsidR="00BA6121">
        <w:rPr>
          <w:szCs w:val="28"/>
        </w:rPr>
        <w:t>их</w:t>
      </w:r>
      <w:r w:rsidR="00B761A9" w:rsidRPr="00ED5EB7">
        <w:rPr>
          <w:szCs w:val="28"/>
        </w:rPr>
        <w:t xml:space="preserve"> муниципальную услугу,</w:t>
      </w:r>
      <w:r w:rsidR="00E43EAD" w:rsidRPr="00ED5EB7">
        <w:rPr>
          <w:szCs w:val="28"/>
        </w:rPr>
        <w:t xml:space="preserve"> зарегистрированного заявления.</w:t>
      </w:r>
    </w:p>
    <w:p w:rsidR="009607DC" w:rsidRPr="004C5815" w:rsidRDefault="00D66435" w:rsidP="0049646C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>3.</w:t>
      </w:r>
      <w:r w:rsidR="0018563D">
        <w:rPr>
          <w:szCs w:val="28"/>
        </w:rPr>
        <w:t>4</w:t>
      </w:r>
      <w:r>
        <w:rPr>
          <w:szCs w:val="28"/>
        </w:rPr>
        <w:t xml:space="preserve">.2. </w:t>
      </w:r>
      <w:r w:rsidR="0049646C" w:rsidRPr="0049646C">
        <w:rPr>
          <w:szCs w:val="28"/>
        </w:rPr>
        <w:t>Ответственным за исполнение административной процедуры</w:t>
      </w:r>
      <w:r w:rsidR="0049646C">
        <w:rPr>
          <w:szCs w:val="28"/>
        </w:rPr>
        <w:t xml:space="preserve"> явля</w:t>
      </w:r>
      <w:r w:rsidR="004C5815">
        <w:rPr>
          <w:szCs w:val="28"/>
        </w:rPr>
        <w:t>е</w:t>
      </w:r>
      <w:r w:rsidR="0049646C">
        <w:rPr>
          <w:szCs w:val="28"/>
        </w:rPr>
        <w:t xml:space="preserve">тся </w:t>
      </w:r>
      <w:r w:rsidR="003E1D11">
        <w:rPr>
          <w:szCs w:val="28"/>
        </w:rPr>
        <w:t>с</w:t>
      </w:r>
      <w:r w:rsidR="003E1D11" w:rsidRPr="001734C5">
        <w:rPr>
          <w:szCs w:val="28"/>
        </w:rPr>
        <w:t>пециалист</w:t>
      </w:r>
      <w:r w:rsidR="003E1D11">
        <w:rPr>
          <w:szCs w:val="28"/>
        </w:rPr>
        <w:t xml:space="preserve"> аппарата </w:t>
      </w:r>
      <w:r w:rsidR="003E1D11" w:rsidRPr="001734C5">
        <w:rPr>
          <w:szCs w:val="28"/>
        </w:rPr>
        <w:t>адми</w:t>
      </w:r>
      <w:r w:rsidR="003E1D11">
        <w:rPr>
          <w:szCs w:val="28"/>
        </w:rPr>
        <w:t>нистрации Кыласовского сельского поселения</w:t>
      </w:r>
      <w:r w:rsidR="00B761A9">
        <w:rPr>
          <w:szCs w:val="28"/>
        </w:rPr>
        <w:t>, предоставляюще</w:t>
      </w:r>
      <w:r w:rsidR="003E1D11">
        <w:rPr>
          <w:szCs w:val="28"/>
        </w:rPr>
        <w:t>й</w:t>
      </w:r>
      <w:r w:rsidR="00B761A9">
        <w:rPr>
          <w:szCs w:val="28"/>
        </w:rPr>
        <w:t xml:space="preserve"> муниципальную услугу,</w:t>
      </w:r>
      <w:r w:rsidR="00B761A9">
        <w:rPr>
          <w:color w:val="000000"/>
          <w:szCs w:val="28"/>
        </w:rPr>
        <w:t xml:space="preserve"> в соответствии с должностными обязанностями </w:t>
      </w:r>
      <w:r w:rsidR="00B761A9">
        <w:rPr>
          <w:szCs w:val="28"/>
        </w:rPr>
        <w:t>(далее – ответственный за исполнение административной процедуры).</w:t>
      </w:r>
    </w:p>
    <w:p w:rsidR="00E004D2" w:rsidRPr="00ED5EB7" w:rsidRDefault="006045C7" w:rsidP="00E004D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18563D" w:rsidRPr="00ED5EB7">
        <w:rPr>
          <w:szCs w:val="28"/>
        </w:rPr>
        <w:t>4</w:t>
      </w:r>
      <w:r w:rsidRPr="00ED5EB7">
        <w:rPr>
          <w:szCs w:val="28"/>
        </w:rPr>
        <w:t xml:space="preserve">.3. </w:t>
      </w:r>
      <w:r w:rsidR="00757BD6" w:rsidRPr="00ED5EB7">
        <w:rPr>
          <w:szCs w:val="28"/>
        </w:rPr>
        <w:t>Ответственный за исполнение административной процедуры</w:t>
      </w:r>
      <w:r w:rsidR="00E004D2" w:rsidRPr="00ED5EB7">
        <w:rPr>
          <w:szCs w:val="28"/>
        </w:rPr>
        <w:t>:</w:t>
      </w:r>
    </w:p>
    <w:p w:rsidR="00012987" w:rsidRDefault="00F15B41" w:rsidP="000129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>3.</w:t>
      </w:r>
      <w:r w:rsidR="0018563D" w:rsidRPr="00ED5EB7">
        <w:rPr>
          <w:szCs w:val="28"/>
        </w:rPr>
        <w:t>4</w:t>
      </w:r>
      <w:r w:rsidRPr="00ED5EB7">
        <w:rPr>
          <w:szCs w:val="28"/>
        </w:rPr>
        <w:t xml:space="preserve">.3.1. рассматривает заявление на соответствие требованиям  </w:t>
      </w:r>
      <w:r w:rsidR="00BA6121">
        <w:rPr>
          <w:szCs w:val="28"/>
        </w:rPr>
        <w:t xml:space="preserve">административного регламента </w:t>
      </w:r>
      <w:r w:rsidRPr="00ED5EB7">
        <w:rPr>
          <w:szCs w:val="28"/>
        </w:rPr>
        <w:t>, удостоверяясь, что:</w:t>
      </w:r>
    </w:p>
    <w:p w:rsidR="00642DF0" w:rsidRPr="00642DF0" w:rsidRDefault="00642DF0" w:rsidP="0064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642DF0" w:rsidRDefault="00642DF0" w:rsidP="0064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642DF0" w:rsidRPr="00642DF0" w:rsidRDefault="00642DF0" w:rsidP="0064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3.4.3.2. запрашивает в рамках межведомственного информационного взаимодействия (в случае если докуме</w:t>
      </w:r>
      <w:r>
        <w:rPr>
          <w:szCs w:val="28"/>
        </w:rPr>
        <w:t xml:space="preserve">нты не представлены заявителем </w:t>
      </w:r>
      <w:r w:rsidRPr="00642DF0">
        <w:rPr>
          <w:szCs w:val="28"/>
        </w:rPr>
        <w:t xml:space="preserve">по собственной инициативе) документы, установленные пунктом </w:t>
      </w:r>
      <w:r w:rsidR="003E1D11">
        <w:rPr>
          <w:szCs w:val="28"/>
        </w:rPr>
        <w:t>2.6.</w:t>
      </w:r>
      <w:r w:rsidR="00BA6121">
        <w:rPr>
          <w:szCs w:val="28"/>
        </w:rPr>
        <w:t xml:space="preserve"> </w:t>
      </w:r>
      <w:r w:rsidRPr="00642DF0">
        <w:rPr>
          <w:szCs w:val="28"/>
        </w:rPr>
        <w:t xml:space="preserve">административного регламента. </w:t>
      </w:r>
    </w:p>
    <w:p w:rsidR="00642DF0" w:rsidRPr="00ED5EB7" w:rsidRDefault="00642DF0" w:rsidP="00642D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Срок подготовки и направления отв</w:t>
      </w:r>
      <w:r>
        <w:rPr>
          <w:szCs w:val="28"/>
        </w:rPr>
        <w:t xml:space="preserve">ета на межведомственный запрос </w:t>
      </w:r>
      <w:r w:rsidRPr="00642DF0">
        <w:rPr>
          <w:szCs w:val="28"/>
        </w:rPr>
        <w:t xml:space="preserve">не может превышать </w:t>
      </w:r>
      <w:r w:rsidR="003E1D11">
        <w:rPr>
          <w:szCs w:val="28"/>
        </w:rPr>
        <w:t>5</w:t>
      </w:r>
      <w:r w:rsidRPr="00642DF0">
        <w:rPr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A2AAD" w:rsidRDefault="009725C9" w:rsidP="002F40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18563D">
        <w:rPr>
          <w:szCs w:val="28"/>
        </w:rPr>
        <w:t>4</w:t>
      </w:r>
      <w:r>
        <w:rPr>
          <w:szCs w:val="28"/>
        </w:rPr>
        <w:t xml:space="preserve">.3.3. </w:t>
      </w:r>
      <w:r w:rsidR="00DD7FA4">
        <w:rPr>
          <w:szCs w:val="28"/>
        </w:rPr>
        <w:t>п</w:t>
      </w:r>
      <w:r w:rsidR="004A2AAD">
        <w:rPr>
          <w:szCs w:val="28"/>
        </w:rPr>
        <w:t xml:space="preserve">о результатам рассмотрения </w:t>
      </w:r>
      <w:r w:rsidR="00913A5F">
        <w:rPr>
          <w:szCs w:val="28"/>
        </w:rPr>
        <w:t>заявления</w:t>
      </w:r>
      <w:r w:rsidR="007234EF">
        <w:rPr>
          <w:szCs w:val="28"/>
        </w:rPr>
        <w:t>,</w:t>
      </w:r>
      <w:r w:rsidR="002F4058">
        <w:rPr>
          <w:szCs w:val="28"/>
        </w:rPr>
        <w:t xml:space="preserve"> </w:t>
      </w:r>
      <w:r w:rsidR="004A2AAD">
        <w:rPr>
          <w:szCs w:val="28"/>
        </w:rPr>
        <w:t>специалист принимает одно из следующих решений:</w:t>
      </w:r>
    </w:p>
    <w:p w:rsidR="004A2AAD" w:rsidRDefault="00DD7FA4" w:rsidP="004A2A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3.4.3.3.1.</w:t>
      </w:r>
      <w:r w:rsidR="004A2AAD">
        <w:rPr>
          <w:szCs w:val="28"/>
        </w:rPr>
        <w:t xml:space="preserve"> </w:t>
      </w:r>
      <w:r w:rsidR="005A18F8" w:rsidRPr="005A18F8">
        <w:rPr>
          <w:szCs w:val="28"/>
        </w:rPr>
        <w:t>о</w:t>
      </w:r>
      <w:r w:rsidR="00642DF0">
        <w:rPr>
          <w:szCs w:val="28"/>
        </w:rPr>
        <w:t xml:space="preserve"> предоставлении архивных справок</w:t>
      </w:r>
      <w:r w:rsidR="004A2AAD">
        <w:rPr>
          <w:szCs w:val="28"/>
        </w:rPr>
        <w:t>;</w:t>
      </w:r>
    </w:p>
    <w:p w:rsidR="004A2AAD" w:rsidRDefault="00DD7FA4" w:rsidP="004A2A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3.4.3.3.2.</w:t>
      </w:r>
      <w:r w:rsidR="004A2AAD">
        <w:rPr>
          <w:szCs w:val="28"/>
        </w:rPr>
        <w:t xml:space="preserve"> </w:t>
      </w:r>
      <w:r w:rsidR="005A18F8" w:rsidRPr="005A18F8">
        <w:rPr>
          <w:szCs w:val="28"/>
        </w:rPr>
        <w:t>об отказе в</w:t>
      </w:r>
      <w:r w:rsidR="00642DF0" w:rsidRPr="00642DF0">
        <w:t xml:space="preserve"> </w:t>
      </w:r>
      <w:r w:rsidR="00642DF0" w:rsidRPr="00642DF0">
        <w:rPr>
          <w:szCs w:val="28"/>
        </w:rPr>
        <w:t>предоставлении архивных справок</w:t>
      </w:r>
      <w:r w:rsidR="002D6966">
        <w:rPr>
          <w:szCs w:val="28"/>
        </w:rPr>
        <w:t>;</w:t>
      </w:r>
    </w:p>
    <w:p w:rsidR="002F4058" w:rsidRPr="00DD7FA4" w:rsidRDefault="002F4058" w:rsidP="002F405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</w:t>
      </w:r>
      <w:r w:rsidR="0018563D">
        <w:rPr>
          <w:szCs w:val="28"/>
        </w:rPr>
        <w:t>4</w:t>
      </w:r>
      <w:r>
        <w:rPr>
          <w:szCs w:val="28"/>
        </w:rPr>
        <w:t>.3.4.</w:t>
      </w:r>
      <w:r w:rsidRPr="002F4058">
        <w:rPr>
          <w:b/>
          <w:bCs/>
          <w:szCs w:val="28"/>
        </w:rPr>
        <w:t xml:space="preserve"> </w:t>
      </w:r>
      <w:r w:rsidR="00DD7FA4">
        <w:rPr>
          <w:bCs/>
          <w:szCs w:val="28"/>
        </w:rPr>
        <w:t>п</w:t>
      </w:r>
      <w:r w:rsidR="00DD7FA4" w:rsidRPr="000D2B16">
        <w:rPr>
          <w:bCs/>
          <w:szCs w:val="28"/>
        </w:rPr>
        <w:t>осле</w:t>
      </w:r>
      <w:r w:rsidR="00DD7FA4">
        <w:rPr>
          <w:b/>
          <w:bCs/>
          <w:szCs w:val="28"/>
        </w:rPr>
        <w:t xml:space="preserve"> </w:t>
      </w:r>
      <w:r w:rsidR="00DD7FA4"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 w:rsidR="00F74225">
        <w:rPr>
          <w:bCs/>
          <w:color w:val="000000"/>
          <w:szCs w:val="28"/>
        </w:rPr>
        <w:t>архивной справ</w:t>
      </w:r>
      <w:r w:rsidR="00642DF0" w:rsidRPr="00642DF0">
        <w:rPr>
          <w:bCs/>
          <w:color w:val="000000"/>
          <w:szCs w:val="28"/>
        </w:rPr>
        <w:t>к</w:t>
      </w:r>
      <w:r w:rsidR="00F74225">
        <w:rPr>
          <w:bCs/>
          <w:color w:val="000000"/>
          <w:szCs w:val="28"/>
        </w:rPr>
        <w:t>и</w:t>
      </w:r>
      <w:r w:rsidR="00642DF0"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 w:rsidR="00DD7FA4">
        <w:rPr>
          <w:szCs w:val="28"/>
        </w:rPr>
        <w:t>органа,</w:t>
      </w:r>
      <w:r w:rsidR="00BE61F1" w:rsidRPr="00BE61F1">
        <w:t xml:space="preserve"> </w:t>
      </w:r>
      <w:r w:rsidR="00BE61F1" w:rsidRPr="00BE61F1">
        <w:rPr>
          <w:szCs w:val="28"/>
        </w:rPr>
        <w:t xml:space="preserve">организации, </w:t>
      </w:r>
      <w:r w:rsidR="00DD7FA4">
        <w:rPr>
          <w:szCs w:val="28"/>
        </w:rPr>
        <w:t xml:space="preserve"> предоставляющ</w:t>
      </w:r>
      <w:r w:rsidR="00BE61F1">
        <w:rPr>
          <w:szCs w:val="28"/>
        </w:rPr>
        <w:t>их</w:t>
      </w:r>
      <w:r w:rsidR="00DD7FA4">
        <w:rPr>
          <w:szCs w:val="28"/>
        </w:rPr>
        <w:t xml:space="preserve"> муниципальную услугу,</w:t>
      </w:r>
      <w:r w:rsidR="007234EF"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 w:rsidR="002D6966">
        <w:rPr>
          <w:bCs/>
          <w:szCs w:val="28"/>
        </w:rPr>
        <w:t xml:space="preserve"> проект </w:t>
      </w:r>
      <w:r w:rsidR="00642DF0">
        <w:rPr>
          <w:bCs/>
          <w:szCs w:val="28"/>
        </w:rPr>
        <w:t xml:space="preserve">ответа </w:t>
      </w:r>
      <w:r w:rsidRPr="00EF519B">
        <w:rPr>
          <w:bCs/>
          <w:szCs w:val="28"/>
        </w:rPr>
        <w:t xml:space="preserve">об отказе </w:t>
      </w:r>
      <w:r w:rsidR="007E1669">
        <w:rPr>
          <w:bCs/>
          <w:szCs w:val="28"/>
        </w:rPr>
        <w:t xml:space="preserve">в </w:t>
      </w:r>
      <w:r w:rsidR="00642DF0" w:rsidRPr="00642DF0">
        <w:rPr>
          <w:bCs/>
          <w:szCs w:val="28"/>
        </w:rPr>
        <w:t xml:space="preserve">предоставлении архивных справок </w:t>
      </w:r>
      <w:r w:rsidR="00CF6206" w:rsidRPr="000D2B16">
        <w:rPr>
          <w:bCs/>
          <w:szCs w:val="28"/>
        </w:rPr>
        <w:t xml:space="preserve">руководителю </w:t>
      </w:r>
      <w:r w:rsidR="00DD7FA4" w:rsidRPr="00DD7FA4">
        <w:rPr>
          <w:szCs w:val="28"/>
        </w:rPr>
        <w:lastRenderedPageBreak/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DD7FA4" w:rsidRPr="00DD7FA4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DD7FA4" w:rsidRPr="00DD7FA4">
        <w:rPr>
          <w:szCs w:val="28"/>
        </w:rPr>
        <w:t xml:space="preserve"> муниципальную услугу</w:t>
      </w:r>
      <w:r w:rsidR="00DD7FA4" w:rsidRPr="000D2B16" w:rsidDel="00DD7FA4">
        <w:rPr>
          <w:szCs w:val="28"/>
        </w:rPr>
        <w:t xml:space="preserve"> </w:t>
      </w:r>
      <w:r w:rsidR="00DD7FA4"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7C3FCD" w:rsidRPr="00895FE3" w:rsidRDefault="00D66435" w:rsidP="007C3FCD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 w:rsidR="0018563D">
        <w:rPr>
          <w:szCs w:val="28"/>
        </w:rPr>
        <w:t>4</w:t>
      </w:r>
      <w:r w:rsidRPr="00D66435">
        <w:rPr>
          <w:szCs w:val="28"/>
        </w:rPr>
        <w:t>.</w:t>
      </w:r>
      <w:r w:rsidR="002C0193">
        <w:rPr>
          <w:szCs w:val="28"/>
        </w:rPr>
        <w:t>4</w:t>
      </w:r>
      <w:r w:rsidR="00A24B8C">
        <w:rPr>
          <w:szCs w:val="28"/>
        </w:rPr>
        <w:t xml:space="preserve">. Срок исполнения </w:t>
      </w:r>
      <w:r w:rsidRPr="00D66435">
        <w:rPr>
          <w:szCs w:val="28"/>
        </w:rPr>
        <w:t xml:space="preserve">административной процедуры </w:t>
      </w:r>
      <w:r w:rsidR="007C3FCD">
        <w:rPr>
          <w:szCs w:val="28"/>
        </w:rPr>
        <w:t xml:space="preserve">не должен превышать </w:t>
      </w:r>
      <w:r w:rsidR="003E1D11">
        <w:rPr>
          <w:szCs w:val="28"/>
        </w:rPr>
        <w:t xml:space="preserve">– </w:t>
      </w:r>
      <w:r w:rsidR="00241144">
        <w:rPr>
          <w:szCs w:val="28"/>
        </w:rPr>
        <w:t>2</w:t>
      </w:r>
      <w:r w:rsidR="003E1D11">
        <w:rPr>
          <w:szCs w:val="28"/>
        </w:rPr>
        <w:t>0</w:t>
      </w:r>
      <w:r w:rsidR="00241144">
        <w:rPr>
          <w:szCs w:val="28"/>
        </w:rPr>
        <w:t xml:space="preserve"> дней </w:t>
      </w:r>
      <w:r w:rsidR="007C3FCD" w:rsidRPr="00160E28">
        <w:rPr>
          <w:szCs w:val="28"/>
        </w:rPr>
        <w:t xml:space="preserve">со дня представления заявления и соответствующих документов </w:t>
      </w:r>
      <w:r w:rsidR="00D41E94" w:rsidRPr="00160E28">
        <w:rPr>
          <w:szCs w:val="28"/>
        </w:rPr>
        <w:br/>
      </w:r>
      <w:r w:rsidR="007C3FCD" w:rsidRPr="00DE6256">
        <w:rPr>
          <w:szCs w:val="28"/>
        </w:rPr>
        <w:t xml:space="preserve">в </w:t>
      </w:r>
      <w:r w:rsidR="0074738E">
        <w:rPr>
          <w:szCs w:val="28"/>
        </w:rPr>
        <w:t xml:space="preserve">орган, </w:t>
      </w:r>
      <w:r w:rsidR="00BE61F1">
        <w:rPr>
          <w:szCs w:val="28"/>
        </w:rPr>
        <w:t>организацию</w:t>
      </w:r>
      <w:r w:rsidR="00BE61F1" w:rsidRPr="00BE61F1">
        <w:rPr>
          <w:szCs w:val="28"/>
        </w:rPr>
        <w:t xml:space="preserve">, </w:t>
      </w:r>
      <w:r w:rsidR="0074738E">
        <w:rPr>
          <w:szCs w:val="28"/>
        </w:rPr>
        <w:t>предоставляющи</w:t>
      </w:r>
      <w:r w:rsidR="00BE61F1">
        <w:rPr>
          <w:szCs w:val="28"/>
        </w:rPr>
        <w:t>е</w:t>
      </w:r>
      <w:r w:rsidR="0074738E">
        <w:rPr>
          <w:szCs w:val="28"/>
        </w:rPr>
        <w:t xml:space="preserve"> муниципальную услугу</w:t>
      </w:r>
      <w:r w:rsidR="00F373F4" w:rsidRPr="00F373F4">
        <w:rPr>
          <w:i/>
          <w:szCs w:val="28"/>
        </w:rPr>
        <w:t>.</w:t>
      </w:r>
    </w:p>
    <w:p w:rsidR="00F373F4" w:rsidRDefault="007C3FCD" w:rsidP="00D41E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 w:rsidR="00F373F4">
        <w:rPr>
          <w:szCs w:val="28"/>
        </w:rPr>
        <w:t xml:space="preserve">необходимых в соответствии </w:t>
      </w:r>
      <w:r w:rsidR="00F373F4" w:rsidRPr="00533184">
        <w:rPr>
          <w:szCs w:val="28"/>
        </w:rPr>
        <w:t>с нормативными правовыми актами для предоставления муниципальной услуги</w:t>
      </w:r>
      <w:r w:rsidR="00F373F4">
        <w:rPr>
          <w:szCs w:val="28"/>
        </w:rPr>
        <w:t>,</w:t>
      </w:r>
      <w:r w:rsidR="00F373F4" w:rsidRPr="00533184">
        <w:rPr>
          <w:szCs w:val="28"/>
        </w:rPr>
        <w:t xml:space="preserve"> </w:t>
      </w:r>
      <w:r w:rsidR="00F373F4" w:rsidRPr="00895FE3">
        <w:rPr>
          <w:szCs w:val="28"/>
        </w:rPr>
        <w:t>через МФЦ</w:t>
      </w:r>
      <w:r w:rsidRPr="00895FE3">
        <w:rPr>
          <w:szCs w:val="28"/>
        </w:rPr>
        <w:t xml:space="preserve"> срок принятия решения </w:t>
      </w:r>
      <w:r w:rsidR="00B510EE">
        <w:rPr>
          <w:szCs w:val="28"/>
        </w:rPr>
        <w:br/>
      </w:r>
      <w:r w:rsidRPr="00895FE3">
        <w:rPr>
          <w:szCs w:val="28"/>
        </w:rPr>
        <w:t>о</w:t>
      </w:r>
      <w:r w:rsidR="00B0715D" w:rsidRPr="00B0715D">
        <w:rPr>
          <w:szCs w:val="28"/>
        </w:rPr>
        <w:t xml:space="preserve"> </w:t>
      </w:r>
      <w:r w:rsidR="00642DF0">
        <w:rPr>
          <w:szCs w:val="28"/>
        </w:rPr>
        <w:t xml:space="preserve">предоставлении </w:t>
      </w:r>
      <w:r w:rsidR="00B0715D" w:rsidRPr="00B0715D">
        <w:rPr>
          <w:szCs w:val="28"/>
        </w:rPr>
        <w:t>(об отказе в</w:t>
      </w:r>
      <w:r w:rsidR="00642DF0">
        <w:rPr>
          <w:szCs w:val="28"/>
        </w:rPr>
        <w:t xml:space="preserve"> предоставлении</w:t>
      </w:r>
      <w:r w:rsidR="00B0715D" w:rsidRPr="00B0715D">
        <w:rPr>
          <w:szCs w:val="28"/>
        </w:rPr>
        <w:t xml:space="preserve">) </w:t>
      </w:r>
      <w:r w:rsidR="00642DF0" w:rsidRPr="00642DF0">
        <w:rPr>
          <w:szCs w:val="28"/>
        </w:rPr>
        <w:t>архивных справок</w:t>
      </w:r>
      <w:r w:rsidR="00642DF0"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 w:rsidR="0074738E">
        <w:rPr>
          <w:szCs w:val="28"/>
        </w:rPr>
        <w:t>орган,</w:t>
      </w:r>
      <w:r w:rsidR="00BE61F1" w:rsidRPr="00BE61F1">
        <w:t xml:space="preserve"> </w:t>
      </w:r>
      <w:r w:rsidR="00BE61F1">
        <w:rPr>
          <w:szCs w:val="28"/>
        </w:rPr>
        <w:t>организацию</w:t>
      </w:r>
      <w:r w:rsidR="00BE61F1" w:rsidRPr="00BE61F1">
        <w:rPr>
          <w:szCs w:val="28"/>
        </w:rPr>
        <w:t xml:space="preserve">, </w:t>
      </w:r>
      <w:r w:rsidR="0074738E">
        <w:rPr>
          <w:szCs w:val="28"/>
        </w:rPr>
        <w:t xml:space="preserve"> предоставляющи</w:t>
      </w:r>
      <w:r w:rsidR="00BE61F1">
        <w:rPr>
          <w:szCs w:val="28"/>
        </w:rPr>
        <w:t>е</w:t>
      </w:r>
      <w:r w:rsidR="0074738E">
        <w:rPr>
          <w:szCs w:val="28"/>
        </w:rPr>
        <w:t xml:space="preserve"> муниципальную услугу.</w:t>
      </w:r>
    </w:p>
    <w:p w:rsidR="00D41E94" w:rsidRDefault="0079512F" w:rsidP="002D4BFE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 w:rsidR="0018563D">
        <w:rPr>
          <w:szCs w:val="28"/>
        </w:rPr>
        <w:t>4</w:t>
      </w:r>
      <w:r w:rsidRPr="007E1EC5">
        <w:rPr>
          <w:szCs w:val="28"/>
        </w:rPr>
        <w:t>.</w:t>
      </w:r>
      <w:r w:rsidR="002C0193">
        <w:rPr>
          <w:szCs w:val="28"/>
        </w:rPr>
        <w:t>5</w:t>
      </w:r>
      <w:r w:rsidRPr="007E1EC5">
        <w:rPr>
          <w:szCs w:val="28"/>
        </w:rPr>
        <w:t>.</w:t>
      </w:r>
      <w:r w:rsidR="00D95123" w:rsidRPr="007E1EC5">
        <w:rPr>
          <w:szCs w:val="28"/>
        </w:rPr>
        <w:t xml:space="preserve"> Результатом административной процедуры является</w:t>
      </w:r>
      <w:r w:rsidR="007E1EC5" w:rsidRPr="007E1EC5">
        <w:rPr>
          <w:szCs w:val="28"/>
        </w:rPr>
        <w:t xml:space="preserve"> </w:t>
      </w:r>
      <w:r w:rsidR="00913A5F">
        <w:rPr>
          <w:szCs w:val="28"/>
        </w:rPr>
        <w:t xml:space="preserve">подписание (заверение) </w:t>
      </w:r>
      <w:r w:rsidR="00642DF0" w:rsidRPr="00642DF0">
        <w:rPr>
          <w:szCs w:val="28"/>
        </w:rPr>
        <w:t xml:space="preserve">архивных справок </w:t>
      </w:r>
      <w:r w:rsidR="00913A5F">
        <w:rPr>
          <w:szCs w:val="28"/>
        </w:rPr>
        <w:t xml:space="preserve">руководителем органа, </w:t>
      </w:r>
      <w:r w:rsidR="00BE61F1" w:rsidRPr="00BE61F1">
        <w:rPr>
          <w:szCs w:val="28"/>
        </w:rPr>
        <w:t xml:space="preserve">организации, </w:t>
      </w:r>
      <w:r w:rsidR="00913A5F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913A5F">
        <w:rPr>
          <w:szCs w:val="28"/>
        </w:rPr>
        <w:t xml:space="preserve"> муниципальную услугу</w:t>
      </w:r>
      <w:r w:rsidR="00642DF0">
        <w:rPr>
          <w:szCs w:val="28"/>
        </w:rPr>
        <w:t xml:space="preserve"> и </w:t>
      </w:r>
      <w:r w:rsidR="00642DF0" w:rsidRPr="00BE61F1">
        <w:rPr>
          <w:szCs w:val="28"/>
        </w:rPr>
        <w:t xml:space="preserve">проставление печати органа, </w:t>
      </w:r>
      <w:r w:rsidR="00BE61F1" w:rsidRPr="00BE61F1">
        <w:rPr>
          <w:szCs w:val="28"/>
        </w:rPr>
        <w:t xml:space="preserve">организации, </w:t>
      </w:r>
      <w:r w:rsidR="00642DF0" w:rsidRPr="00BE61F1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642DF0" w:rsidRPr="00BE61F1">
        <w:rPr>
          <w:szCs w:val="28"/>
        </w:rPr>
        <w:t xml:space="preserve"> муниципальную услугу</w:t>
      </w:r>
      <w:r w:rsidR="00913A5F">
        <w:rPr>
          <w:szCs w:val="28"/>
        </w:rPr>
        <w:t>.</w:t>
      </w:r>
    </w:p>
    <w:p w:rsidR="0018563D" w:rsidRDefault="00FF4E73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</w:t>
      </w:r>
      <w:r w:rsidR="00D35C1E">
        <w:rPr>
          <w:szCs w:val="28"/>
        </w:rPr>
        <w:t xml:space="preserve">Предоставление </w:t>
      </w:r>
      <w:r w:rsidR="00B0715D" w:rsidRPr="00B0715D">
        <w:rPr>
          <w:szCs w:val="28"/>
        </w:rPr>
        <w:t>Заявите</w:t>
      </w:r>
      <w:r w:rsidR="00B0715D">
        <w:rPr>
          <w:szCs w:val="28"/>
        </w:rPr>
        <w:t>лю</w:t>
      </w:r>
      <w:r w:rsidR="00D35C1E" w:rsidRPr="00D35C1E">
        <w:t xml:space="preserve"> </w:t>
      </w:r>
      <w:r w:rsidR="00D35C1E" w:rsidRPr="00D35C1E">
        <w:rPr>
          <w:szCs w:val="28"/>
        </w:rPr>
        <w:t>архивных справок</w:t>
      </w:r>
      <w:r w:rsidR="00B0715D">
        <w:rPr>
          <w:szCs w:val="28"/>
        </w:rPr>
        <w:t xml:space="preserve"> </w:t>
      </w:r>
      <w:r w:rsidR="00D35C1E">
        <w:rPr>
          <w:szCs w:val="28"/>
        </w:rPr>
        <w:t xml:space="preserve">или выдача (направление) ответа </w:t>
      </w:r>
      <w:r w:rsidR="002A11BE">
        <w:rPr>
          <w:szCs w:val="28"/>
        </w:rPr>
        <w:t xml:space="preserve">об </w:t>
      </w:r>
      <w:r w:rsidR="00B0715D">
        <w:rPr>
          <w:szCs w:val="28"/>
        </w:rPr>
        <w:t xml:space="preserve">отказе </w:t>
      </w:r>
      <w:r w:rsidR="00B0715D" w:rsidRPr="00B0715D">
        <w:rPr>
          <w:szCs w:val="28"/>
        </w:rPr>
        <w:t xml:space="preserve">в </w:t>
      </w:r>
      <w:r w:rsidR="00D35C1E" w:rsidRPr="00D35C1E">
        <w:rPr>
          <w:szCs w:val="28"/>
        </w:rPr>
        <w:t>предоставлении архивных справок</w:t>
      </w:r>
      <w:r w:rsidR="00B0715D" w:rsidRPr="00B0715D">
        <w:rPr>
          <w:szCs w:val="28"/>
        </w:rPr>
        <w:t>.</w:t>
      </w:r>
    </w:p>
    <w:p w:rsidR="00FF4E73" w:rsidRPr="006749CF" w:rsidRDefault="000B6E24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</w:t>
      </w:r>
      <w:r w:rsidR="002D4BFE" w:rsidRPr="002D4BFE">
        <w:rPr>
          <w:szCs w:val="28"/>
        </w:rPr>
        <w:t xml:space="preserve"> Основанием для начала административной процедуры является подписание</w:t>
      </w:r>
      <w:r w:rsidR="00160E28">
        <w:rPr>
          <w:szCs w:val="28"/>
        </w:rPr>
        <w:t xml:space="preserve"> (заверение)</w:t>
      </w:r>
      <w:r w:rsidR="002D4BFE" w:rsidRPr="002D4BFE">
        <w:rPr>
          <w:szCs w:val="28"/>
        </w:rPr>
        <w:t xml:space="preserve"> </w:t>
      </w:r>
      <w:r w:rsidR="00D35C1E" w:rsidRPr="00D35C1E">
        <w:rPr>
          <w:szCs w:val="28"/>
        </w:rPr>
        <w:t xml:space="preserve">архивных справок </w:t>
      </w:r>
      <w:r w:rsidR="002D4BFE" w:rsidRPr="000D2B16">
        <w:rPr>
          <w:bCs/>
          <w:szCs w:val="28"/>
        </w:rPr>
        <w:t xml:space="preserve">руководителем </w:t>
      </w:r>
      <w:r w:rsidR="0074738E">
        <w:rPr>
          <w:szCs w:val="28"/>
        </w:rPr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74738E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74738E">
        <w:rPr>
          <w:szCs w:val="28"/>
        </w:rPr>
        <w:t xml:space="preserve"> муниципальную услугу</w:t>
      </w:r>
      <w:r w:rsidR="00160E28">
        <w:rPr>
          <w:szCs w:val="28"/>
        </w:rPr>
        <w:t xml:space="preserve"> либо </w:t>
      </w:r>
      <w:r w:rsidR="00D35C1E">
        <w:rPr>
          <w:szCs w:val="28"/>
        </w:rPr>
        <w:t xml:space="preserve">ответа </w:t>
      </w:r>
      <w:r w:rsidR="00160E28">
        <w:rPr>
          <w:szCs w:val="28"/>
        </w:rPr>
        <w:t>об отказе в</w:t>
      </w:r>
      <w:r w:rsidR="00D35C1E" w:rsidRPr="00D35C1E">
        <w:t xml:space="preserve"> </w:t>
      </w:r>
      <w:r w:rsidR="00D35C1E" w:rsidRPr="00D35C1E">
        <w:rPr>
          <w:szCs w:val="28"/>
        </w:rPr>
        <w:t>предоставлении архивных справок</w:t>
      </w:r>
      <w:r w:rsidR="00B0715D">
        <w:rPr>
          <w:szCs w:val="28"/>
        </w:rPr>
        <w:t>.</w:t>
      </w:r>
    </w:p>
    <w:p w:rsidR="0018563D" w:rsidRPr="00F373F4" w:rsidRDefault="000B6E24" w:rsidP="00F373F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>3.5.2.</w:t>
      </w:r>
      <w:r w:rsidR="006749CF">
        <w:rPr>
          <w:szCs w:val="28"/>
        </w:rPr>
        <w:t xml:space="preserve"> </w:t>
      </w:r>
      <w:r w:rsidR="00535599" w:rsidRPr="0049646C">
        <w:rPr>
          <w:szCs w:val="28"/>
        </w:rPr>
        <w:t>Ответственным за исполнение административной процедуры</w:t>
      </w:r>
      <w:r w:rsidR="00535599">
        <w:rPr>
          <w:szCs w:val="28"/>
        </w:rPr>
        <w:t xml:space="preserve"> является</w:t>
      </w:r>
      <w:r w:rsidR="00241144" w:rsidRPr="00241144">
        <w:rPr>
          <w:szCs w:val="28"/>
        </w:rPr>
        <w:t xml:space="preserve"> </w:t>
      </w:r>
      <w:r w:rsidR="00241144">
        <w:rPr>
          <w:szCs w:val="28"/>
        </w:rPr>
        <w:t>с</w:t>
      </w:r>
      <w:r w:rsidR="00241144" w:rsidRPr="001734C5">
        <w:rPr>
          <w:szCs w:val="28"/>
        </w:rPr>
        <w:t>пециалист</w:t>
      </w:r>
      <w:r w:rsidR="00241144">
        <w:rPr>
          <w:szCs w:val="28"/>
        </w:rPr>
        <w:t xml:space="preserve"> аппарата </w:t>
      </w:r>
      <w:r w:rsidR="00241144" w:rsidRPr="001734C5">
        <w:rPr>
          <w:szCs w:val="28"/>
        </w:rPr>
        <w:t>адми</w:t>
      </w:r>
      <w:r w:rsidR="00241144">
        <w:rPr>
          <w:szCs w:val="28"/>
        </w:rPr>
        <w:t xml:space="preserve">нистрации Кыласовского сельского поселения, </w:t>
      </w:r>
      <w:r w:rsidR="0074738E">
        <w:rPr>
          <w:szCs w:val="28"/>
        </w:rPr>
        <w:t>предоставляющ</w:t>
      </w:r>
      <w:r w:rsidR="00241144">
        <w:rPr>
          <w:szCs w:val="28"/>
        </w:rPr>
        <w:t>ей</w:t>
      </w:r>
      <w:r w:rsidR="0074738E">
        <w:rPr>
          <w:szCs w:val="28"/>
        </w:rPr>
        <w:t xml:space="preserve"> муниципальную услугу,</w:t>
      </w:r>
      <w:r w:rsidR="0074738E">
        <w:rPr>
          <w:color w:val="000000"/>
          <w:szCs w:val="28"/>
        </w:rPr>
        <w:t xml:space="preserve"> в соответствии с должностными обязанностями </w:t>
      </w:r>
      <w:r w:rsidR="0074738E">
        <w:rPr>
          <w:szCs w:val="28"/>
        </w:rPr>
        <w:t>(далее – ответственный за исполнение административной процедуры).</w:t>
      </w:r>
      <w:r w:rsidR="0074738E" w:rsidRPr="0074738E" w:rsidDel="0074738E">
        <w:rPr>
          <w:szCs w:val="28"/>
        </w:rPr>
        <w:t xml:space="preserve"> </w:t>
      </w:r>
    </w:p>
    <w:p w:rsidR="00E70F16" w:rsidRDefault="0018563D" w:rsidP="00E70F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="00F373F4" w:rsidRPr="0049646C">
        <w:rPr>
          <w:szCs w:val="28"/>
        </w:rPr>
        <w:t>Ответственны</w:t>
      </w:r>
      <w:r w:rsidR="00F373F4">
        <w:rPr>
          <w:szCs w:val="28"/>
        </w:rPr>
        <w:t>й</w:t>
      </w:r>
      <w:r w:rsidR="00F373F4" w:rsidRPr="0049646C">
        <w:rPr>
          <w:szCs w:val="28"/>
        </w:rPr>
        <w:t xml:space="preserve"> за исполнение административной процедуры</w:t>
      </w:r>
      <w:r w:rsidR="00E70F16">
        <w:rPr>
          <w:szCs w:val="28"/>
        </w:rPr>
        <w:t>:</w:t>
      </w:r>
    </w:p>
    <w:p w:rsidR="0018563D" w:rsidRDefault="0074738E" w:rsidP="004F437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="0018563D" w:rsidRPr="0018563D">
        <w:rPr>
          <w:szCs w:val="28"/>
        </w:rPr>
        <w:t>регистрирует</w:t>
      </w:r>
      <w:r w:rsidR="00D35C1E">
        <w:rPr>
          <w:szCs w:val="28"/>
        </w:rPr>
        <w:t xml:space="preserve"> архивные справки или</w:t>
      </w:r>
      <w:r w:rsidR="00D35C1E" w:rsidRPr="00D35C1E">
        <w:t xml:space="preserve"> </w:t>
      </w:r>
      <w:r w:rsidR="00D35C1E">
        <w:rPr>
          <w:szCs w:val="28"/>
        </w:rPr>
        <w:t>ответ</w:t>
      </w:r>
      <w:r w:rsidR="00D35C1E" w:rsidRPr="00D35C1E">
        <w:rPr>
          <w:szCs w:val="28"/>
        </w:rPr>
        <w:t xml:space="preserve"> об отказе в предоставлении архивных справок</w:t>
      </w:r>
      <w:r w:rsidR="0018563D">
        <w:rPr>
          <w:szCs w:val="28"/>
        </w:rPr>
        <w:t>;</w:t>
      </w:r>
    </w:p>
    <w:p w:rsidR="00E70F16" w:rsidRDefault="0074738E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</w:t>
      </w:r>
      <w:r w:rsidR="0018563D">
        <w:rPr>
          <w:szCs w:val="28"/>
        </w:rPr>
        <w:t>выдает под р</w:t>
      </w:r>
      <w:r w:rsidR="00D35C1E">
        <w:rPr>
          <w:szCs w:val="28"/>
        </w:rPr>
        <w:t>асписку</w:t>
      </w:r>
      <w:r w:rsidR="0018563D">
        <w:rPr>
          <w:szCs w:val="28"/>
        </w:rPr>
        <w:t xml:space="preserve"> </w:t>
      </w:r>
      <w:r w:rsidR="00E70F16">
        <w:rPr>
          <w:szCs w:val="28"/>
        </w:rPr>
        <w:t>З</w:t>
      </w:r>
      <w:r w:rsidR="0018563D">
        <w:rPr>
          <w:szCs w:val="28"/>
        </w:rPr>
        <w:t xml:space="preserve">аявителю </w:t>
      </w:r>
      <w:r w:rsidR="00A0323F" w:rsidRPr="00A0323F">
        <w:rPr>
          <w:szCs w:val="28"/>
        </w:rPr>
        <w:t xml:space="preserve">архивные справки </w:t>
      </w:r>
      <w:r w:rsidR="0018563D">
        <w:rPr>
          <w:szCs w:val="28"/>
        </w:rPr>
        <w:t>или направляет ему данн</w:t>
      </w:r>
      <w:r w:rsidR="00160E28">
        <w:rPr>
          <w:szCs w:val="28"/>
        </w:rPr>
        <w:t>ые документы</w:t>
      </w:r>
      <w:r w:rsidR="0018563D">
        <w:rPr>
          <w:szCs w:val="28"/>
        </w:rPr>
        <w:t xml:space="preserve"> </w:t>
      </w:r>
      <w:r w:rsidR="00D35C1E">
        <w:rPr>
          <w:szCs w:val="28"/>
        </w:rPr>
        <w:t xml:space="preserve">почтовым отправлением простым </w:t>
      </w:r>
      <w:r w:rsidR="0018563D">
        <w:rPr>
          <w:szCs w:val="28"/>
        </w:rPr>
        <w:t>письмом по</w:t>
      </w:r>
      <w:r w:rsidR="00720FC7">
        <w:rPr>
          <w:szCs w:val="28"/>
        </w:rPr>
        <w:t xml:space="preserve"> адресу, указанному в заявлении;</w:t>
      </w:r>
      <w:r w:rsidR="0018563D">
        <w:rPr>
          <w:szCs w:val="28"/>
        </w:rPr>
        <w:t xml:space="preserve"> </w:t>
      </w:r>
    </w:p>
    <w:p w:rsidR="00627855" w:rsidRDefault="0074738E" w:rsidP="004F43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</w:t>
      </w:r>
      <w:r w:rsidR="00627855">
        <w:rPr>
          <w:szCs w:val="28"/>
        </w:rPr>
        <w:t>выдает под р</w:t>
      </w:r>
      <w:r w:rsidR="00A0323F">
        <w:rPr>
          <w:szCs w:val="28"/>
        </w:rPr>
        <w:t>асписку</w:t>
      </w:r>
      <w:r w:rsidR="00627855">
        <w:rPr>
          <w:szCs w:val="28"/>
        </w:rPr>
        <w:t xml:space="preserve"> </w:t>
      </w:r>
      <w:r w:rsidR="00627855" w:rsidRPr="00160E28">
        <w:rPr>
          <w:szCs w:val="28"/>
        </w:rPr>
        <w:t>Заявителю</w:t>
      </w:r>
      <w:r w:rsidR="00A302E9" w:rsidRPr="00160E28">
        <w:rPr>
          <w:szCs w:val="28"/>
        </w:rPr>
        <w:t xml:space="preserve"> </w:t>
      </w:r>
      <w:r w:rsidR="002D6966" w:rsidRPr="002D6966">
        <w:t xml:space="preserve"> </w:t>
      </w:r>
      <w:r w:rsidR="00A0323F">
        <w:rPr>
          <w:szCs w:val="28"/>
        </w:rPr>
        <w:t xml:space="preserve">ответ </w:t>
      </w:r>
      <w:r w:rsidR="00D526D1" w:rsidRPr="00160E28">
        <w:rPr>
          <w:szCs w:val="28"/>
        </w:rPr>
        <w:t>об</w:t>
      </w:r>
      <w:r w:rsidR="0018563D" w:rsidRPr="00160E28">
        <w:rPr>
          <w:szCs w:val="28"/>
        </w:rPr>
        <w:t xml:space="preserve"> отказе </w:t>
      </w:r>
      <w:r w:rsidR="00B0715D" w:rsidRPr="00160E28">
        <w:rPr>
          <w:szCs w:val="28"/>
        </w:rPr>
        <w:t xml:space="preserve">в </w:t>
      </w:r>
      <w:r w:rsidR="00A0323F" w:rsidRPr="00A0323F">
        <w:rPr>
          <w:szCs w:val="28"/>
        </w:rPr>
        <w:t xml:space="preserve">предоставлении архивных справок </w:t>
      </w:r>
      <w:r w:rsidR="00627855">
        <w:rPr>
          <w:szCs w:val="28"/>
        </w:rPr>
        <w:t>или направляет ему данн</w:t>
      </w:r>
      <w:r w:rsidR="00A0323F">
        <w:rPr>
          <w:szCs w:val="28"/>
        </w:rPr>
        <w:t>ый</w:t>
      </w:r>
      <w:r w:rsidR="00627855">
        <w:rPr>
          <w:szCs w:val="28"/>
        </w:rPr>
        <w:t xml:space="preserve"> </w:t>
      </w:r>
      <w:r w:rsidR="00A0323F">
        <w:rPr>
          <w:szCs w:val="28"/>
        </w:rPr>
        <w:t xml:space="preserve">ответ простым </w:t>
      </w:r>
      <w:r w:rsidR="00627855">
        <w:rPr>
          <w:szCs w:val="28"/>
        </w:rPr>
        <w:t xml:space="preserve">письмом по адресу, указанному в заявлении. </w:t>
      </w:r>
    </w:p>
    <w:p w:rsidR="0018563D" w:rsidRDefault="0018563D" w:rsidP="0074738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>В случае обр</w:t>
      </w:r>
      <w:r w:rsidR="00E70F16" w:rsidRPr="000D2B16">
        <w:rPr>
          <w:szCs w:val="28"/>
        </w:rPr>
        <w:t xml:space="preserve">ащения за получением </w:t>
      </w:r>
      <w:r w:rsidR="00890AE5" w:rsidRPr="000D2B16">
        <w:rPr>
          <w:szCs w:val="28"/>
        </w:rPr>
        <w:t>м</w:t>
      </w:r>
      <w:r w:rsidRPr="000D2B16">
        <w:rPr>
          <w:szCs w:val="28"/>
        </w:rPr>
        <w:t xml:space="preserve">униципальной услуги </w:t>
      </w:r>
      <w:r w:rsidR="00B0715D">
        <w:rPr>
          <w:szCs w:val="28"/>
        </w:rPr>
        <w:t xml:space="preserve">по </w:t>
      </w:r>
      <w:r w:rsidR="00A0323F" w:rsidRPr="00A0323F">
        <w:rPr>
          <w:szCs w:val="28"/>
        </w:rPr>
        <w:t>предоставлении архивных справок</w:t>
      </w:r>
      <w:r w:rsidR="00A0323F" w:rsidRPr="00A0323F" w:rsidDel="00A0323F">
        <w:rPr>
          <w:szCs w:val="28"/>
        </w:rPr>
        <w:t xml:space="preserve"> </w:t>
      </w:r>
      <w:r w:rsidRPr="000D2B16">
        <w:rPr>
          <w:szCs w:val="28"/>
        </w:rPr>
        <w:t>в МФЦ</w:t>
      </w:r>
      <w:r w:rsidR="00E70F16" w:rsidRPr="000D2B16">
        <w:rPr>
          <w:szCs w:val="28"/>
        </w:rPr>
        <w:t>,</w:t>
      </w:r>
      <w:r w:rsidRPr="000D2B16">
        <w:rPr>
          <w:szCs w:val="28"/>
        </w:rPr>
        <w:t xml:space="preserve"> </w:t>
      </w:r>
      <w:r w:rsidR="00160E28">
        <w:rPr>
          <w:szCs w:val="28"/>
        </w:rPr>
        <w:t>копии документов</w:t>
      </w:r>
      <w:r w:rsidR="00B0715D" w:rsidRPr="00B0715D">
        <w:rPr>
          <w:szCs w:val="28"/>
        </w:rPr>
        <w:t xml:space="preserve"> </w:t>
      </w:r>
      <w:r w:rsidR="00A0323F">
        <w:rPr>
          <w:szCs w:val="28"/>
        </w:rPr>
        <w:t xml:space="preserve">или ответ </w:t>
      </w:r>
      <w:r w:rsidR="00B0715D" w:rsidRPr="00B0715D">
        <w:rPr>
          <w:szCs w:val="28"/>
        </w:rPr>
        <w:t xml:space="preserve">об отказе в </w:t>
      </w:r>
      <w:r w:rsidR="00A0323F">
        <w:rPr>
          <w:szCs w:val="28"/>
        </w:rPr>
        <w:t xml:space="preserve">предоставлении </w:t>
      </w:r>
      <w:r w:rsidR="00160E28">
        <w:rPr>
          <w:szCs w:val="28"/>
        </w:rPr>
        <w:t>документов</w:t>
      </w:r>
      <w:r w:rsidRPr="000D2B16">
        <w:rPr>
          <w:szCs w:val="28"/>
        </w:rPr>
        <w:t xml:space="preserve"> заявитель получает </w:t>
      </w:r>
      <w:r w:rsidR="0031701C" w:rsidRPr="000D2B16">
        <w:rPr>
          <w:szCs w:val="28"/>
        </w:rPr>
        <w:t>в МФЦ</w:t>
      </w:r>
      <w:r w:rsidRPr="000D2B16">
        <w:rPr>
          <w:szCs w:val="28"/>
        </w:rPr>
        <w:t xml:space="preserve">, </w:t>
      </w:r>
      <w:r w:rsidR="00950144" w:rsidRPr="000D2B16">
        <w:rPr>
          <w:szCs w:val="28"/>
        </w:rPr>
        <w:t>если иной способ получения не указан заявителем.</w:t>
      </w:r>
    </w:p>
    <w:p w:rsidR="00D84790" w:rsidRPr="00264635" w:rsidRDefault="00667EF0" w:rsidP="00D84790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3.</w:t>
      </w:r>
      <w:r w:rsidR="00E70F16" w:rsidRPr="00264635">
        <w:rPr>
          <w:color w:val="000000"/>
          <w:szCs w:val="28"/>
        </w:rPr>
        <w:t>5</w:t>
      </w:r>
      <w:r w:rsidRPr="00264635">
        <w:rPr>
          <w:color w:val="000000"/>
          <w:szCs w:val="28"/>
        </w:rPr>
        <w:t>.</w:t>
      </w:r>
      <w:r w:rsidR="00E70F16" w:rsidRPr="00264635">
        <w:rPr>
          <w:color w:val="000000"/>
          <w:szCs w:val="28"/>
        </w:rPr>
        <w:t>4.</w:t>
      </w:r>
      <w:r w:rsidR="00D84790" w:rsidRPr="00264635">
        <w:rPr>
          <w:color w:val="000000"/>
          <w:szCs w:val="28"/>
        </w:rPr>
        <w:t xml:space="preserve"> </w:t>
      </w:r>
      <w:r w:rsidR="00FF67A8" w:rsidRPr="00264635">
        <w:rPr>
          <w:color w:val="000000"/>
          <w:szCs w:val="28"/>
        </w:rPr>
        <w:t>В случае предоставления услуги с использованием Единого портала</w:t>
      </w:r>
      <w:r w:rsidR="00D84790" w:rsidRPr="00264635">
        <w:rPr>
          <w:color w:val="000000"/>
          <w:szCs w:val="28"/>
        </w:rPr>
        <w:t xml:space="preserve"> </w:t>
      </w:r>
      <w:r w:rsidR="00D84790" w:rsidRPr="00264635">
        <w:rPr>
          <w:color w:val="000000"/>
          <w:szCs w:val="28"/>
        </w:rPr>
        <w:br/>
        <w:t xml:space="preserve">в </w:t>
      </w:r>
      <w:r w:rsidR="004474C4" w:rsidRPr="00264635">
        <w:rPr>
          <w:color w:val="000000"/>
          <w:szCs w:val="28"/>
        </w:rPr>
        <w:t xml:space="preserve">личном </w:t>
      </w:r>
      <w:r w:rsidR="00D84790" w:rsidRPr="00264635">
        <w:rPr>
          <w:color w:val="000000"/>
          <w:szCs w:val="28"/>
        </w:rPr>
        <w:t>кабинет</w:t>
      </w:r>
      <w:r w:rsidR="004474C4" w:rsidRPr="00264635">
        <w:rPr>
          <w:color w:val="000000"/>
          <w:szCs w:val="28"/>
        </w:rPr>
        <w:t>е</w:t>
      </w:r>
      <w:r w:rsidR="00D84790" w:rsidRPr="00264635">
        <w:rPr>
          <w:color w:val="000000"/>
          <w:szCs w:val="28"/>
        </w:rPr>
        <w:t xml:space="preserve"> на Едином портале </w:t>
      </w:r>
      <w:r w:rsidR="004474C4" w:rsidRPr="00264635">
        <w:rPr>
          <w:color w:val="000000"/>
          <w:szCs w:val="28"/>
        </w:rPr>
        <w:t>отображается статус «Исполнено»</w:t>
      </w:r>
      <w:r w:rsidR="00C90037" w:rsidRPr="00264635">
        <w:rPr>
          <w:color w:val="000000"/>
          <w:szCs w:val="28"/>
        </w:rPr>
        <w:t>,</w:t>
      </w:r>
      <w:r w:rsidR="004474C4" w:rsidRPr="00264635">
        <w:rPr>
          <w:color w:val="000000"/>
          <w:szCs w:val="28"/>
        </w:rPr>
        <w:t xml:space="preserve"> </w:t>
      </w:r>
      <w:r w:rsidR="00C90037" w:rsidRPr="00264635">
        <w:rPr>
          <w:color w:val="000000"/>
          <w:szCs w:val="28"/>
        </w:rPr>
        <w:t>в</w:t>
      </w:r>
      <w:r w:rsidR="004474C4" w:rsidRPr="00264635">
        <w:rPr>
          <w:color w:val="000000"/>
          <w:szCs w:val="28"/>
        </w:rPr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0715D" w:rsidRPr="00F97B21" w:rsidRDefault="00FE094E" w:rsidP="00FE094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</w:t>
      </w:r>
      <w:r w:rsidR="00C90037" w:rsidRPr="00264635">
        <w:rPr>
          <w:color w:val="000000"/>
          <w:szCs w:val="28"/>
        </w:rPr>
        <w:t>,</w:t>
      </w:r>
      <w:r w:rsidRPr="00264635">
        <w:rPr>
          <w:color w:val="000000"/>
          <w:szCs w:val="28"/>
        </w:rPr>
        <w:t xml:space="preserve"> </w:t>
      </w:r>
      <w:r w:rsidR="00C90037" w:rsidRPr="00264635">
        <w:rPr>
          <w:color w:val="000000"/>
          <w:szCs w:val="28"/>
        </w:rPr>
        <w:t>в</w:t>
      </w:r>
      <w:r w:rsidRPr="00264635">
        <w:rPr>
          <w:color w:val="000000"/>
          <w:szCs w:val="28"/>
        </w:rPr>
        <w:t xml:space="preserve"> поле «Комментарий» отобража</w:t>
      </w:r>
      <w:r w:rsidR="00C90037" w:rsidRPr="00264635">
        <w:rPr>
          <w:color w:val="000000"/>
          <w:szCs w:val="28"/>
        </w:rPr>
        <w:t>е</w:t>
      </w:r>
      <w:r w:rsidRPr="00264635">
        <w:rPr>
          <w:color w:val="000000"/>
          <w:szCs w:val="28"/>
        </w:rPr>
        <w:t xml:space="preserve">тся текст </w:t>
      </w:r>
      <w:r w:rsidRPr="00264635">
        <w:rPr>
          <w:color w:val="000000"/>
          <w:szCs w:val="28"/>
        </w:rPr>
        <w:lastRenderedPageBreak/>
        <w:t>следующего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187861" w:rsidRPr="0018563D" w:rsidRDefault="00187861" w:rsidP="0095014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>3.</w:t>
      </w:r>
      <w:r w:rsidR="00DE2212">
        <w:rPr>
          <w:szCs w:val="28"/>
        </w:rPr>
        <w:t>5.5</w:t>
      </w:r>
      <w:r>
        <w:rPr>
          <w:szCs w:val="28"/>
        </w:rPr>
        <w:t xml:space="preserve">. </w:t>
      </w:r>
      <w:r w:rsidR="0018563D" w:rsidRPr="001C5614">
        <w:rPr>
          <w:szCs w:val="28"/>
        </w:rPr>
        <w:t>Срок</w:t>
      </w:r>
      <w:r w:rsidR="0018563D">
        <w:rPr>
          <w:szCs w:val="28"/>
        </w:rPr>
        <w:t xml:space="preserve"> выдачи (</w:t>
      </w:r>
      <w:r w:rsidR="0018563D" w:rsidRPr="001C5614">
        <w:rPr>
          <w:szCs w:val="28"/>
        </w:rPr>
        <w:t>направления по адресу, указанному в заявлении</w:t>
      </w:r>
      <w:r w:rsidR="0018563D">
        <w:rPr>
          <w:szCs w:val="28"/>
        </w:rPr>
        <w:t>,</w:t>
      </w:r>
      <w:r w:rsidR="0018563D" w:rsidRPr="001C5614">
        <w:rPr>
          <w:szCs w:val="28"/>
        </w:rPr>
        <w:t xml:space="preserve"> либо через МФЦ</w:t>
      </w:r>
      <w:r w:rsidR="0018563D">
        <w:rPr>
          <w:szCs w:val="28"/>
        </w:rPr>
        <w:t>)</w:t>
      </w:r>
      <w:r w:rsidR="0018563D" w:rsidRPr="001C5614">
        <w:rPr>
          <w:szCs w:val="28"/>
        </w:rPr>
        <w:t xml:space="preserve"> Заявителю</w:t>
      </w:r>
      <w:r w:rsidR="00544A02">
        <w:rPr>
          <w:szCs w:val="28"/>
        </w:rPr>
        <w:t xml:space="preserve"> </w:t>
      </w:r>
      <w:r w:rsidR="00A0323F" w:rsidRPr="00A0323F">
        <w:rPr>
          <w:szCs w:val="28"/>
        </w:rPr>
        <w:t xml:space="preserve">архивных справок </w:t>
      </w:r>
      <w:r w:rsidR="0018563D" w:rsidRPr="00714603">
        <w:rPr>
          <w:color w:val="000000"/>
          <w:szCs w:val="28"/>
        </w:rPr>
        <w:t xml:space="preserve">либо </w:t>
      </w:r>
      <w:r w:rsidR="00A0323F">
        <w:rPr>
          <w:szCs w:val="28"/>
        </w:rPr>
        <w:t xml:space="preserve">ответа </w:t>
      </w:r>
      <w:r w:rsidR="0018563D" w:rsidRPr="0077082B">
        <w:rPr>
          <w:szCs w:val="28"/>
        </w:rPr>
        <w:t>об отказе</w:t>
      </w:r>
      <w:r w:rsidR="0018563D" w:rsidRPr="00714603">
        <w:rPr>
          <w:color w:val="000000"/>
          <w:szCs w:val="28"/>
        </w:rPr>
        <w:t xml:space="preserve"> в</w:t>
      </w:r>
      <w:r w:rsidR="00A0323F" w:rsidRPr="00A0323F">
        <w:t xml:space="preserve"> </w:t>
      </w:r>
      <w:r w:rsidR="00A0323F" w:rsidRPr="00A0323F">
        <w:rPr>
          <w:color w:val="000000"/>
          <w:szCs w:val="28"/>
        </w:rPr>
        <w:t>предоставлении архивных справок</w:t>
      </w:r>
      <w:r w:rsidR="0018563D" w:rsidRPr="00714603">
        <w:rPr>
          <w:color w:val="000000"/>
          <w:szCs w:val="28"/>
        </w:rPr>
        <w:t xml:space="preserve"> </w:t>
      </w:r>
      <w:r w:rsidR="003E1D11">
        <w:rPr>
          <w:color w:val="000000"/>
        </w:rPr>
        <w:t>–</w:t>
      </w:r>
      <w:r w:rsidR="00950144" w:rsidRPr="00714603">
        <w:rPr>
          <w:color w:val="000000"/>
        </w:rPr>
        <w:t xml:space="preserve"> </w:t>
      </w:r>
      <w:r w:rsidR="003E1D11">
        <w:rPr>
          <w:color w:val="000000"/>
        </w:rPr>
        <w:t xml:space="preserve">5 </w:t>
      </w:r>
      <w:r w:rsidR="00950144" w:rsidRPr="00950144">
        <w:rPr>
          <w:color w:val="000000"/>
        </w:rPr>
        <w:t>дн</w:t>
      </w:r>
      <w:r w:rsidR="003E1D11">
        <w:rPr>
          <w:color w:val="000000"/>
        </w:rPr>
        <w:t>ей</w:t>
      </w:r>
      <w:r w:rsidR="00950144" w:rsidRPr="00950144">
        <w:rPr>
          <w:color w:val="000000"/>
        </w:rPr>
        <w:t xml:space="preserve"> со дня принятия соответствующего решения</w:t>
      </w:r>
      <w:r w:rsidR="0018563D" w:rsidRPr="00714603">
        <w:rPr>
          <w:color w:val="000000"/>
        </w:rPr>
        <w:t>.</w:t>
      </w:r>
    </w:p>
    <w:p w:rsidR="00A90D37" w:rsidRDefault="00535599" w:rsidP="001878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DE2212">
        <w:rPr>
          <w:szCs w:val="28"/>
        </w:rPr>
        <w:t>5.6.</w:t>
      </w:r>
      <w:r>
        <w:rPr>
          <w:szCs w:val="28"/>
        </w:rPr>
        <w:t xml:space="preserve"> Результатом административной процедуры является </w:t>
      </w:r>
      <w:r w:rsidR="00A0323F">
        <w:rPr>
          <w:szCs w:val="28"/>
        </w:rPr>
        <w:t xml:space="preserve">предоставление </w:t>
      </w:r>
      <w:r>
        <w:rPr>
          <w:szCs w:val="28"/>
        </w:rPr>
        <w:t>Заявителю</w:t>
      </w:r>
      <w:r w:rsidR="00A0323F" w:rsidRPr="00A0323F">
        <w:t xml:space="preserve"> </w:t>
      </w:r>
      <w:r w:rsidR="00A0323F" w:rsidRPr="00A0323F">
        <w:rPr>
          <w:szCs w:val="28"/>
        </w:rPr>
        <w:t>архивных справок</w:t>
      </w:r>
      <w:r w:rsidR="00D06E24">
        <w:rPr>
          <w:szCs w:val="28"/>
        </w:rPr>
        <w:t>,</w:t>
      </w:r>
      <w:r w:rsidR="001A01E7">
        <w:rPr>
          <w:szCs w:val="28"/>
        </w:rPr>
        <w:t xml:space="preserve"> </w:t>
      </w:r>
      <w:r w:rsidR="00A9129D" w:rsidRPr="00A9129D">
        <w:t xml:space="preserve"> </w:t>
      </w:r>
      <w:r w:rsidR="00A0323F">
        <w:rPr>
          <w:szCs w:val="28"/>
        </w:rPr>
        <w:t xml:space="preserve">ответа </w:t>
      </w:r>
      <w:r w:rsidR="00D526D1">
        <w:rPr>
          <w:szCs w:val="28"/>
        </w:rPr>
        <w:t>об</w:t>
      </w:r>
      <w:r w:rsidR="0077082B">
        <w:rPr>
          <w:szCs w:val="28"/>
        </w:rPr>
        <w:t xml:space="preserve"> </w:t>
      </w:r>
      <w:r w:rsidR="00B0715D" w:rsidRPr="00B0715D">
        <w:rPr>
          <w:szCs w:val="28"/>
        </w:rPr>
        <w:t>отказ</w:t>
      </w:r>
      <w:r w:rsidR="0077082B">
        <w:rPr>
          <w:szCs w:val="28"/>
        </w:rPr>
        <w:t>е</w:t>
      </w:r>
      <w:r w:rsidR="00B0715D" w:rsidRPr="00B0715D">
        <w:rPr>
          <w:szCs w:val="28"/>
        </w:rPr>
        <w:t xml:space="preserve"> в</w:t>
      </w:r>
      <w:r w:rsidR="00A0323F" w:rsidRPr="00A0323F">
        <w:t xml:space="preserve"> </w:t>
      </w:r>
      <w:r w:rsidR="00A0323F" w:rsidRPr="00A0323F">
        <w:rPr>
          <w:szCs w:val="28"/>
        </w:rPr>
        <w:t>предоставлении архивных справок</w:t>
      </w:r>
      <w:r w:rsidR="00B0715D">
        <w:rPr>
          <w:szCs w:val="28"/>
        </w:rPr>
        <w:t>.</w:t>
      </w:r>
    </w:p>
    <w:p w:rsidR="0077082B" w:rsidRDefault="0077082B" w:rsidP="0018786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C42C8F" w:rsidRPr="00264635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 xml:space="preserve">IV. </w:t>
      </w:r>
      <w:r w:rsidR="00F0280F" w:rsidRPr="00264635">
        <w:rPr>
          <w:b/>
        </w:rPr>
        <w:t>Ф</w:t>
      </w:r>
      <w:r w:rsidR="00F0280F" w:rsidRPr="00264635">
        <w:rPr>
          <w:b/>
          <w:szCs w:val="28"/>
        </w:rPr>
        <w:t xml:space="preserve">ормы контроля за </w:t>
      </w:r>
      <w:r w:rsidR="00C42C8F" w:rsidRPr="00264635">
        <w:rPr>
          <w:b/>
          <w:bCs/>
          <w:szCs w:val="28"/>
        </w:rPr>
        <w:t>исполнением административного регламента</w:t>
      </w:r>
    </w:p>
    <w:p w:rsidR="00C20C69" w:rsidRPr="00264635" w:rsidRDefault="00C20C69" w:rsidP="00A30578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6B259F" w:rsidRPr="00264635" w:rsidRDefault="001436EC" w:rsidP="000D2B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="00FA1CE0" w:rsidRPr="00264635">
        <w:rPr>
          <w:szCs w:val="28"/>
        </w:rPr>
        <w:t xml:space="preserve">Порядок осуществления текущего контроля за соблюдением </w:t>
      </w:r>
      <w:r w:rsidR="00FA1CE0" w:rsidRPr="00264635">
        <w:rPr>
          <w:szCs w:val="28"/>
        </w:rPr>
        <w:br/>
        <w:t>и исполнением должностными лицами</w:t>
      </w:r>
      <w:r w:rsidR="00DE2212" w:rsidRPr="00264635">
        <w:rPr>
          <w:szCs w:val="28"/>
        </w:rPr>
        <w:t xml:space="preserve">, </w:t>
      </w:r>
      <w:r w:rsidR="00166CAD" w:rsidRPr="00264635">
        <w:rPr>
          <w:szCs w:val="28"/>
        </w:rPr>
        <w:t>муниципальными</w:t>
      </w:r>
      <w:r w:rsidR="00FA1CE0" w:rsidRPr="00264635">
        <w:rPr>
          <w:szCs w:val="28"/>
        </w:rPr>
        <w:t xml:space="preserve"> с</w:t>
      </w:r>
      <w:r w:rsidR="00166CAD" w:rsidRPr="00264635">
        <w:rPr>
          <w:szCs w:val="28"/>
        </w:rPr>
        <w:t xml:space="preserve">лужащими </w:t>
      </w:r>
      <w:r w:rsidR="00DE2212" w:rsidRPr="00264635">
        <w:rPr>
          <w:szCs w:val="28"/>
        </w:rPr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DE2212" w:rsidRPr="00264635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DE2212" w:rsidRPr="00264635">
        <w:rPr>
          <w:szCs w:val="28"/>
        </w:rPr>
        <w:t xml:space="preserve"> муниципальную услугу,</w:t>
      </w:r>
      <w:r w:rsidR="007E19A8" w:rsidRPr="00264635">
        <w:rPr>
          <w:szCs w:val="28"/>
        </w:rPr>
        <w:t xml:space="preserve"> </w:t>
      </w:r>
      <w:r w:rsidR="00166CAD" w:rsidRPr="00264635">
        <w:rPr>
          <w:szCs w:val="28"/>
        </w:rPr>
        <w:t xml:space="preserve">положений регламента </w:t>
      </w:r>
      <w:r w:rsidR="00FA1CE0" w:rsidRPr="00264635">
        <w:rPr>
          <w:szCs w:val="28"/>
        </w:rPr>
        <w:t>и иных нормативных правовых акт</w:t>
      </w:r>
      <w:r w:rsidR="007E19A8" w:rsidRPr="00264635">
        <w:rPr>
          <w:szCs w:val="28"/>
        </w:rPr>
        <w:t xml:space="preserve">ов, устанавливающих требования </w:t>
      </w:r>
      <w:r w:rsidR="00FA1CE0" w:rsidRPr="00264635">
        <w:rPr>
          <w:szCs w:val="28"/>
        </w:rPr>
        <w:t xml:space="preserve">к предоставлению </w:t>
      </w:r>
      <w:r w:rsidR="00FF4E2A" w:rsidRPr="00264635">
        <w:rPr>
          <w:szCs w:val="28"/>
        </w:rPr>
        <w:t>м</w:t>
      </w:r>
      <w:r w:rsidR="00166CAD" w:rsidRPr="00264635">
        <w:rPr>
          <w:szCs w:val="28"/>
        </w:rPr>
        <w:t>униципальной</w:t>
      </w:r>
      <w:r w:rsidR="00FA1CE0" w:rsidRPr="00264635">
        <w:rPr>
          <w:szCs w:val="28"/>
        </w:rPr>
        <w:t xml:space="preserve"> услуги</w:t>
      </w:r>
      <w:r w:rsidR="006B259F" w:rsidRPr="00264635">
        <w:rPr>
          <w:szCs w:val="28"/>
        </w:rPr>
        <w:t>, а также принятием ими решений</w:t>
      </w:r>
    </w:p>
    <w:p w:rsidR="005774E1" w:rsidRPr="00264635" w:rsidRDefault="005774E1" w:rsidP="000D2B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E2212" w:rsidRPr="00264635" w:rsidRDefault="0069465F" w:rsidP="00FE4CD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</w:t>
      </w:r>
      <w:r w:rsidR="00FE4CDD" w:rsidRPr="00264635">
        <w:rPr>
          <w:rFonts w:eastAsia="Calibri"/>
          <w:color w:val="000000"/>
          <w:szCs w:val="28"/>
          <w:lang w:eastAsia="en-US"/>
        </w:rPr>
        <w:t>м</w:t>
      </w:r>
      <w:r w:rsidRPr="00264635">
        <w:rPr>
          <w:rFonts w:eastAsia="Calibri"/>
          <w:color w:val="000000"/>
          <w:szCs w:val="28"/>
          <w:lang w:eastAsia="en-US"/>
        </w:rPr>
        <w:t xml:space="preserve">униципальной услуги возложен на </w:t>
      </w:r>
      <w:r w:rsidR="00241144" w:rsidRPr="00241144">
        <w:rPr>
          <w:rFonts w:eastAsia="Calibri"/>
          <w:szCs w:val="28"/>
          <w:lang w:eastAsia="en-US"/>
        </w:rPr>
        <w:t xml:space="preserve"> </w:t>
      </w:r>
      <w:r w:rsidR="00241144">
        <w:rPr>
          <w:rFonts w:eastAsia="Calibri"/>
          <w:szCs w:val="28"/>
          <w:lang w:eastAsia="en-US"/>
        </w:rPr>
        <w:t>главу администрации Кыласовского сельского поселения</w:t>
      </w:r>
      <w:r w:rsidR="00BE61F1" w:rsidRPr="00BE61F1">
        <w:rPr>
          <w:szCs w:val="28"/>
        </w:rPr>
        <w:t xml:space="preserve">, </w:t>
      </w:r>
      <w:r w:rsidR="00DE2212" w:rsidRPr="00264635">
        <w:rPr>
          <w:szCs w:val="28"/>
        </w:rPr>
        <w:t>предоставляющ</w:t>
      </w:r>
      <w:r w:rsidR="00241144">
        <w:rPr>
          <w:szCs w:val="28"/>
        </w:rPr>
        <w:t>ей</w:t>
      </w:r>
      <w:r w:rsidR="00DE2212" w:rsidRPr="00264635">
        <w:rPr>
          <w:szCs w:val="28"/>
        </w:rPr>
        <w:t xml:space="preserve"> муниципальную услугу,</w:t>
      </w:r>
      <w:r w:rsidR="00DE2212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DE2212" w:rsidRPr="00264635">
        <w:rPr>
          <w:szCs w:val="28"/>
        </w:rPr>
        <w:t>.</w:t>
      </w:r>
    </w:p>
    <w:p w:rsidR="005774E1" w:rsidRPr="00264635" w:rsidRDefault="0069465F" w:rsidP="00FE4CDD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</w:t>
      </w:r>
      <w:r w:rsidR="00482666" w:rsidRPr="00264635">
        <w:rPr>
          <w:rFonts w:eastAsia="Calibri"/>
          <w:szCs w:val="28"/>
          <w:lang w:eastAsia="en-US"/>
        </w:rPr>
        <w:t>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5774E1" w:rsidRPr="00264635">
        <w:rPr>
          <w:szCs w:val="28"/>
        </w:rPr>
        <w:br/>
      </w:r>
      <w:r w:rsidR="00241144">
        <w:rPr>
          <w:rFonts w:eastAsia="Calibri"/>
          <w:szCs w:val="28"/>
          <w:lang w:eastAsia="en-US"/>
        </w:rPr>
        <w:t>специалистом аппарата администрации</w:t>
      </w:r>
      <w:r w:rsidR="00BE61F1" w:rsidRPr="00BE61F1">
        <w:rPr>
          <w:szCs w:val="28"/>
        </w:rPr>
        <w:t xml:space="preserve">, </w:t>
      </w:r>
      <w:r w:rsidR="005774E1" w:rsidRPr="00264635">
        <w:rPr>
          <w:szCs w:val="28"/>
        </w:rPr>
        <w:t>предоставляющ</w:t>
      </w:r>
      <w:r w:rsidR="00241144">
        <w:rPr>
          <w:szCs w:val="28"/>
        </w:rPr>
        <w:t>ей</w:t>
      </w:r>
      <w:r w:rsidR="005774E1" w:rsidRPr="00264635">
        <w:rPr>
          <w:szCs w:val="28"/>
        </w:rPr>
        <w:t xml:space="preserve"> муниципальную услугу,</w:t>
      </w:r>
      <w:r w:rsidR="005774E1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5774E1" w:rsidRPr="00264635">
        <w:rPr>
          <w:szCs w:val="28"/>
        </w:rPr>
        <w:t>.</w:t>
      </w:r>
    </w:p>
    <w:p w:rsidR="00FE4CDD" w:rsidRPr="00264635" w:rsidRDefault="00FE4CDD" w:rsidP="00FE4CDD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69465F" w:rsidRPr="00264635" w:rsidRDefault="0069465F" w:rsidP="000D2B16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74E1" w:rsidRPr="00264635" w:rsidRDefault="005774E1" w:rsidP="00FE4CDD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774E1" w:rsidRPr="00264635" w:rsidRDefault="0069465F" w:rsidP="00A30578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r w:rsidRPr="00264635">
        <w:rPr>
          <w:szCs w:val="28"/>
        </w:rPr>
        <w:t xml:space="preserve">Контроль за полнотой и качеством предоставления </w:t>
      </w:r>
      <w:r w:rsidR="00FE4CDD" w:rsidRPr="00264635">
        <w:rPr>
          <w:szCs w:val="28"/>
        </w:rPr>
        <w:t>м</w:t>
      </w:r>
      <w:r w:rsidRPr="00264635">
        <w:rPr>
          <w:szCs w:val="28"/>
        </w:rPr>
        <w:t>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9465F" w:rsidRPr="00264635" w:rsidRDefault="0069465F" w:rsidP="005774E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5774E1" w:rsidRPr="00264635">
        <w:rPr>
          <w:szCs w:val="28"/>
        </w:rPr>
        <w:br/>
        <w:t xml:space="preserve">органа, </w:t>
      </w:r>
      <w:r w:rsidR="00BE61F1" w:rsidRPr="00BE61F1">
        <w:rPr>
          <w:szCs w:val="28"/>
        </w:rPr>
        <w:t xml:space="preserve">организации, </w:t>
      </w:r>
      <w:r w:rsidR="005774E1" w:rsidRPr="00264635">
        <w:rPr>
          <w:szCs w:val="28"/>
        </w:rPr>
        <w:t>предоставляющ</w:t>
      </w:r>
      <w:r w:rsidR="00BE61F1">
        <w:rPr>
          <w:szCs w:val="28"/>
        </w:rPr>
        <w:t>их</w:t>
      </w:r>
      <w:r w:rsidR="005774E1" w:rsidRPr="00264635">
        <w:rPr>
          <w:szCs w:val="28"/>
        </w:rPr>
        <w:t xml:space="preserve"> муниципальную услугу,</w:t>
      </w:r>
      <w:r w:rsidR="005774E1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5774E1" w:rsidRPr="00264635">
        <w:rPr>
          <w:szCs w:val="28"/>
        </w:rPr>
        <w:t>.</w:t>
      </w:r>
      <w:r w:rsidR="005774E1" w:rsidRPr="00264635">
        <w:rPr>
          <w:sz w:val="24"/>
          <w:szCs w:val="24"/>
        </w:rPr>
        <w:t xml:space="preserve"> </w:t>
      </w:r>
    </w:p>
    <w:p w:rsidR="0069465F" w:rsidRPr="00264635" w:rsidRDefault="0069465F" w:rsidP="00A30578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</w:t>
      </w:r>
      <w:r w:rsidR="00FC2571" w:rsidRPr="00264635">
        <w:rPr>
          <w:rFonts w:eastAsia="Calibri"/>
          <w:szCs w:val="28"/>
          <w:lang w:eastAsia="en-US"/>
        </w:rPr>
        <w:t>3</w:t>
      </w:r>
      <w:r w:rsidRPr="00264635">
        <w:rPr>
          <w:rFonts w:eastAsia="Calibri"/>
          <w:szCs w:val="28"/>
          <w:lang w:eastAsia="en-US"/>
        </w:rPr>
        <w:t>. Основания</w:t>
      </w:r>
      <w:r w:rsidR="005774E1" w:rsidRPr="00264635">
        <w:rPr>
          <w:rFonts w:eastAsia="Calibri"/>
          <w:szCs w:val="28"/>
          <w:lang w:eastAsia="en-US"/>
        </w:rPr>
        <w:t>ми</w:t>
      </w:r>
      <w:r w:rsidRPr="00264635">
        <w:rPr>
          <w:rFonts w:eastAsia="Calibri"/>
          <w:szCs w:val="28"/>
          <w:lang w:eastAsia="en-US"/>
        </w:rPr>
        <w:t xml:space="preserve"> для проведения внеплановых проверок полноты и качества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униципальной услуги</w:t>
      </w:r>
      <w:r w:rsidR="005774E1" w:rsidRPr="00264635">
        <w:rPr>
          <w:rFonts w:eastAsia="Calibri"/>
          <w:szCs w:val="28"/>
          <w:lang w:eastAsia="en-US"/>
        </w:rPr>
        <w:t xml:space="preserve"> являются</w:t>
      </w:r>
      <w:r w:rsidRPr="00264635">
        <w:rPr>
          <w:rFonts w:eastAsia="Calibri"/>
          <w:szCs w:val="28"/>
          <w:lang w:eastAsia="en-US"/>
        </w:rPr>
        <w:t>:</w:t>
      </w:r>
    </w:p>
    <w:p w:rsidR="0069465F" w:rsidRPr="00264635" w:rsidRDefault="005774E1" w:rsidP="000D2B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4.2.3.1. </w:t>
      </w:r>
      <w:r w:rsidR="0069465F" w:rsidRPr="00264635">
        <w:rPr>
          <w:rFonts w:eastAsia="Calibri"/>
          <w:szCs w:val="28"/>
          <w:lang w:eastAsia="en-US"/>
        </w:rPr>
        <w:t>поступление информации о нарушении положений административного регламента</w:t>
      </w:r>
      <w:r w:rsidR="00257481" w:rsidRPr="00264635">
        <w:rPr>
          <w:rFonts w:eastAsia="Calibri"/>
          <w:szCs w:val="28"/>
          <w:lang w:eastAsia="en-US"/>
        </w:rPr>
        <w:t>;</w:t>
      </w:r>
    </w:p>
    <w:p w:rsidR="0069465F" w:rsidRPr="00264635" w:rsidRDefault="005774E1" w:rsidP="000D2B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</w:t>
      </w:r>
      <w:r w:rsidR="0069465F" w:rsidRPr="00264635">
        <w:rPr>
          <w:rFonts w:eastAsia="Calibri"/>
          <w:szCs w:val="28"/>
          <w:lang w:eastAsia="en-US"/>
        </w:rPr>
        <w:t xml:space="preserve">поручение руководителя органа, </w:t>
      </w:r>
      <w:r w:rsidR="00BE61F1" w:rsidRPr="00BE61F1">
        <w:rPr>
          <w:rFonts w:eastAsia="Calibri"/>
          <w:szCs w:val="28"/>
          <w:lang w:eastAsia="en-US"/>
        </w:rPr>
        <w:t xml:space="preserve">организации, </w:t>
      </w:r>
      <w:r w:rsidR="0069465F" w:rsidRPr="00264635">
        <w:rPr>
          <w:rFonts w:eastAsia="Calibri"/>
          <w:szCs w:val="28"/>
          <w:lang w:eastAsia="en-US"/>
        </w:rPr>
        <w:t>предоставляющ</w:t>
      </w:r>
      <w:r w:rsidR="00BE61F1">
        <w:rPr>
          <w:rFonts w:eastAsia="Calibri"/>
          <w:szCs w:val="28"/>
          <w:lang w:eastAsia="en-US"/>
        </w:rPr>
        <w:t>их</w:t>
      </w:r>
      <w:r w:rsidR="0069465F"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="00872808" w:rsidRPr="00264635">
        <w:rPr>
          <w:rFonts w:eastAsia="Calibri"/>
          <w:szCs w:val="28"/>
          <w:lang w:eastAsia="en-US"/>
        </w:rPr>
        <w:t xml:space="preserve">униципальную </w:t>
      </w:r>
      <w:r w:rsidR="0069465F" w:rsidRPr="00264635">
        <w:rPr>
          <w:rFonts w:eastAsia="Calibri"/>
          <w:szCs w:val="28"/>
          <w:lang w:eastAsia="en-US"/>
        </w:rPr>
        <w:t>услугу</w:t>
      </w:r>
      <w:r w:rsidR="00257481" w:rsidRPr="00264635">
        <w:rPr>
          <w:rFonts w:eastAsia="Calibri"/>
          <w:szCs w:val="28"/>
          <w:lang w:eastAsia="en-US"/>
        </w:rPr>
        <w:t>.</w:t>
      </w:r>
    </w:p>
    <w:p w:rsidR="0069465F" w:rsidRPr="00264635" w:rsidRDefault="0069465F" w:rsidP="000D2B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69465F" w:rsidRPr="00264635" w:rsidRDefault="00462D8A" w:rsidP="000D2B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lastRenderedPageBreak/>
        <w:t xml:space="preserve">4.2.4. </w:t>
      </w:r>
      <w:r w:rsidR="0069465F" w:rsidRPr="00264635">
        <w:rPr>
          <w:color w:val="000000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</w:t>
      </w:r>
      <w:r w:rsidR="00872808" w:rsidRPr="00264635">
        <w:rPr>
          <w:color w:val="000000"/>
          <w:szCs w:val="28"/>
        </w:rPr>
        <w:t xml:space="preserve">ответственности в соответствии </w:t>
      </w:r>
      <w:r w:rsidR="0069465F" w:rsidRPr="00264635">
        <w:rPr>
          <w:color w:val="000000"/>
          <w:szCs w:val="28"/>
        </w:rPr>
        <w:t xml:space="preserve">с </w:t>
      </w:r>
      <w:hyperlink r:id="rId14" w:history="1">
        <w:r w:rsidR="0069465F" w:rsidRPr="00264635">
          <w:rPr>
            <w:color w:val="000000"/>
            <w:szCs w:val="28"/>
          </w:rPr>
          <w:t>законодательством</w:t>
        </w:r>
      </w:hyperlink>
      <w:r w:rsidR="0069465F" w:rsidRPr="00264635">
        <w:rPr>
          <w:color w:val="000000"/>
          <w:szCs w:val="28"/>
        </w:rPr>
        <w:t xml:space="preserve"> Российской Федерации.</w:t>
      </w:r>
    </w:p>
    <w:p w:rsidR="00EA403B" w:rsidRPr="00264635" w:rsidRDefault="00EA403B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EA403B" w:rsidRPr="00264635" w:rsidRDefault="0069465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="00EA403B" w:rsidRPr="00264635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="00EA403B" w:rsidRPr="00264635">
        <w:rPr>
          <w:szCs w:val="28"/>
        </w:rPr>
        <w:br/>
        <w:t>и организаций</w:t>
      </w:r>
    </w:p>
    <w:p w:rsidR="00EA403B" w:rsidRPr="004F4371" w:rsidRDefault="00EA403B" w:rsidP="00A30578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69465F" w:rsidRPr="00264635" w:rsidRDefault="0069465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4.3.1. Должностные лица</w:t>
      </w:r>
      <w:r w:rsidR="00462D8A" w:rsidRPr="00264635">
        <w:rPr>
          <w:rFonts w:eastAsia="Calibri"/>
          <w:szCs w:val="28"/>
          <w:lang w:eastAsia="en-US"/>
        </w:rPr>
        <w:t xml:space="preserve">, </w:t>
      </w:r>
      <w:r w:rsidR="00FC2571" w:rsidRPr="00264635">
        <w:rPr>
          <w:rFonts w:eastAsia="Calibri"/>
          <w:szCs w:val="28"/>
          <w:lang w:eastAsia="en-US"/>
        </w:rPr>
        <w:t xml:space="preserve">муниципальные служащие </w:t>
      </w:r>
      <w:r w:rsidR="00462D8A" w:rsidRPr="00264635">
        <w:rPr>
          <w:szCs w:val="28"/>
        </w:rPr>
        <w:t xml:space="preserve">органа, </w:t>
      </w:r>
      <w:r w:rsidR="007D61E3" w:rsidRPr="007D61E3">
        <w:rPr>
          <w:szCs w:val="28"/>
        </w:rPr>
        <w:t xml:space="preserve">организации, </w:t>
      </w:r>
      <w:r w:rsidR="00462D8A" w:rsidRPr="00264635">
        <w:rPr>
          <w:szCs w:val="28"/>
        </w:rPr>
        <w:t>предоставляющ</w:t>
      </w:r>
      <w:r w:rsidR="007D61E3">
        <w:rPr>
          <w:szCs w:val="28"/>
        </w:rPr>
        <w:t>их</w:t>
      </w:r>
      <w:r w:rsidR="00462D8A" w:rsidRPr="00264635">
        <w:rPr>
          <w:szCs w:val="28"/>
        </w:rPr>
        <w:t xml:space="preserve"> муниципальную услугу,</w:t>
      </w:r>
      <w:r w:rsidR="00257481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 xml:space="preserve">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униципальной услуги.</w:t>
      </w:r>
    </w:p>
    <w:p w:rsidR="007C599A" w:rsidRPr="00264635" w:rsidRDefault="00462D8A" w:rsidP="007C59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</w:t>
      </w:r>
      <w:r w:rsidR="0069465F" w:rsidRPr="00264635">
        <w:rPr>
          <w:rFonts w:eastAsia="Calibri"/>
          <w:szCs w:val="28"/>
          <w:lang w:eastAsia="en-US"/>
        </w:rPr>
        <w:t>Персональная ответственность</w:t>
      </w:r>
      <w:r w:rsidR="00FC2571" w:rsidRPr="00264635">
        <w:rPr>
          <w:rFonts w:eastAsia="Calibri"/>
          <w:szCs w:val="28"/>
          <w:lang w:eastAsia="en-US"/>
        </w:rPr>
        <w:t xml:space="preserve"> должностных лиц</w:t>
      </w:r>
      <w:r w:rsidRPr="00264635">
        <w:rPr>
          <w:rFonts w:eastAsia="Calibri"/>
          <w:szCs w:val="28"/>
          <w:lang w:eastAsia="en-US"/>
        </w:rPr>
        <w:t xml:space="preserve">, </w:t>
      </w:r>
      <w:r w:rsidR="00FC2571" w:rsidRPr="00264635">
        <w:rPr>
          <w:rFonts w:eastAsia="Calibri"/>
          <w:szCs w:val="28"/>
          <w:lang w:eastAsia="en-US"/>
        </w:rPr>
        <w:t xml:space="preserve">муниципальных служащих </w:t>
      </w:r>
      <w:r w:rsidRPr="00264635">
        <w:rPr>
          <w:szCs w:val="28"/>
        </w:rPr>
        <w:t xml:space="preserve">органа, </w:t>
      </w:r>
      <w:r w:rsidR="007D61E3"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 w:rsidR="007D61E3"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="00257481" w:rsidRPr="00264635">
        <w:rPr>
          <w:rFonts w:eastAsia="Calibri"/>
          <w:szCs w:val="28"/>
          <w:lang w:eastAsia="en-US"/>
        </w:rPr>
        <w:t xml:space="preserve"> </w:t>
      </w:r>
      <w:r w:rsidR="0069465F" w:rsidRPr="00264635">
        <w:rPr>
          <w:rFonts w:eastAsia="Calibri"/>
          <w:szCs w:val="28"/>
          <w:lang w:eastAsia="en-US"/>
        </w:rPr>
        <w:t>закрепляется в должност</w:t>
      </w:r>
      <w:r w:rsidR="00FC2571" w:rsidRPr="00264635">
        <w:rPr>
          <w:rFonts w:eastAsia="Calibri"/>
          <w:szCs w:val="28"/>
          <w:lang w:eastAsia="en-US"/>
        </w:rPr>
        <w:t xml:space="preserve">ных инструкциях в соответствии </w:t>
      </w:r>
      <w:r w:rsidR="0069465F" w:rsidRPr="00264635">
        <w:rPr>
          <w:rFonts w:eastAsia="Calibri"/>
          <w:szCs w:val="28"/>
          <w:lang w:eastAsia="en-US"/>
        </w:rPr>
        <w:t>с требованиями законодательства</w:t>
      </w:r>
      <w:r w:rsidR="00FC2571" w:rsidRPr="00264635">
        <w:rPr>
          <w:color w:val="000000"/>
          <w:szCs w:val="28"/>
        </w:rPr>
        <w:t xml:space="preserve"> Российской Федерации</w:t>
      </w:r>
      <w:r w:rsidR="0069465F" w:rsidRPr="00264635">
        <w:rPr>
          <w:rFonts w:eastAsia="Calibri"/>
          <w:szCs w:val="28"/>
          <w:lang w:eastAsia="en-US"/>
        </w:rPr>
        <w:t xml:space="preserve">. </w:t>
      </w:r>
    </w:p>
    <w:p w:rsidR="0069465F" w:rsidRPr="00264635" w:rsidRDefault="0069465F" w:rsidP="007C59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</w:t>
      </w:r>
      <w:r w:rsidR="00257481" w:rsidRPr="00264635">
        <w:rPr>
          <w:rFonts w:eastAsia="Calibri"/>
          <w:szCs w:val="28"/>
          <w:lang w:eastAsia="en-US"/>
        </w:rPr>
        <w:t>3</w:t>
      </w:r>
      <w:r w:rsidRPr="00264635">
        <w:rPr>
          <w:rFonts w:eastAsia="Calibri"/>
          <w:szCs w:val="28"/>
          <w:lang w:eastAsia="en-US"/>
        </w:rPr>
        <w:t>.</w:t>
      </w:r>
      <w:r w:rsidR="00462D8A" w:rsidRPr="00264635">
        <w:rPr>
          <w:rFonts w:eastAsia="Calibri"/>
          <w:szCs w:val="28"/>
          <w:lang w:eastAsia="en-US"/>
        </w:rPr>
        <w:t>3</w:t>
      </w:r>
      <w:r w:rsidR="00257481" w:rsidRPr="00264635">
        <w:rPr>
          <w:rFonts w:eastAsia="Calibri"/>
          <w:szCs w:val="28"/>
          <w:lang w:eastAsia="en-US"/>
        </w:rPr>
        <w:t>.</w:t>
      </w:r>
      <w:r w:rsidRPr="00264635">
        <w:rPr>
          <w:rFonts w:eastAsia="Calibri"/>
          <w:szCs w:val="28"/>
          <w:lang w:eastAsia="en-US"/>
        </w:rPr>
        <w:t xml:space="preserve"> Контроль за предоставлением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 xml:space="preserve">униципальной услуги, в том числе </w:t>
      </w:r>
      <w:r w:rsidR="00B840A1" w:rsidRPr="00264635">
        <w:rPr>
          <w:rFonts w:eastAsia="Calibri"/>
          <w:szCs w:val="28"/>
          <w:lang w:eastAsia="en-US"/>
        </w:rPr>
        <w:br/>
      </w:r>
      <w:r w:rsidRPr="00264635">
        <w:rPr>
          <w:rFonts w:eastAsia="Calibri"/>
          <w:szCs w:val="28"/>
          <w:lang w:eastAsia="en-US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</w:t>
      </w:r>
      <w:r w:rsidR="00462D8A" w:rsidRPr="00264635">
        <w:rPr>
          <w:rFonts w:eastAsia="Calibri"/>
          <w:szCs w:val="28"/>
          <w:lang w:eastAsia="en-US"/>
        </w:rPr>
        <w:t xml:space="preserve"> муниципальных служащих,</w:t>
      </w:r>
      <w:r w:rsidRPr="00264635">
        <w:rPr>
          <w:rFonts w:eastAsia="Calibri"/>
          <w:szCs w:val="28"/>
          <w:lang w:eastAsia="en-US"/>
        </w:rPr>
        <w:t xml:space="preserve"> а также </w:t>
      </w:r>
      <w:r w:rsidR="00462D8A" w:rsidRPr="00264635">
        <w:rPr>
          <w:rFonts w:eastAsia="Calibri"/>
          <w:szCs w:val="28"/>
          <w:lang w:eastAsia="en-US"/>
        </w:rPr>
        <w:t xml:space="preserve">в </w:t>
      </w:r>
      <w:r w:rsidRPr="00264635">
        <w:rPr>
          <w:rFonts w:eastAsia="Calibri"/>
          <w:szCs w:val="28"/>
          <w:lang w:eastAsia="en-US"/>
        </w:rPr>
        <w:t xml:space="preserve">принимаемых ими решениях нарушений положений </w:t>
      </w:r>
      <w:r w:rsidR="00257481" w:rsidRPr="00264635">
        <w:rPr>
          <w:rFonts w:eastAsia="Calibri"/>
          <w:szCs w:val="28"/>
          <w:lang w:eastAsia="en-US"/>
        </w:rPr>
        <w:t>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9465F" w:rsidRPr="004F4371" w:rsidRDefault="00462D8A" w:rsidP="00A3057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r w:rsidR="0069465F"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</w:t>
      </w:r>
      <w:r w:rsidR="00FE4CDD" w:rsidRPr="00264635">
        <w:rPr>
          <w:rFonts w:eastAsia="Calibri"/>
          <w:szCs w:val="28"/>
          <w:lang w:eastAsia="en-US"/>
        </w:rPr>
        <w:t>м</w:t>
      </w:r>
      <w:r w:rsidR="007C599A" w:rsidRPr="00264635">
        <w:rPr>
          <w:rFonts w:eastAsia="Calibri"/>
          <w:szCs w:val="28"/>
          <w:lang w:eastAsia="en-US"/>
        </w:rPr>
        <w:t>у</w:t>
      </w:r>
      <w:r w:rsidR="0069465F" w:rsidRPr="00264635">
        <w:rPr>
          <w:rFonts w:eastAsia="Calibri"/>
          <w:szCs w:val="28"/>
          <w:lang w:eastAsia="en-US"/>
        </w:rPr>
        <w:t xml:space="preserve">ниципальной услуги граждане, их объединения и организации имеют право направлять в </w:t>
      </w:r>
      <w:r w:rsidR="0069465F" w:rsidRPr="00264635">
        <w:rPr>
          <w:szCs w:val="28"/>
        </w:rPr>
        <w:t xml:space="preserve">орган, </w:t>
      </w:r>
      <w:r w:rsidR="007D61E3">
        <w:rPr>
          <w:szCs w:val="28"/>
        </w:rPr>
        <w:t>организацию</w:t>
      </w:r>
      <w:r w:rsidR="007D61E3" w:rsidRPr="007D61E3">
        <w:rPr>
          <w:szCs w:val="28"/>
        </w:rPr>
        <w:t xml:space="preserve">, </w:t>
      </w:r>
      <w:r w:rsidR="0069465F" w:rsidRPr="00264635">
        <w:rPr>
          <w:szCs w:val="28"/>
        </w:rPr>
        <w:t>предоставляющи</w:t>
      </w:r>
      <w:r w:rsidR="007D61E3">
        <w:rPr>
          <w:szCs w:val="28"/>
        </w:rPr>
        <w:t>е</w:t>
      </w:r>
      <w:r w:rsidR="0069465F" w:rsidRPr="00264635">
        <w:rPr>
          <w:szCs w:val="28"/>
        </w:rPr>
        <w:t xml:space="preserve"> </w:t>
      </w:r>
      <w:r w:rsidR="00FE4CDD" w:rsidRPr="00264635">
        <w:rPr>
          <w:szCs w:val="28"/>
        </w:rPr>
        <w:t>м</w:t>
      </w:r>
      <w:r w:rsidR="0069465F" w:rsidRPr="00264635">
        <w:rPr>
          <w:szCs w:val="28"/>
        </w:rPr>
        <w:t xml:space="preserve">униципальную услугу, </w:t>
      </w:r>
      <w:r w:rsidR="0069465F" w:rsidRPr="00264635">
        <w:rPr>
          <w:rFonts w:eastAsia="Calibri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</w:t>
      </w:r>
      <w:r w:rsidR="00FE4CDD" w:rsidRPr="00264635">
        <w:rPr>
          <w:rFonts w:eastAsia="Calibri"/>
          <w:szCs w:val="28"/>
          <w:lang w:eastAsia="en-US"/>
        </w:rPr>
        <w:t>м</w:t>
      </w:r>
      <w:r w:rsidR="0069465F" w:rsidRPr="00264635">
        <w:rPr>
          <w:rFonts w:eastAsia="Calibri"/>
          <w:szCs w:val="28"/>
          <w:lang w:eastAsia="en-US"/>
        </w:rPr>
        <w:t>униципальной услуги, а также заявления и жалобы с сообщением о нарушении должностными лицами,</w:t>
      </w:r>
      <w:r w:rsidR="00CD7272" w:rsidRPr="00264635">
        <w:rPr>
          <w:rFonts w:eastAsia="Calibri"/>
          <w:szCs w:val="28"/>
          <w:lang w:eastAsia="en-US"/>
        </w:rPr>
        <w:t xml:space="preserve"> муниципальными служащими,</w:t>
      </w:r>
      <w:r w:rsidR="0069465F" w:rsidRPr="00264635">
        <w:rPr>
          <w:rFonts w:eastAsia="Calibri"/>
          <w:szCs w:val="28"/>
          <w:lang w:eastAsia="en-US"/>
        </w:rPr>
        <w:t xml:space="preserve"> предоставляющими </w:t>
      </w:r>
      <w:r w:rsidR="00FE4CDD" w:rsidRPr="00264635">
        <w:rPr>
          <w:rFonts w:eastAsia="Calibri"/>
          <w:szCs w:val="28"/>
          <w:lang w:eastAsia="en-US"/>
        </w:rPr>
        <w:t>м</w:t>
      </w:r>
      <w:r w:rsidR="0069465F" w:rsidRPr="00264635">
        <w:rPr>
          <w:rFonts w:eastAsia="Calibri"/>
          <w:szCs w:val="28"/>
          <w:lang w:eastAsia="en-US"/>
        </w:rPr>
        <w:t>униципальную услугу, требований административного регламента, законов и иных нормативных правовых актов.</w:t>
      </w:r>
    </w:p>
    <w:p w:rsidR="001436EC" w:rsidRPr="004F4371" w:rsidRDefault="001436EC" w:rsidP="00A30578">
      <w:pPr>
        <w:pStyle w:val="a4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1436EC" w:rsidRPr="00264635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="00F0280F"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="007D61E3" w:rsidRPr="007D61E3">
        <w:rPr>
          <w:b/>
          <w:bCs/>
          <w:szCs w:val="28"/>
        </w:rPr>
        <w:t xml:space="preserve">организации, </w:t>
      </w:r>
      <w:r w:rsidR="00F0280F" w:rsidRPr="00264635">
        <w:rPr>
          <w:b/>
          <w:bCs/>
          <w:szCs w:val="28"/>
        </w:rPr>
        <w:t>предоставляющ</w:t>
      </w:r>
      <w:r w:rsidR="007D61E3">
        <w:rPr>
          <w:b/>
          <w:bCs/>
          <w:szCs w:val="28"/>
        </w:rPr>
        <w:t>их</w:t>
      </w:r>
      <w:r w:rsidR="00F0280F" w:rsidRPr="00264635">
        <w:rPr>
          <w:b/>
          <w:bCs/>
          <w:szCs w:val="28"/>
        </w:rPr>
        <w:t xml:space="preserve"> </w:t>
      </w:r>
      <w:r w:rsidR="00D34071" w:rsidRPr="00264635">
        <w:rPr>
          <w:b/>
          <w:bCs/>
          <w:szCs w:val="28"/>
        </w:rPr>
        <w:t>муниципальную</w:t>
      </w:r>
      <w:r w:rsidR="00F0280F" w:rsidRPr="00264635">
        <w:rPr>
          <w:b/>
          <w:bCs/>
          <w:szCs w:val="28"/>
        </w:rPr>
        <w:t xml:space="preserve"> услугу, а также </w:t>
      </w:r>
      <w:r w:rsidR="007D61E3">
        <w:rPr>
          <w:b/>
          <w:bCs/>
          <w:szCs w:val="28"/>
        </w:rPr>
        <w:t>их</w:t>
      </w:r>
      <w:r w:rsidR="00074220">
        <w:rPr>
          <w:b/>
          <w:bCs/>
          <w:szCs w:val="28"/>
        </w:rPr>
        <w:t xml:space="preserve"> </w:t>
      </w:r>
      <w:r w:rsidR="00F0280F" w:rsidRPr="00264635">
        <w:rPr>
          <w:b/>
          <w:bCs/>
          <w:szCs w:val="28"/>
        </w:rPr>
        <w:t>должностных лиц (</w:t>
      </w:r>
      <w:r w:rsidR="00D34071" w:rsidRPr="00264635">
        <w:rPr>
          <w:b/>
          <w:bCs/>
          <w:szCs w:val="28"/>
        </w:rPr>
        <w:t>муниципальных</w:t>
      </w:r>
      <w:r w:rsidR="00F0280F" w:rsidRPr="00264635">
        <w:rPr>
          <w:b/>
          <w:bCs/>
          <w:szCs w:val="28"/>
        </w:rPr>
        <w:t xml:space="preserve"> служащих)</w:t>
      </w:r>
    </w:p>
    <w:p w:rsidR="001436EC" w:rsidRPr="00264635" w:rsidRDefault="001436EC" w:rsidP="00A30578">
      <w:pPr>
        <w:pStyle w:val="a4"/>
        <w:spacing w:line="320" w:lineRule="exact"/>
        <w:jc w:val="center"/>
        <w:rPr>
          <w:szCs w:val="28"/>
        </w:rPr>
      </w:pPr>
    </w:p>
    <w:p w:rsidR="006E77EC" w:rsidRPr="00264635" w:rsidRDefault="006E77EC" w:rsidP="00A30578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="00A12963" w:rsidRPr="00264635">
        <w:rPr>
          <w:rFonts w:eastAsia="Calibri"/>
          <w:szCs w:val="28"/>
          <w:lang w:eastAsia="en-US"/>
        </w:rPr>
        <w:br/>
      </w:r>
      <w:r w:rsidRPr="00264635">
        <w:rPr>
          <w:rFonts w:eastAsia="Calibri"/>
          <w:szCs w:val="28"/>
          <w:lang w:eastAsia="en-US"/>
        </w:rPr>
        <w:t xml:space="preserve">и (или) действие (бездействие) органа, </w:t>
      </w:r>
      <w:r w:rsidR="007D61E3"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7D61E3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 w:rsidR="007D61E3"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="007D61E3"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7D61E3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A12963" w:rsidRPr="00264635" w:rsidRDefault="00A12963" w:rsidP="00A30578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="00A676CD"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A676CD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 xml:space="preserve">униципальную услугу, должностных лиц органа, </w:t>
      </w:r>
      <w:r w:rsidR="00A676CD"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 w:rsidR="00A676CD"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</w:t>
      </w:r>
      <w:r w:rsidR="00FE4CDD" w:rsidRPr="00264635">
        <w:rPr>
          <w:rFonts w:eastAsia="Calibri"/>
          <w:szCs w:val="28"/>
          <w:lang w:eastAsia="en-US"/>
        </w:rPr>
        <w:t>м</w:t>
      </w:r>
      <w:r w:rsidRPr="00264635">
        <w:rPr>
          <w:rFonts w:eastAsia="Calibri"/>
          <w:szCs w:val="28"/>
          <w:lang w:eastAsia="en-US"/>
        </w:rPr>
        <w:t>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lastRenderedPageBreak/>
        <w:t>5.2. Предмет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AB15AE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5.2.1.1. </w:t>
      </w:r>
      <w:r w:rsidR="006E77EC" w:rsidRPr="00264635">
        <w:rPr>
          <w:szCs w:val="28"/>
        </w:rPr>
        <w:t xml:space="preserve">нарушение срока регистрации запроса заявителя о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5.2.1.2. </w:t>
      </w:r>
      <w:r w:rsidR="006E77EC" w:rsidRPr="00264635">
        <w:rPr>
          <w:szCs w:val="28"/>
        </w:rPr>
        <w:t xml:space="preserve">нарушение срока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5.2.1.3. </w:t>
      </w:r>
      <w:r w:rsidR="006E77EC" w:rsidRPr="00264635">
        <w:rPr>
          <w:szCs w:val="28"/>
        </w:rPr>
        <w:t xml:space="preserve">требование представления </w:t>
      </w:r>
      <w:r w:rsidR="00D34071" w:rsidRPr="00264635">
        <w:rPr>
          <w:szCs w:val="28"/>
        </w:rPr>
        <w:t>З</w:t>
      </w:r>
      <w:r w:rsidR="006E77EC" w:rsidRPr="00264635">
        <w:rPr>
          <w:szCs w:val="28"/>
        </w:rPr>
        <w:t xml:space="preserve">аявителем документов, не предусмотренных нормативными правовыми актами Российской Федерации, Пермского края, </w:t>
      </w:r>
      <w:r w:rsidR="00F50BE0" w:rsidRPr="00264635">
        <w:rPr>
          <w:szCs w:val="28"/>
        </w:rPr>
        <w:t>м</w:t>
      </w:r>
      <w:r w:rsidR="00D34071" w:rsidRPr="00264635">
        <w:rPr>
          <w:szCs w:val="28"/>
        </w:rPr>
        <w:t>униципальными правовыми актами</w:t>
      </w:r>
      <w:r w:rsidR="006E77EC" w:rsidRPr="00264635">
        <w:rPr>
          <w:szCs w:val="28"/>
        </w:rPr>
        <w:t xml:space="preserve"> для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5.2.1.4. </w:t>
      </w:r>
      <w:r w:rsidR="006E77EC" w:rsidRPr="00264635">
        <w:rPr>
          <w:szCs w:val="28"/>
        </w:rPr>
        <w:t xml:space="preserve">отказ в приеме документов у заявителя, представление которых предусмотрено нормативными правовыми актами Российской Федерации, Пермского края, </w:t>
      </w:r>
      <w:r w:rsidR="00F50BE0" w:rsidRPr="00264635">
        <w:rPr>
          <w:szCs w:val="28"/>
        </w:rPr>
        <w:t xml:space="preserve">муниципальными правовыми актами </w:t>
      </w:r>
      <w:r w:rsidR="006E77EC" w:rsidRPr="00264635">
        <w:rPr>
          <w:szCs w:val="28"/>
        </w:rPr>
        <w:t xml:space="preserve">для предоставления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>униципальной услуги;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5.2.1.5. </w:t>
      </w:r>
      <w:r w:rsidR="006E77EC" w:rsidRPr="00264635">
        <w:rPr>
          <w:szCs w:val="28"/>
        </w:rPr>
        <w:t xml:space="preserve">отказ в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униципальной услуги, если основания </w:t>
      </w:r>
      <w:r w:rsidR="00F50BE0" w:rsidRPr="00264635">
        <w:rPr>
          <w:szCs w:val="28"/>
        </w:rPr>
        <w:t xml:space="preserve">для </w:t>
      </w:r>
      <w:r w:rsidR="006E77EC" w:rsidRPr="00264635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</w:t>
      </w:r>
      <w:r w:rsidR="00F50BE0" w:rsidRPr="00264635">
        <w:rPr>
          <w:szCs w:val="28"/>
        </w:rPr>
        <w:t>муниципальными правовыми актами</w:t>
      </w:r>
      <w:r w:rsidR="006E77EC" w:rsidRPr="00264635">
        <w:rPr>
          <w:szCs w:val="28"/>
        </w:rPr>
        <w:t>;</w:t>
      </w:r>
    </w:p>
    <w:p w:rsidR="00AB15AE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5.2.1.6. </w:t>
      </w:r>
      <w:r w:rsidR="006E77EC" w:rsidRPr="00264635">
        <w:rPr>
          <w:szCs w:val="28"/>
        </w:rPr>
        <w:t xml:space="preserve">требование с заявителя при предоставлении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униципальной услуги платы, не предусмотренной нормативными правовыми актами Российской Федерации, Пермского края, </w:t>
      </w:r>
      <w:r w:rsidR="00F50BE0" w:rsidRPr="00264635">
        <w:rPr>
          <w:szCs w:val="28"/>
        </w:rPr>
        <w:t>муниципальными правовыми актами</w:t>
      </w:r>
      <w:r w:rsidR="006E77EC" w:rsidRPr="00264635">
        <w:rPr>
          <w:szCs w:val="28"/>
        </w:rPr>
        <w:t>;</w:t>
      </w:r>
    </w:p>
    <w:p w:rsidR="006E77EC" w:rsidRPr="00264635" w:rsidRDefault="00CD727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5.2.1.7. </w:t>
      </w:r>
      <w:r w:rsidR="006E77EC" w:rsidRPr="00264635">
        <w:rPr>
          <w:szCs w:val="28"/>
        </w:rPr>
        <w:t xml:space="preserve">отказ органа, </w:t>
      </w:r>
      <w:r w:rsidR="00A676CD" w:rsidRPr="00A676CD">
        <w:rPr>
          <w:szCs w:val="28"/>
        </w:rPr>
        <w:t xml:space="preserve">организации, </w:t>
      </w:r>
      <w:r w:rsidR="006E77EC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6E77EC" w:rsidRPr="00264635">
        <w:rPr>
          <w:szCs w:val="28"/>
        </w:rPr>
        <w:t xml:space="preserve"> </w:t>
      </w:r>
      <w:r w:rsidR="00655DED" w:rsidRPr="00264635">
        <w:rPr>
          <w:szCs w:val="28"/>
        </w:rPr>
        <w:t>м</w:t>
      </w:r>
      <w:r w:rsidR="006E77EC" w:rsidRPr="00264635">
        <w:rPr>
          <w:szCs w:val="28"/>
        </w:rPr>
        <w:t xml:space="preserve">униципальную услугу, </w:t>
      </w:r>
      <w:r w:rsidR="00074220" w:rsidRPr="00074220">
        <w:rPr>
          <w:szCs w:val="28"/>
        </w:rPr>
        <w:t>их</w:t>
      </w:r>
      <w:r w:rsidR="00074220">
        <w:rPr>
          <w:b/>
          <w:szCs w:val="28"/>
        </w:rPr>
        <w:t xml:space="preserve"> </w:t>
      </w:r>
      <w:r w:rsidR="006E77EC" w:rsidRPr="00264635">
        <w:rPr>
          <w:szCs w:val="28"/>
        </w:rPr>
        <w:t>должностн</w:t>
      </w:r>
      <w:r w:rsidR="00074220">
        <w:rPr>
          <w:szCs w:val="28"/>
        </w:rPr>
        <w:t>ых</w:t>
      </w:r>
      <w:r w:rsidR="006E77EC" w:rsidRPr="00264635">
        <w:rPr>
          <w:szCs w:val="28"/>
        </w:rPr>
        <w:t xml:space="preserve"> лиц</w:t>
      </w:r>
      <w:r w:rsidRPr="00264635">
        <w:rPr>
          <w:szCs w:val="28"/>
        </w:rPr>
        <w:t>, муниципальн</w:t>
      </w:r>
      <w:r w:rsidR="00074220">
        <w:rPr>
          <w:szCs w:val="28"/>
        </w:rPr>
        <w:t>ых</w:t>
      </w:r>
      <w:r w:rsidRPr="00264635">
        <w:rPr>
          <w:szCs w:val="28"/>
        </w:rPr>
        <w:t xml:space="preserve"> слу</w:t>
      </w:r>
      <w:r w:rsidR="003030A8"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 w:rsidR="00074220">
        <w:rPr>
          <w:szCs w:val="28"/>
        </w:rPr>
        <w:t>их</w:t>
      </w:r>
      <w:r w:rsidR="006E77EC" w:rsidRPr="00264635">
        <w:rPr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655DED" w:rsidRPr="00264635">
        <w:rPr>
          <w:szCs w:val="28"/>
        </w:rPr>
        <w:t>м</w:t>
      </w:r>
      <w:r w:rsidR="00F50BE0" w:rsidRPr="00264635">
        <w:rPr>
          <w:szCs w:val="28"/>
        </w:rPr>
        <w:t>униципальной</w:t>
      </w:r>
      <w:r w:rsidR="006E77EC" w:rsidRPr="00264635">
        <w:rPr>
          <w:szCs w:val="28"/>
        </w:rPr>
        <w:t xml:space="preserve"> услуги документах либо нарушение установленного срока таких исправлений.</w:t>
      </w:r>
    </w:p>
    <w:p w:rsidR="00AA0743" w:rsidRPr="00264635" w:rsidRDefault="00AA0743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AA0743" w:rsidRPr="00264635" w:rsidRDefault="00CD7272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</w:t>
      </w:r>
      <w:r w:rsidR="00AA0743" w:rsidRPr="00264635">
        <w:rPr>
          <w:szCs w:val="28"/>
        </w:rPr>
        <w:t xml:space="preserve">наименование органа, </w:t>
      </w:r>
      <w:r w:rsidR="00A676CD" w:rsidRPr="00A676CD">
        <w:rPr>
          <w:szCs w:val="28"/>
        </w:rPr>
        <w:t xml:space="preserve">организации, </w:t>
      </w:r>
      <w:r w:rsidR="00AA074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муниципальную</w:t>
      </w:r>
      <w:r w:rsidR="00AA0743" w:rsidRPr="00264635">
        <w:rPr>
          <w:szCs w:val="28"/>
        </w:rPr>
        <w:t xml:space="preserve"> услугу, должностного лица</w:t>
      </w:r>
      <w:r w:rsidRPr="00264635">
        <w:rPr>
          <w:szCs w:val="28"/>
        </w:rPr>
        <w:t>,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муниципального</w:t>
      </w:r>
      <w:r w:rsidR="00AA0743" w:rsidRPr="00264635">
        <w:rPr>
          <w:szCs w:val="28"/>
        </w:rPr>
        <w:t xml:space="preserve"> служащего, решения и действия (бездействие) которых обжалуются;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 </w:t>
      </w:r>
      <w:r w:rsidR="00AA0743" w:rsidRPr="00264635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</w:t>
      </w:r>
      <w:r w:rsidR="00AA0743" w:rsidRPr="00264635">
        <w:rPr>
          <w:szCs w:val="28"/>
        </w:rPr>
        <w:t>сведения об обжалуемых решениях и действиях (бездейс</w:t>
      </w:r>
      <w:r w:rsidR="00655DED" w:rsidRPr="00264635">
        <w:rPr>
          <w:szCs w:val="28"/>
        </w:rPr>
        <w:t xml:space="preserve">твии) органа, </w:t>
      </w:r>
      <w:r w:rsidR="00A676CD" w:rsidRPr="00A676CD">
        <w:rPr>
          <w:szCs w:val="28"/>
        </w:rPr>
        <w:t xml:space="preserve">организации, </w:t>
      </w:r>
      <w:r w:rsidR="00655DED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655DED" w:rsidRPr="00264635">
        <w:rPr>
          <w:szCs w:val="28"/>
        </w:rPr>
        <w:t xml:space="preserve"> муниципальную</w:t>
      </w:r>
      <w:r w:rsidR="00AA0743" w:rsidRPr="00264635">
        <w:rPr>
          <w:szCs w:val="28"/>
        </w:rPr>
        <w:t xml:space="preserve"> услугу, </w:t>
      </w:r>
      <w:r w:rsidR="009264CD">
        <w:rPr>
          <w:szCs w:val="28"/>
        </w:rPr>
        <w:t xml:space="preserve">их </w:t>
      </w:r>
      <w:r w:rsidR="00AA0743" w:rsidRPr="00264635">
        <w:rPr>
          <w:szCs w:val="28"/>
        </w:rPr>
        <w:t>должностн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лиц либо </w:t>
      </w:r>
      <w:r w:rsidR="00655DED" w:rsidRPr="00264635">
        <w:rPr>
          <w:szCs w:val="28"/>
        </w:rPr>
        <w:t>муниципальн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служащ</w:t>
      </w:r>
      <w:r w:rsidR="009264CD">
        <w:rPr>
          <w:szCs w:val="28"/>
        </w:rPr>
        <w:t>их</w:t>
      </w:r>
      <w:r w:rsidR="00AA0743" w:rsidRPr="00264635">
        <w:rPr>
          <w:szCs w:val="28"/>
        </w:rPr>
        <w:t>;</w:t>
      </w:r>
    </w:p>
    <w:p w:rsidR="00AA0743" w:rsidRPr="00264635" w:rsidRDefault="00DC0E8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</w:t>
      </w:r>
      <w:r w:rsidR="00AA0743" w:rsidRPr="00264635">
        <w:rPr>
          <w:szCs w:val="28"/>
        </w:rPr>
        <w:t>доводы, на основании которых заявитель не согласен с решением и действием (бездействием) органа,</w:t>
      </w:r>
      <w:r w:rsidR="00A676CD" w:rsidRPr="00A676CD">
        <w:t xml:space="preserve"> </w:t>
      </w:r>
      <w:r w:rsidR="00A676CD" w:rsidRPr="00A676CD">
        <w:rPr>
          <w:szCs w:val="28"/>
        </w:rPr>
        <w:t xml:space="preserve">организации, </w:t>
      </w:r>
      <w:r w:rsidR="00AA0743" w:rsidRPr="00264635">
        <w:rPr>
          <w:szCs w:val="28"/>
        </w:rPr>
        <w:t xml:space="preserve"> предоставляющ</w:t>
      </w:r>
      <w:r w:rsidR="00A676CD">
        <w:rPr>
          <w:szCs w:val="28"/>
        </w:rPr>
        <w:t>их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 xml:space="preserve">муниципальную </w:t>
      </w:r>
      <w:r w:rsidR="00AA0743" w:rsidRPr="00264635">
        <w:rPr>
          <w:szCs w:val="28"/>
        </w:rPr>
        <w:t xml:space="preserve">услугу, </w:t>
      </w:r>
      <w:r w:rsidR="009264CD">
        <w:rPr>
          <w:szCs w:val="28"/>
        </w:rPr>
        <w:t xml:space="preserve">их </w:t>
      </w:r>
      <w:r w:rsidR="00AA0743" w:rsidRPr="00264635">
        <w:rPr>
          <w:szCs w:val="28"/>
        </w:rPr>
        <w:t>должностн</w:t>
      </w:r>
      <w:r w:rsidR="009264CD">
        <w:rPr>
          <w:szCs w:val="28"/>
        </w:rPr>
        <w:t>ых</w:t>
      </w:r>
      <w:r w:rsidR="00AA0743" w:rsidRPr="00264635">
        <w:rPr>
          <w:szCs w:val="28"/>
        </w:rPr>
        <w:t xml:space="preserve"> лица</w:t>
      </w:r>
      <w:r w:rsidR="009264CD">
        <w:rPr>
          <w:szCs w:val="28"/>
        </w:rPr>
        <w:t>х</w:t>
      </w:r>
      <w:r w:rsidR="00123F7A" w:rsidRPr="00264635">
        <w:rPr>
          <w:szCs w:val="28"/>
        </w:rPr>
        <w:t>,</w:t>
      </w:r>
      <w:r w:rsidR="00AA0743" w:rsidRPr="00264635">
        <w:rPr>
          <w:szCs w:val="28"/>
        </w:rPr>
        <w:t xml:space="preserve"> </w:t>
      </w:r>
      <w:r w:rsidR="00655DED" w:rsidRPr="00264635">
        <w:rPr>
          <w:szCs w:val="28"/>
        </w:rPr>
        <w:t>муниципальн</w:t>
      </w:r>
      <w:r w:rsidR="009264CD">
        <w:rPr>
          <w:szCs w:val="28"/>
        </w:rPr>
        <w:t>ых</w:t>
      </w:r>
      <w:r w:rsidR="00655DED" w:rsidRPr="00264635">
        <w:rPr>
          <w:szCs w:val="28"/>
        </w:rPr>
        <w:t xml:space="preserve"> </w:t>
      </w:r>
      <w:r w:rsidR="00AA0743" w:rsidRPr="00264635">
        <w:rPr>
          <w:szCs w:val="28"/>
        </w:rPr>
        <w:t>служащ</w:t>
      </w:r>
      <w:r w:rsidR="009264CD">
        <w:rPr>
          <w:szCs w:val="28"/>
        </w:rPr>
        <w:t>их</w:t>
      </w:r>
      <w:r w:rsidR="00AA0743"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0743" w:rsidRPr="00264635" w:rsidRDefault="00AA0743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264635">
        <w:rPr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5.2.3.1. </w:t>
      </w:r>
      <w:r w:rsidR="00AA0743" w:rsidRPr="00264635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5.2.3.2. </w:t>
      </w:r>
      <w:r w:rsidR="00AA0743" w:rsidRPr="00264635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0743" w:rsidRPr="00264635" w:rsidRDefault="00123F7A" w:rsidP="00AA0743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5.2.3.3. </w:t>
      </w:r>
      <w:r w:rsidR="00AA0743" w:rsidRPr="00264635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4BF9" w:rsidRPr="00264635" w:rsidRDefault="00B34BF9" w:rsidP="007D2D38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6E77EC" w:rsidRPr="00264635" w:rsidRDefault="006E77EC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 w:rsidR="00A676CD">
        <w:rPr>
          <w:rFonts w:eastAsia="Calibri"/>
          <w:szCs w:val="28"/>
          <w:lang w:eastAsia="en-US"/>
        </w:rPr>
        <w:t>организация</w:t>
      </w:r>
      <w:r w:rsidR="00A676CD"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 w:rsidR="00A676CD"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</w:t>
      </w:r>
      <w:r w:rsidRPr="00264635">
        <w:rPr>
          <w:rFonts w:eastAsia="Calibri"/>
          <w:szCs w:val="28"/>
          <w:lang w:eastAsia="en-US"/>
        </w:rPr>
        <w:br/>
        <w:t>на рассмотрение жалобы должностные лица, котор</w:t>
      </w:r>
      <w:r w:rsidR="00B34BF9" w:rsidRPr="00264635">
        <w:rPr>
          <w:rFonts w:eastAsia="Calibri"/>
          <w:szCs w:val="28"/>
          <w:lang w:eastAsia="en-US"/>
        </w:rPr>
        <w:t>ым может быть направлена жалоба</w:t>
      </w:r>
    </w:p>
    <w:p w:rsidR="00B34BF9" w:rsidRPr="00264635" w:rsidRDefault="00B34BF9" w:rsidP="00A30578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1867E7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>подается в письменной форме, в том числе при личном приеме заявителя, или в электронно</w:t>
      </w:r>
      <w:r w:rsidR="001867E7" w:rsidRPr="00264635">
        <w:rPr>
          <w:rFonts w:eastAsia="Calibri"/>
          <w:color w:val="000000"/>
          <w:szCs w:val="28"/>
          <w:lang w:eastAsia="en-US"/>
        </w:rPr>
        <w:t>й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1867E7" w:rsidRPr="00264635">
        <w:rPr>
          <w:rFonts w:eastAsia="Calibri"/>
          <w:color w:val="000000"/>
          <w:szCs w:val="28"/>
          <w:lang w:eastAsia="en-US"/>
        </w:rPr>
        <w:t>форме</w:t>
      </w:r>
      <w:r w:rsidRPr="00264635">
        <w:rPr>
          <w:rFonts w:eastAsia="Calibri"/>
          <w:color w:val="000000"/>
          <w:szCs w:val="28"/>
          <w:lang w:eastAsia="en-US"/>
        </w:rPr>
        <w:t xml:space="preserve"> в </w:t>
      </w:r>
      <w:r w:rsidR="003371E3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3371E3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3371E3" w:rsidRPr="00264635">
        <w:rPr>
          <w:szCs w:val="28"/>
        </w:rPr>
        <w:t xml:space="preserve"> муниципальную услугу,</w:t>
      </w:r>
    </w:p>
    <w:p w:rsidR="00C719BB" w:rsidRPr="004069DF" w:rsidRDefault="006E77EC" w:rsidP="00C719B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 w:rsidR="00C719BB">
        <w:rPr>
          <w:rFonts w:eastAsia="Calibri"/>
          <w:color w:val="000000"/>
          <w:szCs w:val="28"/>
          <w:lang w:eastAsia="en-US"/>
        </w:rPr>
        <w:t xml:space="preserve"> </w:t>
      </w:r>
      <w:r w:rsidR="00C719BB"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 w:rsidR="00C719BB"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="00C719BB" w:rsidRPr="004069DF">
        <w:rPr>
          <w:szCs w:val="28"/>
        </w:rPr>
        <w:t xml:space="preserve">органа, </w:t>
      </w:r>
      <w:r w:rsidR="00C719BB">
        <w:rPr>
          <w:szCs w:val="28"/>
        </w:rPr>
        <w:t xml:space="preserve">организующего </w:t>
      </w:r>
      <w:r w:rsidR="00C719BB" w:rsidRPr="004069DF">
        <w:rPr>
          <w:szCs w:val="28"/>
        </w:rPr>
        <w:t>предоставл</w:t>
      </w:r>
      <w:r w:rsidR="00C719BB">
        <w:rPr>
          <w:szCs w:val="28"/>
        </w:rPr>
        <w:t>ение</w:t>
      </w:r>
      <w:r w:rsidR="00C719BB" w:rsidRPr="004069DF">
        <w:rPr>
          <w:szCs w:val="28"/>
        </w:rPr>
        <w:t xml:space="preserve"> муниципальную услугу,</w:t>
      </w:r>
      <w:r w:rsidR="00C719BB"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6E77EC" w:rsidRPr="00264635" w:rsidRDefault="00AE2AC4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</w:t>
      </w:r>
      <w:r w:rsidR="00B34BF9" w:rsidRPr="00264635">
        <w:rPr>
          <w:szCs w:val="28"/>
        </w:rPr>
        <w:t>ок подачи и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</w:t>
      </w:r>
      <w:r w:rsidR="001F49A4" w:rsidRPr="00264635">
        <w:rPr>
          <w:szCs w:val="28"/>
        </w:rPr>
        <w:t>главы</w:t>
      </w:r>
      <w:r w:rsidRPr="00264635">
        <w:rPr>
          <w:szCs w:val="28"/>
        </w:rPr>
        <w:t xml:space="preserve"> </w:t>
      </w:r>
      <w:r w:rsidR="003371E3" w:rsidRPr="00264635">
        <w:rPr>
          <w:szCs w:val="28"/>
        </w:rPr>
        <w:t xml:space="preserve">органа, </w:t>
      </w:r>
      <w:r w:rsidR="00A676CD">
        <w:rPr>
          <w:szCs w:val="28"/>
        </w:rPr>
        <w:t xml:space="preserve">руководителя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услугу;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</w:t>
      </w:r>
      <w:r w:rsidR="003371E3" w:rsidRPr="00264635">
        <w:rPr>
          <w:szCs w:val="28"/>
        </w:rPr>
        <w:t xml:space="preserve">органа, </w:t>
      </w:r>
      <w:r w:rsidR="00A676CD" w:rsidRPr="00A676CD">
        <w:rPr>
          <w:szCs w:val="28"/>
        </w:rPr>
        <w:t xml:space="preserve">организации, </w:t>
      </w:r>
      <w:r w:rsidR="003371E3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3371E3"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совпадает со временем предоставления </w:t>
      </w:r>
      <w:r w:rsidR="006829B4" w:rsidRPr="00264635">
        <w:rPr>
          <w:szCs w:val="28"/>
        </w:rPr>
        <w:t>м</w:t>
      </w:r>
      <w:r w:rsidRPr="00264635">
        <w:rPr>
          <w:szCs w:val="28"/>
        </w:rPr>
        <w:t>униципальн</w:t>
      </w:r>
      <w:r w:rsidR="00DD5CFD" w:rsidRPr="00264635">
        <w:rPr>
          <w:szCs w:val="28"/>
        </w:rPr>
        <w:t>ой</w:t>
      </w:r>
      <w:r w:rsidRPr="00264635">
        <w:rPr>
          <w:szCs w:val="28"/>
        </w:rPr>
        <w:t xml:space="preserve"> услуг</w:t>
      </w:r>
      <w:r w:rsidR="00DD5CFD" w:rsidRPr="00264635">
        <w:rPr>
          <w:szCs w:val="28"/>
        </w:rPr>
        <w:t>и</w:t>
      </w:r>
      <w:r w:rsidRPr="00264635">
        <w:rPr>
          <w:szCs w:val="28"/>
        </w:rPr>
        <w:t>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</w:t>
      </w:r>
      <w:r w:rsidR="006829B4" w:rsidRPr="00264635">
        <w:rPr>
          <w:szCs w:val="28"/>
        </w:rPr>
        <w:t>й</w:t>
      </w:r>
      <w:r w:rsidRPr="00264635">
        <w:rPr>
          <w:szCs w:val="28"/>
        </w:rPr>
        <w:t xml:space="preserve"> </w:t>
      </w:r>
      <w:r w:rsidR="006829B4" w:rsidRPr="00264635">
        <w:rPr>
          <w:szCs w:val="28"/>
        </w:rPr>
        <w:t>форме</w:t>
      </w:r>
      <w:r w:rsidRPr="00264635">
        <w:rPr>
          <w:szCs w:val="28"/>
        </w:rPr>
        <w:t xml:space="preserve"> посредством: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 xml:space="preserve">5.4.3.1. </w:t>
      </w:r>
      <w:r w:rsidR="006E77EC" w:rsidRPr="00264635">
        <w:rPr>
          <w:szCs w:val="28"/>
        </w:rPr>
        <w:t xml:space="preserve">официального </w:t>
      </w:r>
      <w:r w:rsidR="001F49A4" w:rsidRPr="00264635">
        <w:rPr>
          <w:szCs w:val="28"/>
        </w:rPr>
        <w:t>сайта</w:t>
      </w:r>
      <w:r w:rsidR="001F49A4" w:rsidRPr="00264635">
        <w:rPr>
          <w:color w:val="000000"/>
          <w:szCs w:val="28"/>
        </w:rPr>
        <w:t>;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5.4.3.2. </w:t>
      </w:r>
      <w:r w:rsidR="001F49A4" w:rsidRPr="00264635">
        <w:rPr>
          <w:color w:val="000000"/>
          <w:szCs w:val="28"/>
        </w:rPr>
        <w:t>Единого портала;</w:t>
      </w:r>
    </w:p>
    <w:p w:rsidR="006E77EC" w:rsidRPr="00264635" w:rsidRDefault="003371E3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lastRenderedPageBreak/>
        <w:t xml:space="preserve">5.4.3.3. </w:t>
      </w:r>
      <w:r w:rsidR="001F49A4" w:rsidRPr="00264635">
        <w:rPr>
          <w:color w:val="000000"/>
          <w:szCs w:val="28"/>
        </w:rPr>
        <w:t>Регионального портала</w:t>
      </w:r>
      <w:r w:rsidR="006E77EC" w:rsidRPr="00264635">
        <w:rPr>
          <w:color w:val="000000"/>
          <w:szCs w:val="28"/>
        </w:rPr>
        <w:t>.</w:t>
      </w:r>
    </w:p>
    <w:p w:rsidR="007D2D38" w:rsidRPr="00264635" w:rsidRDefault="007D2D38" w:rsidP="007D2D3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5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</w:t>
      </w:r>
      <w:r w:rsidR="007D2D38" w:rsidRPr="00264635">
        <w:rPr>
          <w:szCs w:val="28"/>
        </w:rPr>
        <w:t>5</w:t>
      </w:r>
      <w:r w:rsidRPr="00264635">
        <w:rPr>
          <w:szCs w:val="28"/>
        </w:rPr>
        <w:t xml:space="preserve">. Жалоба может быть подана заявителем через </w:t>
      </w:r>
      <w:r w:rsidR="001F49A4" w:rsidRPr="00264635">
        <w:rPr>
          <w:szCs w:val="28"/>
        </w:rPr>
        <w:t>МФЦ</w:t>
      </w:r>
      <w:r w:rsidRPr="00264635">
        <w:rPr>
          <w:szCs w:val="28"/>
        </w:rPr>
        <w:t xml:space="preserve">. При поступлении жалобы </w:t>
      </w:r>
      <w:r w:rsidR="001F49A4" w:rsidRPr="00264635">
        <w:rPr>
          <w:szCs w:val="28"/>
        </w:rPr>
        <w:t>МФЦ</w:t>
      </w:r>
      <w:r w:rsidRPr="00264635">
        <w:rPr>
          <w:szCs w:val="28"/>
        </w:rPr>
        <w:t xml:space="preserve"> обеспечивает ее передачу в </w:t>
      </w:r>
      <w:r w:rsidR="00AC358B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</w:t>
      </w:r>
      <w:r w:rsidR="007D2D38" w:rsidRPr="00264635">
        <w:rPr>
          <w:szCs w:val="28"/>
        </w:rPr>
        <w:t>6</w:t>
      </w:r>
      <w:r w:rsidRPr="00264635">
        <w:rPr>
          <w:szCs w:val="28"/>
        </w:rPr>
        <w:t xml:space="preserve">. В </w:t>
      </w:r>
      <w:r w:rsidR="00AC358B" w:rsidRPr="00264635">
        <w:rPr>
          <w:szCs w:val="28"/>
        </w:rPr>
        <w:t xml:space="preserve">органе, </w:t>
      </w:r>
      <w:r w:rsidR="00A676CD" w:rsidRPr="00A676CD">
        <w:rPr>
          <w:szCs w:val="28"/>
        </w:rPr>
        <w:t xml:space="preserve">организации, </w:t>
      </w:r>
      <w:r w:rsidR="00AC358B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C358B" w:rsidRPr="00264635">
        <w:rPr>
          <w:szCs w:val="28"/>
        </w:rPr>
        <w:t xml:space="preserve"> муниципальную услугу,</w:t>
      </w:r>
      <w:r w:rsidR="00AC358B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E77EC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</w:t>
      </w:r>
      <w:r w:rsidR="006E77EC" w:rsidRPr="00264635">
        <w:rPr>
          <w:szCs w:val="28"/>
        </w:rPr>
        <w:t xml:space="preserve">прием и рассмотрение жалоб в соответствии с требованиями статьи </w:t>
      </w:r>
      <w:r w:rsidR="006E77EC" w:rsidRPr="00264635">
        <w:rPr>
          <w:rFonts w:eastAsia="Calibri"/>
          <w:szCs w:val="28"/>
          <w:lang w:eastAsia="en-US"/>
        </w:rPr>
        <w:t>11.2. Федерального закона от 27 июля 2010</w:t>
      </w:r>
      <w:r w:rsidRPr="00264635">
        <w:rPr>
          <w:rFonts w:eastAsia="Calibri"/>
          <w:szCs w:val="28"/>
          <w:lang w:eastAsia="en-US"/>
        </w:rPr>
        <w:t xml:space="preserve"> г.</w:t>
      </w:r>
      <w:r w:rsidR="006E77EC" w:rsidRPr="00264635">
        <w:rPr>
          <w:rFonts w:eastAsia="Calibri"/>
          <w:szCs w:val="28"/>
          <w:lang w:eastAsia="en-US"/>
        </w:rPr>
        <w:t xml:space="preserve"> № 210-ФЗ «Об организации предоставления государственных и муниципальных услуг»</w:t>
      </w:r>
      <w:r w:rsidR="006E77EC" w:rsidRPr="00264635">
        <w:rPr>
          <w:szCs w:val="28"/>
        </w:rPr>
        <w:t>;</w:t>
      </w:r>
    </w:p>
    <w:p w:rsidR="000A2643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5.4.6.2. </w:t>
      </w:r>
      <w:r w:rsidR="006E77EC" w:rsidRPr="00264635">
        <w:rPr>
          <w:szCs w:val="28"/>
        </w:rPr>
        <w:t>направление жалоб в уполномоченный на рассмотрение жалобы орган.</w:t>
      </w:r>
    </w:p>
    <w:p w:rsidR="00AC358B" w:rsidRPr="00264635" w:rsidRDefault="00AC358B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6E77EC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="00AC358B" w:rsidRPr="00264635">
        <w:rPr>
          <w:szCs w:val="28"/>
        </w:rPr>
        <w:t xml:space="preserve">орган, </w:t>
      </w:r>
      <w:r w:rsidR="00A676CD">
        <w:rPr>
          <w:szCs w:val="28"/>
        </w:rPr>
        <w:t>организацию</w:t>
      </w:r>
      <w:r w:rsidR="00A676CD" w:rsidRPr="00A676CD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A676CD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</w:t>
      </w:r>
      <w:r w:rsidR="00AC358B" w:rsidRPr="00264635">
        <w:rPr>
          <w:szCs w:val="28"/>
        </w:rPr>
        <w:t>МФЦ,</w:t>
      </w:r>
      <w:r w:rsidRPr="00264635">
        <w:rPr>
          <w:szCs w:val="28"/>
        </w:rPr>
        <w:t xml:space="preserve"> срок рассмотрения жалобы исчисляется со дня регистрации жалобы в </w:t>
      </w:r>
      <w:r w:rsidR="00AC358B" w:rsidRPr="00264635">
        <w:rPr>
          <w:szCs w:val="28"/>
        </w:rPr>
        <w:t xml:space="preserve">органе, </w:t>
      </w:r>
      <w:r w:rsidR="00A676CD" w:rsidRPr="00A676CD">
        <w:rPr>
          <w:szCs w:val="28"/>
        </w:rPr>
        <w:t xml:space="preserve">организации, </w:t>
      </w:r>
      <w:r w:rsidR="00AC358B" w:rsidRPr="00264635">
        <w:rPr>
          <w:szCs w:val="28"/>
        </w:rPr>
        <w:t>предоставляющ</w:t>
      </w:r>
      <w:r w:rsidR="00A676CD">
        <w:rPr>
          <w:szCs w:val="28"/>
        </w:rPr>
        <w:t>их</w:t>
      </w:r>
      <w:r w:rsidR="00AC358B" w:rsidRPr="00264635">
        <w:rPr>
          <w:szCs w:val="28"/>
        </w:rPr>
        <w:t xml:space="preserve"> муниципальную услугу.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</w:t>
      </w:r>
      <w:r w:rsidR="00AC358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организацию</w:t>
      </w:r>
      <w:r w:rsidR="001055AF" w:rsidRPr="001055AF">
        <w:rPr>
          <w:szCs w:val="28"/>
        </w:rPr>
        <w:t xml:space="preserve">, </w:t>
      </w:r>
      <w:r w:rsidR="00AC358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AC358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</w:t>
      </w:r>
      <w:r w:rsidR="005D442B" w:rsidRPr="00264635">
        <w:rPr>
          <w:szCs w:val="28"/>
        </w:rPr>
        <w:t xml:space="preserve"> муниципальным служащим</w:t>
      </w:r>
      <w:r w:rsidRPr="00264635">
        <w:rPr>
          <w:szCs w:val="28"/>
        </w:rPr>
        <w:t xml:space="preserve"> наделенным полномочиями по рассмотрению жалоб, в течение 15 рабочих дней со дня ее регистрации.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</w:t>
      </w:r>
      <w:r w:rsidR="005D442B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D442B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D442B" w:rsidRPr="00264635">
        <w:rPr>
          <w:szCs w:val="28"/>
        </w:rPr>
        <w:t xml:space="preserve"> муниципальную услугу,</w:t>
      </w:r>
      <w:r w:rsidR="00363DBA"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rFonts w:eastAsia="Calibri"/>
          <w:szCs w:val="28"/>
          <w:lang w:eastAsia="en-US"/>
        </w:rPr>
        <w:t xml:space="preserve">либо </w:t>
      </w:r>
      <w:r w:rsidR="005D442B" w:rsidRPr="00264635">
        <w:rPr>
          <w:rFonts w:eastAsia="Calibri"/>
          <w:szCs w:val="28"/>
          <w:lang w:eastAsia="en-US"/>
        </w:rPr>
        <w:t xml:space="preserve">должностных лиц, </w:t>
      </w:r>
      <w:r w:rsidRPr="00264635">
        <w:rPr>
          <w:rFonts w:eastAsia="Calibri"/>
          <w:szCs w:val="28"/>
          <w:lang w:eastAsia="en-US"/>
        </w:rPr>
        <w:t>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5D442B" w:rsidRPr="00264635">
        <w:rPr>
          <w:szCs w:val="28"/>
        </w:rPr>
        <w:t>,</w:t>
      </w:r>
      <w:r w:rsidRPr="00264635">
        <w:rPr>
          <w:szCs w:val="28"/>
        </w:rPr>
        <w:t xml:space="preserve"> жалоба рассматривается в течение 5 рабочих дней со дня ее регистрации.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</w:t>
      </w:r>
      <w:r w:rsidR="00B34BF9" w:rsidRPr="00264635">
        <w:rPr>
          <w:szCs w:val="28"/>
        </w:rPr>
        <w:t>. Результат рассмотрения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организацию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предоставляющий муниципальную услугу,</w:t>
      </w:r>
      <w:r w:rsidR="00363DBA"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</w:t>
      </w:r>
      <w:r w:rsidR="005D442B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D442B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D442B" w:rsidRPr="00264635">
        <w:rPr>
          <w:szCs w:val="28"/>
        </w:rPr>
        <w:t xml:space="preserve"> муниципальную услугу</w:t>
      </w:r>
      <w:r w:rsidR="00363DBA" w:rsidRPr="00264635">
        <w:rPr>
          <w:szCs w:val="28"/>
        </w:rPr>
        <w:t>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</w:t>
      </w:r>
      <w:r w:rsidR="006E77EC" w:rsidRPr="00264635">
        <w:rPr>
          <w:szCs w:val="28"/>
        </w:rPr>
        <w:t xml:space="preserve">При удовлетворении жалобы </w:t>
      </w:r>
      <w:r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="000B6446" w:rsidRPr="00264635">
        <w:rPr>
          <w:szCs w:val="28"/>
        </w:rPr>
        <w:t xml:space="preserve"> </w:t>
      </w:r>
      <w:r w:rsidR="006E77EC" w:rsidRPr="00264635">
        <w:rPr>
          <w:szCs w:val="28"/>
        </w:rPr>
        <w:t>принима</w:t>
      </w:r>
      <w:r w:rsidR="001055AF">
        <w:rPr>
          <w:szCs w:val="28"/>
        </w:rPr>
        <w:t>ю</w:t>
      </w:r>
      <w:r w:rsidR="006E77EC" w:rsidRPr="00264635">
        <w:rPr>
          <w:szCs w:val="28"/>
        </w:rPr>
        <w:t xml:space="preserve">т исчерпывающие меры по устранению </w:t>
      </w:r>
      <w:r w:rsidR="006E77EC" w:rsidRPr="00264635">
        <w:rPr>
          <w:szCs w:val="28"/>
        </w:rPr>
        <w:lastRenderedPageBreak/>
        <w:t xml:space="preserve">выявленных нарушений, в том числе по выдаче заявителю результата </w:t>
      </w:r>
      <w:r w:rsidR="000B6446" w:rsidRPr="00264635">
        <w:rPr>
          <w:szCs w:val="28"/>
        </w:rPr>
        <w:t>муниципально</w:t>
      </w:r>
      <w:r w:rsidR="00AE1D2D" w:rsidRPr="00264635">
        <w:rPr>
          <w:szCs w:val="28"/>
        </w:rPr>
        <w:t>й</w:t>
      </w:r>
      <w:r w:rsidR="006E77EC" w:rsidRPr="00264635">
        <w:rPr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</w:t>
      </w:r>
      <w:r w:rsidR="006E77EC" w:rsidRPr="00264635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</w:t>
      </w:r>
      <w:r w:rsidR="005D442B" w:rsidRPr="00264635">
        <w:rPr>
          <w:szCs w:val="28"/>
        </w:rPr>
        <w:t>4</w:t>
      </w:r>
      <w:r w:rsidRPr="00264635">
        <w:rPr>
          <w:szCs w:val="28"/>
        </w:rPr>
        <w:t>.</w:t>
      </w:r>
      <w:r w:rsidRPr="00264635">
        <w:rPr>
          <w:b/>
          <w:szCs w:val="28"/>
        </w:rPr>
        <w:t xml:space="preserve">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D442B" w:rsidRPr="00264635">
        <w:rPr>
          <w:szCs w:val="28"/>
        </w:rPr>
        <w:t xml:space="preserve"> муниципальную услугу,</w:t>
      </w:r>
      <w:r w:rsidR="000B6446" w:rsidRPr="00264635">
        <w:rPr>
          <w:b/>
          <w:szCs w:val="28"/>
        </w:rPr>
        <w:t xml:space="preserve"> </w:t>
      </w:r>
      <w:r w:rsidR="005D442B" w:rsidRPr="00264635">
        <w:rPr>
          <w:szCs w:val="28"/>
        </w:rPr>
        <w:t>отказывает</w:t>
      </w:r>
      <w:r w:rsidRPr="00264635">
        <w:rPr>
          <w:szCs w:val="28"/>
        </w:rPr>
        <w:t xml:space="preserve"> в удовлетворении жалобы в следующих случаях: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5.6.4.1. </w:t>
      </w:r>
      <w:r w:rsidR="006E77EC" w:rsidRPr="00264635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5.6.4.2. </w:t>
      </w:r>
      <w:r w:rsidR="006E77EC" w:rsidRPr="00264635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5.6.4.3. </w:t>
      </w:r>
      <w:r w:rsidR="006E77EC" w:rsidRPr="00264635">
        <w:rPr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</w:t>
      </w:r>
      <w:r w:rsidR="005D442B" w:rsidRPr="00264635">
        <w:rPr>
          <w:szCs w:val="28"/>
        </w:rPr>
        <w:t>5</w:t>
      </w:r>
      <w:r w:rsidRPr="00264635">
        <w:rPr>
          <w:szCs w:val="28"/>
        </w:rPr>
        <w:t xml:space="preserve">. </w:t>
      </w:r>
      <w:r w:rsidR="005D442B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D442B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D442B" w:rsidRPr="00264635">
        <w:rPr>
          <w:szCs w:val="28"/>
        </w:rPr>
        <w:t xml:space="preserve"> муниципальную услугу,</w:t>
      </w:r>
      <w:r w:rsidR="000B6446" w:rsidRPr="00264635">
        <w:rPr>
          <w:b/>
          <w:i/>
          <w:szCs w:val="28"/>
        </w:rPr>
        <w:t xml:space="preserve"> </w:t>
      </w:r>
      <w:r w:rsidR="005D442B" w:rsidRPr="00264635">
        <w:rPr>
          <w:szCs w:val="28"/>
        </w:rPr>
        <w:t>оставляет</w:t>
      </w:r>
      <w:r w:rsidRPr="00264635">
        <w:rPr>
          <w:szCs w:val="28"/>
        </w:rPr>
        <w:t xml:space="preserve">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E77EC" w:rsidRPr="00264635" w:rsidRDefault="005D442B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r w:rsidR="006E77EC"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</w:t>
      </w:r>
      <w:r w:rsidR="00B34BF9" w:rsidRPr="00264635">
        <w:rPr>
          <w:szCs w:val="28"/>
        </w:rPr>
        <w:t>я жалобы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Pr="00264635">
        <w:rPr>
          <w:szCs w:val="28"/>
        </w:rPr>
        <w:t>и направляется заявителю не позднее дня, следующего за днем принятия решения, в письменной форме.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5.7.2. </w:t>
      </w:r>
      <w:r w:rsidR="006E77EC" w:rsidRPr="00264635">
        <w:rPr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</w:t>
      </w:r>
      <w:r w:rsidRPr="00264635">
        <w:rPr>
          <w:szCs w:val="28"/>
        </w:rPr>
        <w:t>ой</w:t>
      </w:r>
      <w:r w:rsidR="006E77EC" w:rsidRPr="00264635">
        <w:rPr>
          <w:szCs w:val="28"/>
        </w:rPr>
        <w:t xml:space="preserve"> установлен законодательством Российской Федерации.</w:t>
      </w: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</w:t>
      </w:r>
      <w:r w:rsidR="00524E35" w:rsidRPr="00264635">
        <w:rPr>
          <w:szCs w:val="28"/>
        </w:rPr>
        <w:t>3</w:t>
      </w:r>
      <w:r w:rsidRPr="00264635">
        <w:rPr>
          <w:szCs w:val="28"/>
        </w:rPr>
        <w:t>. В ответе по результатам рассмотрения жалобы указываются: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5.7.3.1. </w:t>
      </w:r>
      <w:r w:rsidR="006E77EC" w:rsidRPr="00264635">
        <w:rPr>
          <w:szCs w:val="28"/>
        </w:rPr>
        <w:t>наименование органа,</w:t>
      </w:r>
      <w:r w:rsidR="001055AF" w:rsidRPr="001055AF">
        <w:t xml:space="preserve"> </w:t>
      </w:r>
      <w:r w:rsidR="001055AF" w:rsidRPr="001055AF">
        <w:rPr>
          <w:szCs w:val="28"/>
        </w:rPr>
        <w:t xml:space="preserve">организации, </w:t>
      </w:r>
      <w:r w:rsidR="006E77EC" w:rsidRPr="00264635">
        <w:rPr>
          <w:szCs w:val="28"/>
        </w:rPr>
        <w:t xml:space="preserve"> рассмотревш</w:t>
      </w:r>
      <w:r w:rsidR="001055AF">
        <w:rPr>
          <w:szCs w:val="28"/>
        </w:rPr>
        <w:t>их</w:t>
      </w:r>
      <w:r w:rsidR="006E77EC"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5.7.3.2. </w:t>
      </w:r>
      <w:r w:rsidR="006E77EC" w:rsidRPr="00264635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5.7.3.3. </w:t>
      </w:r>
      <w:r w:rsidR="006E77EC" w:rsidRPr="00264635">
        <w:rPr>
          <w:szCs w:val="28"/>
        </w:rPr>
        <w:t>фамилия, имя, отчество (при наличии) или наименование заявителя;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5.7.3.4. </w:t>
      </w:r>
      <w:r w:rsidR="006E77EC" w:rsidRPr="00264635">
        <w:rPr>
          <w:szCs w:val="28"/>
        </w:rPr>
        <w:t>основания для принятия решения по жалобе;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5.7.3.5. </w:t>
      </w:r>
      <w:r w:rsidR="006E77EC" w:rsidRPr="00264635">
        <w:rPr>
          <w:szCs w:val="28"/>
        </w:rPr>
        <w:t>принятое по жалобе решение;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5.7.3.6. </w:t>
      </w:r>
      <w:r w:rsidR="006E77EC" w:rsidRPr="00264635">
        <w:rPr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</w:t>
      </w:r>
      <w:r w:rsidR="000B6446" w:rsidRPr="00264635">
        <w:rPr>
          <w:szCs w:val="28"/>
        </w:rPr>
        <w:t>муниципальной</w:t>
      </w:r>
      <w:r w:rsidR="006E77EC" w:rsidRPr="00264635">
        <w:rPr>
          <w:szCs w:val="28"/>
        </w:rPr>
        <w:t xml:space="preserve"> услуги;</w:t>
      </w:r>
    </w:p>
    <w:p w:rsidR="006E77EC" w:rsidRPr="00264635" w:rsidRDefault="00524E35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5.7.3.7. </w:t>
      </w:r>
      <w:r w:rsidR="006E77EC" w:rsidRPr="00264635">
        <w:rPr>
          <w:szCs w:val="28"/>
        </w:rPr>
        <w:t>сведения о порядке обжалования принятого по жалобе решения.</w:t>
      </w:r>
    </w:p>
    <w:p w:rsidR="00B34BF9" w:rsidRPr="00264635" w:rsidRDefault="00B34BF9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9159D1" w:rsidRPr="00264635" w:rsidRDefault="009159D1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4F4371" w:rsidRDefault="006E77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</w:t>
      </w:r>
      <w:r w:rsidR="00524E35" w:rsidRPr="00264635">
        <w:rPr>
          <w:rFonts w:eastAsia="Calibri"/>
          <w:szCs w:val="28"/>
          <w:lang w:eastAsia="en-US"/>
        </w:rPr>
        <w:t>,</w:t>
      </w:r>
      <w:r w:rsidRPr="00264635">
        <w:rPr>
          <w:rFonts w:eastAsia="Calibri"/>
          <w:szCs w:val="28"/>
          <w:lang w:eastAsia="en-US"/>
        </w:rPr>
        <w:t xml:space="preserve">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8A751F" w:rsidRPr="00484CF9" w:rsidRDefault="008A751F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6E77EC" w:rsidRPr="00264635" w:rsidRDefault="006E77EC" w:rsidP="00A3057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</w:t>
      </w:r>
      <w:r w:rsidR="008A751F" w:rsidRPr="00264635">
        <w:rPr>
          <w:color w:val="000000"/>
          <w:szCs w:val="28"/>
        </w:rPr>
        <w:t>основания и рассмотрения жалобы</w:t>
      </w:r>
    </w:p>
    <w:p w:rsidR="008A751F" w:rsidRPr="00264635" w:rsidRDefault="008A751F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6E77EC" w:rsidRPr="00264635" w:rsidRDefault="00AD6702" w:rsidP="00A30578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r w:rsidR="006E77EC"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="000B6446" w:rsidRPr="00264635">
        <w:rPr>
          <w:color w:val="000000"/>
          <w:szCs w:val="28"/>
        </w:rPr>
        <w:br/>
      </w:r>
      <w:r w:rsidR="006E77EC" w:rsidRPr="00264635">
        <w:rPr>
          <w:color w:val="000000"/>
          <w:szCs w:val="28"/>
        </w:rPr>
        <w:t>к предо</w:t>
      </w:r>
      <w:r w:rsidR="00D764D5" w:rsidRPr="00264635">
        <w:rPr>
          <w:color w:val="000000"/>
          <w:szCs w:val="28"/>
        </w:rPr>
        <w:t xml:space="preserve">ставлению муниципальной услуги </w:t>
      </w:r>
      <w:r w:rsidR="006E77EC" w:rsidRPr="00264635">
        <w:rPr>
          <w:color w:val="000000"/>
          <w:szCs w:val="28"/>
        </w:rPr>
        <w:t xml:space="preserve">и находящиеся в </w:t>
      </w:r>
      <w:r w:rsidR="006E77EC"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="001055AF"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="006E77EC" w:rsidRPr="00264635">
        <w:rPr>
          <w:rFonts w:eastAsia="Calibri"/>
          <w:color w:val="000000"/>
          <w:szCs w:val="28"/>
          <w:lang w:eastAsia="en-US"/>
        </w:rPr>
        <w:t>предоставляющ</w:t>
      </w:r>
      <w:r w:rsidR="001055AF">
        <w:rPr>
          <w:rFonts w:eastAsia="Calibri"/>
          <w:color w:val="000000"/>
          <w:szCs w:val="28"/>
          <w:lang w:eastAsia="en-US"/>
        </w:rPr>
        <w:t>их</w:t>
      </w:r>
      <w:r w:rsidR="006E77EC"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="006E77EC" w:rsidRPr="00264635">
        <w:rPr>
          <w:color w:val="000000"/>
          <w:szCs w:val="28"/>
        </w:rPr>
        <w:t xml:space="preserve">, соответствующие информация </w:t>
      </w:r>
      <w:r w:rsidR="000B6446" w:rsidRPr="00264635">
        <w:rPr>
          <w:color w:val="000000"/>
          <w:szCs w:val="28"/>
        </w:rPr>
        <w:br/>
      </w:r>
      <w:r w:rsidR="006E77EC" w:rsidRPr="00264635">
        <w:rPr>
          <w:color w:val="000000"/>
          <w:szCs w:val="28"/>
        </w:rPr>
        <w:t xml:space="preserve">и документы представляются ему для ознакомления </w:t>
      </w:r>
      <w:r w:rsidR="00524E35" w:rsidRPr="00264635">
        <w:rPr>
          <w:szCs w:val="28"/>
        </w:rPr>
        <w:t xml:space="preserve">органом, </w:t>
      </w:r>
      <w:r w:rsidR="001055AF">
        <w:rPr>
          <w:szCs w:val="28"/>
        </w:rPr>
        <w:t>организацией</w:t>
      </w:r>
      <w:r w:rsidR="001055AF" w:rsidRPr="001055AF">
        <w:rPr>
          <w:szCs w:val="28"/>
        </w:rPr>
        <w:t xml:space="preserve">, </w:t>
      </w:r>
      <w:r w:rsidR="00524E35" w:rsidRPr="00264635">
        <w:rPr>
          <w:szCs w:val="28"/>
        </w:rPr>
        <w:t>предоставляющим</w:t>
      </w:r>
      <w:r w:rsidR="001055AF">
        <w:rPr>
          <w:szCs w:val="28"/>
        </w:rPr>
        <w:t>и</w:t>
      </w:r>
      <w:r w:rsidR="00524E35" w:rsidRPr="00264635">
        <w:rPr>
          <w:szCs w:val="28"/>
        </w:rPr>
        <w:t xml:space="preserve"> муниципальную услугу, </w:t>
      </w:r>
      <w:r w:rsidR="006E77EC"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="006E77EC" w:rsidRPr="00264635">
        <w:rPr>
          <w:i/>
          <w:color w:val="000000"/>
          <w:szCs w:val="28"/>
        </w:rPr>
        <w:t xml:space="preserve">, </w:t>
      </w:r>
      <w:r w:rsidR="006E77EC" w:rsidRPr="0026463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A751F" w:rsidRPr="00264635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8A751F" w:rsidRPr="00264635" w:rsidRDefault="006E77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5.10. Способы информирования заявителей о поряд</w:t>
      </w:r>
      <w:r w:rsidR="008A751F" w:rsidRPr="00264635">
        <w:rPr>
          <w:color w:val="000000"/>
          <w:szCs w:val="28"/>
        </w:rPr>
        <w:t xml:space="preserve">ке </w:t>
      </w:r>
    </w:p>
    <w:p w:rsidR="006E77EC" w:rsidRPr="00264635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8A751F" w:rsidRPr="00264635" w:rsidRDefault="008A751F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6E77EC" w:rsidRPr="00484CF9" w:rsidRDefault="00AD6702" w:rsidP="00DB6A2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="00524E35" w:rsidRPr="00264635">
        <w:rPr>
          <w:szCs w:val="28"/>
        </w:rPr>
        <w:t xml:space="preserve">Орган, </w:t>
      </w:r>
      <w:r w:rsidR="001055AF">
        <w:rPr>
          <w:szCs w:val="28"/>
        </w:rPr>
        <w:t>организация</w:t>
      </w:r>
      <w:r w:rsidR="001055AF" w:rsidRPr="001055AF">
        <w:rPr>
          <w:szCs w:val="28"/>
        </w:rPr>
        <w:t xml:space="preserve">, </w:t>
      </w:r>
      <w:r w:rsidR="00524E35" w:rsidRPr="00264635">
        <w:rPr>
          <w:szCs w:val="28"/>
        </w:rPr>
        <w:t>предоставляющи</w:t>
      </w:r>
      <w:r w:rsidR="001055AF">
        <w:rPr>
          <w:szCs w:val="28"/>
        </w:rPr>
        <w:t>е</w:t>
      </w:r>
      <w:r w:rsidR="00524E35" w:rsidRPr="00264635">
        <w:rPr>
          <w:szCs w:val="28"/>
        </w:rPr>
        <w:t xml:space="preserve"> муниципальную услугу, </w:t>
      </w:r>
      <w:r w:rsidR="00DB6A27" w:rsidRPr="00264635">
        <w:rPr>
          <w:color w:val="000000"/>
          <w:szCs w:val="28"/>
        </w:rPr>
        <w:t xml:space="preserve">обеспечивает </w:t>
      </w:r>
      <w:r w:rsidR="006E77EC" w:rsidRPr="00264635">
        <w:rPr>
          <w:color w:val="000000"/>
          <w:szCs w:val="28"/>
        </w:rPr>
        <w:t>информирование заявителей о порядке обжалования решений и действий (бездействия)</w:t>
      </w:r>
      <w:r w:rsidR="006E77EC"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="00524E35" w:rsidRPr="00264635">
        <w:rPr>
          <w:szCs w:val="28"/>
        </w:rPr>
        <w:t xml:space="preserve">органа, </w:t>
      </w:r>
      <w:r w:rsidR="001055AF" w:rsidRPr="001055AF">
        <w:rPr>
          <w:szCs w:val="28"/>
        </w:rPr>
        <w:t xml:space="preserve">организации, </w:t>
      </w:r>
      <w:r w:rsidR="00524E35" w:rsidRPr="00264635">
        <w:rPr>
          <w:szCs w:val="28"/>
        </w:rPr>
        <w:t>предоставляющ</w:t>
      </w:r>
      <w:r w:rsidR="001055AF">
        <w:rPr>
          <w:szCs w:val="28"/>
        </w:rPr>
        <w:t>их</w:t>
      </w:r>
      <w:r w:rsidR="00524E35" w:rsidRPr="00264635">
        <w:rPr>
          <w:szCs w:val="28"/>
        </w:rPr>
        <w:t xml:space="preserve"> муниципальную услугу, </w:t>
      </w:r>
      <w:r w:rsidR="006E77EC" w:rsidRPr="00264635">
        <w:rPr>
          <w:color w:val="000000"/>
          <w:szCs w:val="28"/>
        </w:rPr>
        <w:t>должностных лиц</w:t>
      </w:r>
      <w:r w:rsidR="00524E35" w:rsidRPr="00264635">
        <w:rPr>
          <w:color w:val="000000"/>
          <w:szCs w:val="28"/>
        </w:rPr>
        <w:t>,</w:t>
      </w:r>
      <w:r w:rsidR="006E77EC" w:rsidRPr="00264635">
        <w:rPr>
          <w:color w:val="000000"/>
          <w:szCs w:val="28"/>
        </w:rPr>
        <w:t xml:space="preserve"> </w:t>
      </w:r>
      <w:r w:rsidR="006E77EC"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="006E77EC" w:rsidRPr="00264635">
        <w:rPr>
          <w:i/>
          <w:color w:val="000000"/>
          <w:szCs w:val="28"/>
        </w:rPr>
        <w:t xml:space="preserve"> </w:t>
      </w:r>
      <w:r w:rsidR="006E77EC"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</w:t>
      </w:r>
      <w:r w:rsidR="00DD5CFD" w:rsidRPr="00264635">
        <w:rPr>
          <w:color w:val="000000"/>
          <w:szCs w:val="28"/>
        </w:rPr>
        <w:t>муниципальных</w:t>
      </w:r>
      <w:r w:rsidR="006E77EC" w:rsidRPr="00264635">
        <w:rPr>
          <w:color w:val="000000"/>
          <w:szCs w:val="28"/>
        </w:rPr>
        <w:t xml:space="preserve"> услуг, </w:t>
      </w:r>
      <w:r w:rsidR="00F407DD" w:rsidRPr="00264635">
        <w:rPr>
          <w:szCs w:val="28"/>
        </w:rPr>
        <w:t>на официальном</w:t>
      </w:r>
      <w:r w:rsidR="0072004B">
        <w:rPr>
          <w:szCs w:val="28"/>
        </w:rPr>
        <w:t xml:space="preserve"> </w:t>
      </w:r>
      <w:r w:rsidR="00F407DD" w:rsidRPr="00264635">
        <w:rPr>
          <w:szCs w:val="28"/>
        </w:rPr>
        <w:t>сайте</w:t>
      </w:r>
      <w:r w:rsidR="006E77EC" w:rsidRPr="00264635">
        <w:rPr>
          <w:color w:val="000000"/>
          <w:szCs w:val="28"/>
        </w:rPr>
        <w:t xml:space="preserve">, </w:t>
      </w:r>
      <w:r w:rsidR="00F407DD" w:rsidRPr="00264635">
        <w:rPr>
          <w:color w:val="000000"/>
          <w:szCs w:val="28"/>
        </w:rPr>
        <w:t>на Едином портале, Региональном портале</w:t>
      </w:r>
      <w:r w:rsidR="006E77EC" w:rsidRPr="00264635">
        <w:rPr>
          <w:color w:val="000000"/>
          <w:szCs w:val="28"/>
        </w:rPr>
        <w:t>.</w:t>
      </w:r>
    </w:p>
    <w:p w:rsidR="00E874B3" w:rsidRPr="00B145F1" w:rsidRDefault="005E7F5C" w:rsidP="00C719BB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2" w:name="Par129"/>
      <w:bookmarkStart w:id="3" w:name="Par172"/>
      <w:bookmarkEnd w:id="2"/>
      <w:bookmarkEnd w:id="3"/>
      <w:r>
        <w:rPr>
          <w:sz w:val="24"/>
          <w:szCs w:val="24"/>
        </w:rPr>
        <w:br w:type="page"/>
      </w:r>
      <w:r w:rsidR="00E874B3"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E874B3" w:rsidRPr="00B145F1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E874B3" w:rsidRPr="00B145F1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муниципальной </w:t>
      </w:r>
    </w:p>
    <w:p w:rsidR="00E874B3" w:rsidRPr="00B145F1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E874B3" w:rsidRPr="00B145F1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E874B3" w:rsidRPr="0023671B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E874B3" w:rsidRPr="0023671B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E874B3" w:rsidRPr="0023671B" w:rsidRDefault="00E874B3" w:rsidP="00E874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E874B3" w:rsidRPr="0023671B" w:rsidTr="003E430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E874B3" w:rsidRPr="0023671B" w:rsidTr="003E430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4B3" w:rsidRPr="0023671B" w:rsidTr="003E430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74B3" w:rsidRPr="0023671B" w:rsidTr="003E430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74B3" w:rsidRPr="0023671B" w:rsidTr="003E430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B3" w:rsidRPr="0023671B" w:rsidRDefault="00E874B3" w:rsidP="003E43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874B3" w:rsidRDefault="00E874B3" w:rsidP="00E874B3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E874B3" w:rsidRDefault="00E874B3" w:rsidP="00E874B3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E874B3" w:rsidRDefault="00E874B3" w:rsidP="006D6578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0EF7"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="00050EF7" w:rsidRPr="00050EF7">
        <w:rPr>
          <w:sz w:val="24"/>
          <w:szCs w:val="24"/>
        </w:rPr>
        <w:t xml:space="preserve"> </w:t>
      </w:r>
    </w:p>
    <w:p w:rsidR="006D6578" w:rsidDel="006D6578" w:rsidRDefault="00050EF7" w:rsidP="006D6578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</w:t>
      </w:r>
      <w:r w:rsidR="006D6578">
        <w:rPr>
          <w:sz w:val="24"/>
          <w:szCs w:val="24"/>
        </w:rPr>
        <w:t>Предоставление</w:t>
      </w:r>
      <w:r w:rsidR="006D6578" w:rsidRPr="006D6578">
        <w:rPr>
          <w:sz w:val="24"/>
          <w:szCs w:val="24"/>
        </w:rPr>
        <w:t xml:space="preserve"> архивных справок</w:t>
      </w:r>
      <w:r w:rsidR="006D6578">
        <w:rPr>
          <w:sz w:val="24"/>
          <w:szCs w:val="24"/>
        </w:rPr>
        <w:t>»</w:t>
      </w:r>
    </w:p>
    <w:p w:rsidR="00050EF7" w:rsidRPr="00050EF7" w:rsidRDefault="00050EF7" w:rsidP="004F437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050EF7" w:rsidRPr="00050EF7" w:rsidRDefault="00050EF7" w:rsidP="00050EF7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050EF7" w:rsidRPr="00050EF7" w:rsidRDefault="00050EF7" w:rsidP="004F4371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050EF7" w:rsidRDefault="00050EF7" w:rsidP="004F4371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050EF7" w:rsidRPr="00050EF7" w:rsidRDefault="00050EF7" w:rsidP="006D6578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D6578" w:rsidRPr="006D6578">
        <w:rPr>
          <w:sz w:val="24"/>
          <w:szCs w:val="24"/>
        </w:rPr>
        <w:t>предоставлении архивных справок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6D6578" w:rsidRPr="006D6578">
        <w:t xml:space="preserve"> </w:t>
      </w:r>
      <w:r w:rsidR="006D6578" w:rsidRPr="006D6578">
        <w:rPr>
          <w:sz w:val="24"/>
          <w:szCs w:val="24"/>
        </w:rPr>
        <w:t>предостав</w:t>
      </w:r>
      <w:r w:rsidR="006D6578">
        <w:rPr>
          <w:sz w:val="24"/>
          <w:szCs w:val="24"/>
        </w:rPr>
        <w:t>ить</w:t>
      </w:r>
      <w:r w:rsidR="006D6578" w:rsidRPr="006D6578">
        <w:rPr>
          <w:sz w:val="24"/>
          <w:szCs w:val="24"/>
        </w:rPr>
        <w:t xml:space="preserve"> архивн</w:t>
      </w:r>
      <w:r w:rsidR="006D6578">
        <w:rPr>
          <w:sz w:val="24"/>
          <w:szCs w:val="24"/>
        </w:rPr>
        <w:t>ую справ</w:t>
      </w:r>
      <w:r w:rsidR="006D6578" w:rsidRPr="006D6578">
        <w:rPr>
          <w:sz w:val="24"/>
          <w:szCs w:val="24"/>
        </w:rPr>
        <w:t>к</w:t>
      </w:r>
      <w:r w:rsidR="006D6578">
        <w:rPr>
          <w:sz w:val="24"/>
          <w:szCs w:val="24"/>
        </w:rPr>
        <w:t>у</w:t>
      </w:r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050EF7" w:rsidRP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843165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050EF7" w:rsidRDefault="00050EF7" w:rsidP="00050EF7">
      <w:pPr>
        <w:tabs>
          <w:tab w:val="left" w:pos="2420"/>
        </w:tabs>
        <w:jc w:val="both"/>
        <w:rPr>
          <w:sz w:val="24"/>
          <w:szCs w:val="24"/>
        </w:rPr>
      </w:pPr>
    </w:p>
    <w:p w:rsidR="00300544" w:rsidRDefault="005E7F5C" w:rsidP="00300544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00544" w:rsidRPr="00050EF7">
        <w:rPr>
          <w:sz w:val="24"/>
          <w:szCs w:val="24"/>
        </w:rPr>
        <w:lastRenderedPageBreak/>
        <w:t>При</w:t>
      </w:r>
      <w:r w:rsidR="00300544">
        <w:rPr>
          <w:sz w:val="24"/>
          <w:szCs w:val="24"/>
        </w:rPr>
        <w:t xml:space="preserve">ложение № </w:t>
      </w:r>
      <w:r w:rsidR="00E874B3">
        <w:rPr>
          <w:sz w:val="24"/>
          <w:szCs w:val="24"/>
        </w:rPr>
        <w:t>3</w:t>
      </w:r>
      <w:r w:rsidR="00300544">
        <w:rPr>
          <w:sz w:val="24"/>
          <w:szCs w:val="24"/>
        </w:rPr>
        <w:t xml:space="preserve"> к </w:t>
      </w:r>
    </w:p>
    <w:p w:rsidR="00300544" w:rsidRDefault="00300544" w:rsidP="00300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300544" w:rsidRPr="00300544" w:rsidRDefault="00300544" w:rsidP="00300544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300544" w:rsidRPr="00300544" w:rsidRDefault="00300544" w:rsidP="00300544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300544" w:rsidRPr="00300544" w:rsidTr="006E3869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  <w:tr w:rsidR="00300544" w:rsidRPr="00300544" w:rsidTr="006E3869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00544" w:rsidRPr="00300544" w:rsidTr="006E3869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  <w:tr w:rsidR="00300544" w:rsidRPr="00300544" w:rsidTr="006E3869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00544" w:rsidRPr="00300544" w:rsidTr="006E3869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</w:p>
        </w:tc>
      </w:tr>
      <w:tr w:rsidR="00300544" w:rsidRPr="00300544" w:rsidTr="006E3869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300544" w:rsidRPr="00300544" w:rsidRDefault="00300544" w:rsidP="00300544">
      <w:pPr>
        <w:rPr>
          <w:szCs w:val="28"/>
          <w:lang w:val="en-US"/>
        </w:rPr>
      </w:pPr>
    </w:p>
    <w:p w:rsidR="00300544" w:rsidRPr="00300544" w:rsidRDefault="00300544" w:rsidP="00300544">
      <w:pPr>
        <w:rPr>
          <w:szCs w:val="28"/>
          <w:lang w:val="en-US"/>
        </w:rPr>
      </w:pPr>
    </w:p>
    <w:p w:rsidR="00300544" w:rsidRPr="00300544" w:rsidRDefault="00300544" w:rsidP="00300544">
      <w:pPr>
        <w:rPr>
          <w:szCs w:val="28"/>
          <w:lang w:val="en-US"/>
        </w:rPr>
      </w:pPr>
    </w:p>
    <w:p w:rsidR="00300544" w:rsidRPr="00300544" w:rsidRDefault="00300544" w:rsidP="00300544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300544" w:rsidRPr="00300544" w:rsidTr="006E3869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  <w:tr w:rsidR="00300544" w:rsidRPr="00300544" w:rsidTr="006E3869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00544" w:rsidRPr="00300544" w:rsidTr="006E3869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</w:tbl>
    <w:p w:rsidR="00300544" w:rsidRPr="00300544" w:rsidRDefault="00300544" w:rsidP="00300544">
      <w:pPr>
        <w:rPr>
          <w:szCs w:val="28"/>
          <w:lang w:val="en-US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300544" w:rsidRPr="00300544" w:rsidTr="006E3869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</w:tbl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p w:rsidR="00300544" w:rsidRPr="00300544" w:rsidRDefault="00300544" w:rsidP="00300544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300544" w:rsidRPr="00300544" w:rsidTr="006E3869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  <w:tr w:rsidR="00300544" w:rsidRPr="00300544" w:rsidTr="006E3869">
        <w:tc>
          <w:tcPr>
            <w:tcW w:w="4662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300544" w:rsidRPr="00300544" w:rsidRDefault="00300544" w:rsidP="00300544">
      <w:pPr>
        <w:tabs>
          <w:tab w:val="left" w:pos="5390"/>
        </w:tabs>
        <w:rPr>
          <w:szCs w:val="28"/>
        </w:rPr>
      </w:pPr>
    </w:p>
    <w:p w:rsidR="00300544" w:rsidRPr="00300544" w:rsidRDefault="00300544" w:rsidP="00300544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300544" w:rsidRPr="00300544" w:rsidRDefault="00300544" w:rsidP="00300544">
      <w:pPr>
        <w:rPr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300544" w:rsidRPr="00300544" w:rsidTr="006E3869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  <w:tr w:rsidR="00300544" w:rsidRPr="00300544" w:rsidTr="006E3869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0544" w:rsidRPr="00300544" w:rsidRDefault="00300544" w:rsidP="00300544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0544" w:rsidRPr="00300544" w:rsidRDefault="00300544" w:rsidP="006E3869">
            <w:pPr>
              <w:jc w:val="center"/>
              <w:rPr>
                <w:szCs w:val="28"/>
              </w:rPr>
            </w:pPr>
          </w:p>
        </w:tc>
      </w:tr>
    </w:tbl>
    <w:p w:rsidR="00300544" w:rsidRPr="00300544" w:rsidRDefault="00300544" w:rsidP="00300544">
      <w:pPr>
        <w:rPr>
          <w:szCs w:val="28"/>
        </w:rPr>
      </w:pPr>
    </w:p>
    <w:p w:rsidR="00050EF7" w:rsidRDefault="00300544" w:rsidP="004F4371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0EF7" w:rsidRPr="00050EF7">
        <w:rPr>
          <w:sz w:val="24"/>
          <w:szCs w:val="24"/>
        </w:rPr>
        <w:lastRenderedPageBreak/>
        <w:t>При</w:t>
      </w:r>
      <w:r w:rsidR="00050EF7">
        <w:rPr>
          <w:sz w:val="24"/>
          <w:szCs w:val="24"/>
        </w:rPr>
        <w:t xml:space="preserve">ложение № </w:t>
      </w:r>
      <w:r w:rsidR="00E874B3">
        <w:rPr>
          <w:sz w:val="24"/>
          <w:szCs w:val="24"/>
        </w:rPr>
        <w:t>4</w:t>
      </w:r>
      <w:r w:rsidR="00050EF7">
        <w:rPr>
          <w:sz w:val="24"/>
          <w:szCs w:val="24"/>
        </w:rPr>
        <w:t xml:space="preserve"> к </w:t>
      </w:r>
    </w:p>
    <w:p w:rsidR="00050EF7" w:rsidRDefault="00050EF7" w:rsidP="004C6E84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="004C6E84"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050EF7" w:rsidRDefault="00050EF7" w:rsidP="004F4371">
      <w:pPr>
        <w:tabs>
          <w:tab w:val="left" w:pos="2420"/>
        </w:tabs>
        <w:rPr>
          <w:sz w:val="24"/>
          <w:szCs w:val="24"/>
        </w:rPr>
      </w:pPr>
    </w:p>
    <w:p w:rsidR="004C6E84" w:rsidRPr="00050EF7" w:rsidRDefault="004C6E84" w:rsidP="004C6E8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4C6E84" w:rsidRDefault="004C6E84" w:rsidP="004C6E8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050EF7" w:rsidRPr="00050EF7" w:rsidRDefault="00050EF7" w:rsidP="00050EF7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1055AF" w:rsidRDefault="00F002B2" w:rsidP="004F437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group id="_x0000_s1081" style="position:absolute;left:0;text-align:left;margin-left:68.6pt;margin-top:12.9pt;width:383pt;height:553pt;z-index:251657728" coordorigin="2790,3260" coordsize="7660,11060">
            <v:rect id="_x0000_s1082" style="position:absolute;left:3940;top:3260;width:5360;height:720">
              <v:textbox style="mso-next-textbox:#_x0000_s1082">
                <w:txbxContent>
                  <w:p w:rsidR="0072004B" w:rsidRPr="00604A7E" w:rsidRDefault="0072004B" w:rsidP="004C6E84">
                    <w:pPr>
                      <w:spacing w:line="240" w:lineRule="exact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Прием заявления на предоставление муниципальной услуги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_x0000_s1083" style="position:absolute;left:3940;top:4260;width:5360;height:720">
              <v:textbox style="mso-next-textbox:#_x0000_s1083">
                <w:txbxContent>
                  <w:p w:rsidR="0072004B" w:rsidRDefault="0072004B" w:rsidP="004C6E84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72004B" w:rsidRPr="00245F8C" w:rsidRDefault="0072004B" w:rsidP="004C6E8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84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85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86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87" style="position:absolute;left:2790;top:5270;width:3640;height:1150">
              <v:textbox style="mso-next-textbox:#_x0000_s1087">
                <w:txbxContent>
                  <w:p w:rsidR="0072004B" w:rsidRPr="00604A7E" w:rsidRDefault="0072004B" w:rsidP="004C6E8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72004B" w:rsidRPr="00245F8C" w:rsidRDefault="0072004B" w:rsidP="004C6E8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8" style="position:absolute;left:6760;top:5270;width:3640;height:1150">
              <v:textbox style="mso-next-textbox:#_x0000_s1088">
                <w:txbxContent>
                  <w:p w:rsidR="0072004B" w:rsidRPr="00604A7E" w:rsidRDefault="0072004B" w:rsidP="004C6E84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 w:rsidRPr="00604A7E"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 w:rsidRPr="00604A7E"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72004B" w:rsidRPr="00245F8C" w:rsidRDefault="0072004B" w:rsidP="004C6E8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89" style="position:absolute;left:2790;top:6420;width:7660;height:7900" coordorigin="2790,6420" coordsize="7660,7900">
              <v:group id="_x0000_s1090" style="position:absolute;left:2790;top:7520;width:7660;height:6800" coordorigin="2740,8920" coordsize="7660,6800">
                <v:rect id="_x0000_s1091" style="position:absolute;left:2740;top:8920;width:3640;height:1150">
                  <v:textbox style="mso-next-textbox:#_x0000_s1091">
                    <w:txbxContent>
                      <w:p w:rsidR="0072004B" w:rsidRPr="00604A7E" w:rsidRDefault="0072004B" w:rsidP="004C6E84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Подготовка проекта ответа об отказе в предоставлении архивных справок</w:t>
                        </w:r>
                      </w:p>
                      <w:p w:rsidR="0072004B" w:rsidRPr="00604A7E" w:rsidRDefault="0072004B" w:rsidP="004C6E8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92" style="position:absolute;left:6760;top:8920;width:3640;height:1150">
                  <v:textbox style="mso-next-textbox:#_x0000_s1092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Подготовка проекта архивной справки</w:t>
                        </w:r>
                      </w:p>
                      <w:p w:rsidR="0072004B" w:rsidRPr="00604A7E" w:rsidRDefault="0072004B" w:rsidP="004C6E8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_x0000_s1093" style="position:absolute;left:2740;top:10360;width:3640;height:1340">
                  <v:textbox style="mso-next-textbox:#_x0000_s1093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Согласование и подписание проекта ответа об отказе в предоставлении архивных справок</w:t>
                        </w:r>
                      </w:p>
                      <w:p w:rsidR="0072004B" w:rsidRPr="00AD2639" w:rsidRDefault="0072004B" w:rsidP="004C6E8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94" style="position:absolute;left:6760;top:10360;width:3640;height:1340">
                  <v:textbox style="mso-next-textbox:#_x0000_s1094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Подписание уполномоченным лицом архивной справки</w:t>
                        </w:r>
                      </w:p>
                      <w:p w:rsidR="0072004B" w:rsidRPr="00245F8C" w:rsidRDefault="0072004B" w:rsidP="004C6E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95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96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97" style="position:absolute;left:2740;top:11990;width:3640;height:1340">
                  <v:textbox style="mso-next-textbox:#_x0000_s1097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ответа об отказе в предоставлении архивных справок</w:t>
                        </w:r>
                      </w:p>
                      <w:p w:rsidR="0072004B" w:rsidRPr="00AD2639" w:rsidRDefault="0072004B" w:rsidP="004C6E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2004B" w:rsidRPr="00AD2639" w:rsidRDefault="0072004B" w:rsidP="004C6E8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98" style="position:absolute;left:6760;top:11990;width:3640;height:1340">
                  <v:textbox style="mso-next-textbox:#_x0000_s1098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Регистрация архивной справки</w:t>
                        </w:r>
                      </w:p>
                      <w:p w:rsidR="0072004B" w:rsidRPr="00245F8C" w:rsidRDefault="0072004B" w:rsidP="004C6E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99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100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101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102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103" style="position:absolute;left:3860;top:13620;width:5650;height:2100">
                  <v:textbox style="mso-next-textbox:#_x0000_s1103">
                    <w:txbxContent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Завершение предоставления муниципальной услуги:</w:t>
                        </w:r>
                      </w:p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предоставление архивных справок</w:t>
                        </w:r>
                      </w:p>
                      <w:p w:rsidR="0072004B" w:rsidRPr="00604A7E" w:rsidRDefault="0072004B" w:rsidP="004C6E8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- выдача (направление) заявителю ответа об отказе в предоставлении архивных справок</w:t>
                        </w:r>
                      </w:p>
                      <w:p w:rsidR="0072004B" w:rsidRPr="00245F8C" w:rsidRDefault="0072004B" w:rsidP="004C6E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104" style="position:absolute;left:3940;top:6710;width:5360;height:520">
                <v:textbox style="mso-next-textbox:#_x0000_s1104">
                  <w:txbxContent>
                    <w:p w:rsidR="0072004B" w:rsidRPr="00604A7E" w:rsidRDefault="0072004B" w:rsidP="004C6E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04A7E"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105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106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107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1055AF" w:rsidRPr="001055AF" w:rsidRDefault="001055AF" w:rsidP="00544A02">
      <w:pPr>
        <w:rPr>
          <w:rFonts w:ascii="Courier New" w:hAnsi="Courier New" w:cs="Courier New"/>
          <w:sz w:val="20"/>
        </w:rPr>
      </w:pPr>
    </w:p>
    <w:p w:rsidR="001055AF" w:rsidRPr="001055AF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Default="001055AF" w:rsidP="001055AF">
      <w:pPr>
        <w:rPr>
          <w:rFonts w:ascii="Courier New" w:hAnsi="Courier New" w:cs="Courier New"/>
          <w:sz w:val="20"/>
        </w:rPr>
      </w:pPr>
    </w:p>
    <w:p w:rsidR="001055AF" w:rsidRPr="001055AF" w:rsidRDefault="001055AF" w:rsidP="001055AF">
      <w:pPr>
        <w:rPr>
          <w:rFonts w:ascii="Courier New" w:hAnsi="Courier New" w:cs="Courier New"/>
          <w:sz w:val="20"/>
        </w:rPr>
      </w:pPr>
    </w:p>
    <w:p w:rsidR="001055AF" w:rsidRPr="001055AF" w:rsidRDefault="001055AF" w:rsidP="001055AF">
      <w:pPr>
        <w:rPr>
          <w:rFonts w:ascii="Courier New" w:hAnsi="Courier New" w:cs="Courier New"/>
          <w:sz w:val="20"/>
        </w:rPr>
      </w:pPr>
    </w:p>
    <w:p w:rsidR="001055AF" w:rsidRPr="00544A02" w:rsidRDefault="001055AF" w:rsidP="00544A02">
      <w:pPr>
        <w:rPr>
          <w:rFonts w:ascii="Courier New" w:hAnsi="Courier New" w:cs="Courier New"/>
          <w:sz w:val="20"/>
        </w:rPr>
      </w:pPr>
    </w:p>
    <w:p w:rsidR="001055AF" w:rsidRDefault="001055AF" w:rsidP="001055AF">
      <w:pPr>
        <w:rPr>
          <w:rFonts w:ascii="Courier New" w:hAnsi="Courier New" w:cs="Courier New"/>
          <w:sz w:val="20"/>
        </w:rPr>
      </w:pPr>
    </w:p>
    <w:p w:rsidR="001055AF" w:rsidRDefault="001055AF" w:rsidP="001055AF">
      <w:pPr>
        <w:rPr>
          <w:rFonts w:ascii="Courier New" w:hAnsi="Courier New" w:cs="Courier New"/>
          <w:sz w:val="20"/>
        </w:rPr>
      </w:pPr>
    </w:p>
    <w:p w:rsidR="001055AF" w:rsidRDefault="001055AF" w:rsidP="001055AF">
      <w:pPr>
        <w:tabs>
          <w:tab w:val="left" w:pos="8389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br/>
      </w:r>
    </w:p>
    <w:p w:rsidR="001055AF" w:rsidRPr="00E823B9" w:rsidRDefault="001055AF" w:rsidP="00604A7E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</w:rPr>
        <w:br w:type="page"/>
      </w:r>
      <w:r w:rsidR="00E874B3" w:rsidDel="00E874B3">
        <w:rPr>
          <w:color w:val="000000"/>
          <w:sz w:val="24"/>
          <w:szCs w:val="24"/>
        </w:rPr>
        <w:lastRenderedPageBreak/>
        <w:t xml:space="preserve"> </w:t>
      </w:r>
    </w:p>
    <w:p w:rsidR="00050EF7" w:rsidRPr="001055AF" w:rsidRDefault="00050EF7" w:rsidP="00544A02">
      <w:pPr>
        <w:tabs>
          <w:tab w:val="left" w:pos="8389"/>
        </w:tabs>
        <w:rPr>
          <w:rFonts w:ascii="Courier New" w:hAnsi="Courier New" w:cs="Courier New"/>
          <w:sz w:val="20"/>
        </w:rPr>
      </w:pPr>
    </w:p>
    <w:sectPr w:rsidR="00050EF7" w:rsidRPr="001055AF" w:rsidSect="002D19A4">
      <w:footerReference w:type="default" r:id="rId16"/>
      <w:pgSz w:w="11906" w:h="16838" w:code="9"/>
      <w:pgMar w:top="567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0A" w:rsidRDefault="00EB0E0A" w:rsidP="001436EC">
      <w:r>
        <w:separator/>
      </w:r>
    </w:p>
  </w:endnote>
  <w:endnote w:type="continuationSeparator" w:id="1">
    <w:p w:rsidR="00EB0E0A" w:rsidRDefault="00EB0E0A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4B" w:rsidRDefault="0072004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0A" w:rsidRDefault="00EB0E0A" w:rsidP="001436EC">
      <w:r>
        <w:separator/>
      </w:r>
    </w:p>
  </w:footnote>
  <w:footnote w:type="continuationSeparator" w:id="1">
    <w:p w:rsidR="00EB0E0A" w:rsidRDefault="00EB0E0A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350C851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7ECA7290" w:tentative="1">
      <w:start w:val="1"/>
      <w:numFmt w:val="lowerLetter"/>
      <w:lvlText w:val="%2."/>
      <w:lvlJc w:val="left"/>
      <w:pPr>
        <w:ind w:left="1800" w:hanging="360"/>
      </w:pPr>
    </w:lvl>
    <w:lvl w:ilvl="2" w:tplc="8F4CCF20" w:tentative="1">
      <w:start w:val="1"/>
      <w:numFmt w:val="lowerRoman"/>
      <w:lvlText w:val="%3."/>
      <w:lvlJc w:val="right"/>
      <w:pPr>
        <w:ind w:left="2520" w:hanging="180"/>
      </w:pPr>
    </w:lvl>
    <w:lvl w:ilvl="3" w:tplc="93DE579C" w:tentative="1">
      <w:start w:val="1"/>
      <w:numFmt w:val="decimal"/>
      <w:lvlText w:val="%4."/>
      <w:lvlJc w:val="left"/>
      <w:pPr>
        <w:ind w:left="3240" w:hanging="360"/>
      </w:pPr>
    </w:lvl>
    <w:lvl w:ilvl="4" w:tplc="8B301F02" w:tentative="1">
      <w:start w:val="1"/>
      <w:numFmt w:val="lowerLetter"/>
      <w:lvlText w:val="%5."/>
      <w:lvlJc w:val="left"/>
      <w:pPr>
        <w:ind w:left="3960" w:hanging="360"/>
      </w:pPr>
    </w:lvl>
    <w:lvl w:ilvl="5" w:tplc="E86E740E" w:tentative="1">
      <w:start w:val="1"/>
      <w:numFmt w:val="lowerRoman"/>
      <w:lvlText w:val="%6."/>
      <w:lvlJc w:val="right"/>
      <w:pPr>
        <w:ind w:left="4680" w:hanging="180"/>
      </w:pPr>
    </w:lvl>
    <w:lvl w:ilvl="6" w:tplc="D7B4923A" w:tentative="1">
      <w:start w:val="1"/>
      <w:numFmt w:val="decimal"/>
      <w:lvlText w:val="%7."/>
      <w:lvlJc w:val="left"/>
      <w:pPr>
        <w:ind w:left="5400" w:hanging="360"/>
      </w:pPr>
    </w:lvl>
    <w:lvl w:ilvl="7" w:tplc="31DEA358" w:tentative="1">
      <w:start w:val="1"/>
      <w:numFmt w:val="lowerLetter"/>
      <w:lvlText w:val="%8."/>
      <w:lvlJc w:val="left"/>
      <w:pPr>
        <w:ind w:left="6120" w:hanging="360"/>
      </w:pPr>
    </w:lvl>
    <w:lvl w:ilvl="8" w:tplc="16AC42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SortMethod w:val="00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ADE"/>
    <w:rsid w:val="000075D9"/>
    <w:rsid w:val="00011A0B"/>
    <w:rsid w:val="00012987"/>
    <w:rsid w:val="00020625"/>
    <w:rsid w:val="0002143C"/>
    <w:rsid w:val="00021B21"/>
    <w:rsid w:val="00021B56"/>
    <w:rsid w:val="000227AB"/>
    <w:rsid w:val="0002377D"/>
    <w:rsid w:val="000300A6"/>
    <w:rsid w:val="00030185"/>
    <w:rsid w:val="000310E0"/>
    <w:rsid w:val="0003151E"/>
    <w:rsid w:val="0003507F"/>
    <w:rsid w:val="0004056E"/>
    <w:rsid w:val="00041988"/>
    <w:rsid w:val="00043C07"/>
    <w:rsid w:val="00046545"/>
    <w:rsid w:val="00046F6E"/>
    <w:rsid w:val="00050EF7"/>
    <w:rsid w:val="00050F37"/>
    <w:rsid w:val="00052588"/>
    <w:rsid w:val="00054FD1"/>
    <w:rsid w:val="00056493"/>
    <w:rsid w:val="000564D9"/>
    <w:rsid w:val="00056CE3"/>
    <w:rsid w:val="00057504"/>
    <w:rsid w:val="000650D0"/>
    <w:rsid w:val="00066711"/>
    <w:rsid w:val="00070279"/>
    <w:rsid w:val="00073EF0"/>
    <w:rsid w:val="00074220"/>
    <w:rsid w:val="000748CD"/>
    <w:rsid w:val="00074BC2"/>
    <w:rsid w:val="000769C3"/>
    <w:rsid w:val="00081213"/>
    <w:rsid w:val="00081B0A"/>
    <w:rsid w:val="00081E01"/>
    <w:rsid w:val="0008340A"/>
    <w:rsid w:val="00084672"/>
    <w:rsid w:val="00084DCC"/>
    <w:rsid w:val="0008685B"/>
    <w:rsid w:val="00087AB8"/>
    <w:rsid w:val="00087BEF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9AC"/>
    <w:rsid w:val="000C0390"/>
    <w:rsid w:val="000C0A36"/>
    <w:rsid w:val="000C2010"/>
    <w:rsid w:val="000C25E4"/>
    <w:rsid w:val="000C32D9"/>
    <w:rsid w:val="000C3F61"/>
    <w:rsid w:val="000D0F30"/>
    <w:rsid w:val="000D12BC"/>
    <w:rsid w:val="000D2B16"/>
    <w:rsid w:val="000D3069"/>
    <w:rsid w:val="000D5DDC"/>
    <w:rsid w:val="000E56CA"/>
    <w:rsid w:val="000E56FB"/>
    <w:rsid w:val="000E63D6"/>
    <w:rsid w:val="000F07E5"/>
    <w:rsid w:val="000F1CA2"/>
    <w:rsid w:val="000F23F8"/>
    <w:rsid w:val="000F25BA"/>
    <w:rsid w:val="000F5352"/>
    <w:rsid w:val="000F6D8A"/>
    <w:rsid w:val="00100520"/>
    <w:rsid w:val="001021AC"/>
    <w:rsid w:val="001055AF"/>
    <w:rsid w:val="00106B93"/>
    <w:rsid w:val="00106D2A"/>
    <w:rsid w:val="001101BA"/>
    <w:rsid w:val="0011189C"/>
    <w:rsid w:val="0011518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09A"/>
    <w:rsid w:val="0014323C"/>
    <w:rsid w:val="001436EC"/>
    <w:rsid w:val="001440DB"/>
    <w:rsid w:val="00144D39"/>
    <w:rsid w:val="00145A69"/>
    <w:rsid w:val="00146C10"/>
    <w:rsid w:val="00153310"/>
    <w:rsid w:val="00153508"/>
    <w:rsid w:val="00155E27"/>
    <w:rsid w:val="0015740D"/>
    <w:rsid w:val="00160E28"/>
    <w:rsid w:val="00161498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810F1"/>
    <w:rsid w:val="00181361"/>
    <w:rsid w:val="001826B4"/>
    <w:rsid w:val="0018563D"/>
    <w:rsid w:val="001857B3"/>
    <w:rsid w:val="00185C11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01E7"/>
    <w:rsid w:val="001A3FC7"/>
    <w:rsid w:val="001A6BA4"/>
    <w:rsid w:val="001C036B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0B6"/>
    <w:rsid w:val="00200288"/>
    <w:rsid w:val="002023FA"/>
    <w:rsid w:val="002034C6"/>
    <w:rsid w:val="00204C5E"/>
    <w:rsid w:val="00206158"/>
    <w:rsid w:val="002061DB"/>
    <w:rsid w:val="002153CD"/>
    <w:rsid w:val="00215BC0"/>
    <w:rsid w:val="00217CE3"/>
    <w:rsid w:val="00222384"/>
    <w:rsid w:val="00224E6C"/>
    <w:rsid w:val="00226B33"/>
    <w:rsid w:val="00227FCB"/>
    <w:rsid w:val="00233265"/>
    <w:rsid w:val="0023423E"/>
    <w:rsid w:val="0023618E"/>
    <w:rsid w:val="002367C6"/>
    <w:rsid w:val="00237116"/>
    <w:rsid w:val="0023749E"/>
    <w:rsid w:val="0024022F"/>
    <w:rsid w:val="00240C2D"/>
    <w:rsid w:val="00241144"/>
    <w:rsid w:val="0024437C"/>
    <w:rsid w:val="00244AA3"/>
    <w:rsid w:val="002462E8"/>
    <w:rsid w:val="00247850"/>
    <w:rsid w:val="00247F81"/>
    <w:rsid w:val="00250E43"/>
    <w:rsid w:val="00251222"/>
    <w:rsid w:val="00253C04"/>
    <w:rsid w:val="00256FBA"/>
    <w:rsid w:val="00257481"/>
    <w:rsid w:val="00257B2F"/>
    <w:rsid w:val="00257B4D"/>
    <w:rsid w:val="00257C42"/>
    <w:rsid w:val="002622C6"/>
    <w:rsid w:val="00262AF4"/>
    <w:rsid w:val="00264635"/>
    <w:rsid w:val="002674CA"/>
    <w:rsid w:val="00267A60"/>
    <w:rsid w:val="002775EE"/>
    <w:rsid w:val="00277CC1"/>
    <w:rsid w:val="00280932"/>
    <w:rsid w:val="00280DD5"/>
    <w:rsid w:val="002836A7"/>
    <w:rsid w:val="00287260"/>
    <w:rsid w:val="00290305"/>
    <w:rsid w:val="00291B3B"/>
    <w:rsid w:val="0029227C"/>
    <w:rsid w:val="00293052"/>
    <w:rsid w:val="002A02BA"/>
    <w:rsid w:val="002A06BD"/>
    <w:rsid w:val="002A11BE"/>
    <w:rsid w:val="002A3C2A"/>
    <w:rsid w:val="002A5DB1"/>
    <w:rsid w:val="002A64B8"/>
    <w:rsid w:val="002A742C"/>
    <w:rsid w:val="002B1F06"/>
    <w:rsid w:val="002B342A"/>
    <w:rsid w:val="002B3E5F"/>
    <w:rsid w:val="002B4FB1"/>
    <w:rsid w:val="002B7C1F"/>
    <w:rsid w:val="002C0193"/>
    <w:rsid w:val="002C70F9"/>
    <w:rsid w:val="002D14C1"/>
    <w:rsid w:val="002D19A4"/>
    <w:rsid w:val="002D1E30"/>
    <w:rsid w:val="002D46EA"/>
    <w:rsid w:val="002D4BFE"/>
    <w:rsid w:val="002D5B75"/>
    <w:rsid w:val="002D6966"/>
    <w:rsid w:val="002E12B3"/>
    <w:rsid w:val="002E1AF6"/>
    <w:rsid w:val="002E4BFE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300544"/>
    <w:rsid w:val="00301AE4"/>
    <w:rsid w:val="00301DE7"/>
    <w:rsid w:val="00302E8A"/>
    <w:rsid w:val="003030A8"/>
    <w:rsid w:val="00303267"/>
    <w:rsid w:val="003072F3"/>
    <w:rsid w:val="00310733"/>
    <w:rsid w:val="00314FE1"/>
    <w:rsid w:val="0031648B"/>
    <w:rsid w:val="0031672E"/>
    <w:rsid w:val="00316C39"/>
    <w:rsid w:val="0031701C"/>
    <w:rsid w:val="003171BF"/>
    <w:rsid w:val="00317A86"/>
    <w:rsid w:val="00321198"/>
    <w:rsid w:val="0032227B"/>
    <w:rsid w:val="0032339B"/>
    <w:rsid w:val="00323E88"/>
    <w:rsid w:val="00325FB3"/>
    <w:rsid w:val="00326577"/>
    <w:rsid w:val="0032726C"/>
    <w:rsid w:val="00330EA2"/>
    <w:rsid w:val="00331F1E"/>
    <w:rsid w:val="00334504"/>
    <w:rsid w:val="00334989"/>
    <w:rsid w:val="003371E3"/>
    <w:rsid w:val="0034045A"/>
    <w:rsid w:val="00341D9C"/>
    <w:rsid w:val="00341F3C"/>
    <w:rsid w:val="003427AA"/>
    <w:rsid w:val="003427F7"/>
    <w:rsid w:val="0034356E"/>
    <w:rsid w:val="00344DB1"/>
    <w:rsid w:val="003453A6"/>
    <w:rsid w:val="00346BC5"/>
    <w:rsid w:val="003533FB"/>
    <w:rsid w:val="00354028"/>
    <w:rsid w:val="0035624D"/>
    <w:rsid w:val="0036233A"/>
    <w:rsid w:val="00362363"/>
    <w:rsid w:val="0036321A"/>
    <w:rsid w:val="003639DD"/>
    <w:rsid w:val="00363DBA"/>
    <w:rsid w:val="00363EA7"/>
    <w:rsid w:val="00364B19"/>
    <w:rsid w:val="003652D3"/>
    <w:rsid w:val="00367023"/>
    <w:rsid w:val="003678C5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C0D"/>
    <w:rsid w:val="00395D22"/>
    <w:rsid w:val="0039608C"/>
    <w:rsid w:val="00396620"/>
    <w:rsid w:val="003A0F59"/>
    <w:rsid w:val="003A0FD9"/>
    <w:rsid w:val="003A149C"/>
    <w:rsid w:val="003A2CFF"/>
    <w:rsid w:val="003A53DE"/>
    <w:rsid w:val="003A7D5A"/>
    <w:rsid w:val="003B0148"/>
    <w:rsid w:val="003B0345"/>
    <w:rsid w:val="003B0BBD"/>
    <w:rsid w:val="003B17F6"/>
    <w:rsid w:val="003B6A6D"/>
    <w:rsid w:val="003C4BFD"/>
    <w:rsid w:val="003D1582"/>
    <w:rsid w:val="003D27D9"/>
    <w:rsid w:val="003D4E92"/>
    <w:rsid w:val="003E1D11"/>
    <w:rsid w:val="003E2E3A"/>
    <w:rsid w:val="003E4301"/>
    <w:rsid w:val="003E530B"/>
    <w:rsid w:val="003F1E25"/>
    <w:rsid w:val="003F27E5"/>
    <w:rsid w:val="003F3D18"/>
    <w:rsid w:val="003F6C38"/>
    <w:rsid w:val="003F7B26"/>
    <w:rsid w:val="00401EEB"/>
    <w:rsid w:val="00403B94"/>
    <w:rsid w:val="00404568"/>
    <w:rsid w:val="00404BBB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6CB4"/>
    <w:rsid w:val="00441166"/>
    <w:rsid w:val="00441760"/>
    <w:rsid w:val="00442D65"/>
    <w:rsid w:val="0044389E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EE3"/>
    <w:rsid w:val="00455BAC"/>
    <w:rsid w:val="00456714"/>
    <w:rsid w:val="00462D8A"/>
    <w:rsid w:val="00466A2D"/>
    <w:rsid w:val="00466EF9"/>
    <w:rsid w:val="00472AEF"/>
    <w:rsid w:val="00472FE3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5A42"/>
    <w:rsid w:val="00495D25"/>
    <w:rsid w:val="0049646C"/>
    <w:rsid w:val="0049676E"/>
    <w:rsid w:val="004A09F3"/>
    <w:rsid w:val="004A2AAD"/>
    <w:rsid w:val="004A4CD7"/>
    <w:rsid w:val="004B1FEE"/>
    <w:rsid w:val="004B603D"/>
    <w:rsid w:val="004C5815"/>
    <w:rsid w:val="004C6087"/>
    <w:rsid w:val="004C6B8F"/>
    <w:rsid w:val="004C6E84"/>
    <w:rsid w:val="004D1AB9"/>
    <w:rsid w:val="004D21B0"/>
    <w:rsid w:val="004D27D5"/>
    <w:rsid w:val="004D2EC2"/>
    <w:rsid w:val="004D47E9"/>
    <w:rsid w:val="004D4E51"/>
    <w:rsid w:val="004D5277"/>
    <w:rsid w:val="004D5D96"/>
    <w:rsid w:val="004D6C37"/>
    <w:rsid w:val="004D6D2E"/>
    <w:rsid w:val="004D7599"/>
    <w:rsid w:val="004E25AD"/>
    <w:rsid w:val="004E5A3F"/>
    <w:rsid w:val="004F3894"/>
    <w:rsid w:val="004F3A54"/>
    <w:rsid w:val="004F4371"/>
    <w:rsid w:val="004F59EE"/>
    <w:rsid w:val="004F60B3"/>
    <w:rsid w:val="004F6C4E"/>
    <w:rsid w:val="00502526"/>
    <w:rsid w:val="00505AA6"/>
    <w:rsid w:val="00511545"/>
    <w:rsid w:val="005126D7"/>
    <w:rsid w:val="00514A65"/>
    <w:rsid w:val="00516BFB"/>
    <w:rsid w:val="00520E95"/>
    <w:rsid w:val="00521A1C"/>
    <w:rsid w:val="00521BD8"/>
    <w:rsid w:val="00524E35"/>
    <w:rsid w:val="00526131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A0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B43"/>
    <w:rsid w:val="00573987"/>
    <w:rsid w:val="00574CEE"/>
    <w:rsid w:val="005774E1"/>
    <w:rsid w:val="005800F7"/>
    <w:rsid w:val="005812AA"/>
    <w:rsid w:val="00584DB0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8F8"/>
    <w:rsid w:val="005A30C9"/>
    <w:rsid w:val="005A52AF"/>
    <w:rsid w:val="005A66A5"/>
    <w:rsid w:val="005A6ED0"/>
    <w:rsid w:val="005A7154"/>
    <w:rsid w:val="005A7FFB"/>
    <w:rsid w:val="005B1771"/>
    <w:rsid w:val="005B583D"/>
    <w:rsid w:val="005C09B1"/>
    <w:rsid w:val="005C14EE"/>
    <w:rsid w:val="005C20CE"/>
    <w:rsid w:val="005C304F"/>
    <w:rsid w:val="005C3944"/>
    <w:rsid w:val="005C40A4"/>
    <w:rsid w:val="005C5392"/>
    <w:rsid w:val="005C5488"/>
    <w:rsid w:val="005C767A"/>
    <w:rsid w:val="005D058F"/>
    <w:rsid w:val="005D442B"/>
    <w:rsid w:val="005D4A94"/>
    <w:rsid w:val="005D5F66"/>
    <w:rsid w:val="005E0A1F"/>
    <w:rsid w:val="005E20C6"/>
    <w:rsid w:val="005E2499"/>
    <w:rsid w:val="005E5367"/>
    <w:rsid w:val="005E5486"/>
    <w:rsid w:val="005E7F5C"/>
    <w:rsid w:val="005F0BFA"/>
    <w:rsid w:val="005F1530"/>
    <w:rsid w:val="005F15AC"/>
    <w:rsid w:val="005F5D80"/>
    <w:rsid w:val="005F63EA"/>
    <w:rsid w:val="006045C7"/>
    <w:rsid w:val="006045DB"/>
    <w:rsid w:val="00604A7E"/>
    <w:rsid w:val="00604B54"/>
    <w:rsid w:val="0060507D"/>
    <w:rsid w:val="0060646D"/>
    <w:rsid w:val="0061000F"/>
    <w:rsid w:val="006109CD"/>
    <w:rsid w:val="006117A1"/>
    <w:rsid w:val="0061193C"/>
    <w:rsid w:val="00621EC8"/>
    <w:rsid w:val="00623504"/>
    <w:rsid w:val="00627139"/>
    <w:rsid w:val="00627855"/>
    <w:rsid w:val="0063196B"/>
    <w:rsid w:val="006346D3"/>
    <w:rsid w:val="0063698D"/>
    <w:rsid w:val="0063731B"/>
    <w:rsid w:val="00637E16"/>
    <w:rsid w:val="00642DF0"/>
    <w:rsid w:val="00644177"/>
    <w:rsid w:val="00646AE0"/>
    <w:rsid w:val="006530AC"/>
    <w:rsid w:val="006540B0"/>
    <w:rsid w:val="00654BD9"/>
    <w:rsid w:val="0065576C"/>
    <w:rsid w:val="006557A6"/>
    <w:rsid w:val="00655DED"/>
    <w:rsid w:val="00656D38"/>
    <w:rsid w:val="00661771"/>
    <w:rsid w:val="006636CC"/>
    <w:rsid w:val="00663E4C"/>
    <w:rsid w:val="00665CA5"/>
    <w:rsid w:val="006668C6"/>
    <w:rsid w:val="00666FEB"/>
    <w:rsid w:val="00667EF0"/>
    <w:rsid w:val="00671E67"/>
    <w:rsid w:val="00674247"/>
    <w:rsid w:val="006749CF"/>
    <w:rsid w:val="006749EF"/>
    <w:rsid w:val="00676BDB"/>
    <w:rsid w:val="00682097"/>
    <w:rsid w:val="00682726"/>
    <w:rsid w:val="006829B4"/>
    <w:rsid w:val="006858DF"/>
    <w:rsid w:val="006873B1"/>
    <w:rsid w:val="00687AAF"/>
    <w:rsid w:val="006909E4"/>
    <w:rsid w:val="0069346F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C244D"/>
    <w:rsid w:val="006C3405"/>
    <w:rsid w:val="006C3E72"/>
    <w:rsid w:val="006C4820"/>
    <w:rsid w:val="006C4E25"/>
    <w:rsid w:val="006C4E41"/>
    <w:rsid w:val="006C6932"/>
    <w:rsid w:val="006C74F0"/>
    <w:rsid w:val="006C7F86"/>
    <w:rsid w:val="006D0DD2"/>
    <w:rsid w:val="006D16FE"/>
    <w:rsid w:val="006D1E9B"/>
    <w:rsid w:val="006D3A20"/>
    <w:rsid w:val="006D6578"/>
    <w:rsid w:val="006E196F"/>
    <w:rsid w:val="006E3869"/>
    <w:rsid w:val="006E450D"/>
    <w:rsid w:val="006E77EC"/>
    <w:rsid w:val="006F110F"/>
    <w:rsid w:val="006F771D"/>
    <w:rsid w:val="00700C25"/>
    <w:rsid w:val="00701404"/>
    <w:rsid w:val="00701AA4"/>
    <w:rsid w:val="0070434B"/>
    <w:rsid w:val="00705B52"/>
    <w:rsid w:val="007066BC"/>
    <w:rsid w:val="007078FC"/>
    <w:rsid w:val="0071280E"/>
    <w:rsid w:val="00713220"/>
    <w:rsid w:val="00714561"/>
    <w:rsid w:val="00714603"/>
    <w:rsid w:val="007163D0"/>
    <w:rsid w:val="0072004B"/>
    <w:rsid w:val="00720FC7"/>
    <w:rsid w:val="00721DA9"/>
    <w:rsid w:val="00722671"/>
    <w:rsid w:val="00722B5C"/>
    <w:rsid w:val="007234EF"/>
    <w:rsid w:val="00724D37"/>
    <w:rsid w:val="00724EAA"/>
    <w:rsid w:val="00726042"/>
    <w:rsid w:val="00727F86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2B5D"/>
    <w:rsid w:val="0074731C"/>
    <w:rsid w:val="0074738E"/>
    <w:rsid w:val="00747B3C"/>
    <w:rsid w:val="007515C7"/>
    <w:rsid w:val="00752082"/>
    <w:rsid w:val="007524BC"/>
    <w:rsid w:val="00752531"/>
    <w:rsid w:val="00755995"/>
    <w:rsid w:val="0075681A"/>
    <w:rsid w:val="00756A10"/>
    <w:rsid w:val="00757BD6"/>
    <w:rsid w:val="0076193E"/>
    <w:rsid w:val="00765534"/>
    <w:rsid w:val="00770020"/>
    <w:rsid w:val="0077082B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4455"/>
    <w:rsid w:val="0079512F"/>
    <w:rsid w:val="00795529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CB3"/>
    <w:rsid w:val="007C3FCD"/>
    <w:rsid w:val="007C4EEC"/>
    <w:rsid w:val="007C599A"/>
    <w:rsid w:val="007C5A2D"/>
    <w:rsid w:val="007C6334"/>
    <w:rsid w:val="007D2CEA"/>
    <w:rsid w:val="007D2D38"/>
    <w:rsid w:val="007D42A7"/>
    <w:rsid w:val="007D61E3"/>
    <w:rsid w:val="007D6568"/>
    <w:rsid w:val="007E1669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F092E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629"/>
    <w:rsid w:val="00820997"/>
    <w:rsid w:val="00821097"/>
    <w:rsid w:val="00823793"/>
    <w:rsid w:val="00826B46"/>
    <w:rsid w:val="00834721"/>
    <w:rsid w:val="0083629D"/>
    <w:rsid w:val="00836A05"/>
    <w:rsid w:val="00836BBE"/>
    <w:rsid w:val="008372C7"/>
    <w:rsid w:val="00840F02"/>
    <w:rsid w:val="008418D5"/>
    <w:rsid w:val="00841C2D"/>
    <w:rsid w:val="00842C6D"/>
    <w:rsid w:val="00843165"/>
    <w:rsid w:val="00844696"/>
    <w:rsid w:val="00845687"/>
    <w:rsid w:val="00846BE4"/>
    <w:rsid w:val="00846C77"/>
    <w:rsid w:val="00847501"/>
    <w:rsid w:val="008512E8"/>
    <w:rsid w:val="00852CD7"/>
    <w:rsid w:val="0085483F"/>
    <w:rsid w:val="00854EB3"/>
    <w:rsid w:val="00863B4D"/>
    <w:rsid w:val="00864CE9"/>
    <w:rsid w:val="00866F72"/>
    <w:rsid w:val="008675C8"/>
    <w:rsid w:val="0087067E"/>
    <w:rsid w:val="00870F97"/>
    <w:rsid w:val="00872808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33A7"/>
    <w:rsid w:val="00895DB3"/>
    <w:rsid w:val="00895FE3"/>
    <w:rsid w:val="008A304E"/>
    <w:rsid w:val="008A4C6C"/>
    <w:rsid w:val="008A751F"/>
    <w:rsid w:val="008B2FB6"/>
    <w:rsid w:val="008B3606"/>
    <w:rsid w:val="008B3709"/>
    <w:rsid w:val="008B604F"/>
    <w:rsid w:val="008C2B6C"/>
    <w:rsid w:val="008D2A61"/>
    <w:rsid w:val="008D46AD"/>
    <w:rsid w:val="008D4AA8"/>
    <w:rsid w:val="008D4AE1"/>
    <w:rsid w:val="008D65F2"/>
    <w:rsid w:val="008D75E2"/>
    <w:rsid w:val="008E181F"/>
    <w:rsid w:val="008E5C26"/>
    <w:rsid w:val="008F1D40"/>
    <w:rsid w:val="008F2186"/>
    <w:rsid w:val="008F28E6"/>
    <w:rsid w:val="008F2AD4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10D61"/>
    <w:rsid w:val="009117C6"/>
    <w:rsid w:val="00913A5F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64CD"/>
    <w:rsid w:val="00927A94"/>
    <w:rsid w:val="0093081D"/>
    <w:rsid w:val="00931C91"/>
    <w:rsid w:val="00932753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330"/>
    <w:rsid w:val="00940975"/>
    <w:rsid w:val="00943518"/>
    <w:rsid w:val="0094778A"/>
    <w:rsid w:val="00950144"/>
    <w:rsid w:val="00951450"/>
    <w:rsid w:val="00951D99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5EC"/>
    <w:rsid w:val="009728CA"/>
    <w:rsid w:val="00974A2D"/>
    <w:rsid w:val="00976189"/>
    <w:rsid w:val="009768CA"/>
    <w:rsid w:val="00980B62"/>
    <w:rsid w:val="00981153"/>
    <w:rsid w:val="00983258"/>
    <w:rsid w:val="00985A08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B071C"/>
    <w:rsid w:val="009B23A2"/>
    <w:rsid w:val="009B3335"/>
    <w:rsid w:val="009B6866"/>
    <w:rsid w:val="009C10BA"/>
    <w:rsid w:val="009C17E8"/>
    <w:rsid w:val="009C2028"/>
    <w:rsid w:val="009C308E"/>
    <w:rsid w:val="009C34C8"/>
    <w:rsid w:val="009C3879"/>
    <w:rsid w:val="009C3D93"/>
    <w:rsid w:val="009C5853"/>
    <w:rsid w:val="009C6753"/>
    <w:rsid w:val="009C71D2"/>
    <w:rsid w:val="009D3107"/>
    <w:rsid w:val="009D60A2"/>
    <w:rsid w:val="009D7385"/>
    <w:rsid w:val="009E25CB"/>
    <w:rsid w:val="009E5D1E"/>
    <w:rsid w:val="009E7A80"/>
    <w:rsid w:val="009F0AAB"/>
    <w:rsid w:val="009F1D56"/>
    <w:rsid w:val="009F38E2"/>
    <w:rsid w:val="009F58B2"/>
    <w:rsid w:val="009F7ADC"/>
    <w:rsid w:val="00A008CA"/>
    <w:rsid w:val="00A00D5F"/>
    <w:rsid w:val="00A00F74"/>
    <w:rsid w:val="00A01222"/>
    <w:rsid w:val="00A0221C"/>
    <w:rsid w:val="00A0303D"/>
    <w:rsid w:val="00A0323F"/>
    <w:rsid w:val="00A05A33"/>
    <w:rsid w:val="00A065A9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302E9"/>
    <w:rsid w:val="00A30578"/>
    <w:rsid w:val="00A33E49"/>
    <w:rsid w:val="00A3402C"/>
    <w:rsid w:val="00A34662"/>
    <w:rsid w:val="00A36277"/>
    <w:rsid w:val="00A362C6"/>
    <w:rsid w:val="00A37091"/>
    <w:rsid w:val="00A4129B"/>
    <w:rsid w:val="00A44400"/>
    <w:rsid w:val="00A51D6E"/>
    <w:rsid w:val="00A52F39"/>
    <w:rsid w:val="00A54040"/>
    <w:rsid w:val="00A54128"/>
    <w:rsid w:val="00A56218"/>
    <w:rsid w:val="00A57A12"/>
    <w:rsid w:val="00A62FC9"/>
    <w:rsid w:val="00A658AC"/>
    <w:rsid w:val="00A66ABB"/>
    <w:rsid w:val="00A67265"/>
    <w:rsid w:val="00A676CD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4097"/>
    <w:rsid w:val="00A85A1C"/>
    <w:rsid w:val="00A871B5"/>
    <w:rsid w:val="00A90C4A"/>
    <w:rsid w:val="00A90D37"/>
    <w:rsid w:val="00A910BD"/>
    <w:rsid w:val="00A9129D"/>
    <w:rsid w:val="00A91AFC"/>
    <w:rsid w:val="00A95FE9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654"/>
    <w:rsid w:val="00AB6ED6"/>
    <w:rsid w:val="00AC08C0"/>
    <w:rsid w:val="00AC09A6"/>
    <w:rsid w:val="00AC2469"/>
    <w:rsid w:val="00AC358B"/>
    <w:rsid w:val="00AC3B2C"/>
    <w:rsid w:val="00AC7AE4"/>
    <w:rsid w:val="00AD2FAC"/>
    <w:rsid w:val="00AD4B37"/>
    <w:rsid w:val="00AD54A4"/>
    <w:rsid w:val="00AD6702"/>
    <w:rsid w:val="00AD71B1"/>
    <w:rsid w:val="00AE07A1"/>
    <w:rsid w:val="00AE1D2D"/>
    <w:rsid w:val="00AE1F4E"/>
    <w:rsid w:val="00AE2AC4"/>
    <w:rsid w:val="00AE3046"/>
    <w:rsid w:val="00AE4590"/>
    <w:rsid w:val="00AE77E2"/>
    <w:rsid w:val="00AF0ACE"/>
    <w:rsid w:val="00AF183F"/>
    <w:rsid w:val="00AF51D5"/>
    <w:rsid w:val="00AF5D4D"/>
    <w:rsid w:val="00AF68B9"/>
    <w:rsid w:val="00AF733B"/>
    <w:rsid w:val="00B00C74"/>
    <w:rsid w:val="00B01413"/>
    <w:rsid w:val="00B0231B"/>
    <w:rsid w:val="00B0284D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5CE1"/>
    <w:rsid w:val="00B22438"/>
    <w:rsid w:val="00B31BC9"/>
    <w:rsid w:val="00B33F80"/>
    <w:rsid w:val="00B34926"/>
    <w:rsid w:val="00B34BF9"/>
    <w:rsid w:val="00B37055"/>
    <w:rsid w:val="00B4015E"/>
    <w:rsid w:val="00B412F4"/>
    <w:rsid w:val="00B45E45"/>
    <w:rsid w:val="00B474BA"/>
    <w:rsid w:val="00B510EE"/>
    <w:rsid w:val="00B5422C"/>
    <w:rsid w:val="00B55F8A"/>
    <w:rsid w:val="00B5739D"/>
    <w:rsid w:val="00B64B69"/>
    <w:rsid w:val="00B66917"/>
    <w:rsid w:val="00B67478"/>
    <w:rsid w:val="00B74BA5"/>
    <w:rsid w:val="00B74CDB"/>
    <w:rsid w:val="00B761A9"/>
    <w:rsid w:val="00B768B7"/>
    <w:rsid w:val="00B80F60"/>
    <w:rsid w:val="00B8218E"/>
    <w:rsid w:val="00B82BA3"/>
    <w:rsid w:val="00B83B19"/>
    <w:rsid w:val="00B840A1"/>
    <w:rsid w:val="00B8587E"/>
    <w:rsid w:val="00B87C1B"/>
    <w:rsid w:val="00B919A8"/>
    <w:rsid w:val="00B94AEE"/>
    <w:rsid w:val="00B9786F"/>
    <w:rsid w:val="00BA03E2"/>
    <w:rsid w:val="00BA1C40"/>
    <w:rsid w:val="00BA1D57"/>
    <w:rsid w:val="00BA3886"/>
    <w:rsid w:val="00BA3AF1"/>
    <w:rsid w:val="00BA5FE4"/>
    <w:rsid w:val="00BA6121"/>
    <w:rsid w:val="00BA7AB0"/>
    <w:rsid w:val="00BB1F5A"/>
    <w:rsid w:val="00BB361B"/>
    <w:rsid w:val="00BB443F"/>
    <w:rsid w:val="00BB605F"/>
    <w:rsid w:val="00BC066F"/>
    <w:rsid w:val="00BC1597"/>
    <w:rsid w:val="00BC21CD"/>
    <w:rsid w:val="00BC2A06"/>
    <w:rsid w:val="00BC3EDF"/>
    <w:rsid w:val="00BC57BC"/>
    <w:rsid w:val="00BC65EF"/>
    <w:rsid w:val="00BD1BD4"/>
    <w:rsid w:val="00BD1DD2"/>
    <w:rsid w:val="00BD202D"/>
    <w:rsid w:val="00BD26CD"/>
    <w:rsid w:val="00BD3B19"/>
    <w:rsid w:val="00BD71A7"/>
    <w:rsid w:val="00BE0491"/>
    <w:rsid w:val="00BE1475"/>
    <w:rsid w:val="00BE1500"/>
    <w:rsid w:val="00BE3E38"/>
    <w:rsid w:val="00BE61F1"/>
    <w:rsid w:val="00BF287B"/>
    <w:rsid w:val="00BF2ADC"/>
    <w:rsid w:val="00BF3259"/>
    <w:rsid w:val="00BF4C5D"/>
    <w:rsid w:val="00C0057B"/>
    <w:rsid w:val="00C005D4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20C69"/>
    <w:rsid w:val="00C21F0A"/>
    <w:rsid w:val="00C25EA1"/>
    <w:rsid w:val="00C26277"/>
    <w:rsid w:val="00C267B5"/>
    <w:rsid w:val="00C27C10"/>
    <w:rsid w:val="00C3336B"/>
    <w:rsid w:val="00C33899"/>
    <w:rsid w:val="00C34263"/>
    <w:rsid w:val="00C37E06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A64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9BB"/>
    <w:rsid w:val="00C739DF"/>
    <w:rsid w:val="00C74024"/>
    <w:rsid w:val="00C74E8A"/>
    <w:rsid w:val="00C74F2E"/>
    <w:rsid w:val="00C75843"/>
    <w:rsid w:val="00C77B13"/>
    <w:rsid w:val="00C8098B"/>
    <w:rsid w:val="00C80ADA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719"/>
    <w:rsid w:val="00C95A34"/>
    <w:rsid w:val="00CA3FFA"/>
    <w:rsid w:val="00CB5B9C"/>
    <w:rsid w:val="00CB66C3"/>
    <w:rsid w:val="00CC2146"/>
    <w:rsid w:val="00CC22A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1CE8"/>
    <w:rsid w:val="00CE7599"/>
    <w:rsid w:val="00CF1591"/>
    <w:rsid w:val="00CF3FF1"/>
    <w:rsid w:val="00CF6206"/>
    <w:rsid w:val="00D02853"/>
    <w:rsid w:val="00D06C85"/>
    <w:rsid w:val="00D06E24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3080C"/>
    <w:rsid w:val="00D3082B"/>
    <w:rsid w:val="00D321AD"/>
    <w:rsid w:val="00D3286C"/>
    <w:rsid w:val="00D33D9D"/>
    <w:rsid w:val="00D34071"/>
    <w:rsid w:val="00D342EE"/>
    <w:rsid w:val="00D35C1E"/>
    <w:rsid w:val="00D37D64"/>
    <w:rsid w:val="00D41E94"/>
    <w:rsid w:val="00D44A72"/>
    <w:rsid w:val="00D464B3"/>
    <w:rsid w:val="00D4654F"/>
    <w:rsid w:val="00D50BA0"/>
    <w:rsid w:val="00D51698"/>
    <w:rsid w:val="00D518C1"/>
    <w:rsid w:val="00D526D1"/>
    <w:rsid w:val="00D537D2"/>
    <w:rsid w:val="00D53BE4"/>
    <w:rsid w:val="00D60281"/>
    <w:rsid w:val="00D60A96"/>
    <w:rsid w:val="00D63C09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81208"/>
    <w:rsid w:val="00D823E3"/>
    <w:rsid w:val="00D84790"/>
    <w:rsid w:val="00D85526"/>
    <w:rsid w:val="00D85ECC"/>
    <w:rsid w:val="00D9195D"/>
    <w:rsid w:val="00D92CFF"/>
    <w:rsid w:val="00D936A3"/>
    <w:rsid w:val="00D94DB6"/>
    <w:rsid w:val="00D95123"/>
    <w:rsid w:val="00DA1B53"/>
    <w:rsid w:val="00DA689A"/>
    <w:rsid w:val="00DA7B82"/>
    <w:rsid w:val="00DB057A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D15A7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6256"/>
    <w:rsid w:val="00DE783B"/>
    <w:rsid w:val="00DF016F"/>
    <w:rsid w:val="00DF1689"/>
    <w:rsid w:val="00DF1EB8"/>
    <w:rsid w:val="00DF415B"/>
    <w:rsid w:val="00E004D2"/>
    <w:rsid w:val="00E038A3"/>
    <w:rsid w:val="00E04B32"/>
    <w:rsid w:val="00E06D8F"/>
    <w:rsid w:val="00E1186D"/>
    <w:rsid w:val="00E123A4"/>
    <w:rsid w:val="00E1264E"/>
    <w:rsid w:val="00E14897"/>
    <w:rsid w:val="00E163CE"/>
    <w:rsid w:val="00E17AB7"/>
    <w:rsid w:val="00E231A3"/>
    <w:rsid w:val="00E242D1"/>
    <w:rsid w:val="00E247A3"/>
    <w:rsid w:val="00E31491"/>
    <w:rsid w:val="00E31532"/>
    <w:rsid w:val="00E32EF6"/>
    <w:rsid w:val="00E36D54"/>
    <w:rsid w:val="00E406F5"/>
    <w:rsid w:val="00E40ABD"/>
    <w:rsid w:val="00E42048"/>
    <w:rsid w:val="00E43E80"/>
    <w:rsid w:val="00E43EAD"/>
    <w:rsid w:val="00E456CA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701F3"/>
    <w:rsid w:val="00E70F16"/>
    <w:rsid w:val="00E71867"/>
    <w:rsid w:val="00E73EAA"/>
    <w:rsid w:val="00E771B5"/>
    <w:rsid w:val="00E807CD"/>
    <w:rsid w:val="00E81135"/>
    <w:rsid w:val="00E82A2B"/>
    <w:rsid w:val="00E83E23"/>
    <w:rsid w:val="00E86A3F"/>
    <w:rsid w:val="00E874B3"/>
    <w:rsid w:val="00E938FD"/>
    <w:rsid w:val="00E93B0B"/>
    <w:rsid w:val="00E95E41"/>
    <w:rsid w:val="00EA3AD9"/>
    <w:rsid w:val="00EA403B"/>
    <w:rsid w:val="00EA54E1"/>
    <w:rsid w:val="00EA58DE"/>
    <w:rsid w:val="00EA673D"/>
    <w:rsid w:val="00EB022B"/>
    <w:rsid w:val="00EB0E0A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077C"/>
    <w:rsid w:val="00ED20F3"/>
    <w:rsid w:val="00ED535C"/>
    <w:rsid w:val="00ED56BD"/>
    <w:rsid w:val="00ED5EB7"/>
    <w:rsid w:val="00EE130F"/>
    <w:rsid w:val="00EE28E3"/>
    <w:rsid w:val="00EE3207"/>
    <w:rsid w:val="00EE42C7"/>
    <w:rsid w:val="00EE5853"/>
    <w:rsid w:val="00EE6F43"/>
    <w:rsid w:val="00EE74C4"/>
    <w:rsid w:val="00EF1462"/>
    <w:rsid w:val="00EF271C"/>
    <w:rsid w:val="00EF3986"/>
    <w:rsid w:val="00EF516D"/>
    <w:rsid w:val="00EF519B"/>
    <w:rsid w:val="00EF70B3"/>
    <w:rsid w:val="00F002B2"/>
    <w:rsid w:val="00F00B97"/>
    <w:rsid w:val="00F0271F"/>
    <w:rsid w:val="00F0280F"/>
    <w:rsid w:val="00F0288F"/>
    <w:rsid w:val="00F032C5"/>
    <w:rsid w:val="00F0791B"/>
    <w:rsid w:val="00F103A4"/>
    <w:rsid w:val="00F12A03"/>
    <w:rsid w:val="00F15B41"/>
    <w:rsid w:val="00F1637D"/>
    <w:rsid w:val="00F1658D"/>
    <w:rsid w:val="00F16B55"/>
    <w:rsid w:val="00F21247"/>
    <w:rsid w:val="00F22B0B"/>
    <w:rsid w:val="00F249DE"/>
    <w:rsid w:val="00F26430"/>
    <w:rsid w:val="00F301DB"/>
    <w:rsid w:val="00F30E70"/>
    <w:rsid w:val="00F31B95"/>
    <w:rsid w:val="00F33118"/>
    <w:rsid w:val="00F33B76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50BE0"/>
    <w:rsid w:val="00F516E7"/>
    <w:rsid w:val="00F5516D"/>
    <w:rsid w:val="00F56B2A"/>
    <w:rsid w:val="00F611FE"/>
    <w:rsid w:val="00F6134F"/>
    <w:rsid w:val="00F63C27"/>
    <w:rsid w:val="00F70F9C"/>
    <w:rsid w:val="00F71C6B"/>
    <w:rsid w:val="00F72A07"/>
    <w:rsid w:val="00F72DE8"/>
    <w:rsid w:val="00F74225"/>
    <w:rsid w:val="00F753D0"/>
    <w:rsid w:val="00F7562E"/>
    <w:rsid w:val="00F75AD2"/>
    <w:rsid w:val="00F80BA0"/>
    <w:rsid w:val="00F81BF9"/>
    <w:rsid w:val="00F8761F"/>
    <w:rsid w:val="00F87DAD"/>
    <w:rsid w:val="00F90FB5"/>
    <w:rsid w:val="00F92323"/>
    <w:rsid w:val="00F943F3"/>
    <w:rsid w:val="00F970B0"/>
    <w:rsid w:val="00F97B21"/>
    <w:rsid w:val="00F97E28"/>
    <w:rsid w:val="00FA103E"/>
    <w:rsid w:val="00FA1AF0"/>
    <w:rsid w:val="00FA1CE0"/>
    <w:rsid w:val="00FA2DB7"/>
    <w:rsid w:val="00FA35A6"/>
    <w:rsid w:val="00FA3A4B"/>
    <w:rsid w:val="00FA5458"/>
    <w:rsid w:val="00FA6105"/>
    <w:rsid w:val="00FA7E06"/>
    <w:rsid w:val="00FB0800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1CCC"/>
    <w:rsid w:val="00FD2355"/>
    <w:rsid w:val="00FD46CD"/>
    <w:rsid w:val="00FD56B9"/>
    <w:rsid w:val="00FE0207"/>
    <w:rsid w:val="00FE0238"/>
    <w:rsid w:val="00FE0648"/>
    <w:rsid w:val="00FE06D8"/>
    <w:rsid w:val="00FE094E"/>
    <w:rsid w:val="00FE09A2"/>
    <w:rsid w:val="00FE2198"/>
    <w:rsid w:val="00FE231A"/>
    <w:rsid w:val="00FE3A4F"/>
    <w:rsid w:val="00FE4A8A"/>
    <w:rsid w:val="00FE4CDD"/>
    <w:rsid w:val="00FE6DF3"/>
    <w:rsid w:val="00FF08F5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table" w:styleId="afd">
    <w:name w:val="Table Grid"/>
    <w:basedOn w:val="a1"/>
    <w:uiPriority w:val="99"/>
    <w:rsid w:val="0030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D0710292BD0A095AF0DEFA357FFBB71A8946EC88EEF76E7BA3B071CE0E70ABAB882BDB84352851hDI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AFA89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50724</CharactersWithSpaces>
  <SharedDoc>false</SharedDoc>
  <HLinks>
    <vt:vector size="54" baseType="variant">
      <vt:variant>
        <vt:i4>1179736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8</cp:revision>
  <cp:lastPrinted>2015-06-22T10:57:00Z</cp:lastPrinted>
  <dcterms:created xsi:type="dcterms:W3CDTF">2014-09-03T04:57:00Z</dcterms:created>
  <dcterms:modified xsi:type="dcterms:W3CDTF">2015-06-22T11:25:00Z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