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288" w:rsidRPr="00CF1786" w:rsidRDefault="00C20288" w:rsidP="00C20288">
      <w:pPr>
        <w:pStyle w:val="a3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F1786">
        <w:rPr>
          <w:rFonts w:ascii="Times New Roman" w:hAnsi="Times New Roman" w:cs="Times New Roman"/>
          <w:sz w:val="28"/>
          <w:szCs w:val="28"/>
        </w:rPr>
        <w:t xml:space="preserve">Муниципальная  </w:t>
      </w:r>
      <w:r>
        <w:rPr>
          <w:rFonts w:ascii="Times New Roman" w:hAnsi="Times New Roman" w:cs="Times New Roman"/>
          <w:sz w:val="28"/>
          <w:szCs w:val="28"/>
        </w:rPr>
        <w:t xml:space="preserve">газета </w:t>
      </w:r>
      <w:r w:rsidRPr="00CF1786">
        <w:rPr>
          <w:rFonts w:ascii="Times New Roman" w:hAnsi="Times New Roman" w:cs="Times New Roman"/>
          <w:sz w:val="28"/>
          <w:szCs w:val="28"/>
        </w:rPr>
        <w:t>Кыласовского сельского поселения</w:t>
      </w:r>
    </w:p>
    <w:p w:rsidR="00C20288" w:rsidRDefault="00C20288" w:rsidP="00C20288">
      <w:pPr>
        <w:pStyle w:val="a3"/>
        <w:outlineLvl w:val="0"/>
        <w:rPr>
          <w:rFonts w:ascii="Monotype Corsiva" w:hAnsi="Monotype Corsiva" w:cs="Monotype Corsiva"/>
          <w:sz w:val="96"/>
          <w:szCs w:val="96"/>
        </w:rPr>
      </w:pPr>
      <w:r>
        <w:rPr>
          <w:rFonts w:ascii="Monotype Corsiva" w:hAnsi="Monotype Corsiva" w:cs="Monotype Corsiva"/>
          <w:sz w:val="96"/>
          <w:szCs w:val="96"/>
        </w:rPr>
        <w:t xml:space="preserve">   КЫЛАСОВО - ИНФОРМ</w:t>
      </w:r>
    </w:p>
    <w:p w:rsidR="00ED4001" w:rsidRPr="001429A0" w:rsidRDefault="004E75C7" w:rsidP="001429A0">
      <w:pPr>
        <w:pStyle w:val="a3"/>
        <w:pBdr>
          <w:bottom w:val="single" w:sz="12" w:space="1" w:color="auto"/>
        </w:pBdr>
        <w:jc w:val="right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№ 8 сентябрь</w:t>
      </w:r>
      <w:r w:rsidR="00C20288">
        <w:rPr>
          <w:rFonts w:ascii="Times New Roman" w:hAnsi="Times New Roman" w:cs="Times New Roman"/>
          <w:b/>
          <w:bCs/>
          <w:sz w:val="32"/>
          <w:szCs w:val="32"/>
        </w:rPr>
        <w:t xml:space="preserve"> 2017 год</w:t>
      </w:r>
    </w:p>
    <w:p w:rsidR="00E7641F" w:rsidRDefault="00E7641F" w:rsidP="00C037C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037C7" w:rsidRDefault="00160210" w:rsidP="00C037C7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0;margin-top:3.05pt;width:544.5pt;height:721.5pt;z-index:251679744;mso-position-horizontal:center" o:preferrelative="f">
            <v:imagedata r:id="rId5" o:title=""/>
          </v:shape>
          <o:OLEObject Type="Embed" ProgID="Word.Document.12" ShapeID="_x0000_s1034" DrawAspect="Content" ObjectID="_1566408910" r:id="rId6"/>
        </w:pict>
      </w:r>
    </w:p>
    <w:p w:rsidR="00CA73A4" w:rsidRDefault="00CA73A4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C037C7" w:rsidRDefault="00C037C7" w:rsidP="00CA73A4">
      <w:pPr>
        <w:pStyle w:val="a3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bidi="hi-IN"/>
        </w:rPr>
      </w:pPr>
    </w:p>
    <w:p w:rsidR="00414BA8" w:rsidRPr="009B01CA" w:rsidRDefault="00414BA8" w:rsidP="00414BA8">
      <w:pPr>
        <w:pStyle w:val="a3"/>
        <w:jc w:val="center"/>
        <w:rPr>
          <w:rFonts w:ascii="Times New Roman" w:eastAsia="Gungsuh" w:hAnsi="Times New Roman" w:cs="Times New Roman"/>
          <w:b/>
          <w:sz w:val="32"/>
          <w:szCs w:val="32"/>
        </w:rPr>
      </w:pPr>
      <w:r w:rsidRPr="009B01CA">
        <w:rPr>
          <w:rFonts w:ascii="Times New Roman" w:eastAsia="Gungsuh" w:hAnsi="Times New Roman" w:cs="Times New Roman"/>
          <w:b/>
          <w:sz w:val="32"/>
          <w:szCs w:val="32"/>
        </w:rPr>
        <w:lastRenderedPageBreak/>
        <w:t xml:space="preserve">Уважаемые </w:t>
      </w:r>
      <w:proofErr w:type="spellStart"/>
      <w:r w:rsidRPr="009B01CA">
        <w:rPr>
          <w:rFonts w:ascii="Times New Roman" w:eastAsia="Gungsuh" w:hAnsi="Times New Roman" w:cs="Times New Roman"/>
          <w:b/>
          <w:sz w:val="32"/>
          <w:szCs w:val="32"/>
        </w:rPr>
        <w:t>Кыласовцы</w:t>
      </w:r>
      <w:proofErr w:type="spellEnd"/>
      <w:r w:rsidR="009B01CA" w:rsidRPr="009B01CA">
        <w:rPr>
          <w:rFonts w:ascii="Times New Roman" w:eastAsia="Gungsuh" w:hAnsi="Times New Roman" w:cs="Times New Roman"/>
          <w:b/>
          <w:sz w:val="32"/>
          <w:szCs w:val="32"/>
        </w:rPr>
        <w:t xml:space="preserve"> и гости села</w:t>
      </w:r>
      <w:r w:rsidRPr="009B01CA">
        <w:rPr>
          <w:rFonts w:ascii="Times New Roman" w:eastAsia="Gungsuh" w:hAnsi="Times New Roman" w:cs="Times New Roman"/>
          <w:b/>
          <w:sz w:val="32"/>
          <w:szCs w:val="32"/>
        </w:rPr>
        <w:t>!!!</w:t>
      </w:r>
    </w:p>
    <w:p w:rsidR="00414BA8" w:rsidRPr="009B01CA" w:rsidRDefault="008236DD" w:rsidP="00414BA8">
      <w:pPr>
        <w:pStyle w:val="a3"/>
        <w:jc w:val="center"/>
        <w:rPr>
          <w:rFonts w:ascii="Times New Roman" w:eastAsia="Gungsuh" w:hAnsi="Times New Roman" w:cs="Times New Roman"/>
          <w:b/>
          <w:sz w:val="32"/>
          <w:szCs w:val="32"/>
        </w:rPr>
      </w:pPr>
      <w:r>
        <w:rPr>
          <w:rFonts w:ascii="Times New Roman" w:eastAsia="Gungsuh" w:hAnsi="Times New Roman" w:cs="Times New Roman"/>
          <w:b/>
          <w:sz w:val="32"/>
          <w:szCs w:val="32"/>
        </w:rPr>
        <w:t>10 сентября (воскресенье</w:t>
      </w:r>
      <w:r w:rsidR="00414BA8" w:rsidRPr="009B01CA">
        <w:rPr>
          <w:rFonts w:ascii="Times New Roman" w:eastAsia="Gungsuh" w:hAnsi="Times New Roman" w:cs="Times New Roman"/>
          <w:b/>
          <w:sz w:val="32"/>
          <w:szCs w:val="32"/>
        </w:rPr>
        <w:t>)</w:t>
      </w:r>
    </w:p>
    <w:p w:rsidR="009B01CA" w:rsidRDefault="00414BA8" w:rsidP="00414BA8">
      <w:pPr>
        <w:pStyle w:val="a3"/>
        <w:jc w:val="center"/>
        <w:rPr>
          <w:rFonts w:ascii="Times New Roman" w:eastAsia="Gungsuh" w:hAnsi="Times New Roman" w:cs="Times New Roman"/>
          <w:b/>
          <w:sz w:val="32"/>
          <w:szCs w:val="32"/>
        </w:rPr>
      </w:pPr>
      <w:r w:rsidRPr="009B01CA">
        <w:rPr>
          <w:rFonts w:ascii="Times New Roman" w:eastAsia="Gungsuh" w:hAnsi="Times New Roman" w:cs="Times New Roman"/>
          <w:b/>
          <w:sz w:val="32"/>
          <w:szCs w:val="32"/>
        </w:rPr>
        <w:t xml:space="preserve">приглашаем вас </w:t>
      </w:r>
      <w:proofErr w:type="gramStart"/>
      <w:r w:rsidRPr="009B01CA">
        <w:rPr>
          <w:rFonts w:ascii="Times New Roman" w:eastAsia="Gungsuh" w:hAnsi="Times New Roman" w:cs="Times New Roman"/>
          <w:b/>
          <w:sz w:val="32"/>
          <w:szCs w:val="32"/>
        </w:rPr>
        <w:t>на</w:t>
      </w:r>
      <w:proofErr w:type="gramEnd"/>
      <w:r w:rsidRPr="009B01CA">
        <w:rPr>
          <w:rFonts w:ascii="Times New Roman" w:eastAsia="Gungsuh" w:hAnsi="Times New Roman" w:cs="Times New Roman"/>
          <w:b/>
          <w:sz w:val="32"/>
          <w:szCs w:val="32"/>
        </w:rPr>
        <w:t xml:space="preserve"> традиционную осеннюю </w:t>
      </w:r>
    </w:p>
    <w:p w:rsidR="00414BA8" w:rsidRPr="009B01CA" w:rsidRDefault="00414BA8" w:rsidP="00414BA8">
      <w:pPr>
        <w:pStyle w:val="a3"/>
        <w:jc w:val="center"/>
        <w:rPr>
          <w:rFonts w:ascii="Times New Roman" w:eastAsia="Gungsuh" w:hAnsi="Times New Roman" w:cs="Times New Roman"/>
          <w:b/>
          <w:sz w:val="32"/>
          <w:szCs w:val="32"/>
        </w:rPr>
      </w:pPr>
      <w:r w:rsidRPr="009B01CA">
        <w:rPr>
          <w:rFonts w:ascii="Times New Roman" w:eastAsia="Gungsuh" w:hAnsi="Times New Roman" w:cs="Times New Roman"/>
          <w:b/>
          <w:sz w:val="32"/>
          <w:szCs w:val="32"/>
        </w:rPr>
        <w:t>сельскохозяйственную ярмарку</w:t>
      </w:r>
    </w:p>
    <w:p w:rsidR="00087EA0" w:rsidRPr="009B01CA" w:rsidRDefault="00087EA0" w:rsidP="00087EA0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9B01CA">
        <w:rPr>
          <w:rFonts w:ascii="Times New Roman" w:hAnsi="Times New Roman" w:cs="Times New Roman"/>
          <w:b/>
          <w:sz w:val="28"/>
          <w:szCs w:val="28"/>
        </w:rPr>
        <w:t>Начало ярмарки в 10. 00 ч</w:t>
      </w:r>
      <w:r w:rsidR="008236DD">
        <w:rPr>
          <w:rFonts w:ascii="Times New Roman" w:hAnsi="Times New Roman" w:cs="Times New Roman"/>
          <w:b/>
          <w:sz w:val="28"/>
          <w:szCs w:val="28"/>
        </w:rPr>
        <w:t>асов.</w:t>
      </w:r>
    </w:p>
    <w:p w:rsidR="00087EA0" w:rsidRPr="00087EA0" w:rsidRDefault="00087EA0" w:rsidP="00087EA0">
      <w:pPr>
        <w:pStyle w:val="a3"/>
        <w:rPr>
          <w:rFonts w:ascii="Times New Roman" w:eastAsia="Gungsuh" w:hAnsi="Times New Roman" w:cs="Times New Roman"/>
          <w:b/>
          <w:i/>
          <w:sz w:val="16"/>
          <w:szCs w:val="16"/>
        </w:rPr>
      </w:pPr>
    </w:p>
    <w:p w:rsidR="00414BA8" w:rsidRPr="008236DD" w:rsidRDefault="00414BA8" w:rsidP="008236DD">
      <w:pPr>
        <w:pStyle w:val="a3"/>
        <w:rPr>
          <w:rFonts w:ascii="Times New Roman" w:hAnsi="Times New Roman" w:cs="Times New Roman"/>
          <w:sz w:val="32"/>
          <w:szCs w:val="32"/>
        </w:rPr>
      </w:pPr>
      <w:r w:rsidRPr="008236DD">
        <w:rPr>
          <w:rFonts w:ascii="Times New Roman" w:hAnsi="Times New Roman" w:cs="Times New Roman"/>
          <w:sz w:val="32"/>
          <w:szCs w:val="32"/>
        </w:rPr>
        <w:t>В продаже</w:t>
      </w:r>
      <w:r w:rsidR="00087EA0" w:rsidRPr="008236DD">
        <w:rPr>
          <w:rFonts w:ascii="Times New Roman" w:hAnsi="Times New Roman" w:cs="Times New Roman"/>
          <w:sz w:val="32"/>
          <w:szCs w:val="32"/>
        </w:rPr>
        <w:t>:</w:t>
      </w:r>
    </w:p>
    <w:p w:rsidR="00414BA8" w:rsidRDefault="009B01CA" w:rsidP="009B01CA">
      <w:pPr>
        <w:pStyle w:val="a3"/>
        <w:jc w:val="both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*Мё</w:t>
      </w:r>
      <w:r w:rsidR="00414BA8" w:rsidRPr="00087EA0">
        <w:rPr>
          <w:rFonts w:ascii="Times New Roman" w:hAnsi="Times New Roman" w:cs="Times New Roman"/>
          <w:sz w:val="32"/>
          <w:szCs w:val="32"/>
        </w:rPr>
        <w:t xml:space="preserve">д и продукция пчеловодства, саженцы, многолетние цветы, зерно, молочная продукция, картофель, мясо, </w:t>
      </w:r>
      <w:proofErr w:type="spellStart"/>
      <w:r w:rsidR="00414BA8" w:rsidRPr="00087EA0">
        <w:rPr>
          <w:rFonts w:ascii="Times New Roman" w:hAnsi="Times New Roman" w:cs="Times New Roman"/>
          <w:sz w:val="32"/>
          <w:szCs w:val="32"/>
        </w:rPr>
        <w:t>эмальпосуда</w:t>
      </w:r>
      <w:proofErr w:type="spellEnd"/>
      <w:r w:rsidR="00414BA8" w:rsidRPr="00087EA0">
        <w:rPr>
          <w:rFonts w:ascii="Times New Roman" w:hAnsi="Times New Roman" w:cs="Times New Roman"/>
          <w:sz w:val="32"/>
          <w:szCs w:val="32"/>
        </w:rPr>
        <w:t xml:space="preserve">, оптика, </w:t>
      </w:r>
      <w:proofErr w:type="spellStart"/>
      <w:r w:rsidR="00414BA8" w:rsidRPr="00087EA0">
        <w:rPr>
          <w:rFonts w:ascii="Times New Roman" w:hAnsi="Times New Roman" w:cs="Times New Roman"/>
          <w:sz w:val="32"/>
          <w:szCs w:val="32"/>
        </w:rPr>
        <w:t>дармарка</w:t>
      </w:r>
      <w:proofErr w:type="spellEnd"/>
      <w:r w:rsidR="00414BA8" w:rsidRPr="00087EA0">
        <w:rPr>
          <w:rFonts w:ascii="Times New Roman" w:hAnsi="Times New Roman" w:cs="Times New Roman"/>
          <w:sz w:val="32"/>
          <w:szCs w:val="32"/>
        </w:rPr>
        <w:t xml:space="preserve"> и многое другое…</w:t>
      </w:r>
      <w:r w:rsidR="00414BA8" w:rsidRPr="00087EA0">
        <w:rPr>
          <w:rFonts w:ascii="Times New Roman" w:hAnsi="Times New Roman" w:cs="Times New Roman"/>
          <w:sz w:val="32"/>
          <w:szCs w:val="32"/>
          <w:u w:val="single"/>
        </w:rPr>
        <w:t xml:space="preserve"> </w:t>
      </w:r>
      <w:proofErr w:type="gramEnd"/>
    </w:p>
    <w:p w:rsidR="00087EA0" w:rsidRPr="00087EA0" w:rsidRDefault="00087EA0" w:rsidP="009B01CA">
      <w:pPr>
        <w:pStyle w:val="a3"/>
        <w:jc w:val="both"/>
        <w:rPr>
          <w:rFonts w:ascii="Times New Roman" w:hAnsi="Times New Roman" w:cs="Times New Roman"/>
          <w:i/>
          <w:sz w:val="16"/>
          <w:szCs w:val="16"/>
          <w:u w:val="single"/>
        </w:rPr>
      </w:pP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236DD">
        <w:rPr>
          <w:rFonts w:ascii="Times New Roman" w:hAnsi="Times New Roman" w:cs="Times New Roman"/>
          <w:sz w:val="32"/>
          <w:szCs w:val="32"/>
        </w:rPr>
        <w:t>* Приглашаем  вас не только купить, но и самим продать излишки урожая 2017г</w:t>
      </w:r>
      <w:r w:rsidR="008236DD" w:rsidRPr="008236DD">
        <w:rPr>
          <w:rFonts w:ascii="Times New Roman" w:hAnsi="Times New Roman" w:cs="Times New Roman"/>
          <w:sz w:val="32"/>
          <w:szCs w:val="32"/>
        </w:rPr>
        <w:t>ода.</w:t>
      </w:r>
    </w:p>
    <w:p w:rsidR="00087EA0" w:rsidRPr="008236DD" w:rsidRDefault="00087EA0" w:rsidP="009B01CA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i/>
          <w:sz w:val="32"/>
          <w:szCs w:val="32"/>
        </w:rPr>
      </w:pPr>
      <w:r w:rsidRPr="008236DD">
        <w:rPr>
          <w:rFonts w:ascii="Times New Roman" w:hAnsi="Times New Roman" w:cs="Times New Roman"/>
          <w:sz w:val="32"/>
          <w:szCs w:val="32"/>
        </w:rPr>
        <w:t>*</w:t>
      </w:r>
      <w:r w:rsidR="008236DD" w:rsidRPr="008236DD">
        <w:rPr>
          <w:rFonts w:ascii="Times New Roman" w:hAnsi="Times New Roman" w:cs="Times New Roman"/>
          <w:sz w:val="32"/>
          <w:szCs w:val="32"/>
        </w:rPr>
        <w:t xml:space="preserve"> </w:t>
      </w:r>
      <w:r w:rsidRPr="008236DD">
        <w:rPr>
          <w:rFonts w:ascii="Times New Roman" w:hAnsi="Times New Roman" w:cs="Times New Roman"/>
          <w:sz w:val="32"/>
          <w:szCs w:val="32"/>
        </w:rPr>
        <w:t xml:space="preserve">Концертная программа шоу-группы «Бабье лето» </w:t>
      </w:r>
      <w:r w:rsidR="008236DD" w:rsidRPr="008236DD">
        <w:rPr>
          <w:rFonts w:ascii="Times New Roman" w:hAnsi="Times New Roman" w:cs="Times New Roman"/>
          <w:sz w:val="32"/>
          <w:szCs w:val="32"/>
        </w:rPr>
        <w:t>МБУК "Кыласовский</w:t>
      </w:r>
      <w:r w:rsidRPr="008236DD">
        <w:rPr>
          <w:rFonts w:ascii="Times New Roman" w:hAnsi="Times New Roman" w:cs="Times New Roman"/>
          <w:sz w:val="32"/>
          <w:szCs w:val="32"/>
        </w:rPr>
        <w:t xml:space="preserve"> ЦД</w:t>
      </w:r>
      <w:r w:rsidR="008236DD" w:rsidRPr="008236DD">
        <w:rPr>
          <w:rFonts w:ascii="Times New Roman" w:hAnsi="Times New Roman" w:cs="Times New Roman"/>
          <w:sz w:val="32"/>
          <w:szCs w:val="32"/>
        </w:rPr>
        <w:t>"</w:t>
      </w:r>
      <w:r w:rsidRPr="008236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8236DD">
        <w:rPr>
          <w:rFonts w:ascii="Times New Roman" w:hAnsi="Times New Roman" w:cs="Times New Roman"/>
          <w:sz w:val="32"/>
          <w:szCs w:val="32"/>
          <w:u w:val="single"/>
        </w:rPr>
        <w:t>начало в 12.00</w:t>
      </w:r>
      <w:r w:rsidR="008236DD" w:rsidRPr="008236DD">
        <w:rPr>
          <w:rFonts w:ascii="Times New Roman" w:hAnsi="Times New Roman" w:cs="Times New Roman"/>
          <w:sz w:val="32"/>
          <w:szCs w:val="32"/>
          <w:u w:val="single"/>
        </w:rPr>
        <w:t>.</w:t>
      </w:r>
    </w:p>
    <w:p w:rsidR="00087EA0" w:rsidRPr="008236DD" w:rsidRDefault="00087EA0" w:rsidP="009B01CA">
      <w:pPr>
        <w:pStyle w:val="a3"/>
        <w:jc w:val="both"/>
        <w:rPr>
          <w:rFonts w:ascii="Times New Roman" w:hAnsi="Times New Roman" w:cs="Times New Roman"/>
          <w:i/>
          <w:sz w:val="32"/>
          <w:szCs w:val="32"/>
          <w:u w:val="single"/>
        </w:rPr>
      </w:pP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236DD">
        <w:rPr>
          <w:rFonts w:ascii="Times New Roman" w:hAnsi="Times New Roman" w:cs="Times New Roman"/>
          <w:sz w:val="32"/>
          <w:szCs w:val="32"/>
        </w:rPr>
        <w:t>*</w:t>
      </w:r>
      <w:r w:rsidR="008236DD" w:rsidRPr="008236DD">
        <w:rPr>
          <w:rFonts w:ascii="Times New Roman" w:hAnsi="Times New Roman" w:cs="Times New Roman"/>
          <w:sz w:val="32"/>
          <w:szCs w:val="32"/>
        </w:rPr>
        <w:t xml:space="preserve"> </w:t>
      </w:r>
      <w:r w:rsidRPr="008236DD">
        <w:rPr>
          <w:rFonts w:ascii="Times New Roman" w:hAnsi="Times New Roman" w:cs="Times New Roman"/>
          <w:sz w:val="32"/>
          <w:szCs w:val="32"/>
        </w:rPr>
        <w:t>Приглашаем вас принять участие в акции «Чистое село»</w:t>
      </w: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8236DD">
        <w:rPr>
          <w:rFonts w:ascii="Times New Roman" w:hAnsi="Times New Roman" w:cs="Times New Roman"/>
          <w:sz w:val="32"/>
          <w:szCs w:val="32"/>
          <w:u w:val="single"/>
        </w:rPr>
        <w:t>начало в 13.00-14.00 час</w:t>
      </w:r>
      <w:r w:rsidR="008236DD" w:rsidRPr="008236DD">
        <w:rPr>
          <w:rFonts w:ascii="Times New Roman" w:hAnsi="Times New Roman" w:cs="Times New Roman"/>
          <w:sz w:val="32"/>
          <w:szCs w:val="32"/>
          <w:u w:val="single"/>
        </w:rPr>
        <w:t>:</w:t>
      </w:r>
    </w:p>
    <w:p w:rsidR="00087EA0" w:rsidRPr="008236DD" w:rsidRDefault="00087EA0" w:rsidP="009B01CA">
      <w:pPr>
        <w:pStyle w:val="a3"/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14BA8" w:rsidRPr="008236DD" w:rsidRDefault="00414BA8" w:rsidP="009B01CA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8236DD">
        <w:rPr>
          <w:rFonts w:ascii="Times New Roman" w:hAnsi="Times New Roman" w:cs="Times New Roman"/>
          <w:sz w:val="32"/>
          <w:szCs w:val="32"/>
        </w:rPr>
        <w:t>За 10 пустых бу</w:t>
      </w:r>
      <w:r w:rsidR="008236DD" w:rsidRPr="008236DD">
        <w:rPr>
          <w:rFonts w:ascii="Times New Roman" w:hAnsi="Times New Roman" w:cs="Times New Roman"/>
          <w:sz w:val="32"/>
          <w:szCs w:val="32"/>
        </w:rPr>
        <w:t xml:space="preserve">тылок, собранных на улицах села - </w:t>
      </w:r>
      <w:r w:rsidRPr="008236DD">
        <w:rPr>
          <w:rFonts w:ascii="Times New Roman" w:hAnsi="Times New Roman" w:cs="Times New Roman"/>
          <w:sz w:val="32"/>
          <w:szCs w:val="32"/>
        </w:rPr>
        <w:t>1 бутылка лимонада.</w:t>
      </w:r>
    </w:p>
    <w:p w:rsidR="00414BA8" w:rsidRPr="008236DD" w:rsidRDefault="00414BA8" w:rsidP="00414BA8">
      <w:pPr>
        <w:pStyle w:val="a3"/>
        <w:rPr>
          <w:rFonts w:ascii="Times New Roman" w:hAnsi="Times New Roman" w:cs="Times New Roman"/>
          <w:i/>
          <w:sz w:val="32"/>
          <w:szCs w:val="32"/>
          <w:u w:val="single"/>
        </w:rPr>
      </w:pPr>
      <w:r w:rsidRPr="008236DD">
        <w:rPr>
          <w:rFonts w:ascii="Times New Roman" w:hAnsi="Times New Roman" w:cs="Times New Roman"/>
          <w:sz w:val="32"/>
          <w:szCs w:val="32"/>
          <w:u w:val="single"/>
        </w:rPr>
        <w:t>Бутылки из дома не принимаются!!!!</w:t>
      </w:r>
    </w:p>
    <w:p w:rsidR="00414BA8" w:rsidRPr="00414BA8" w:rsidRDefault="00160210" w:rsidP="00414BA8">
      <w:pPr>
        <w:pStyle w:val="a3"/>
        <w:rPr>
          <w:color w:val="000000"/>
        </w:rPr>
      </w:pPr>
      <w:r w:rsidRPr="00160210">
        <w:rPr>
          <w:color w:val="000000"/>
        </w:rPr>
        <w:pict>
          <v:shape id="_x0000_i1026" type="#_x0000_t75" style="width:450pt;height:7.5pt" o:hrpct="0" o:hralign="center" o:hr="t">
            <v:imagedata r:id="rId7" o:title="BD10289_"/>
          </v:shape>
        </w:pict>
      </w:r>
    </w:p>
    <w:p w:rsidR="00414BA8" w:rsidRPr="00414BA8" w:rsidRDefault="00087EA0" w:rsidP="00414BA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</w:t>
      </w:r>
      <w:r w:rsidR="00414BA8" w:rsidRPr="00414BA8">
        <w:rPr>
          <w:rFonts w:ascii="Times New Roman" w:hAnsi="Times New Roman" w:cs="Times New Roman"/>
          <w:b/>
          <w:sz w:val="28"/>
          <w:szCs w:val="28"/>
        </w:rPr>
        <w:t>истота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414BA8" w:rsidRPr="00414BA8">
        <w:rPr>
          <w:rFonts w:ascii="Times New Roman" w:hAnsi="Times New Roman" w:cs="Times New Roman"/>
          <w:b/>
          <w:sz w:val="28"/>
          <w:szCs w:val="28"/>
        </w:rPr>
        <w:t xml:space="preserve"> залог здоровья!</w:t>
      </w:r>
    </w:p>
    <w:p w:rsidR="00087EA0" w:rsidRDefault="00414BA8" w:rsidP="00087EA0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414BA8">
        <w:rPr>
          <w:rFonts w:ascii="Times New Roman" w:hAnsi="Times New Roman" w:cs="Times New Roman"/>
          <w:sz w:val="28"/>
          <w:szCs w:val="28"/>
        </w:rPr>
        <w:t>Уважаемые жители и дачники Кыласовского сельского поселения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4BA8">
        <w:rPr>
          <w:rFonts w:ascii="Times New Roman" w:hAnsi="Times New Roman" w:cs="Times New Roman"/>
          <w:sz w:val="28"/>
          <w:szCs w:val="28"/>
        </w:rPr>
        <w:t xml:space="preserve"> вывоз мусора и ТКО  от жилых домов частного сектора производится по договорам "На предоставление услуг по вывозу твердых бытовых отходов для граждан, проживающим в частном секторе". Индивидуальный предприниматель Софронов Г.В. заключает договоры индивидуально с гражданами в администрации сельского поселения по понедельникам, вторникам, средам, четвергам с оплатой 60 рублей  в месяц с человека, проживающих в жилых домах частного сектора</w:t>
      </w:r>
      <w:r w:rsidR="00087EA0">
        <w:rPr>
          <w:rFonts w:ascii="Times New Roman" w:hAnsi="Times New Roman" w:cs="Times New Roman"/>
          <w:sz w:val="28"/>
          <w:szCs w:val="28"/>
        </w:rPr>
        <w:t>.</w:t>
      </w:r>
    </w:p>
    <w:p w:rsidR="00414BA8" w:rsidRPr="00087EA0" w:rsidRDefault="00414BA8" w:rsidP="00FE49B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EA0">
        <w:rPr>
          <w:rFonts w:ascii="Times New Roman" w:hAnsi="Times New Roman" w:cs="Times New Roman"/>
          <w:b/>
          <w:sz w:val="28"/>
          <w:szCs w:val="28"/>
          <w:u w:val="single"/>
        </w:rPr>
        <w:t>Жителям сельского поселения рекомендуем заключить договоры на вывоз ТКО и мусора, своевременно оплачивать предоставленную услугу.</w:t>
      </w:r>
    </w:p>
    <w:p w:rsidR="00414BA8" w:rsidRDefault="00160210" w:rsidP="00087EA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60210">
        <w:rPr>
          <w:rFonts w:ascii="Times New Roman" w:hAnsi="Times New Roman" w:cs="Times New Roman"/>
          <w:sz w:val="24"/>
          <w:szCs w:val="24"/>
        </w:rPr>
        <w:pict>
          <v:shape id="_x0000_i1027" type="#_x0000_t75" style="width:450pt;height:7.5pt" o:hrpct="0" o:hralign="center" o:hr="t">
            <v:imagedata r:id="rId7" o:title="BD10289_"/>
          </v:shape>
        </w:pict>
      </w:r>
    </w:p>
    <w:p w:rsidR="00087EA0" w:rsidRPr="00FE49B4" w:rsidRDefault="00087EA0" w:rsidP="002448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16"/>
          <w:szCs w:val="16"/>
        </w:rPr>
      </w:pPr>
    </w:p>
    <w:p w:rsidR="0024483C" w:rsidRPr="004D6769" w:rsidRDefault="0024483C" w:rsidP="0024483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13 Отдел надзорной деятельности и профилактической работы по </w:t>
      </w:r>
      <w:proofErr w:type="spellStart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>Кунгурскому</w:t>
      </w:r>
      <w:proofErr w:type="spellEnd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городскому округу, </w:t>
      </w:r>
      <w:proofErr w:type="spellStart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>Кунгурскому</w:t>
      </w:r>
      <w:proofErr w:type="spellEnd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Березовскому и </w:t>
      </w:r>
      <w:proofErr w:type="spellStart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>Кишертскому</w:t>
      </w:r>
      <w:proofErr w:type="spellEnd"/>
      <w:r w:rsidRPr="004D676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муниципальным районам предупреждает</w:t>
      </w:r>
    </w:p>
    <w:p w:rsidR="0024483C" w:rsidRPr="00E238AB" w:rsidRDefault="0024483C" w:rsidP="0024483C">
      <w:pPr>
        <w:spacing w:after="0" w:line="240" w:lineRule="auto"/>
        <w:ind w:firstLine="720"/>
        <w:jc w:val="both"/>
        <w:rPr>
          <w:rStyle w:val="aa"/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24483C" w:rsidRPr="004D6769" w:rsidRDefault="0024483C" w:rsidP="002448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С наступлением холодов начинается активное использование населением электротехнических и теплогенерирующих устройств.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b/>
          <w:sz w:val="28"/>
          <w:szCs w:val="28"/>
        </w:rPr>
        <w:t>Запрещается эксплуатация</w:t>
      </w:r>
      <w:r w:rsidRPr="004D6769">
        <w:rPr>
          <w:rFonts w:ascii="Times New Roman" w:hAnsi="Times New Roman" w:cs="Times New Roman"/>
          <w:sz w:val="28"/>
          <w:szCs w:val="28"/>
        </w:rPr>
        <w:t xml:space="preserve"> электронагревательных приборов при отсутствии или неисправности терморегуляторов, предусмотренных конструкцией.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 Перед началом </w:t>
      </w:r>
      <w:r w:rsidRPr="004D6769">
        <w:rPr>
          <w:rFonts w:ascii="Times New Roman" w:hAnsi="Times New Roman" w:cs="Times New Roman"/>
          <w:b/>
          <w:sz w:val="28"/>
          <w:szCs w:val="28"/>
        </w:rPr>
        <w:t>отопительного сезона</w:t>
      </w:r>
      <w:r w:rsidRPr="004D6769">
        <w:rPr>
          <w:rFonts w:ascii="Times New Roman" w:hAnsi="Times New Roman" w:cs="Times New Roman"/>
          <w:sz w:val="28"/>
          <w:szCs w:val="28"/>
        </w:rPr>
        <w:t xml:space="preserve"> печи, котельные, другие отопительные приборы и системы должны быть проверены и отремонтированы. Неисправные печи и другие отопительные приборы к эксплуатации не допускаются.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 Печи и другие отопительные приборы должны иметь установленные нормами противопожарные разделки (</w:t>
      </w:r>
      <w:proofErr w:type="spellStart"/>
      <w:r w:rsidRPr="004D6769">
        <w:rPr>
          <w:rFonts w:ascii="Times New Roman" w:hAnsi="Times New Roman" w:cs="Times New Roman"/>
          <w:sz w:val="28"/>
          <w:szCs w:val="28"/>
        </w:rPr>
        <w:t>отступки</w:t>
      </w:r>
      <w:proofErr w:type="spellEnd"/>
      <w:r w:rsidRPr="004D6769">
        <w:rPr>
          <w:rFonts w:ascii="Times New Roman" w:hAnsi="Times New Roman" w:cs="Times New Roman"/>
          <w:sz w:val="28"/>
          <w:szCs w:val="28"/>
        </w:rPr>
        <w:t xml:space="preserve">) от горючих конструкций, а также </w:t>
      </w:r>
      <w:proofErr w:type="spellStart"/>
      <w:r w:rsidRPr="004D6769">
        <w:rPr>
          <w:rFonts w:ascii="Times New Roman" w:hAnsi="Times New Roman" w:cs="Times New Roman"/>
          <w:sz w:val="28"/>
          <w:szCs w:val="28"/>
        </w:rPr>
        <w:t>предтопочный</w:t>
      </w:r>
      <w:proofErr w:type="spellEnd"/>
      <w:r w:rsidRPr="004D6769">
        <w:rPr>
          <w:rFonts w:ascii="Times New Roman" w:hAnsi="Times New Roman" w:cs="Times New Roman"/>
          <w:sz w:val="28"/>
          <w:szCs w:val="28"/>
        </w:rPr>
        <w:t xml:space="preserve"> лист без прогаров и повреждений размером не менее 0,5х</w:t>
      </w:r>
      <w:proofErr w:type="gramStart"/>
      <w:r w:rsidRPr="004D6769">
        <w:rPr>
          <w:rFonts w:ascii="Times New Roman" w:hAnsi="Times New Roman" w:cs="Times New Roman"/>
          <w:sz w:val="28"/>
          <w:szCs w:val="28"/>
        </w:rPr>
        <w:t>0</w:t>
      </w:r>
      <w:proofErr w:type="gramEnd"/>
      <w:r w:rsidRPr="004D6769">
        <w:rPr>
          <w:rFonts w:ascii="Times New Roman" w:hAnsi="Times New Roman" w:cs="Times New Roman"/>
          <w:sz w:val="28"/>
          <w:szCs w:val="28"/>
        </w:rPr>
        <w:t>,7 м.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lastRenderedPageBreak/>
        <w:t xml:space="preserve"> Очищать дымоходы и печи от сажи необходимо перед началом, а также в течение всего отопительного сезона не реже: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одного раза в три месяца для отопительных печей;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одного раза в два месяца для печей и очагов непрерывного действия;</w:t>
      </w:r>
    </w:p>
    <w:p w:rsidR="00087EA0" w:rsidRDefault="0024483C" w:rsidP="00087E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  <w:r w:rsidRPr="004D6769">
        <w:rPr>
          <w:rFonts w:ascii="Times New Roman" w:hAnsi="Times New Roman" w:cs="Times New Roman"/>
          <w:sz w:val="28"/>
          <w:szCs w:val="28"/>
        </w:rPr>
        <w:t>• одного раза в месяц для кухонных плит и других печей непрерывной (долговременной) топки.</w:t>
      </w:r>
    </w:p>
    <w:p w:rsidR="00FE49B4" w:rsidRPr="00FE49B4" w:rsidRDefault="00FE49B4" w:rsidP="00087EA0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24483C" w:rsidRDefault="0024483C" w:rsidP="0024483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6769">
        <w:rPr>
          <w:rFonts w:ascii="Times New Roman" w:hAnsi="Times New Roman" w:cs="Times New Roman"/>
          <w:b/>
          <w:sz w:val="28"/>
          <w:szCs w:val="28"/>
          <w:u w:val="single"/>
        </w:rPr>
        <w:t>При эксплуатации печного отопления запрещается:</w:t>
      </w:r>
    </w:p>
    <w:p w:rsidR="00FE49B4" w:rsidRPr="00FE49B4" w:rsidRDefault="00FE49B4" w:rsidP="0024483C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оставлять без присмотра топящиеся печи, а также поручать надзор за ними малолетним детям;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• располагать топливо, другие горючие вещества и материалы на </w:t>
      </w:r>
      <w:proofErr w:type="spellStart"/>
      <w:r w:rsidRPr="004D6769">
        <w:rPr>
          <w:rFonts w:ascii="Times New Roman" w:hAnsi="Times New Roman" w:cs="Times New Roman"/>
          <w:sz w:val="28"/>
          <w:szCs w:val="28"/>
        </w:rPr>
        <w:t>предтопочном</w:t>
      </w:r>
      <w:proofErr w:type="spellEnd"/>
      <w:r w:rsidRPr="004D6769">
        <w:rPr>
          <w:rFonts w:ascii="Times New Roman" w:hAnsi="Times New Roman" w:cs="Times New Roman"/>
          <w:sz w:val="28"/>
          <w:szCs w:val="28"/>
        </w:rPr>
        <w:t xml:space="preserve"> листе;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применять для розжига печей бензин, керосин, дизельное топливо и другие ЛВЖ и ГЖ;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топить углем, коксом и газом печи, не предназначенные для этих видов топлива;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производить топку печей во время проведения в помещениях собраний и других массовых мероприятий;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использовать вентиляционные и газовые каналы в качестве дымоходов;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>• перекаливать печи.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 Зола и шлак, выгребаемые из топок, должны быть пролиты водой и удалены в специально отведенное безопасное место.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 Установка металлических печей, не отвечающих требованиям пожарной безопасности, не допускается. При установке временных металлических и других печей заводского изготовления в жилых домах должны выполняться инструкции предприятий-изготовителей этих видов продукции, а также требования норм проектирования, предъявляемые к системам отопления.</w:t>
      </w:r>
    </w:p>
    <w:p w:rsidR="0024483C" w:rsidRPr="00414BA8" w:rsidRDefault="0024483C" w:rsidP="00414BA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D6769">
        <w:rPr>
          <w:rFonts w:ascii="Times New Roman" w:hAnsi="Times New Roman" w:cs="Times New Roman"/>
          <w:sz w:val="28"/>
          <w:szCs w:val="28"/>
        </w:rPr>
        <w:t xml:space="preserve"> На чердаках все дымовые трубы и стены, в которых проходят дымовые каналы, должны быть побелены.</w:t>
      </w:r>
    </w:p>
    <w:p w:rsidR="00414BA8" w:rsidRPr="00FE49B4" w:rsidRDefault="00414BA8" w:rsidP="0024483C">
      <w:pPr>
        <w:pStyle w:val="a9"/>
        <w:jc w:val="center"/>
        <w:rPr>
          <w:b/>
          <w:color w:val="000000"/>
          <w:sz w:val="20"/>
          <w:szCs w:val="20"/>
        </w:rPr>
      </w:pPr>
    </w:p>
    <w:p w:rsidR="0024483C" w:rsidRPr="00FE49B4" w:rsidRDefault="0024483C" w:rsidP="0024483C">
      <w:pPr>
        <w:pStyle w:val="a9"/>
        <w:jc w:val="center"/>
        <w:rPr>
          <w:b/>
          <w:color w:val="000000"/>
          <w:sz w:val="28"/>
          <w:szCs w:val="28"/>
          <w:u w:val="single"/>
        </w:rPr>
      </w:pPr>
      <w:r w:rsidRPr="00FE49B4">
        <w:rPr>
          <w:b/>
          <w:color w:val="000000"/>
          <w:sz w:val="28"/>
          <w:szCs w:val="28"/>
          <w:u w:val="single"/>
        </w:rPr>
        <w:t>Пожарная безопасность при сушке овощных ям</w:t>
      </w:r>
    </w:p>
    <w:p w:rsidR="0024483C" w:rsidRPr="00FE49B4" w:rsidRDefault="0024483C" w:rsidP="009101E9">
      <w:pPr>
        <w:pStyle w:val="a9"/>
        <w:jc w:val="center"/>
        <w:rPr>
          <w:b/>
          <w:color w:val="000000"/>
          <w:sz w:val="28"/>
          <w:szCs w:val="28"/>
        </w:rPr>
      </w:pPr>
      <w:r w:rsidRPr="00FE49B4">
        <w:rPr>
          <w:b/>
          <w:color w:val="000000"/>
          <w:sz w:val="28"/>
          <w:szCs w:val="28"/>
        </w:rPr>
        <w:t xml:space="preserve">13 Отдел надзорной деятельности и профилактической работы по </w:t>
      </w:r>
      <w:proofErr w:type="spellStart"/>
      <w:r w:rsidRPr="00FE49B4">
        <w:rPr>
          <w:b/>
          <w:color w:val="000000"/>
          <w:sz w:val="28"/>
          <w:szCs w:val="28"/>
        </w:rPr>
        <w:t>Кунгурскому</w:t>
      </w:r>
      <w:proofErr w:type="spellEnd"/>
      <w:r w:rsidRPr="00FE49B4">
        <w:rPr>
          <w:b/>
          <w:color w:val="000000"/>
          <w:sz w:val="28"/>
          <w:szCs w:val="28"/>
        </w:rPr>
        <w:t xml:space="preserve"> городскому округу, </w:t>
      </w:r>
      <w:proofErr w:type="spellStart"/>
      <w:r w:rsidRPr="00FE49B4">
        <w:rPr>
          <w:b/>
          <w:color w:val="000000"/>
          <w:sz w:val="28"/>
          <w:szCs w:val="28"/>
        </w:rPr>
        <w:t>Кунгурскому</w:t>
      </w:r>
      <w:proofErr w:type="spellEnd"/>
      <w:r w:rsidRPr="00FE49B4">
        <w:rPr>
          <w:b/>
          <w:color w:val="000000"/>
          <w:sz w:val="28"/>
          <w:szCs w:val="28"/>
        </w:rPr>
        <w:t xml:space="preserve">, Березовскому и </w:t>
      </w:r>
      <w:proofErr w:type="spellStart"/>
      <w:r w:rsidRPr="00FE49B4">
        <w:rPr>
          <w:b/>
          <w:color w:val="000000"/>
          <w:sz w:val="28"/>
          <w:szCs w:val="28"/>
        </w:rPr>
        <w:t>Кишертскому</w:t>
      </w:r>
      <w:proofErr w:type="spellEnd"/>
      <w:r w:rsidRPr="00FE49B4">
        <w:rPr>
          <w:b/>
          <w:color w:val="000000"/>
          <w:sz w:val="28"/>
          <w:szCs w:val="28"/>
        </w:rPr>
        <w:t xml:space="preserve"> муниципальным районам информирует</w:t>
      </w:r>
    </w:p>
    <w:p w:rsidR="0024483C" w:rsidRDefault="0024483C" w:rsidP="009101E9">
      <w:pPr>
        <w:pStyle w:val="a9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Уважаемые жители Кунгурского муниципального района, конец августа, начало сентября - это время, когда в селах и деревнях начинается сезон заготовок овощей на зиму. Кроме того, это время для подготовки овощных ям к закладке урожая. Как показывает практика, владельцы овощных ям сушат их при помощи открытого огня: паяльной лампы, разжигают внутри ямы костры, что категорически запрещено. Кроме того, за лето внутри ямы могут накопиться ядовитые испарения от остатков старых продуктов. И в случае высокой концентрации они опасны для жизни и здоровья.</w:t>
      </w:r>
    </w:p>
    <w:p w:rsidR="0024483C" w:rsidRDefault="0024483C" w:rsidP="009101E9">
      <w:pPr>
        <w:pStyle w:val="a9"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Чтобы не допустить несчастного случая при подготовке овощной ямы помните: сушка должна производиться только при помощи свободного доступа теплого воздуха. Сушка открытым огнем опасна еще и тем, что выжигается кислород и человек, находящийся в это время внутри может потерять сознание. Постарайтесь не находиться долго внутри ямы. Кроме того, если вы </w:t>
      </w:r>
      <w:proofErr w:type="gramStart"/>
      <w:r>
        <w:rPr>
          <w:color w:val="000000"/>
          <w:sz w:val="27"/>
          <w:szCs w:val="27"/>
        </w:rPr>
        <w:t>почувствовали</w:t>
      </w:r>
      <w:proofErr w:type="gramEnd"/>
      <w:r>
        <w:rPr>
          <w:color w:val="000000"/>
          <w:sz w:val="27"/>
          <w:szCs w:val="27"/>
        </w:rPr>
        <w:t xml:space="preserve"> хоть малейшее недомогание, как можно быстрее выходите наружу. Ещё необходимо следить за электропроводкой, так как сырость губительно влияет на изоляцию электропроводов, что может привести к её повреждению, </w:t>
      </w:r>
      <w:r w:rsidR="00087EA0">
        <w:rPr>
          <w:color w:val="000000"/>
          <w:sz w:val="27"/>
          <w:szCs w:val="27"/>
        </w:rPr>
        <w:t>следовательно,</w:t>
      </w:r>
      <w:r>
        <w:rPr>
          <w:color w:val="000000"/>
          <w:sz w:val="27"/>
          <w:szCs w:val="27"/>
        </w:rPr>
        <w:t xml:space="preserve"> к короткому замыканию и пожару.</w:t>
      </w:r>
    </w:p>
    <w:p w:rsidR="0024483C" w:rsidRPr="004D6769" w:rsidRDefault="0024483C" w:rsidP="0024483C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6D289A" w:rsidRDefault="006D289A" w:rsidP="00726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1E9" w:rsidRDefault="009101E9" w:rsidP="00726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1E9" w:rsidRDefault="009101E9" w:rsidP="00726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01E9" w:rsidRPr="000B0A72" w:rsidRDefault="000B0A72" w:rsidP="009101E9">
      <w:pPr>
        <w:pStyle w:val="a3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</w:pPr>
      <w:r w:rsidRPr="000B0A7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</w:rPr>
        <w:t>Вести из библиотеки</w:t>
      </w:r>
    </w:p>
    <w:p w:rsidR="009101E9" w:rsidRPr="000B0A72" w:rsidRDefault="009101E9" w:rsidP="009101E9">
      <w:pPr>
        <w:pStyle w:val="a3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shd w:val="clear" w:color="auto" w:fill="FFFFFF"/>
        </w:rPr>
      </w:pPr>
    </w:p>
    <w:p w:rsidR="000A25B8" w:rsidRPr="0082109D" w:rsidRDefault="0082109D" w:rsidP="000B0A7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2109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46355</wp:posOffset>
            </wp:positionV>
            <wp:extent cx="3343275" cy="1924050"/>
            <wp:effectExtent l="19050" t="0" r="9525" b="0"/>
            <wp:wrapSquare wrapText="bothSides"/>
            <wp:docPr id="108" name="Рисунок 108" descr="C:\Users\библиотека\Desktop\Новая папка (6)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библиотека\Desktop\Новая папка (6)\IMG_00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5B8" w:rsidRP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Проблема терроризма приобретает особый резонанс, так как в современных условиях его мишенью становятся наименее готовые противостоять насилию граждане, и, что особенно ужасно, зачастую жертвами террористов становятся дети. Россия, вот уже более 20-ти лет подвергается постоянным террористическим атакам, среди которых одним из самых циничных актов является захват террористами школы в </w:t>
      </w:r>
      <w:proofErr w:type="gramStart"/>
      <w:r w:rsidR="000A25B8" w:rsidRP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>г</w:t>
      </w:r>
      <w:proofErr w:type="gramEnd"/>
      <w:r w:rsidR="000A25B8" w:rsidRP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Беслан. Жертвами террористов стали более 300 человек, среди которых 186 детей школьного и дошкольного возраста.  </w:t>
      </w:r>
    </w:p>
    <w:p w:rsidR="00794BDC" w:rsidRPr="009B01CA" w:rsidRDefault="000A25B8" w:rsidP="009B01CA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память об этом страшном событии, 1 сентября 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9101E9" w:rsidRPr="0082109D">
        <w:rPr>
          <w:rFonts w:ascii="Times New Roman" w:hAnsi="Times New Roman" w:cs="Times New Roman"/>
          <w:sz w:val="24"/>
          <w:szCs w:val="24"/>
        </w:rPr>
        <w:t>К</w:t>
      </w:r>
      <w:r w:rsidR="0082109D" w:rsidRPr="0082109D">
        <w:rPr>
          <w:rFonts w:ascii="Times New Roman" w:hAnsi="Times New Roman" w:cs="Times New Roman"/>
          <w:sz w:val="24"/>
          <w:szCs w:val="24"/>
        </w:rPr>
        <w:t>ыласовской</w:t>
      </w:r>
      <w:proofErr w:type="spellEnd"/>
      <w:r w:rsidR="0082109D" w:rsidRPr="0082109D">
        <w:rPr>
          <w:rFonts w:ascii="Times New Roman" w:hAnsi="Times New Roman" w:cs="Times New Roman"/>
          <w:sz w:val="24"/>
          <w:szCs w:val="24"/>
        </w:rPr>
        <w:t xml:space="preserve"> библиотеке 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 для </w:t>
      </w:r>
      <w:r w:rsidR="000B0A72" w:rsidRPr="0082109D">
        <w:rPr>
          <w:rFonts w:ascii="Times New Roman" w:hAnsi="Times New Roman" w:cs="Times New Roman"/>
          <w:sz w:val="24"/>
          <w:szCs w:val="24"/>
        </w:rPr>
        <w:t xml:space="preserve">учащихся 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9-11 классов состоялся урок мира </w:t>
      </w:r>
      <w:r w:rsidR="009101E9" w:rsidRPr="0082109D">
        <w:rPr>
          <w:rFonts w:ascii="Times New Roman" w:hAnsi="Times New Roman" w:cs="Times New Roman"/>
          <w:b/>
          <w:sz w:val="24"/>
          <w:szCs w:val="24"/>
        </w:rPr>
        <w:t>«Когда чужая боль становится своей»</w:t>
      </w:r>
      <w:r w:rsidR="0082109D" w:rsidRPr="0082109D">
        <w:rPr>
          <w:rFonts w:ascii="Times New Roman" w:hAnsi="Times New Roman" w:cs="Times New Roman"/>
          <w:b/>
          <w:sz w:val="24"/>
          <w:szCs w:val="24"/>
        </w:rPr>
        <w:t>.</w:t>
      </w:r>
      <w:r w:rsidR="0082109D" w:rsidRP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F7144">
        <w:rPr>
          <w:rFonts w:ascii="Times New Roman" w:hAnsi="Times New Roman" w:cs="Times New Roman"/>
          <w:sz w:val="24"/>
          <w:szCs w:val="24"/>
          <w:shd w:val="clear" w:color="auto" w:fill="FFFFFF"/>
        </w:rPr>
        <w:t>В ходе мероприятия р</w:t>
      </w:r>
      <w:r w:rsidR="0082109D">
        <w:rPr>
          <w:rFonts w:ascii="Times New Roman" w:hAnsi="Times New Roman" w:cs="Times New Roman"/>
          <w:sz w:val="24"/>
          <w:szCs w:val="24"/>
          <w:shd w:val="clear" w:color="auto" w:fill="FFFFFF"/>
        </w:rPr>
        <w:t>ебятам была показана</w:t>
      </w:r>
      <w:r w:rsidR="0082109D">
        <w:rPr>
          <w:rFonts w:ascii="Times New Roman" w:hAnsi="Times New Roman" w:cs="Times New Roman"/>
          <w:sz w:val="24"/>
          <w:szCs w:val="24"/>
        </w:rPr>
        <w:t xml:space="preserve"> презентация,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 которая  познакомила учащихся с трагедией  в Беслане – с трагедией  всей России, всех народов и каждого конкретного человека. Это день сопереживания и поддержки людей, потерявших самое дорогое в жизни – своих детей, родных и близких.</w:t>
      </w:r>
      <w:r w:rsidR="008F7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B01CA">
        <w:rPr>
          <w:rFonts w:ascii="Times New Roman" w:hAnsi="Times New Roman" w:cs="Times New Roman"/>
          <w:sz w:val="24"/>
          <w:szCs w:val="24"/>
        </w:rPr>
        <w:t>Присутствующие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 узнали, что террористы начали войну без правил и нравственных норм. Познакомились с бойцами специальных подразделений антитеррора «Вымпел» и «Альфа», которые уничтожили отряд террористов, захвативших школу, и  пожертвовали свои жизни, чтобы спасти детей, их р</w:t>
      </w:r>
      <w:r w:rsidR="008F7144">
        <w:rPr>
          <w:rFonts w:ascii="Times New Roman" w:hAnsi="Times New Roman" w:cs="Times New Roman"/>
          <w:sz w:val="24"/>
          <w:szCs w:val="24"/>
        </w:rPr>
        <w:t xml:space="preserve">одителей и педагогов. Собравшиеся почтили память </w:t>
      </w:r>
      <w:r w:rsidR="000B0A72" w:rsidRPr="0082109D">
        <w:rPr>
          <w:rFonts w:ascii="Times New Roman" w:hAnsi="Times New Roman" w:cs="Times New Roman"/>
          <w:sz w:val="24"/>
          <w:szCs w:val="24"/>
        </w:rPr>
        <w:t xml:space="preserve"> жертв </w:t>
      </w:r>
      <w:proofErr w:type="spellStart"/>
      <w:r w:rsidR="000B0A72" w:rsidRPr="0082109D">
        <w:rPr>
          <w:rFonts w:ascii="Times New Roman" w:hAnsi="Times New Roman" w:cs="Times New Roman"/>
          <w:sz w:val="24"/>
          <w:szCs w:val="24"/>
        </w:rPr>
        <w:t>Б</w:t>
      </w:r>
      <w:r w:rsidR="009B01CA">
        <w:rPr>
          <w:rFonts w:ascii="Times New Roman" w:hAnsi="Times New Roman" w:cs="Times New Roman"/>
          <w:sz w:val="24"/>
          <w:szCs w:val="24"/>
        </w:rPr>
        <w:t>есланской</w:t>
      </w:r>
      <w:proofErr w:type="spellEnd"/>
      <w:r w:rsidR="009B01CA">
        <w:rPr>
          <w:rFonts w:ascii="Times New Roman" w:hAnsi="Times New Roman" w:cs="Times New Roman"/>
          <w:sz w:val="24"/>
          <w:szCs w:val="24"/>
        </w:rPr>
        <w:t xml:space="preserve"> трагедии М</w:t>
      </w:r>
      <w:r w:rsidR="008F7144">
        <w:rPr>
          <w:rFonts w:ascii="Times New Roman" w:hAnsi="Times New Roman" w:cs="Times New Roman"/>
          <w:sz w:val="24"/>
          <w:szCs w:val="24"/>
        </w:rPr>
        <w:t>инутой молчания.</w:t>
      </w:r>
      <w:r w:rsidR="008F71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Завершилось мероприятие</w:t>
      </w:r>
      <w:r w:rsidR="009101E9" w:rsidRPr="0082109D">
        <w:rPr>
          <w:rFonts w:ascii="Times New Roman" w:hAnsi="Times New Roman" w:cs="Times New Roman"/>
          <w:sz w:val="24"/>
          <w:szCs w:val="24"/>
        </w:rPr>
        <w:t xml:space="preserve"> просмотром видео клипа «О захвате заложников в школе № 1 г. Беслана». </w:t>
      </w:r>
      <w:r w:rsidR="00794BDC">
        <w:rPr>
          <w:rFonts w:ascii="Times New Roman" w:hAnsi="Times New Roman" w:cs="Times New Roman"/>
          <w:sz w:val="24"/>
          <w:szCs w:val="24"/>
        </w:rPr>
        <w:t xml:space="preserve">Никого не оставили равнодушными </w:t>
      </w:r>
      <w:r w:rsidR="009B01CA">
        <w:rPr>
          <w:rFonts w:ascii="Times New Roman" w:hAnsi="Times New Roman" w:cs="Times New Roman"/>
          <w:sz w:val="24"/>
          <w:szCs w:val="24"/>
        </w:rPr>
        <w:t xml:space="preserve">кадры этого видеоклипа, </w:t>
      </w:r>
      <w:r w:rsidR="00794BDC">
        <w:rPr>
          <w:rFonts w:ascii="Times New Roman" w:hAnsi="Times New Roman" w:cs="Times New Roman"/>
          <w:sz w:val="24"/>
          <w:szCs w:val="24"/>
        </w:rPr>
        <w:t>песня и музыкальное сопровождение</w:t>
      </w:r>
      <w:r w:rsidR="009B01CA">
        <w:rPr>
          <w:rFonts w:ascii="Times New Roman" w:hAnsi="Times New Roman" w:cs="Times New Roman"/>
          <w:sz w:val="24"/>
          <w:szCs w:val="24"/>
        </w:rPr>
        <w:t xml:space="preserve">, подчеркнувшие огромное горе и страдания детей. </w:t>
      </w:r>
    </w:p>
    <w:p w:rsidR="009101E9" w:rsidRPr="009101E9" w:rsidRDefault="009101E9" w:rsidP="00D62936">
      <w:pPr>
        <w:pStyle w:val="a3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01E9">
        <w:rPr>
          <w:rFonts w:ascii="Times New Roman" w:eastAsia="Calibri" w:hAnsi="Times New Roman" w:cs="Times New Roman"/>
          <w:sz w:val="24"/>
          <w:szCs w:val="24"/>
        </w:rPr>
        <w:t xml:space="preserve">1 сентября библиотека приняла участие в краевой акции </w:t>
      </w:r>
      <w:r w:rsidRPr="009101E9">
        <w:rPr>
          <w:rFonts w:ascii="Times New Roman" w:eastAsia="Calibri" w:hAnsi="Times New Roman" w:cs="Times New Roman"/>
          <w:b/>
          <w:sz w:val="24"/>
          <w:szCs w:val="24"/>
        </w:rPr>
        <w:t>«Единый день чтения «Золотые острова».</w:t>
      </w:r>
      <w:r w:rsidRPr="009101E9">
        <w:rPr>
          <w:rFonts w:ascii="Times New Roman" w:eastAsia="Calibri" w:hAnsi="Times New Roman" w:cs="Times New Roman"/>
          <w:sz w:val="24"/>
          <w:szCs w:val="24"/>
        </w:rPr>
        <w:t xml:space="preserve"> Для учащихся 3 класса были проведены громкие чтения. В начале мероприятия ребята познакомились с биографией писателя Л.И. Кузьм</w:t>
      </w:r>
      <w:r w:rsidR="009B01CA">
        <w:rPr>
          <w:rFonts w:ascii="Times New Roman" w:eastAsia="Calibri" w:hAnsi="Times New Roman" w:cs="Times New Roman"/>
          <w:sz w:val="24"/>
          <w:szCs w:val="24"/>
        </w:rPr>
        <w:t>ина.  Д</w:t>
      </w:r>
      <w:r w:rsidRPr="009101E9">
        <w:rPr>
          <w:rFonts w:ascii="Times New Roman" w:eastAsia="Calibri" w:hAnsi="Times New Roman" w:cs="Times New Roman"/>
          <w:sz w:val="24"/>
          <w:szCs w:val="24"/>
        </w:rPr>
        <w:t>ети узнали, что в июне  2000 года Пермской областной детской библиотеке было присвоено имя Л.И.Кузьмина, а в 2001 создан литературный музей писателя. Затем детям была представлена презентация книги «Золотые острова». Основная мысль сборника повестей и рассказов – это природное обаяние родной России, память о многом хорошем из жизни простого русского народа. Учащие</w:t>
      </w:r>
      <w:r w:rsidR="008F7144">
        <w:rPr>
          <w:rFonts w:ascii="Times New Roman" w:eastAsia="Calibri" w:hAnsi="Times New Roman" w:cs="Times New Roman"/>
          <w:sz w:val="24"/>
          <w:szCs w:val="24"/>
        </w:rPr>
        <w:t>ся</w:t>
      </w:r>
      <w:r w:rsidRPr="009101E9">
        <w:rPr>
          <w:rFonts w:ascii="Times New Roman" w:eastAsia="Calibri" w:hAnsi="Times New Roman" w:cs="Times New Roman"/>
          <w:sz w:val="24"/>
          <w:szCs w:val="24"/>
        </w:rPr>
        <w:t xml:space="preserve"> с интересом послушали рассказ «Огонек».</w:t>
      </w:r>
      <w:r w:rsidR="000B0A7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0B0A72" w:rsidRPr="009B01CA" w:rsidRDefault="009B01CA" w:rsidP="009B01CA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Зав. библиотекой Костарева Е.Н.</w:t>
      </w:r>
    </w:p>
    <w:p w:rsidR="000B0A72" w:rsidRDefault="00160210" w:rsidP="009101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0210"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50pt;height:7.5pt" o:hrpct="0" o:hralign="center" o:hr="t">
            <v:imagedata r:id="rId7" o:title="BD10289_"/>
          </v:shape>
        </w:pict>
      </w:r>
    </w:p>
    <w:p w:rsidR="000B0A72" w:rsidRDefault="000B0A72" w:rsidP="009101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01CA" w:rsidRDefault="009B01CA" w:rsidP="009101E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1E9" w:rsidRPr="009101E9" w:rsidRDefault="009101E9" w:rsidP="009101E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9101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101E9">
        <w:rPr>
          <w:rFonts w:ascii="Times New Roman" w:hAnsi="Times New Roman" w:cs="Times New Roman"/>
          <w:b/>
          <w:i/>
          <w:sz w:val="28"/>
          <w:szCs w:val="28"/>
        </w:rPr>
        <w:t>Дорогие ветераны, юбиляры августа!</w:t>
      </w:r>
    </w:p>
    <w:p w:rsidR="009101E9" w:rsidRDefault="009101E9" w:rsidP="009101E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5402580</wp:posOffset>
            </wp:positionH>
            <wp:positionV relativeFrom="paragraph">
              <wp:posOffset>54610</wp:posOffset>
            </wp:positionV>
            <wp:extent cx="1283335" cy="1713865"/>
            <wp:effectExtent l="266700" t="266700" r="316865" b="267335"/>
            <wp:wrapSquare wrapText="bothSides"/>
            <wp:docPr id="7" name="Рисунок 6" descr="https://im2-tub-ru.yandex.net/i?id=b71eb1bc24766677bf63202616f07c64&amp;n=33&amp;h=215&amp;w=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2-tub-ru.yandex.net/i?id=b71eb1bc24766677bf63202616f07c64&amp;n=33&amp;h=215&amp;w=16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713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101E9">
        <w:rPr>
          <w:rFonts w:ascii="Times New Roman" w:hAnsi="Times New Roman" w:cs="Times New Roman"/>
          <w:b/>
          <w:i/>
          <w:sz w:val="28"/>
          <w:szCs w:val="28"/>
        </w:rPr>
        <w:t>Совет ветеранов и администрация поселения от всей души поздравляют вас с ЮБИЛЕЕМ! Желают крепкого здоровья на долгие годы, внимания и заботы родных и близких!</w:t>
      </w:r>
    </w:p>
    <w:p w:rsidR="009101E9" w:rsidRDefault="009101E9" w:rsidP="009101E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Жукова Раиса Ивановна – 80 лет (12 августа) </w:t>
      </w: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Новикова Серафима Ильинична – 85 лет (2 августа)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Крапивин Владимир Иванович – 65 лет (11 августа)</w:t>
      </w: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Кудрин Вячеслав Константинович – 65 лет (17 августа)</w:t>
      </w: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Пупырева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Алексеевна – 60 лет (27 августа)</w:t>
      </w:r>
    </w:p>
    <w:p w:rsidR="009101E9" w:rsidRDefault="009101E9" w:rsidP="009101E9">
      <w:pPr>
        <w:pStyle w:val="a3"/>
        <w:numPr>
          <w:ilvl w:val="0"/>
          <w:numId w:val="1"/>
        </w:numPr>
        <w:ind w:left="318" w:hanging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Лазукова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Алексеевна – 55 лет (15 августа)</w:t>
      </w:r>
    </w:p>
    <w:p w:rsidR="006D289A" w:rsidRDefault="006D289A" w:rsidP="00726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26E8C" w:rsidRDefault="00A26E8C" w:rsidP="000060F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:rsidR="000060F3" w:rsidRDefault="000060F3" w:rsidP="000060F3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Заказчик: </w:t>
      </w:r>
      <w:r>
        <w:rPr>
          <w:rFonts w:ascii="Times New Roman" w:hAnsi="Times New Roman" w:cs="Times New Roman"/>
          <w:sz w:val="24"/>
          <w:szCs w:val="24"/>
        </w:rPr>
        <w:t>администрация Кыласовского сельского поселения.</w:t>
      </w:r>
    </w:p>
    <w:p w:rsidR="00D46770" w:rsidRDefault="000060F3" w:rsidP="00A26E8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Изготовитель: </w:t>
      </w:r>
      <w:r>
        <w:rPr>
          <w:rFonts w:ascii="Times New Roman" w:hAnsi="Times New Roman" w:cs="Times New Roman"/>
          <w:sz w:val="24"/>
          <w:szCs w:val="24"/>
        </w:rPr>
        <w:t>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Кунгурская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типография», 617475, Пермский край,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Кунгур,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Криулинская</w:t>
      </w:r>
      <w:proofErr w:type="spellEnd"/>
    </w:p>
    <w:p w:rsidR="00D46770" w:rsidRDefault="00D46770" w:rsidP="007263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D46770" w:rsidSect="00087EA0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F5E29"/>
    <w:multiLevelType w:val="hybridMultilevel"/>
    <w:tmpl w:val="C36EF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D27703"/>
    <w:multiLevelType w:val="hybridMultilevel"/>
    <w:tmpl w:val="F63E3D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0288"/>
    <w:rsid w:val="000060F3"/>
    <w:rsid w:val="00006F43"/>
    <w:rsid w:val="0004441D"/>
    <w:rsid w:val="00055367"/>
    <w:rsid w:val="00087EA0"/>
    <w:rsid w:val="000A25B8"/>
    <w:rsid w:val="000B0A72"/>
    <w:rsid w:val="00114B85"/>
    <w:rsid w:val="001429A0"/>
    <w:rsid w:val="00147E2F"/>
    <w:rsid w:val="00160210"/>
    <w:rsid w:val="001E12D8"/>
    <w:rsid w:val="001E7F77"/>
    <w:rsid w:val="00211D53"/>
    <w:rsid w:val="0024483C"/>
    <w:rsid w:val="00264C73"/>
    <w:rsid w:val="002A134C"/>
    <w:rsid w:val="00362656"/>
    <w:rsid w:val="003B1A1A"/>
    <w:rsid w:val="003C6492"/>
    <w:rsid w:val="003F5D9E"/>
    <w:rsid w:val="00406655"/>
    <w:rsid w:val="00414BA8"/>
    <w:rsid w:val="00457ED1"/>
    <w:rsid w:val="00463D14"/>
    <w:rsid w:val="004678CD"/>
    <w:rsid w:val="00474003"/>
    <w:rsid w:val="004E5A60"/>
    <w:rsid w:val="004E75C7"/>
    <w:rsid w:val="00554098"/>
    <w:rsid w:val="00576E6A"/>
    <w:rsid w:val="005A1D7E"/>
    <w:rsid w:val="005A50A4"/>
    <w:rsid w:val="005A5808"/>
    <w:rsid w:val="005E48D5"/>
    <w:rsid w:val="005E5610"/>
    <w:rsid w:val="00624354"/>
    <w:rsid w:val="00644882"/>
    <w:rsid w:val="006A074F"/>
    <w:rsid w:val="006D289A"/>
    <w:rsid w:val="006F307F"/>
    <w:rsid w:val="007263AD"/>
    <w:rsid w:val="00794BDC"/>
    <w:rsid w:val="007B1AD3"/>
    <w:rsid w:val="00817FE2"/>
    <w:rsid w:val="0082109D"/>
    <w:rsid w:val="008236DD"/>
    <w:rsid w:val="00826A37"/>
    <w:rsid w:val="0083451A"/>
    <w:rsid w:val="008D5D0E"/>
    <w:rsid w:val="008F4FB7"/>
    <w:rsid w:val="008F7144"/>
    <w:rsid w:val="0090103A"/>
    <w:rsid w:val="009101E9"/>
    <w:rsid w:val="00942D3D"/>
    <w:rsid w:val="00956443"/>
    <w:rsid w:val="009947B6"/>
    <w:rsid w:val="009B01CA"/>
    <w:rsid w:val="009B6971"/>
    <w:rsid w:val="009C5C6D"/>
    <w:rsid w:val="009E3789"/>
    <w:rsid w:val="00A0361D"/>
    <w:rsid w:val="00A06483"/>
    <w:rsid w:val="00A23E07"/>
    <w:rsid w:val="00A26E8C"/>
    <w:rsid w:val="00A84C29"/>
    <w:rsid w:val="00B02930"/>
    <w:rsid w:val="00B14FA0"/>
    <w:rsid w:val="00B43C1C"/>
    <w:rsid w:val="00B47733"/>
    <w:rsid w:val="00B66B85"/>
    <w:rsid w:val="00B96249"/>
    <w:rsid w:val="00BC579A"/>
    <w:rsid w:val="00BD6933"/>
    <w:rsid w:val="00BF3FC8"/>
    <w:rsid w:val="00C037C7"/>
    <w:rsid w:val="00C20288"/>
    <w:rsid w:val="00C21489"/>
    <w:rsid w:val="00C4269E"/>
    <w:rsid w:val="00CA223B"/>
    <w:rsid w:val="00CA73A4"/>
    <w:rsid w:val="00CC09B6"/>
    <w:rsid w:val="00CE39B8"/>
    <w:rsid w:val="00D46770"/>
    <w:rsid w:val="00D62936"/>
    <w:rsid w:val="00D71D00"/>
    <w:rsid w:val="00D96880"/>
    <w:rsid w:val="00DA6757"/>
    <w:rsid w:val="00DB4D44"/>
    <w:rsid w:val="00DF4B8B"/>
    <w:rsid w:val="00E238AB"/>
    <w:rsid w:val="00E7641F"/>
    <w:rsid w:val="00EC1132"/>
    <w:rsid w:val="00ED4001"/>
    <w:rsid w:val="00F7751C"/>
    <w:rsid w:val="00F87365"/>
    <w:rsid w:val="00FE49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A1A"/>
  </w:style>
  <w:style w:type="paragraph" w:styleId="1">
    <w:name w:val="heading 1"/>
    <w:basedOn w:val="a"/>
    <w:next w:val="a"/>
    <w:link w:val="10"/>
    <w:uiPriority w:val="9"/>
    <w:qFormat/>
    <w:rsid w:val="00211D5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6">
    <w:name w:val="heading 6"/>
    <w:basedOn w:val="a"/>
    <w:next w:val="a"/>
    <w:link w:val="60"/>
    <w:qFormat/>
    <w:rsid w:val="00E7641F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20288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C20288"/>
  </w:style>
  <w:style w:type="table" w:styleId="a5">
    <w:name w:val="Table Grid"/>
    <w:basedOn w:val="a1"/>
    <w:uiPriority w:val="59"/>
    <w:rsid w:val="0036265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43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3C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11D5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uiPriority w:val="99"/>
    <w:rsid w:val="00CA73A4"/>
    <w:rPr>
      <w:color w:val="0000FF"/>
      <w:u w:val="single"/>
    </w:rPr>
  </w:style>
  <w:style w:type="paragraph" w:styleId="a9">
    <w:name w:val="Normal (Web)"/>
    <w:basedOn w:val="a"/>
    <w:uiPriority w:val="99"/>
    <w:rsid w:val="00CA73A4"/>
    <w:pPr>
      <w:spacing w:after="96" w:line="240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character" w:customStyle="1" w:styleId="apple-converted-space">
    <w:name w:val="apple-converted-space"/>
    <w:basedOn w:val="a0"/>
    <w:rsid w:val="0090103A"/>
  </w:style>
  <w:style w:type="character" w:customStyle="1" w:styleId="60">
    <w:name w:val="Заголовок 6 Знак"/>
    <w:basedOn w:val="a0"/>
    <w:link w:val="6"/>
    <w:rsid w:val="00E7641F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ConsNormal">
    <w:name w:val="ConsNormal"/>
    <w:rsid w:val="00E764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a">
    <w:name w:val="Strong"/>
    <w:basedOn w:val="a0"/>
    <w:uiPriority w:val="22"/>
    <w:qFormat/>
    <w:rsid w:val="0024483C"/>
    <w:rPr>
      <w:b/>
      <w:bCs/>
    </w:rPr>
  </w:style>
  <w:style w:type="paragraph" w:styleId="ab">
    <w:name w:val="caption"/>
    <w:basedOn w:val="a"/>
    <w:next w:val="a"/>
    <w:uiPriority w:val="35"/>
    <w:semiHidden/>
    <w:unhideWhenUsed/>
    <w:qFormat/>
    <w:rsid w:val="00C037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c">
    <w:name w:val="List Paragraph"/>
    <w:basedOn w:val="a"/>
    <w:uiPriority w:val="34"/>
    <w:qFormat/>
    <w:rsid w:val="00414BA8"/>
    <w:pPr>
      <w:spacing w:line="288" w:lineRule="auto"/>
      <w:ind w:left="720"/>
      <w:contextualSpacing/>
    </w:pPr>
    <w:rPr>
      <w:rFonts w:eastAsiaTheme="minorHAnsi"/>
      <w:i/>
      <w:iCs/>
      <w:sz w:val="20"/>
      <w:szCs w:val="2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Office_Word1.docx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4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Римма</cp:lastModifiedBy>
  <cp:revision>35</cp:revision>
  <cp:lastPrinted>2017-01-29T11:44:00Z</cp:lastPrinted>
  <dcterms:created xsi:type="dcterms:W3CDTF">2017-01-18T07:56:00Z</dcterms:created>
  <dcterms:modified xsi:type="dcterms:W3CDTF">2017-09-08T15:49:00Z</dcterms:modified>
</cp:coreProperties>
</file>