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5" w:rsidRPr="006241F5" w:rsidRDefault="006241F5" w:rsidP="006241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1F5">
        <w:rPr>
          <w:rFonts w:ascii="Times New Roman" w:eastAsia="Calibri" w:hAnsi="Times New Roman" w:cs="Times New Roman"/>
          <w:sz w:val="28"/>
          <w:szCs w:val="28"/>
        </w:rPr>
        <w:t>Муниципальная  газета Кыласовского сельского поселения</w:t>
      </w:r>
    </w:p>
    <w:p w:rsidR="006241F5" w:rsidRPr="006241F5" w:rsidRDefault="006241F5" w:rsidP="006241F5">
      <w:pPr>
        <w:spacing w:after="0" w:line="240" w:lineRule="auto"/>
        <w:outlineLvl w:val="0"/>
        <w:rPr>
          <w:rFonts w:ascii="Monotype Corsiva" w:eastAsia="Calibri" w:hAnsi="Monotype Corsiva" w:cs="Monotype Corsiva"/>
          <w:sz w:val="96"/>
          <w:szCs w:val="96"/>
        </w:rPr>
      </w:pPr>
      <w:r w:rsidRPr="006241F5">
        <w:rPr>
          <w:rFonts w:ascii="Monotype Corsiva" w:eastAsia="Calibri" w:hAnsi="Monotype Corsiva" w:cs="Monotype Corsiva"/>
          <w:sz w:val="96"/>
          <w:szCs w:val="96"/>
        </w:rPr>
        <w:t xml:space="preserve">   КЫЛАСОВО - ИНФОРМ</w:t>
      </w:r>
    </w:p>
    <w:p w:rsidR="006241F5" w:rsidRPr="006241F5" w:rsidRDefault="00042D3A" w:rsidP="0072648D">
      <w:pPr>
        <w:pBdr>
          <w:bottom w:val="single" w:sz="12" w:space="1" w:color="auto"/>
        </w:pBd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№ 11 декабрь</w:t>
      </w:r>
      <w:r w:rsidR="006241F5" w:rsidRPr="006241F5">
        <w:rPr>
          <w:rFonts w:ascii="Times New Roman" w:eastAsia="Calibri" w:hAnsi="Times New Roman" w:cs="Times New Roman"/>
          <w:b/>
          <w:bCs/>
          <w:sz w:val="32"/>
          <w:szCs w:val="32"/>
        </w:rPr>
        <w:t>2018 год</w:t>
      </w:r>
    </w:p>
    <w:p w:rsid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8B2" w:rsidRDefault="008E08B2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8E08B2" w:rsidSect="00565088">
          <w:pgSz w:w="11906" w:h="16838"/>
          <w:pgMar w:top="567" w:right="424" w:bottom="426" w:left="993" w:header="708" w:footer="708" w:gutter="0"/>
          <w:cols w:space="708"/>
          <w:docGrid w:linePitch="360"/>
        </w:sectPr>
      </w:pPr>
    </w:p>
    <w:p w:rsidR="008E08B2" w:rsidRDefault="00AD4D3B" w:rsidP="009E2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1685924</wp:posOffset>
            </wp:positionV>
            <wp:extent cx="3381375" cy="4695825"/>
            <wp:effectExtent l="0" t="0" r="9525" b="9525"/>
            <wp:wrapNone/>
            <wp:docPr id="2" name="Рисунок 2" descr="D:\Desktop\0_a2632_50e4bf9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0_a2632_50e4bf9f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8B2" w:rsidRDefault="008E08B2" w:rsidP="009E2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B2" w:rsidRDefault="008E08B2" w:rsidP="009E2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B2" w:rsidRDefault="008E08B2" w:rsidP="009E2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B2" w:rsidRPr="00CD4461" w:rsidRDefault="008E08B2" w:rsidP="009E2E3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4D3B" w:rsidRDefault="00AD4D3B" w:rsidP="008E08B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9E2E3F" w:rsidRDefault="00BC7DF0" w:rsidP="008E08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2E3F" w:rsidRPr="005E5674">
        <w:rPr>
          <w:rFonts w:ascii="Times New Roman" w:hAnsi="Times New Roman" w:cs="Times New Roman"/>
          <w:b/>
          <w:sz w:val="24"/>
          <w:szCs w:val="24"/>
        </w:rPr>
        <w:t>Уважаемые жители</w:t>
      </w:r>
    </w:p>
    <w:p w:rsidR="009E2E3F" w:rsidRPr="005E5674" w:rsidRDefault="009E2E3F" w:rsidP="009E2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74">
        <w:rPr>
          <w:rFonts w:ascii="Times New Roman" w:hAnsi="Times New Roman" w:cs="Times New Roman"/>
          <w:b/>
          <w:sz w:val="24"/>
          <w:szCs w:val="24"/>
        </w:rPr>
        <w:t>Кыласовского поселения!</w:t>
      </w:r>
    </w:p>
    <w:p w:rsidR="009E2E3F" w:rsidRPr="00262F43" w:rsidRDefault="00BC7DF0" w:rsidP="008E08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E2E3F" w:rsidRPr="00262F43">
        <w:rPr>
          <w:rFonts w:ascii="Times New Roman" w:hAnsi="Times New Roman" w:cs="Times New Roman"/>
          <w:b/>
          <w:i/>
          <w:sz w:val="24"/>
          <w:szCs w:val="24"/>
        </w:rPr>
        <w:t>Администрация поселения,</w:t>
      </w:r>
    </w:p>
    <w:p w:rsidR="009E2E3F" w:rsidRPr="00262F43" w:rsidRDefault="00BC7DF0" w:rsidP="008E08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E3F">
        <w:rPr>
          <w:rFonts w:ascii="Times New Roman" w:hAnsi="Times New Roman" w:cs="Times New Roman"/>
          <w:b/>
          <w:i/>
          <w:sz w:val="24"/>
          <w:szCs w:val="24"/>
        </w:rPr>
        <w:t xml:space="preserve">Совет депутатов и </w:t>
      </w:r>
      <w:r w:rsidR="009E2E3F" w:rsidRPr="00262F43">
        <w:rPr>
          <w:rFonts w:ascii="Times New Roman" w:hAnsi="Times New Roman" w:cs="Times New Roman"/>
          <w:b/>
          <w:i/>
          <w:sz w:val="24"/>
          <w:szCs w:val="24"/>
        </w:rPr>
        <w:t>Совет ветеранов</w:t>
      </w:r>
    </w:p>
    <w:p w:rsidR="009E2E3F" w:rsidRDefault="00BC7DF0" w:rsidP="008E08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E2E3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E2E3F" w:rsidRPr="00262F43">
        <w:rPr>
          <w:rFonts w:ascii="Times New Roman" w:hAnsi="Times New Roman" w:cs="Times New Roman"/>
          <w:b/>
          <w:i/>
          <w:sz w:val="24"/>
          <w:szCs w:val="24"/>
        </w:rPr>
        <w:t xml:space="preserve">оздравляют с Новым 2019 годом </w:t>
      </w:r>
      <w:r w:rsidR="009E2E3F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9E2E3F" w:rsidRPr="00262F43" w:rsidRDefault="009E2E3F" w:rsidP="009E2E3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F43">
        <w:rPr>
          <w:rFonts w:ascii="Times New Roman" w:hAnsi="Times New Roman" w:cs="Times New Roman"/>
          <w:b/>
          <w:i/>
          <w:sz w:val="24"/>
          <w:szCs w:val="24"/>
        </w:rPr>
        <w:t>Рождеством!</w:t>
      </w:r>
    </w:p>
    <w:p w:rsidR="009E2E3F" w:rsidRDefault="009E2E3F" w:rsidP="008E08B2">
      <w:pPr>
        <w:pStyle w:val="a3"/>
        <w:ind w:left="284" w:righ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Встреча Нового года – это пора   счастливая, чарующая, всегда полная радости и веселья. В эти волшебные минуты мы с улыбкой провожаем уходящий год и смотрим в будущее с надеждой на добрые перемены. </w:t>
      </w:r>
    </w:p>
    <w:p w:rsidR="009E2E3F" w:rsidRPr="00262F43" w:rsidRDefault="00BC7DF0" w:rsidP="009E2E3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E2E3F" w:rsidRPr="00262F43">
        <w:rPr>
          <w:rFonts w:ascii="Times New Roman" w:hAnsi="Times New Roman" w:cs="Times New Roman"/>
          <w:i/>
          <w:sz w:val="24"/>
          <w:szCs w:val="24"/>
        </w:rPr>
        <w:t>Пусть Новый год Вам принесет</w:t>
      </w:r>
    </w:p>
    <w:p w:rsidR="009E2E3F" w:rsidRPr="00262F43" w:rsidRDefault="009E2E3F" w:rsidP="009E2E3F">
      <w:pPr>
        <w:pStyle w:val="a3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 w:rsidRPr="00262F43">
        <w:rPr>
          <w:rFonts w:ascii="Times New Roman" w:hAnsi="Times New Roman" w:cs="Times New Roman"/>
          <w:i/>
          <w:sz w:val="24"/>
          <w:szCs w:val="24"/>
        </w:rPr>
        <w:t>Успехов и свершений,</w:t>
      </w:r>
    </w:p>
    <w:p w:rsidR="009E2E3F" w:rsidRPr="00262F43" w:rsidRDefault="009E2E3F" w:rsidP="009E2E3F">
      <w:pPr>
        <w:pStyle w:val="a3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 w:rsidRPr="00262F43">
        <w:rPr>
          <w:rFonts w:ascii="Times New Roman" w:hAnsi="Times New Roman" w:cs="Times New Roman"/>
          <w:i/>
          <w:sz w:val="24"/>
          <w:szCs w:val="24"/>
        </w:rPr>
        <w:t>Счастливых лет, удачных дней</w:t>
      </w:r>
    </w:p>
    <w:p w:rsidR="009E2E3F" w:rsidRPr="00262F43" w:rsidRDefault="009E2E3F" w:rsidP="009E2E3F">
      <w:pPr>
        <w:pStyle w:val="a3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 w:rsidRPr="00262F43">
        <w:rPr>
          <w:rFonts w:ascii="Times New Roman" w:hAnsi="Times New Roman" w:cs="Times New Roman"/>
          <w:i/>
          <w:sz w:val="24"/>
          <w:szCs w:val="24"/>
        </w:rPr>
        <w:t>И памятных мгновений.</w:t>
      </w:r>
    </w:p>
    <w:p w:rsidR="009E2E3F" w:rsidRPr="00262F43" w:rsidRDefault="009E2E3F" w:rsidP="009E2E3F">
      <w:pPr>
        <w:pStyle w:val="a3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 w:rsidRPr="00262F43">
        <w:rPr>
          <w:rFonts w:ascii="Times New Roman" w:hAnsi="Times New Roman" w:cs="Times New Roman"/>
          <w:i/>
          <w:sz w:val="24"/>
          <w:szCs w:val="24"/>
        </w:rPr>
        <w:t>И достигайте тех вершин,</w:t>
      </w:r>
    </w:p>
    <w:p w:rsidR="009E2E3F" w:rsidRPr="00262F43" w:rsidRDefault="009E2E3F" w:rsidP="009E2E3F">
      <w:pPr>
        <w:pStyle w:val="a3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 w:rsidRPr="00262F43">
        <w:rPr>
          <w:rFonts w:ascii="Times New Roman" w:hAnsi="Times New Roman" w:cs="Times New Roman"/>
          <w:i/>
          <w:sz w:val="24"/>
          <w:szCs w:val="24"/>
        </w:rPr>
        <w:t>Которые повыше!</w:t>
      </w:r>
    </w:p>
    <w:p w:rsidR="009E2E3F" w:rsidRPr="00262F43" w:rsidRDefault="009E2E3F" w:rsidP="009E2E3F">
      <w:pPr>
        <w:pStyle w:val="a3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Здоровья, счастья, мира в</w:t>
      </w:r>
      <w:r w:rsidRPr="00262F43">
        <w:rPr>
          <w:rFonts w:ascii="Times New Roman" w:hAnsi="Times New Roman" w:cs="Times New Roman"/>
          <w:i/>
          <w:sz w:val="24"/>
          <w:szCs w:val="24"/>
        </w:rPr>
        <w:t>ам,</w:t>
      </w:r>
    </w:p>
    <w:p w:rsidR="005E3F61" w:rsidRPr="008E08B2" w:rsidRDefault="009E2E3F" w:rsidP="008E08B2">
      <w:pPr>
        <w:pStyle w:val="a3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Тепла под в</w:t>
      </w:r>
      <w:r w:rsidRPr="00262F43">
        <w:rPr>
          <w:rFonts w:ascii="Times New Roman" w:hAnsi="Times New Roman" w:cs="Times New Roman"/>
          <w:i/>
          <w:sz w:val="24"/>
          <w:szCs w:val="24"/>
        </w:rPr>
        <w:t>ашей крышей!</w:t>
      </w:r>
    </w:p>
    <w:p w:rsidR="005E3F61" w:rsidRPr="00262F43" w:rsidRDefault="005E3F61" w:rsidP="001F2755">
      <w:pPr>
        <w:pStyle w:val="a3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D9E" w:rsidRPr="00CA3B77" w:rsidRDefault="00C93D9E" w:rsidP="00CC222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2228" w:rsidRDefault="00CC2228" w:rsidP="00CA3B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Новогодние и Рождественские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</w:t>
      </w:r>
      <w:r w:rsidRPr="00CC2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годов</w:t>
      </w:r>
    </w:p>
    <w:p w:rsidR="00FD40F9" w:rsidRPr="001E19D2" w:rsidRDefault="00FD40F9" w:rsidP="00CA3B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5387" w:type="dxa"/>
        <w:tblInd w:w="-176" w:type="dxa"/>
        <w:tblLook w:val="04A0"/>
      </w:tblPr>
      <w:tblGrid>
        <w:gridCol w:w="2827"/>
        <w:gridCol w:w="2560"/>
      </w:tblGrid>
      <w:tr w:rsidR="00CA3B77" w:rsidRPr="00CC2228" w:rsidTr="00CA3B77">
        <w:tc>
          <w:tcPr>
            <w:tcW w:w="2827" w:type="dxa"/>
          </w:tcPr>
          <w:p w:rsidR="00CC2228" w:rsidRPr="00CC2228" w:rsidRDefault="00CC2228" w:rsidP="00CC22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Мероприятие</w:t>
            </w:r>
            <w:proofErr w:type="spellEnd"/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проведения</w:t>
            </w:r>
            <w:proofErr w:type="spellEnd"/>
          </w:p>
        </w:tc>
      </w:tr>
      <w:tr w:rsidR="00CA3B77" w:rsidRPr="00CC2228" w:rsidTr="00CA3B77">
        <w:tc>
          <w:tcPr>
            <w:tcW w:w="2827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Вечер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отдыха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взрослых</w:t>
            </w:r>
            <w:proofErr w:type="spellEnd"/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>Ц</w:t>
            </w:r>
            <w:r w:rsidR="008E08B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ентр  Досуга </w:t>
            </w: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21.12.2018г. </w:t>
            </w:r>
            <w:r w:rsidR="008E08B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>20.00</w:t>
            </w:r>
            <w:r w:rsidR="008E08B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час.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CC2228" w:rsidRDefault="00CC2228" w:rsidP="00CC2228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  <w:proofErr w:type="spellEnd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Символы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proofErr w:type="spellEnd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>Кыла</w:t>
            </w:r>
            <w:r w:rsidR="00CA3B77"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 xml:space="preserve">совский музей 25.12.2018г.- </w:t>
            </w:r>
            <w:r w:rsidRPr="00CC2228"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>07.01.2019г.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CC2228" w:rsidRDefault="00CC2228" w:rsidP="00CC2228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новогодних игрушек и открыток</w:t>
            </w:r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>Кыласовская библиотека с 27.12. до 29.12.2018г.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>Предновогодняя ярмарка выходного дня</w:t>
            </w:r>
          </w:p>
        </w:tc>
        <w:tc>
          <w:tcPr>
            <w:tcW w:w="2560" w:type="dxa"/>
          </w:tcPr>
          <w:p w:rsidR="00CC2228" w:rsidRPr="00CC2228" w:rsidRDefault="00FD40F9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ыласово</w:t>
            </w:r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C2228" w:rsidRPr="00CC2228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r w:rsidR="00CC2228" w:rsidRPr="00CC2228">
              <w:rPr>
                <w:rFonts w:ascii="Times New Roman" w:eastAsia="Times New Roman" w:hAnsi="Times New Roman" w:cs="Times New Roman"/>
                <w:lang w:val="ru-RU" w:eastAsia="ru-RU"/>
              </w:rPr>
              <w:t>минирынок</w:t>
            </w:r>
            <w:proofErr w:type="spellEnd"/>
            <w:r w:rsidR="00CC2228" w:rsidRPr="00CC2228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CA3B77">
              <w:rPr>
                <w:rFonts w:ascii="Times New Roman" w:eastAsia="Times New Roman" w:hAnsi="Times New Roman" w:cs="Times New Roman"/>
                <w:lang w:val="ru-RU" w:eastAsia="ru-RU"/>
              </w:rPr>
              <w:t>29.12.18г. с 11.00-14.00 ч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Елка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начальной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proofErr w:type="spellEnd"/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>Кыласовская школа 29.12.2018г. в 11.00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час.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Новогоднийконцерт</w:t>
            </w:r>
            <w:proofErr w:type="spellEnd"/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>Центр Досуга 31.12.2018г. в 19.00</w:t>
            </w:r>
            <w:r w:rsidR="009E2E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час.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Новогодняя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  <w:proofErr w:type="spellEnd"/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>Центр досуга 01.01.2019г. с 02.00 до 05.00 часов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Акция</w:t>
            </w:r>
            <w:proofErr w:type="spellEnd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Ура</w:t>
            </w:r>
            <w:proofErr w:type="spellEnd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читатель</w:t>
            </w:r>
            <w:proofErr w:type="spellEnd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CA3B77" w:rsidRPr="00CC2228" w:rsidRDefault="00CA3B77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60" w:type="dxa"/>
          </w:tcPr>
          <w:p w:rsidR="00CC2228" w:rsidRPr="00CA3B77" w:rsidRDefault="00CA3B77" w:rsidP="00CA3B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Кыласовская библиотека 0</w:t>
            </w:r>
            <w:r w:rsidR="00CC2228" w:rsidRPr="00CA3B7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CA3B7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01.2019г. с 12.00до</w:t>
            </w:r>
            <w:r w:rsidR="005034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15.00 час. 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>Поиграем в сказку "Колобок в гостях у зимы"</w:t>
            </w:r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>Кыласовский м</w:t>
            </w:r>
            <w:r w:rsidR="009E2E3F"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>узей  03.01.2019г. в 13.00 час.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>Елка для самых маленьких</w:t>
            </w:r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Центр Досуга 04.01.2019г. </w:t>
            </w:r>
            <w:r w:rsidR="00CA3B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>15.00</w:t>
            </w:r>
            <w:r w:rsidR="00CA3B7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час.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CC2228" w:rsidRDefault="009E2E3F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Взвоз-эк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стрим</w:t>
            </w:r>
            <w:proofErr w:type="spellEnd"/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lang w:val="ru-RU" w:eastAsia="ru-RU"/>
              </w:rPr>
              <w:t>Гора "В</w:t>
            </w:r>
            <w:r w:rsidR="009E2E3F">
              <w:rPr>
                <w:rFonts w:ascii="Times New Roman" w:eastAsia="Times New Roman" w:hAnsi="Times New Roman" w:cs="Times New Roman"/>
                <w:lang w:val="ru-RU" w:eastAsia="ru-RU"/>
              </w:rPr>
              <w:t>звоз" 05.01.2019г. с 12.00 час.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CC2228" w:rsidRDefault="00CC2228" w:rsidP="00CC2228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Рождественская</w:t>
            </w:r>
            <w:proofErr w:type="spellEnd"/>
            <w:r w:rsidR="00BC7D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lang w:eastAsia="ru-RU"/>
              </w:rPr>
              <w:t>елка</w:t>
            </w:r>
            <w:proofErr w:type="spellEnd"/>
          </w:p>
        </w:tc>
        <w:tc>
          <w:tcPr>
            <w:tcW w:w="2560" w:type="dxa"/>
          </w:tcPr>
          <w:p w:rsidR="00CC2228" w:rsidRPr="0050341C" w:rsidRDefault="0050341C" w:rsidP="00CC2228">
            <w:pPr>
              <w:spacing w:after="12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Церковь </w:t>
            </w:r>
            <w:r w:rsidR="00CC22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Николая Чудотворца </w:t>
            </w:r>
            <w:r w:rsidR="00CC2228" w:rsidRPr="0050341C">
              <w:rPr>
                <w:rFonts w:ascii="Times New Roman" w:eastAsia="Times New Roman" w:hAnsi="Times New Roman" w:cs="Times New Roman"/>
                <w:lang w:val="ru-RU" w:eastAsia="ru-RU"/>
              </w:rPr>
              <w:t>07.01.2019г.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12.00 час. 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50341C" w:rsidRDefault="00CC2228" w:rsidP="00CC2228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</w:pPr>
            <w:r w:rsidRPr="0050341C"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>Рождественский кубок по волейболу</w:t>
            </w:r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 xml:space="preserve">Спортзал школы 07.01.2019г. </w:t>
            </w:r>
            <w:r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>с 12.00 час.</w:t>
            </w:r>
          </w:p>
        </w:tc>
      </w:tr>
      <w:tr w:rsidR="00CA3B77" w:rsidRPr="00CC2228" w:rsidTr="00CA3B77">
        <w:tc>
          <w:tcPr>
            <w:tcW w:w="2827" w:type="dxa"/>
          </w:tcPr>
          <w:p w:rsidR="00CC2228" w:rsidRPr="0050341C" w:rsidRDefault="00CC2228" w:rsidP="00CC2228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</w:pPr>
            <w:r w:rsidRPr="0050341C"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>Час настольных игр</w:t>
            </w:r>
          </w:p>
        </w:tc>
        <w:tc>
          <w:tcPr>
            <w:tcW w:w="2560" w:type="dxa"/>
          </w:tcPr>
          <w:p w:rsidR="00CC2228" w:rsidRPr="00CC2228" w:rsidRDefault="00CC2228" w:rsidP="00CC2228">
            <w:pPr>
              <w:spacing w:line="240" w:lineRule="exact"/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Cs w:val="28"/>
                <w:lang w:val="ru-RU" w:eastAsia="ru-RU"/>
              </w:rPr>
              <w:t>Кыласовский музей 08.01.2019г. с 12.00 до 14.00 часов</w:t>
            </w:r>
          </w:p>
        </w:tc>
      </w:tr>
    </w:tbl>
    <w:p w:rsidR="00CC2228" w:rsidRPr="00CC2228" w:rsidRDefault="00CC2228" w:rsidP="008E08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2228" w:rsidRPr="00740214" w:rsidRDefault="009E2E3F" w:rsidP="0074021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2E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Решения Совета депутатов Кыласовского сельского поселения</w:t>
      </w:r>
      <w:bookmarkStart w:id="0" w:name="_GoBack"/>
      <w:bookmarkEnd w:id="0"/>
    </w:p>
    <w:p w:rsidR="00740214" w:rsidRDefault="00740214" w:rsidP="0074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№26 от 26.12.2018г. «Об избрании главы Кыласовского сельского поселения».</w:t>
      </w:r>
    </w:p>
    <w:p w:rsidR="00740214" w:rsidRDefault="00740214" w:rsidP="0074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2.Решение №27 от 26.12.2018г. «О  бюджете Кыласовского сельского поселения на 2019 год и на плановый период 2020 и 2021 годов».</w:t>
      </w:r>
    </w:p>
    <w:p w:rsidR="00740214" w:rsidRDefault="00740214" w:rsidP="0074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№28 от 26.12.2018г. «О внесении изменений в решение Совета депутатов Кыласовского сельского поселения от 27.12.2017 года № 280 «О  бюджете Кыласовского сельского поселения на 2018 год и плановый период 2019 и 2020 годов»».</w:t>
      </w:r>
    </w:p>
    <w:p w:rsidR="00740214" w:rsidRDefault="00740214" w:rsidP="0074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4.Решение №29 от 26.12.2018г. «О внесении изменений и дополнений в Устав муниципального образования "Кыласовское сельское поселение" Кунгурского муниципального района Пермского края в первом чтении».</w:t>
      </w:r>
    </w:p>
    <w:p w:rsidR="00740214" w:rsidRDefault="00740214" w:rsidP="0074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5.Решение №30 от 26.12.2018г. «О назначении публичных слушаний по проекту решения Совета депутатов Кыласовского сельского поселения «О внесении изменений и дополнений в Устав муниципального образования «Кыласовское сельское поселение» Кунгурского муниципального района Пермского края в первом чтении».</w:t>
      </w:r>
    </w:p>
    <w:p w:rsidR="00740214" w:rsidRDefault="00740214" w:rsidP="0074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6.Решение №31 от 26.12.2018г. «Утверждение Положения о сходе граждан».</w:t>
      </w:r>
    </w:p>
    <w:p w:rsidR="00740214" w:rsidRDefault="00740214" w:rsidP="0074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7.Решение №32 от 26.12.2018г. «Утверждение Положения о конференциях граждан (собрании делегатов)».</w:t>
      </w:r>
    </w:p>
    <w:p w:rsidR="00740214" w:rsidRDefault="00740214" w:rsidP="0074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8.Решение №33 от 26.12.2018г. «О передаче части полномочий по решению вопросов местного значения Кыласовского сельского поселения».</w:t>
      </w:r>
    </w:p>
    <w:p w:rsidR="00740214" w:rsidRDefault="00740214" w:rsidP="0074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9.Решение №34 от 26.12.2018г. «Об утверждении структуры администрации Кыласовского сельского поселения».</w:t>
      </w:r>
    </w:p>
    <w:p w:rsidR="00740214" w:rsidRDefault="00740214" w:rsidP="0074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решений Совета депутатов размещены:</w:t>
      </w:r>
    </w:p>
    <w:p w:rsidR="00740214" w:rsidRDefault="00740214" w:rsidP="0074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сайте: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http://kungur.permarea.ru/kylasovskoe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40214" w:rsidRDefault="00740214" w:rsidP="00740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подшивках "Решение Совета депутатов Кыласовского сельского поселения" в администрации и библиотеках сельского поселения.</w:t>
      </w:r>
    </w:p>
    <w:p w:rsidR="00CD4461" w:rsidRDefault="00D945DA" w:rsidP="00F76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5D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3pt;height:4.25pt" o:hrpct="0" o:hralign="center" o:hr="t">
            <v:imagedata r:id="rId8" o:title="BD10289_"/>
          </v:shape>
        </w:pict>
      </w:r>
    </w:p>
    <w:p w:rsidR="004B3643" w:rsidRPr="00D025A2" w:rsidRDefault="004B3643" w:rsidP="004B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A2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</w:t>
      </w:r>
    </w:p>
    <w:p w:rsidR="004B3643" w:rsidRPr="00D025A2" w:rsidRDefault="004B3643" w:rsidP="004B36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5A2">
        <w:rPr>
          <w:rFonts w:ascii="Times New Roman" w:hAnsi="Times New Roman" w:cs="Times New Roman"/>
          <w:b/>
          <w:bCs/>
          <w:sz w:val="28"/>
          <w:szCs w:val="28"/>
        </w:rPr>
        <w:t>во время новогодних мероприятий</w:t>
      </w:r>
    </w:p>
    <w:p w:rsidR="004B3643" w:rsidRPr="00F766D0" w:rsidRDefault="004B3643" w:rsidP="004B364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>Приближается Новый год, а вместе с ним – и праздничные мероприятия, которые не обходят стороной школы, детские сады и больницы. Неотъемлемым атрибутом главного праздника являются фейерверки, салюты, бенгальские огни и петарды. Однако стоит помнить, что использование любой пиротехники несет собой угрозу пожаров и</w:t>
      </w:r>
      <w:r>
        <w:rPr>
          <w:rFonts w:ascii="Times New Roman" w:hAnsi="Times New Roman" w:cs="Times New Roman"/>
          <w:sz w:val="24"/>
          <w:szCs w:val="24"/>
        </w:rPr>
        <w:t xml:space="preserve"> причинение вреда здоровью. Что</w:t>
      </w:r>
      <w:r w:rsidRPr="00F766D0">
        <w:rPr>
          <w:rFonts w:ascii="Times New Roman" w:hAnsi="Times New Roman" w:cs="Times New Roman"/>
          <w:sz w:val="24"/>
          <w:szCs w:val="24"/>
        </w:rPr>
        <w:t>бы не омрачить праздничные мероприятия неприятными инцидентами, важно соблюдать следующие меры предосторожности:</w:t>
      </w:r>
    </w:p>
    <w:p w:rsidR="004B3643" w:rsidRPr="00F766D0" w:rsidRDefault="004B3643" w:rsidP="004B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>- проведите с детьми беседу на тему безопасности фейерверков, не позволяйте им самостоятельно использовать пиротехнику;</w:t>
      </w:r>
    </w:p>
    <w:p w:rsidR="004B3643" w:rsidRPr="00F766D0" w:rsidRDefault="004B3643" w:rsidP="004B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>- приобретайте только сертифицированную продукцию, обязательно проверяйте срок годности;</w:t>
      </w:r>
    </w:p>
    <w:p w:rsidR="004B3643" w:rsidRPr="00F766D0" w:rsidRDefault="004B3643" w:rsidP="004B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>- храните фейерверки в сухом прохладном месте, вдали от источников огня и газовых приборов;</w:t>
      </w:r>
    </w:p>
    <w:p w:rsidR="004B3643" w:rsidRDefault="004B3643" w:rsidP="004B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 xml:space="preserve">Крайне важно соблюдать правила безопасности в местах с массовым пребыванием детей, следить, </w:t>
      </w:r>
    </w:p>
    <w:p w:rsidR="004B3643" w:rsidRDefault="004B3643" w:rsidP="004B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 xml:space="preserve">чтобы пиротехника не попала в руки ребят. </w:t>
      </w:r>
    </w:p>
    <w:p w:rsidR="004B3643" w:rsidRPr="00F766D0" w:rsidRDefault="004B3643" w:rsidP="004B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>Использование даже безопасных хлопушек и бенгальских огней должно происходить только под присмотром взрослых.</w:t>
      </w:r>
    </w:p>
    <w:p w:rsidR="004B3643" w:rsidRPr="00F766D0" w:rsidRDefault="004B3643" w:rsidP="004B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 xml:space="preserve">Перед использованием внимательно ознакомьтесь с инструкцией по применению, строго соблюдайте все пункты. </w:t>
      </w:r>
    </w:p>
    <w:p w:rsidR="004B3643" w:rsidRPr="00F766D0" w:rsidRDefault="004B3643" w:rsidP="004B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>Салюты и фейерверки запускайте только на улице, вдали от зданий и линий электропередач.</w:t>
      </w:r>
    </w:p>
    <w:p w:rsidR="004B3643" w:rsidRPr="00F766D0" w:rsidRDefault="004B3643" w:rsidP="004B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>Обеспечьте безопасность зрителей, отведя их на безопасное расстояние.</w:t>
      </w:r>
    </w:p>
    <w:p w:rsidR="004B3643" w:rsidRPr="00F766D0" w:rsidRDefault="004B3643" w:rsidP="004B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>Не запускайте фейерверки с рук!</w:t>
      </w:r>
    </w:p>
    <w:p w:rsidR="004B3643" w:rsidRDefault="004B3643" w:rsidP="004B3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sz w:val="24"/>
          <w:szCs w:val="24"/>
        </w:rPr>
        <w:t>Желаем вам ярких и безопасных праздников!</w:t>
      </w:r>
    </w:p>
    <w:p w:rsidR="004B3643" w:rsidRDefault="004B3643" w:rsidP="004B364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5A2">
        <w:rPr>
          <w:rFonts w:ascii="Times New Roman" w:hAnsi="Times New Roman" w:cs="Times New Roman"/>
          <w:b/>
          <w:sz w:val="26"/>
          <w:szCs w:val="26"/>
        </w:rPr>
        <w:t>При возникновении  пожара немедленно звоните по телефону службы спасения  по телефону «01», по сотовому телефону -  «112», «101», «3-35-84» четко сообщите, что горит, адрес и свою фамилию.</w:t>
      </w:r>
    </w:p>
    <w:p w:rsidR="004B3643" w:rsidRPr="00D025A2" w:rsidRDefault="004B3643" w:rsidP="0074021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40214" w:rsidRDefault="004B3643" w:rsidP="00740214">
      <w:pPr>
        <w:pStyle w:val="a3"/>
        <w:jc w:val="center"/>
        <w:rPr>
          <w:rFonts w:ascii="Times New Roman" w:hAnsi="Times New Roman" w:cs="Times New Roman"/>
        </w:rPr>
      </w:pPr>
      <w:r w:rsidRPr="00D025A2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ПОМНИТЕ! СОБЛЮДЕНИЕ МЕР ПОЖАРНОЙ БЕЗОПАСНОСТИ - ЭТО ЗАЛОГ ВАШЕГО БЛАГОПОЛУЧИЯ, СОХРАННОСТИ ВАШЕЙ СОБСТВЕННОЙ ЖИЗНИ И ЖИЗНИ БЛИЗКИХ ВАМ ЛЮДЕЙ!</w:t>
      </w:r>
    </w:p>
    <w:p w:rsidR="004B3643" w:rsidRPr="00740214" w:rsidRDefault="004B3643" w:rsidP="00740214">
      <w:pPr>
        <w:pStyle w:val="a3"/>
        <w:jc w:val="right"/>
        <w:rPr>
          <w:rFonts w:ascii="Times New Roman" w:hAnsi="Times New Roman" w:cs="Times New Roman"/>
        </w:rPr>
      </w:pPr>
      <w:r w:rsidRPr="001E1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Начальник 143 пожарной части </w:t>
      </w:r>
    </w:p>
    <w:p w:rsidR="004B3643" w:rsidRPr="001E19D2" w:rsidRDefault="004B3643" w:rsidP="004B364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1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Ф.С. </w:t>
      </w:r>
      <w:proofErr w:type="spellStart"/>
      <w:r w:rsidRPr="001E1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Красноборов</w:t>
      </w:r>
      <w:proofErr w:type="spellEnd"/>
    </w:p>
    <w:p w:rsidR="004B3643" w:rsidRDefault="00D945DA" w:rsidP="004B36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5DA"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style="width:258.3pt;height:4.25pt" o:hrpct="0" o:hralign="center" o:hr="t">
            <v:imagedata r:id="rId8" o:title="BD10289_"/>
          </v:shape>
        </w:pict>
      </w:r>
    </w:p>
    <w:p w:rsidR="00FA740E" w:rsidRPr="00FA740E" w:rsidRDefault="00FA740E" w:rsidP="00FA7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0E">
        <w:rPr>
          <w:rFonts w:ascii="Times New Roman" w:hAnsi="Times New Roman" w:cs="Times New Roman"/>
          <w:b/>
          <w:sz w:val="24"/>
          <w:szCs w:val="24"/>
        </w:rPr>
        <w:t>Краеведческая викторина</w:t>
      </w:r>
    </w:p>
    <w:p w:rsidR="00FA740E" w:rsidRPr="00FA740E" w:rsidRDefault="00FA740E" w:rsidP="00FA7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0E">
        <w:rPr>
          <w:rFonts w:ascii="Times New Roman" w:hAnsi="Times New Roman" w:cs="Times New Roman"/>
          <w:b/>
          <w:sz w:val="24"/>
          <w:szCs w:val="24"/>
        </w:rPr>
        <w:t xml:space="preserve"> «А я люблю места родные»</w:t>
      </w:r>
    </w:p>
    <w:p w:rsidR="008E08B2" w:rsidRDefault="00D106CF" w:rsidP="00F76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Кыласовский музей и би</w:t>
      </w:r>
      <w:r w:rsidR="00BA5CAB">
        <w:rPr>
          <w:rFonts w:ascii="Times New Roman" w:hAnsi="Times New Roman" w:cs="Times New Roman"/>
          <w:sz w:val="24"/>
          <w:szCs w:val="24"/>
        </w:rPr>
        <w:t>блиотека приглашают всех желающих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краеведческой викторине «А я люблю мес</w:t>
      </w:r>
      <w:r w:rsidR="00FD40F9">
        <w:rPr>
          <w:rFonts w:ascii="Times New Roman" w:hAnsi="Times New Roman" w:cs="Times New Roman"/>
          <w:sz w:val="24"/>
          <w:szCs w:val="24"/>
        </w:rPr>
        <w:t xml:space="preserve">та родные», на знание  </w:t>
      </w:r>
      <w:r w:rsidR="00615E01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FD40F9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="00615E01">
        <w:rPr>
          <w:rFonts w:ascii="Times New Roman" w:hAnsi="Times New Roman" w:cs="Times New Roman"/>
          <w:sz w:val="24"/>
          <w:szCs w:val="24"/>
        </w:rPr>
        <w:t>села</w:t>
      </w:r>
      <w:r w:rsidR="00BC7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книг</w:t>
      </w:r>
      <w:r w:rsidR="00841439">
        <w:rPr>
          <w:rFonts w:ascii="Times New Roman" w:hAnsi="Times New Roman" w:cs="Times New Roman"/>
          <w:sz w:val="24"/>
          <w:szCs w:val="24"/>
        </w:rPr>
        <w:t>, изданных</w:t>
      </w:r>
      <w:r w:rsidR="00615E01">
        <w:rPr>
          <w:rFonts w:ascii="Times New Roman" w:hAnsi="Times New Roman" w:cs="Times New Roman"/>
          <w:sz w:val="24"/>
          <w:szCs w:val="24"/>
        </w:rPr>
        <w:t xml:space="preserve"> администрацией Кыласовского поселения</w:t>
      </w:r>
      <w:r>
        <w:rPr>
          <w:rFonts w:ascii="Times New Roman" w:hAnsi="Times New Roman" w:cs="Times New Roman"/>
          <w:sz w:val="24"/>
          <w:szCs w:val="24"/>
        </w:rPr>
        <w:t>. Победител</w:t>
      </w:r>
      <w:r w:rsidR="00615E01">
        <w:rPr>
          <w:rFonts w:ascii="Times New Roman" w:hAnsi="Times New Roman" w:cs="Times New Roman"/>
          <w:sz w:val="24"/>
          <w:szCs w:val="24"/>
        </w:rPr>
        <w:t>ь на память получит  книгу</w:t>
      </w:r>
      <w:r>
        <w:rPr>
          <w:rFonts w:ascii="Times New Roman" w:hAnsi="Times New Roman" w:cs="Times New Roman"/>
          <w:sz w:val="24"/>
          <w:szCs w:val="24"/>
        </w:rPr>
        <w:t xml:space="preserve">, по материалам которой будет дан наиболее полный правильный ответ. </w:t>
      </w:r>
      <w:r w:rsidR="00CB5C59">
        <w:rPr>
          <w:rFonts w:ascii="Times New Roman" w:hAnsi="Times New Roman" w:cs="Times New Roman"/>
          <w:sz w:val="24"/>
          <w:szCs w:val="24"/>
        </w:rPr>
        <w:t>Ответы можно приносить в библиотеку и музей.</w:t>
      </w:r>
    </w:p>
    <w:p w:rsidR="00FD40F9" w:rsidRPr="00FD40F9" w:rsidRDefault="00841439" w:rsidP="00FD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F9">
        <w:rPr>
          <w:rFonts w:ascii="Times New Roman" w:hAnsi="Times New Roman" w:cs="Times New Roman"/>
          <w:b/>
          <w:sz w:val="24"/>
          <w:szCs w:val="24"/>
        </w:rPr>
        <w:t xml:space="preserve">Книга «Село родное, край мой дорогой» - </w:t>
      </w:r>
    </w:p>
    <w:p w:rsidR="00FD40F9" w:rsidRDefault="00841439" w:rsidP="00FD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F9">
        <w:rPr>
          <w:rFonts w:ascii="Times New Roman" w:hAnsi="Times New Roman" w:cs="Times New Roman"/>
          <w:b/>
          <w:sz w:val="24"/>
          <w:szCs w:val="24"/>
        </w:rPr>
        <w:t>1 часть. Авторы-составители:</w:t>
      </w:r>
    </w:p>
    <w:p w:rsidR="00841439" w:rsidRPr="00FD40F9" w:rsidRDefault="00841439" w:rsidP="00FD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F9">
        <w:rPr>
          <w:rFonts w:ascii="Times New Roman" w:hAnsi="Times New Roman" w:cs="Times New Roman"/>
          <w:b/>
          <w:sz w:val="24"/>
          <w:szCs w:val="24"/>
        </w:rPr>
        <w:t xml:space="preserve"> Шумилова Р.В., </w:t>
      </w:r>
      <w:proofErr w:type="spellStart"/>
      <w:r w:rsidRPr="00FD40F9">
        <w:rPr>
          <w:rFonts w:ascii="Times New Roman" w:hAnsi="Times New Roman" w:cs="Times New Roman"/>
          <w:b/>
          <w:sz w:val="24"/>
          <w:szCs w:val="24"/>
        </w:rPr>
        <w:t>Гаряева</w:t>
      </w:r>
      <w:proofErr w:type="spellEnd"/>
      <w:r w:rsidRPr="00FD40F9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841439" w:rsidRDefault="00841439" w:rsidP="00841439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принадлежали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Кыласовские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земли до прибытия русских</w:t>
      </w:r>
      <w:r w:rsidR="00FD40F9">
        <w:rPr>
          <w:rFonts w:ascii="Times New Roman" w:hAnsi="Times New Roman" w:cs="Times New Roman"/>
          <w:sz w:val="24"/>
          <w:szCs w:val="24"/>
        </w:rPr>
        <w:t xml:space="preserve"> поселенцев</w:t>
      </w:r>
      <w:r>
        <w:rPr>
          <w:rFonts w:ascii="Times New Roman" w:hAnsi="Times New Roman" w:cs="Times New Roman"/>
          <w:sz w:val="24"/>
          <w:szCs w:val="24"/>
        </w:rPr>
        <w:t xml:space="preserve"> в наш край? </w:t>
      </w:r>
    </w:p>
    <w:p w:rsidR="00841439" w:rsidRDefault="00841439" w:rsidP="00841439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Бабка. Что обозначает это слово в переводе на русский язык?</w:t>
      </w:r>
    </w:p>
    <w:p w:rsidR="00841439" w:rsidRDefault="00841439" w:rsidP="00841439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заводы и фабрики существовали в Кыласовском поселении до революции?</w:t>
      </w:r>
    </w:p>
    <w:p w:rsidR="00841439" w:rsidRDefault="00841439" w:rsidP="00841439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одну из самых известных и сильных личностей села, </w:t>
      </w:r>
      <w:r w:rsidR="000E38FE">
        <w:rPr>
          <w:rFonts w:ascii="Times New Roman" w:hAnsi="Times New Roman" w:cs="Times New Roman"/>
          <w:sz w:val="24"/>
          <w:szCs w:val="24"/>
        </w:rPr>
        <w:t xml:space="preserve">она была </w:t>
      </w:r>
      <w:r w:rsidR="00CB5C59">
        <w:rPr>
          <w:rFonts w:ascii="Times New Roman" w:hAnsi="Times New Roman" w:cs="Times New Roman"/>
          <w:sz w:val="24"/>
          <w:szCs w:val="24"/>
        </w:rPr>
        <w:t>председ</w:t>
      </w:r>
      <w:r w:rsidR="000E38FE">
        <w:rPr>
          <w:rFonts w:ascii="Times New Roman" w:hAnsi="Times New Roman" w:cs="Times New Roman"/>
          <w:sz w:val="24"/>
          <w:szCs w:val="24"/>
        </w:rPr>
        <w:t xml:space="preserve">ателем </w:t>
      </w:r>
      <w:r w:rsidR="00CB5C59">
        <w:rPr>
          <w:rFonts w:ascii="Times New Roman" w:hAnsi="Times New Roman" w:cs="Times New Roman"/>
          <w:sz w:val="24"/>
          <w:szCs w:val="24"/>
        </w:rPr>
        <w:t xml:space="preserve">сельского совета. </w:t>
      </w:r>
    </w:p>
    <w:p w:rsidR="00CB5C59" w:rsidRDefault="00CB5C59" w:rsidP="00841439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прошло по Сибирскому тракту осужденных?</w:t>
      </w:r>
    </w:p>
    <w:p w:rsidR="00CB5C59" w:rsidRDefault="00CB5C59" w:rsidP="00841439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был организован колхоз «Красный пахарь»?</w:t>
      </w:r>
    </w:p>
    <w:p w:rsidR="00FD40F9" w:rsidRPr="00FD40F9" w:rsidRDefault="00CB5C59" w:rsidP="00FD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F9">
        <w:rPr>
          <w:rFonts w:ascii="Times New Roman" w:hAnsi="Times New Roman" w:cs="Times New Roman"/>
          <w:b/>
          <w:sz w:val="24"/>
          <w:szCs w:val="24"/>
        </w:rPr>
        <w:t xml:space="preserve">Книга «Село родное, край мой дорогой» - </w:t>
      </w:r>
    </w:p>
    <w:p w:rsidR="00CB5C59" w:rsidRPr="00FD40F9" w:rsidRDefault="00CB5C59" w:rsidP="00FD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F9">
        <w:rPr>
          <w:rFonts w:ascii="Times New Roman" w:hAnsi="Times New Roman" w:cs="Times New Roman"/>
          <w:b/>
          <w:sz w:val="24"/>
          <w:szCs w:val="24"/>
        </w:rPr>
        <w:t>2 часть. Редактор – Шумилова Р.В.</w:t>
      </w:r>
    </w:p>
    <w:p w:rsidR="00CB5C59" w:rsidRDefault="00CB5C59" w:rsidP="00CB5C59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совхоз «Кыласовский» переименовывается в учебно-опытное хозяйство № 1 Пермского сельхозинститута?</w:t>
      </w:r>
    </w:p>
    <w:p w:rsidR="00CB5C59" w:rsidRDefault="00BC7DF0" w:rsidP="00CB5C59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первым секретарём к</w:t>
      </w:r>
      <w:r w:rsidR="00CB5C59">
        <w:rPr>
          <w:rFonts w:ascii="Times New Roman" w:hAnsi="Times New Roman" w:cs="Times New Roman"/>
          <w:sz w:val="24"/>
          <w:szCs w:val="24"/>
        </w:rPr>
        <w:t>омсомольской ячейки в Кыласово?</w:t>
      </w:r>
    </w:p>
    <w:p w:rsidR="00CB5C59" w:rsidRDefault="00CB5C59" w:rsidP="00CB5C59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году и кто назначается главным врачом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больницы</w:t>
      </w:r>
      <w:r w:rsidR="004D26F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D26F8" w:rsidRDefault="004D26F8" w:rsidP="00CB5C59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был первой участницей районного конкурса мастеров машинного доения? </w:t>
      </w:r>
    </w:p>
    <w:p w:rsidR="004D26F8" w:rsidRDefault="004D26F8" w:rsidP="00CB5C59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году появилось научное общество учащихся ЮОУ, в котором принимали и принимают 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Кыласовские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школьники?</w:t>
      </w:r>
    </w:p>
    <w:p w:rsidR="004D26F8" w:rsidRDefault="004D26F8" w:rsidP="00CB5C59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был установлен бюст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важды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 и где? </w:t>
      </w:r>
    </w:p>
    <w:p w:rsidR="00FD40F9" w:rsidRPr="00FD40F9" w:rsidRDefault="004D26F8" w:rsidP="00FD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F9">
        <w:rPr>
          <w:rFonts w:ascii="Times New Roman" w:hAnsi="Times New Roman" w:cs="Times New Roman"/>
          <w:b/>
          <w:sz w:val="24"/>
          <w:szCs w:val="24"/>
        </w:rPr>
        <w:t xml:space="preserve">Книга «Помним! Гордимся!» - </w:t>
      </w:r>
    </w:p>
    <w:p w:rsidR="004D26F8" w:rsidRDefault="004D26F8" w:rsidP="00FD40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40F9">
        <w:rPr>
          <w:rFonts w:ascii="Times New Roman" w:hAnsi="Times New Roman" w:cs="Times New Roman"/>
          <w:b/>
          <w:sz w:val="24"/>
          <w:szCs w:val="24"/>
        </w:rPr>
        <w:t>автор-составитель Шумилова Р.В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6F8" w:rsidRDefault="004D26F8" w:rsidP="004D26F8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имя п</w:t>
      </w:r>
      <w:r w:rsidR="00FA740E">
        <w:rPr>
          <w:rFonts w:ascii="Times New Roman" w:hAnsi="Times New Roman" w:cs="Times New Roman"/>
          <w:sz w:val="24"/>
          <w:szCs w:val="24"/>
        </w:rPr>
        <w:t>олного</w:t>
      </w:r>
      <w:r>
        <w:rPr>
          <w:rFonts w:ascii="Times New Roman" w:hAnsi="Times New Roman" w:cs="Times New Roman"/>
          <w:sz w:val="24"/>
          <w:szCs w:val="24"/>
        </w:rPr>
        <w:t xml:space="preserve"> кавалера Ордена Славы, нашего земляка.</w:t>
      </w:r>
    </w:p>
    <w:p w:rsidR="004D26F8" w:rsidRDefault="004D26F8" w:rsidP="004D26F8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был расформирован госпиталь № 59/37?</w:t>
      </w:r>
    </w:p>
    <w:p w:rsidR="004D26F8" w:rsidRDefault="00FB248D" w:rsidP="004D26F8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военные годы кроме работы в колхозе, на какие работы ещё отправляли подростков?</w:t>
      </w:r>
    </w:p>
    <w:p w:rsidR="00FB248D" w:rsidRDefault="00FB248D" w:rsidP="004D26F8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школа располагалась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военное время?</w:t>
      </w:r>
    </w:p>
    <w:p w:rsidR="00FB248D" w:rsidRDefault="00FB248D" w:rsidP="004D26F8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первых женщин трактористок в годы войны?</w:t>
      </w:r>
    </w:p>
    <w:p w:rsidR="00D025A2" w:rsidRPr="004B3643" w:rsidRDefault="00FB248D" w:rsidP="004B3643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земляков - уча</w:t>
      </w:r>
      <w:r w:rsidR="004B3643">
        <w:rPr>
          <w:rFonts w:ascii="Times New Roman" w:hAnsi="Times New Roman" w:cs="Times New Roman"/>
          <w:sz w:val="24"/>
          <w:szCs w:val="24"/>
        </w:rPr>
        <w:t>стников Парада Победы 1945 года</w:t>
      </w:r>
    </w:p>
    <w:p w:rsidR="00D025A2" w:rsidRDefault="00D945DA" w:rsidP="00D02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DA">
        <w:rPr>
          <w:rFonts w:ascii="Times New Roman" w:hAnsi="Times New Roman" w:cs="Times New Roman"/>
          <w:b/>
          <w:sz w:val="24"/>
          <w:szCs w:val="24"/>
        </w:rPr>
        <w:pict>
          <v:shape id="_x0000_i1027" type="#_x0000_t75" style="width:258.3pt;height:4.25pt" o:hrpct="0" o:hralign="center" o:hr="t">
            <v:imagedata r:id="rId8" o:title="BD10289_"/>
          </v:shape>
        </w:pict>
      </w:r>
    </w:p>
    <w:p w:rsidR="00D025A2" w:rsidRPr="00724AD4" w:rsidRDefault="000E006B" w:rsidP="00724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2647315</wp:posOffset>
            </wp:positionV>
            <wp:extent cx="2897505" cy="2080260"/>
            <wp:effectExtent l="0" t="0" r="0" b="0"/>
            <wp:wrapTight wrapText="bothSides">
              <wp:wrapPolygon edited="0">
                <wp:start x="0" y="0"/>
                <wp:lineTo x="0" y="21363"/>
                <wp:lineTo x="21444" y="21363"/>
                <wp:lineTo x="21444" y="0"/>
                <wp:lineTo x="0" y="0"/>
              </wp:wrapPolygon>
            </wp:wrapTight>
            <wp:docPr id="1" name="Рисунок 1" descr="D:\Desktop\2AzlARU6B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2AzlARU6B2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AD4" w:rsidRPr="00724AD4">
        <w:rPr>
          <w:rFonts w:ascii="Times New Roman" w:hAnsi="Times New Roman" w:cs="Times New Roman"/>
          <w:sz w:val="24"/>
          <w:szCs w:val="24"/>
        </w:rPr>
        <w:t xml:space="preserve">1 – 2 декабря 2018 года на базе в ФГБОУ </w:t>
      </w:r>
      <w:proofErr w:type="gramStart"/>
      <w:r w:rsidR="00724AD4" w:rsidRPr="00724A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24AD4" w:rsidRPr="00724AD4">
        <w:rPr>
          <w:rFonts w:ascii="Times New Roman" w:hAnsi="Times New Roman" w:cs="Times New Roman"/>
          <w:sz w:val="24"/>
          <w:szCs w:val="24"/>
        </w:rPr>
        <w:t xml:space="preserve"> «Пермский государственный аграрно-технологический университет» состоялся региональный этап региональной олимпиады школьников по сельскому хозяйству. На региональный этап были приглашены 107 обучающихся 6 – 11 классов Пермского края. </w:t>
      </w:r>
      <w:r w:rsidR="00724AD4" w:rsidRPr="00724AD4">
        <w:rPr>
          <w:rFonts w:ascii="Times New Roman" w:hAnsi="Times New Roman" w:cs="Times New Roman"/>
          <w:sz w:val="24"/>
          <w:szCs w:val="24"/>
        </w:rPr>
        <w:br/>
        <w:t>Кунгурский муниципальный район представляла</w:t>
      </w:r>
      <w:r w:rsidR="00724AD4">
        <w:rPr>
          <w:rFonts w:ascii="Times New Roman" w:hAnsi="Times New Roman" w:cs="Times New Roman"/>
          <w:sz w:val="24"/>
          <w:szCs w:val="24"/>
        </w:rPr>
        <w:t xml:space="preserve"> делегация из 10 обучающихся 6-</w:t>
      </w:r>
      <w:r w:rsidR="00724AD4" w:rsidRPr="00724AD4">
        <w:rPr>
          <w:rFonts w:ascii="Times New Roman" w:hAnsi="Times New Roman" w:cs="Times New Roman"/>
          <w:sz w:val="24"/>
          <w:szCs w:val="24"/>
        </w:rPr>
        <w:t>11 класса образовательных организаций района. </w:t>
      </w:r>
      <w:r w:rsidR="00724AD4" w:rsidRPr="00724AD4">
        <w:rPr>
          <w:rFonts w:ascii="Times New Roman" w:hAnsi="Times New Roman" w:cs="Times New Roman"/>
          <w:sz w:val="24"/>
          <w:szCs w:val="24"/>
        </w:rPr>
        <w:br/>
      </w:r>
      <w:r w:rsidR="00724AD4">
        <w:rPr>
          <w:rFonts w:ascii="Times New Roman" w:hAnsi="Times New Roman" w:cs="Times New Roman"/>
          <w:sz w:val="24"/>
          <w:szCs w:val="24"/>
        </w:rPr>
        <w:t xml:space="preserve">В  их число входила ученица 11 класса нашей школы Шестакова Анастасия. </w:t>
      </w:r>
      <w:r w:rsidR="00724AD4" w:rsidRPr="00724AD4">
        <w:rPr>
          <w:rFonts w:ascii="Times New Roman" w:hAnsi="Times New Roman" w:cs="Times New Roman"/>
          <w:sz w:val="24"/>
          <w:szCs w:val="24"/>
        </w:rPr>
        <w:br/>
      </w:r>
      <w:r w:rsidR="00724AD4">
        <w:rPr>
          <w:rFonts w:ascii="Times New Roman" w:hAnsi="Times New Roman" w:cs="Times New Roman"/>
          <w:sz w:val="24"/>
          <w:szCs w:val="24"/>
        </w:rPr>
        <w:t>Все</w:t>
      </w:r>
      <w:r w:rsidR="00724AD4" w:rsidRPr="00724AD4">
        <w:rPr>
          <w:rFonts w:ascii="Times New Roman" w:hAnsi="Times New Roman" w:cs="Times New Roman"/>
          <w:sz w:val="24"/>
          <w:szCs w:val="24"/>
        </w:rPr>
        <w:t xml:space="preserve"> ребята выступили очень достойно, заняв все призовые места в параллелях 6-7</w:t>
      </w:r>
      <w:r w:rsidR="00724AD4">
        <w:rPr>
          <w:rFonts w:ascii="Times New Roman" w:hAnsi="Times New Roman" w:cs="Times New Roman"/>
          <w:sz w:val="24"/>
          <w:szCs w:val="24"/>
        </w:rPr>
        <w:t>, 8-9, 10-11 классы. Причем они п</w:t>
      </w:r>
      <w:r w:rsidR="00724AD4" w:rsidRPr="00724AD4">
        <w:rPr>
          <w:rFonts w:ascii="Times New Roman" w:hAnsi="Times New Roman" w:cs="Times New Roman"/>
          <w:sz w:val="24"/>
          <w:szCs w:val="24"/>
        </w:rPr>
        <w:t>обедили всех с существенным преимуществом в баллах. </w:t>
      </w:r>
      <w:r w:rsidR="00724AD4" w:rsidRPr="00724AD4">
        <w:rPr>
          <w:rFonts w:ascii="Times New Roman" w:hAnsi="Times New Roman" w:cs="Times New Roman"/>
          <w:sz w:val="24"/>
          <w:szCs w:val="24"/>
        </w:rPr>
        <w:br/>
        <w:t xml:space="preserve">Поздравляем </w:t>
      </w:r>
      <w:r w:rsidR="00724AD4">
        <w:rPr>
          <w:rFonts w:ascii="Times New Roman" w:hAnsi="Times New Roman" w:cs="Times New Roman"/>
          <w:sz w:val="24"/>
          <w:szCs w:val="24"/>
        </w:rPr>
        <w:t xml:space="preserve">Шестакову Анастасию и педагога </w:t>
      </w:r>
      <w:r w:rsidR="00724AD4" w:rsidRPr="00724AD4">
        <w:rPr>
          <w:rFonts w:ascii="Times New Roman" w:hAnsi="Times New Roman" w:cs="Times New Roman"/>
          <w:sz w:val="24"/>
          <w:szCs w:val="24"/>
        </w:rPr>
        <w:t xml:space="preserve">Ирину Владимировну </w:t>
      </w:r>
      <w:proofErr w:type="spellStart"/>
      <w:r w:rsidR="00724AD4" w:rsidRPr="00724AD4">
        <w:rPr>
          <w:rFonts w:ascii="Times New Roman" w:hAnsi="Times New Roman" w:cs="Times New Roman"/>
          <w:sz w:val="24"/>
          <w:szCs w:val="24"/>
        </w:rPr>
        <w:t>Баяно</w:t>
      </w:r>
      <w:r w:rsidR="00724AD4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724AD4">
        <w:rPr>
          <w:rFonts w:ascii="Times New Roman" w:hAnsi="Times New Roman" w:cs="Times New Roman"/>
          <w:sz w:val="24"/>
          <w:szCs w:val="24"/>
        </w:rPr>
        <w:t xml:space="preserve"> с победой и </w:t>
      </w:r>
      <w:r w:rsidR="00724AD4" w:rsidRPr="00724AD4">
        <w:rPr>
          <w:rFonts w:ascii="Times New Roman" w:hAnsi="Times New Roman" w:cs="Times New Roman"/>
          <w:sz w:val="24"/>
          <w:szCs w:val="24"/>
        </w:rPr>
        <w:t xml:space="preserve"> желаем дальнейших успехов в олимпиадном движении. Так держать!</w:t>
      </w:r>
    </w:p>
    <w:p w:rsidR="00724AD4" w:rsidRDefault="00D945DA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5DA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58.3pt;height:4.25pt" o:hrpct="0" o:hralign="center" o:hr="t">
            <v:imagedata r:id="rId8" o:title="BD10289_"/>
          </v:shape>
        </w:pict>
      </w:r>
    </w:p>
    <w:p w:rsidR="006F7460" w:rsidRDefault="000E006B" w:rsidP="006F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006B">
        <w:rPr>
          <w:rFonts w:ascii="Times New Roman" w:hAnsi="Times New Roman" w:cs="Times New Roman"/>
          <w:sz w:val="24"/>
          <w:szCs w:val="24"/>
        </w:rPr>
        <w:t xml:space="preserve">       Каждый год в преддверии Нового года в Кунгурском муниципальном районе проходит награждение премией Главы района лучших людей и присвоение звания «Гордость Земли Кунгурской». В этом учебном году высокого звания удостоены ученицы 11 класса </w:t>
      </w:r>
      <w:proofErr w:type="gramStart"/>
      <w:r w:rsidRPr="000E006B">
        <w:rPr>
          <w:rFonts w:ascii="Times New Roman" w:hAnsi="Times New Roman" w:cs="Times New Roman"/>
          <w:sz w:val="24"/>
          <w:szCs w:val="24"/>
        </w:rPr>
        <w:t>Боровых</w:t>
      </w:r>
      <w:proofErr w:type="gramEnd"/>
      <w:r w:rsidRPr="000E006B">
        <w:rPr>
          <w:rFonts w:ascii="Times New Roman" w:hAnsi="Times New Roman" w:cs="Times New Roman"/>
          <w:sz w:val="24"/>
          <w:szCs w:val="24"/>
        </w:rPr>
        <w:t xml:space="preserve"> Елизавета и Шестакова Анастасия. Лиза награждена за участие в конкурсах различных уровней, за активную жизненную гражданскую позицию, за неравнодушие и чуткое отношение к людям. Настя победительница предметных олимпиад по биологии, медицине, сельскому хозяйству. В 2018-19 учебном году она заняла 1 место в олимпиаде по сельскому хозяйству в крае и 2 место в крае по медицине. В этом учебном году девчонки заканчивают 11 </w:t>
      </w:r>
      <w:r w:rsidR="006430E6" w:rsidRPr="000E006B">
        <w:rPr>
          <w:rFonts w:ascii="Times New Roman" w:hAnsi="Times New Roman" w:cs="Times New Roman"/>
          <w:sz w:val="24"/>
          <w:szCs w:val="24"/>
        </w:rPr>
        <w:t>класс,</w:t>
      </w:r>
      <w:r w:rsidRPr="000E006B">
        <w:rPr>
          <w:rFonts w:ascii="Times New Roman" w:hAnsi="Times New Roman" w:cs="Times New Roman"/>
          <w:sz w:val="24"/>
          <w:szCs w:val="24"/>
        </w:rPr>
        <w:t xml:space="preserve"> и мы хотим пожелать им успехов в сдаче единого государственного экзамена и, конечно же, на ряду с тем, что они получили звание «Гордость Земли Кунгурской», они являются гордостью родной школы!</w:t>
      </w:r>
    </w:p>
    <w:p w:rsidR="000E006B" w:rsidRPr="006F7460" w:rsidRDefault="000E006B" w:rsidP="006F74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Калинина О.А.</w:t>
      </w:r>
    </w:p>
    <w:p w:rsidR="000E006B" w:rsidRPr="000E006B" w:rsidRDefault="00D945DA" w:rsidP="000E0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5DA">
        <w:rPr>
          <w:rFonts w:ascii="Times New Roman" w:hAnsi="Times New Roman" w:cs="Times New Roman"/>
          <w:sz w:val="24"/>
          <w:szCs w:val="24"/>
        </w:rPr>
        <w:pict>
          <v:shape id="_x0000_i1029" type="#_x0000_t75" style="width:258.3pt;height:4.25pt" o:hrpct="0" o:hralign="center" o:hr="t">
            <v:imagedata r:id="rId8" o:title="BD10289_"/>
          </v:shape>
        </w:pict>
      </w:r>
    </w:p>
    <w:p w:rsidR="00D025A2" w:rsidRDefault="00693228" w:rsidP="00724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декабря команда </w:t>
      </w:r>
      <w:r w:rsidR="00163A21">
        <w:rPr>
          <w:rFonts w:ascii="Times New Roman" w:hAnsi="Times New Roman" w:cs="Times New Roman"/>
          <w:sz w:val="24"/>
          <w:szCs w:val="24"/>
        </w:rPr>
        <w:t>«Уникум» нашей школы, в числе 11</w:t>
      </w:r>
      <w:r>
        <w:rPr>
          <w:rFonts w:ascii="Times New Roman" w:hAnsi="Times New Roman" w:cs="Times New Roman"/>
          <w:sz w:val="24"/>
          <w:szCs w:val="24"/>
        </w:rPr>
        <w:t xml:space="preserve"> команд </w:t>
      </w:r>
      <w:r w:rsidR="007268DF">
        <w:rPr>
          <w:rFonts w:ascii="Times New Roman" w:hAnsi="Times New Roman" w:cs="Times New Roman"/>
          <w:sz w:val="24"/>
          <w:szCs w:val="24"/>
        </w:rPr>
        <w:t>из других школ Кунгурск</w:t>
      </w:r>
      <w:r w:rsidR="00874C98">
        <w:rPr>
          <w:rFonts w:ascii="Times New Roman" w:hAnsi="Times New Roman" w:cs="Times New Roman"/>
          <w:sz w:val="24"/>
          <w:szCs w:val="24"/>
        </w:rPr>
        <w:t xml:space="preserve">ого района, приняла участие во </w:t>
      </w:r>
      <w:r w:rsidR="00874C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68DF">
        <w:rPr>
          <w:rFonts w:ascii="Times New Roman" w:hAnsi="Times New Roman" w:cs="Times New Roman"/>
          <w:sz w:val="24"/>
          <w:szCs w:val="24"/>
        </w:rPr>
        <w:t xml:space="preserve"> туре интеллектуальных игр в клубе «</w:t>
      </w:r>
      <w:proofErr w:type="spellStart"/>
      <w:r w:rsidR="007268DF">
        <w:rPr>
          <w:rFonts w:ascii="Times New Roman" w:hAnsi="Times New Roman" w:cs="Times New Roman"/>
          <w:sz w:val="24"/>
          <w:szCs w:val="24"/>
        </w:rPr>
        <w:t>Эрон</w:t>
      </w:r>
      <w:proofErr w:type="spellEnd"/>
      <w:r w:rsidR="007268D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40214" w:rsidRDefault="007268DF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была посвящена 100-летию образования </w:t>
      </w:r>
    </w:p>
    <w:p w:rsidR="007268DF" w:rsidRDefault="007268DF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комсомола. В процессе подготовки и участия в игре, ребята открыли для себя новые страницы истории нашей страны. Они узнали о том, кто такие комсомольцы, что такое комсомольский билет и комсомольская путёвка, что такое ленинский зачёт. Какие подвиги совершили комсомольцы в годы ВОВ и в мирное время, какие города и </w:t>
      </w:r>
      <w:r w:rsidR="004B3643">
        <w:rPr>
          <w:rFonts w:ascii="Times New Roman" w:hAnsi="Times New Roman" w:cs="Times New Roman"/>
          <w:sz w:val="24"/>
          <w:szCs w:val="24"/>
        </w:rPr>
        <w:t>заводы были в своё время построены комсомольцами, какие книги н</w:t>
      </w:r>
      <w:r w:rsidR="000E006B">
        <w:rPr>
          <w:rFonts w:ascii="Times New Roman" w:hAnsi="Times New Roman" w:cs="Times New Roman"/>
          <w:sz w:val="24"/>
          <w:szCs w:val="24"/>
        </w:rPr>
        <w:t xml:space="preserve">аписаны и какие песни посвящены </w:t>
      </w:r>
      <w:r w:rsidR="004B3643">
        <w:rPr>
          <w:rFonts w:ascii="Times New Roman" w:hAnsi="Times New Roman" w:cs="Times New Roman"/>
          <w:sz w:val="24"/>
          <w:szCs w:val="24"/>
        </w:rPr>
        <w:t>комсомольцам. Ребята не только прикоснулись к исто</w:t>
      </w:r>
      <w:r w:rsidR="00163A21">
        <w:rPr>
          <w:rFonts w:ascii="Times New Roman" w:hAnsi="Times New Roman" w:cs="Times New Roman"/>
          <w:sz w:val="24"/>
          <w:szCs w:val="24"/>
        </w:rPr>
        <w:t xml:space="preserve">рии, но и сами стали её частью, а это </w:t>
      </w:r>
      <w:r w:rsidR="004B3643">
        <w:rPr>
          <w:rFonts w:ascii="Times New Roman" w:hAnsi="Times New Roman" w:cs="Times New Roman"/>
          <w:sz w:val="24"/>
          <w:szCs w:val="24"/>
        </w:rPr>
        <w:t>значит, история о комсомольцах будет жить в их памяти.</w:t>
      </w:r>
    </w:p>
    <w:p w:rsidR="004B3643" w:rsidRDefault="004B3643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упорной борьбы</w:t>
      </w:r>
      <w:r w:rsidR="009D3B5C">
        <w:rPr>
          <w:rFonts w:ascii="Times New Roman" w:hAnsi="Times New Roman" w:cs="Times New Roman"/>
          <w:sz w:val="24"/>
          <w:szCs w:val="24"/>
        </w:rPr>
        <w:t xml:space="preserve"> очень осторожной игры, т.к. играли в «свою игру», где не только прибавляются</w:t>
      </w:r>
      <w:r w:rsidR="00C109DC">
        <w:rPr>
          <w:rFonts w:ascii="Times New Roman" w:hAnsi="Times New Roman" w:cs="Times New Roman"/>
          <w:sz w:val="24"/>
          <w:szCs w:val="24"/>
        </w:rPr>
        <w:t xml:space="preserve"> баллы</w:t>
      </w:r>
      <w:r w:rsidR="009D3B5C">
        <w:rPr>
          <w:rFonts w:ascii="Times New Roman" w:hAnsi="Times New Roman" w:cs="Times New Roman"/>
          <w:sz w:val="24"/>
          <w:szCs w:val="24"/>
        </w:rPr>
        <w:t xml:space="preserve">, но и отнимаются за неправильные ответы или команда может не давать ответ, тогда не получает баллы и не теряет их. Команда без лишнего риска заняла почётное </w:t>
      </w:r>
      <w:r w:rsidR="009D3B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D3B5C">
        <w:rPr>
          <w:rFonts w:ascii="Times New Roman" w:hAnsi="Times New Roman" w:cs="Times New Roman"/>
          <w:sz w:val="24"/>
          <w:szCs w:val="24"/>
        </w:rPr>
        <w:t xml:space="preserve"> место, уступив команде Калининской школы (</w:t>
      </w:r>
      <w:r w:rsidR="009D3B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3B5C">
        <w:rPr>
          <w:rFonts w:ascii="Times New Roman" w:hAnsi="Times New Roman" w:cs="Times New Roman"/>
          <w:sz w:val="24"/>
          <w:szCs w:val="24"/>
        </w:rPr>
        <w:t xml:space="preserve"> место) и </w:t>
      </w:r>
      <w:proofErr w:type="spellStart"/>
      <w:r w:rsidR="009D3B5C">
        <w:rPr>
          <w:rFonts w:ascii="Times New Roman" w:hAnsi="Times New Roman" w:cs="Times New Roman"/>
          <w:sz w:val="24"/>
          <w:szCs w:val="24"/>
        </w:rPr>
        <w:t>Троельжанской</w:t>
      </w:r>
      <w:proofErr w:type="spellEnd"/>
      <w:r w:rsidR="009D3B5C">
        <w:rPr>
          <w:rFonts w:ascii="Times New Roman" w:hAnsi="Times New Roman" w:cs="Times New Roman"/>
          <w:sz w:val="24"/>
          <w:szCs w:val="24"/>
        </w:rPr>
        <w:t xml:space="preserve"> школы (</w:t>
      </w:r>
      <w:r w:rsidR="009D3B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3B5C">
        <w:rPr>
          <w:rFonts w:ascii="Times New Roman" w:hAnsi="Times New Roman" w:cs="Times New Roman"/>
          <w:sz w:val="24"/>
          <w:szCs w:val="24"/>
        </w:rPr>
        <w:t xml:space="preserve"> место). </w:t>
      </w:r>
    </w:p>
    <w:p w:rsidR="00740214" w:rsidRDefault="009D3B5C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у нас ещё одна игра</w:t>
      </w:r>
      <w:r w:rsidR="00163A21">
        <w:rPr>
          <w:rFonts w:ascii="Times New Roman" w:hAnsi="Times New Roman" w:cs="Times New Roman"/>
          <w:sz w:val="24"/>
          <w:szCs w:val="24"/>
        </w:rPr>
        <w:t>,</w:t>
      </w:r>
      <w:r w:rsidR="00BC7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будем вновь готовится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узнавать что-то новое, интересное и полезное. </w:t>
      </w: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214" w:rsidRDefault="00740214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B5C" w:rsidRDefault="009D3B5C" w:rsidP="007268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наступающем новом году хочется всем пожелать интересных встреч и открытий, удачи, успехов, здоровья и пусть все мечты сбываются. </w:t>
      </w:r>
    </w:p>
    <w:p w:rsidR="00724AD4" w:rsidRPr="00724AD4" w:rsidRDefault="00724AD4" w:rsidP="00724AD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Тренер команды Посохина Л.Е.</w:t>
      </w:r>
    </w:p>
    <w:p w:rsidR="00874C98" w:rsidRPr="002C14F1" w:rsidRDefault="00D945DA" w:rsidP="002C1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5DA">
        <w:rPr>
          <w:rFonts w:ascii="Times New Roman" w:hAnsi="Times New Roman" w:cs="Times New Roman"/>
          <w:sz w:val="24"/>
          <w:szCs w:val="24"/>
        </w:rPr>
        <w:pict>
          <v:shape id="_x0000_i1030" type="#_x0000_t75" style="width:258.3pt;height:4.25pt" o:hrpct="0" o:hralign="center" o:hr="t">
            <v:imagedata r:id="rId8" o:title="BD10289_"/>
          </v:shape>
        </w:pict>
      </w:r>
    </w:p>
    <w:p w:rsidR="002C14F1" w:rsidRPr="002C14F1" w:rsidRDefault="002C14F1" w:rsidP="002C1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4F1">
        <w:rPr>
          <w:rFonts w:ascii="Times New Roman" w:hAnsi="Times New Roman" w:cs="Times New Roman"/>
          <w:sz w:val="24"/>
          <w:szCs w:val="24"/>
        </w:rPr>
        <w:t>8 декабря в Пермском доме народного творчества ГУБЕРНИЯ состоялась церемония награждения лучших мастеров по итогам 2018 года.</w:t>
      </w:r>
    </w:p>
    <w:p w:rsidR="00390EF4" w:rsidRDefault="002C14F1" w:rsidP="0039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Семченко Александру </w:t>
      </w:r>
      <w:r w:rsidRPr="002C14F1">
        <w:rPr>
          <w:rFonts w:ascii="Times New Roman" w:hAnsi="Times New Roman" w:cs="Times New Roman"/>
          <w:sz w:val="24"/>
          <w:szCs w:val="24"/>
        </w:rPr>
        <w:t>Валерьевичу присвоено звание "Народный маст</w:t>
      </w:r>
      <w:r>
        <w:rPr>
          <w:rFonts w:ascii="Times New Roman" w:hAnsi="Times New Roman" w:cs="Times New Roman"/>
          <w:sz w:val="24"/>
          <w:szCs w:val="24"/>
        </w:rPr>
        <w:t xml:space="preserve">ер Пермского края". </w:t>
      </w:r>
      <w:r w:rsidR="005F048E">
        <w:rPr>
          <w:rFonts w:ascii="Times New Roman" w:hAnsi="Times New Roman" w:cs="Times New Roman"/>
          <w:sz w:val="24"/>
          <w:szCs w:val="24"/>
        </w:rPr>
        <w:t>Это п</w:t>
      </w:r>
      <w:r w:rsidR="00390EF4" w:rsidRPr="002C14F1">
        <w:rPr>
          <w:rFonts w:ascii="Times New Roman" w:hAnsi="Times New Roman" w:cs="Times New Roman"/>
          <w:sz w:val="24"/>
          <w:szCs w:val="24"/>
        </w:rPr>
        <w:t xml:space="preserve">очетное </w:t>
      </w:r>
      <w:r w:rsidR="005F048E">
        <w:rPr>
          <w:rFonts w:ascii="Times New Roman" w:hAnsi="Times New Roman" w:cs="Times New Roman"/>
          <w:sz w:val="24"/>
          <w:szCs w:val="24"/>
        </w:rPr>
        <w:t>звание</w:t>
      </w:r>
      <w:r w:rsidR="00390EF4" w:rsidRPr="002C14F1">
        <w:rPr>
          <w:rFonts w:ascii="Times New Roman" w:hAnsi="Times New Roman" w:cs="Times New Roman"/>
          <w:sz w:val="24"/>
          <w:szCs w:val="24"/>
        </w:rPr>
        <w:t xml:space="preserve"> присваивается за наиболее талантливые произведения декоративно-прикладного творчества, сохранение региональных народных традиций в приемах и способах их изготовления, творческую индивидуальность и самобытность, высокий художественный уровень работ, активную деятельность по пропаганде народного искусства, подготовку и воспитание учеников, создание творческой школы. </w:t>
      </w:r>
    </w:p>
    <w:p w:rsidR="00191862" w:rsidRDefault="00191862" w:rsidP="002C1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получить звание народного мастера Пермского края нужно много и плодотворно работать, кроме того настоящий мастер, это </w:t>
      </w:r>
      <w:r>
        <w:rPr>
          <w:rFonts w:ascii="Times New Roman" w:hAnsi="Times New Roman" w:cs="Times New Roman"/>
          <w:sz w:val="24"/>
          <w:szCs w:val="24"/>
        </w:rPr>
        <w:lastRenderedPageBreak/>
        <w:t>всегда педагог, который несмотря ни на что продолжает своё дело вместе с детьми. Никто из его учеников ни разу не пожалел, что занимался резьбой</w:t>
      </w:r>
      <w:r w:rsidR="00390EF4">
        <w:rPr>
          <w:rFonts w:ascii="Times New Roman" w:hAnsi="Times New Roman" w:cs="Times New Roman"/>
          <w:sz w:val="24"/>
          <w:szCs w:val="24"/>
        </w:rPr>
        <w:t xml:space="preserve"> по дереву и рисованием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06B" w:rsidRDefault="00191862" w:rsidP="002C1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Валерьевич с детства занимается резьбой по дереву, позднее это стало делом всей его жизни, от других умельцев его отличает </w:t>
      </w:r>
    </w:p>
    <w:p w:rsidR="00191862" w:rsidRDefault="00191862" w:rsidP="002C1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стиль, наработанный годами. Почётное звание</w:t>
      </w:r>
      <w:r w:rsidR="00390EF4">
        <w:rPr>
          <w:rFonts w:ascii="Times New Roman" w:hAnsi="Times New Roman" w:cs="Times New Roman"/>
          <w:sz w:val="24"/>
          <w:szCs w:val="24"/>
        </w:rPr>
        <w:t xml:space="preserve"> народного мастера </w:t>
      </w:r>
      <w:r>
        <w:rPr>
          <w:rFonts w:ascii="Times New Roman" w:hAnsi="Times New Roman" w:cs="Times New Roman"/>
          <w:sz w:val="24"/>
          <w:szCs w:val="24"/>
        </w:rPr>
        <w:t>было получено не сразу, только на четвёртый ра</w:t>
      </w:r>
      <w:r w:rsidR="00901E17">
        <w:rPr>
          <w:rFonts w:ascii="Times New Roman" w:hAnsi="Times New Roman" w:cs="Times New Roman"/>
          <w:sz w:val="24"/>
          <w:szCs w:val="24"/>
        </w:rPr>
        <w:t xml:space="preserve">з основательно подготовившись,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сделав упор на ковши</w:t>
      </w:r>
      <w:r w:rsidR="00901E17">
        <w:rPr>
          <w:rFonts w:ascii="Times New Roman" w:hAnsi="Times New Roman" w:cs="Times New Roman"/>
          <w:sz w:val="24"/>
          <w:szCs w:val="24"/>
        </w:rPr>
        <w:t xml:space="preserve"> и представив свои самые сильные работы это получилось</w:t>
      </w:r>
      <w:proofErr w:type="gramEnd"/>
      <w:r w:rsidR="00901E17">
        <w:rPr>
          <w:rFonts w:ascii="Times New Roman" w:hAnsi="Times New Roman" w:cs="Times New Roman"/>
          <w:sz w:val="24"/>
          <w:szCs w:val="24"/>
        </w:rPr>
        <w:t>. Во все свои изд</w:t>
      </w:r>
      <w:r w:rsidR="00390EF4">
        <w:rPr>
          <w:rFonts w:ascii="Times New Roman" w:hAnsi="Times New Roman" w:cs="Times New Roman"/>
          <w:sz w:val="24"/>
          <w:szCs w:val="24"/>
        </w:rPr>
        <w:t>елия мастер вкладывает душу.</w:t>
      </w:r>
      <w:r w:rsidR="00901E17">
        <w:rPr>
          <w:rFonts w:ascii="Times New Roman" w:hAnsi="Times New Roman" w:cs="Times New Roman"/>
          <w:sz w:val="24"/>
          <w:szCs w:val="24"/>
        </w:rPr>
        <w:t xml:space="preserve"> Помимо резьбы по дереву он увлекается геологией и много лет подряд </w:t>
      </w:r>
      <w:r w:rsidR="00390EF4">
        <w:rPr>
          <w:rFonts w:ascii="Times New Roman" w:hAnsi="Times New Roman" w:cs="Times New Roman"/>
          <w:sz w:val="24"/>
          <w:szCs w:val="24"/>
        </w:rPr>
        <w:t xml:space="preserve">весьма успешно </w:t>
      </w:r>
      <w:r w:rsidR="00901E17">
        <w:rPr>
          <w:rFonts w:ascii="Times New Roman" w:hAnsi="Times New Roman" w:cs="Times New Roman"/>
          <w:sz w:val="24"/>
          <w:szCs w:val="24"/>
        </w:rPr>
        <w:t xml:space="preserve">привлекает к этому своих учеников. На этом Александр Валерьевич не останавливается, он готовится на Всероссийский конкурс мастеров. </w:t>
      </w:r>
      <w:r w:rsidR="00390EF4">
        <w:rPr>
          <w:rFonts w:ascii="Times New Roman" w:hAnsi="Times New Roman" w:cs="Times New Roman"/>
          <w:sz w:val="24"/>
          <w:szCs w:val="24"/>
        </w:rPr>
        <w:t>Желаем Александру Валерьевичу дальнейших успехов и побед!</w:t>
      </w:r>
    </w:p>
    <w:p w:rsidR="00390EF4" w:rsidRDefault="00390EF4" w:rsidP="00390EF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Администрация сельского поселения, </w:t>
      </w:r>
    </w:p>
    <w:p w:rsidR="00874C98" w:rsidRPr="006F7460" w:rsidRDefault="00390EF4" w:rsidP="006F746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</w:t>
      </w:r>
      <w:r w:rsidR="006F7460">
        <w:rPr>
          <w:rFonts w:ascii="Times New Roman" w:hAnsi="Times New Roman" w:cs="Times New Roman"/>
          <w:i/>
          <w:sz w:val="24"/>
          <w:szCs w:val="24"/>
        </w:rPr>
        <w:t>нтр досуга, библиотека, музей</w:t>
      </w:r>
      <w:r w:rsidR="00D945DA" w:rsidRPr="00D945DA">
        <w:rPr>
          <w:rFonts w:ascii="Times New Roman" w:hAnsi="Times New Roman" w:cs="Times New Roman"/>
          <w:sz w:val="24"/>
          <w:szCs w:val="24"/>
        </w:rPr>
        <w:pict>
          <v:shape id="_x0000_i1031" type="#_x0000_t75" style="width:258.3pt;height:4.25pt" o:hrpct="0" o:hralign="center" o:hr="t">
            <v:imagedata r:id="rId8" o:title="BD10289_"/>
          </v:shape>
        </w:pict>
      </w:r>
    </w:p>
    <w:p w:rsidR="00874C98" w:rsidRPr="00874C98" w:rsidRDefault="00874C98" w:rsidP="002C14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4C98">
        <w:rPr>
          <w:rFonts w:ascii="Times New Roman" w:hAnsi="Times New Roman" w:cs="Times New Roman"/>
          <w:sz w:val="24"/>
          <w:szCs w:val="24"/>
        </w:rPr>
        <w:t xml:space="preserve">8-9 декабря 2018 года состоялись соревнования по волейболу "Кубок главы Кунгурского муниципального района" среди мужчин и женщин сельских поселений Кунгурского муниципального района. Среди мужчин соревновалось 5 команд: Плеханово, Кыласово, Филипповка, </w:t>
      </w:r>
      <w:proofErr w:type="spellStart"/>
      <w:r w:rsidRPr="00874C98">
        <w:rPr>
          <w:rFonts w:ascii="Times New Roman" w:hAnsi="Times New Roman" w:cs="Times New Roman"/>
          <w:sz w:val="24"/>
          <w:szCs w:val="24"/>
        </w:rPr>
        <w:t>Троельга</w:t>
      </w:r>
      <w:proofErr w:type="spellEnd"/>
      <w:r w:rsidRPr="00874C98">
        <w:rPr>
          <w:rFonts w:ascii="Times New Roman" w:hAnsi="Times New Roman" w:cs="Times New Roman"/>
          <w:sz w:val="24"/>
          <w:szCs w:val="24"/>
        </w:rPr>
        <w:t xml:space="preserve"> и Калинино</w:t>
      </w:r>
      <w:r w:rsidR="00BC7DF0">
        <w:rPr>
          <w:rFonts w:ascii="Times New Roman" w:hAnsi="Times New Roman" w:cs="Times New Roman"/>
          <w:sz w:val="24"/>
          <w:szCs w:val="24"/>
        </w:rPr>
        <w:t xml:space="preserve">, среди женщины 4 команды: </w:t>
      </w:r>
      <w:r w:rsidRPr="00874C98">
        <w:rPr>
          <w:rFonts w:ascii="Times New Roman" w:hAnsi="Times New Roman" w:cs="Times New Roman"/>
          <w:sz w:val="24"/>
          <w:szCs w:val="24"/>
        </w:rPr>
        <w:t xml:space="preserve">Плеханово, Кыласово, </w:t>
      </w:r>
      <w:proofErr w:type="gramStart"/>
      <w:r w:rsidRPr="00874C98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874C98">
        <w:rPr>
          <w:rFonts w:ascii="Times New Roman" w:hAnsi="Times New Roman" w:cs="Times New Roman"/>
          <w:sz w:val="24"/>
          <w:szCs w:val="24"/>
        </w:rPr>
        <w:t xml:space="preserve"> и Плеханово 2.</w:t>
      </w:r>
    </w:p>
    <w:p w:rsidR="00874C98" w:rsidRPr="00874C98" w:rsidRDefault="00874C98" w:rsidP="00874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98">
        <w:rPr>
          <w:rFonts w:ascii="Times New Roman" w:hAnsi="Times New Roman" w:cs="Times New Roman"/>
          <w:sz w:val="24"/>
          <w:szCs w:val="24"/>
        </w:rPr>
        <w:t xml:space="preserve">Места распределились следующим образом: мужчины: 1 место - Кыласово; 2 место </w:t>
      </w:r>
      <w:r w:rsidR="00BC7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C7DF0">
        <w:rPr>
          <w:rFonts w:ascii="Times New Roman" w:hAnsi="Times New Roman" w:cs="Times New Roman"/>
          <w:sz w:val="24"/>
          <w:szCs w:val="24"/>
        </w:rPr>
        <w:t>Троельга</w:t>
      </w:r>
      <w:proofErr w:type="spellEnd"/>
      <w:r w:rsidR="00BC7DF0">
        <w:rPr>
          <w:rFonts w:ascii="Times New Roman" w:hAnsi="Times New Roman" w:cs="Times New Roman"/>
          <w:sz w:val="24"/>
          <w:szCs w:val="24"/>
        </w:rPr>
        <w:t>; 3 место - Плеханово;</w:t>
      </w:r>
    </w:p>
    <w:p w:rsidR="00874C98" w:rsidRPr="00874C98" w:rsidRDefault="00874C98" w:rsidP="00874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98">
        <w:rPr>
          <w:rFonts w:ascii="Times New Roman" w:hAnsi="Times New Roman" w:cs="Times New Roman"/>
          <w:sz w:val="24"/>
          <w:szCs w:val="24"/>
        </w:rPr>
        <w:t>женщин</w:t>
      </w:r>
      <w:r w:rsidR="00BC7DF0">
        <w:rPr>
          <w:rFonts w:ascii="Times New Roman" w:hAnsi="Times New Roman" w:cs="Times New Roman"/>
          <w:sz w:val="24"/>
          <w:szCs w:val="24"/>
        </w:rPr>
        <w:t>ы</w:t>
      </w:r>
      <w:r w:rsidRPr="00874C98">
        <w:rPr>
          <w:rFonts w:ascii="Times New Roman" w:hAnsi="Times New Roman" w:cs="Times New Roman"/>
          <w:sz w:val="24"/>
          <w:szCs w:val="24"/>
        </w:rPr>
        <w:t xml:space="preserve">: 1 место - </w:t>
      </w:r>
      <w:proofErr w:type="gramStart"/>
      <w:r w:rsidRPr="00874C98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874C98">
        <w:rPr>
          <w:rFonts w:ascii="Times New Roman" w:hAnsi="Times New Roman" w:cs="Times New Roman"/>
          <w:sz w:val="24"/>
          <w:szCs w:val="24"/>
        </w:rPr>
        <w:t>; 2 место - Плеханово; 3 место - Кыласово.</w:t>
      </w:r>
    </w:p>
    <w:p w:rsidR="00874C98" w:rsidRPr="00874C98" w:rsidRDefault="00C109DC" w:rsidP="00C109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353060</wp:posOffset>
            </wp:positionV>
            <wp:extent cx="3218400" cy="1566000"/>
            <wp:effectExtent l="0" t="0" r="1270" b="0"/>
            <wp:wrapSquare wrapText="bothSides"/>
            <wp:docPr id="4" name="Рисунок 4" descr="D:\Desktop\2XgPyXp7N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esktop\2XgPyXp7N5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0" cy="15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4C98" w:rsidRPr="00874C98">
        <w:rPr>
          <w:rFonts w:ascii="Times New Roman" w:hAnsi="Times New Roman" w:cs="Times New Roman"/>
          <w:sz w:val="24"/>
          <w:szCs w:val="24"/>
        </w:rPr>
        <w:t>Участники</w:t>
      </w:r>
      <w:r w:rsidR="00BC7DF0">
        <w:rPr>
          <w:rFonts w:ascii="Times New Roman" w:hAnsi="Times New Roman" w:cs="Times New Roman"/>
          <w:sz w:val="24"/>
          <w:szCs w:val="24"/>
        </w:rPr>
        <w:t xml:space="preserve"> </w:t>
      </w:r>
      <w:r w:rsidR="000E006B">
        <w:rPr>
          <w:rFonts w:ascii="Times New Roman" w:hAnsi="Times New Roman" w:cs="Times New Roman"/>
          <w:sz w:val="24"/>
          <w:szCs w:val="24"/>
        </w:rPr>
        <w:t>с</w:t>
      </w:r>
      <w:r w:rsidR="00BC7DF0">
        <w:rPr>
          <w:rFonts w:ascii="Times New Roman" w:hAnsi="Times New Roman" w:cs="Times New Roman"/>
          <w:sz w:val="24"/>
          <w:szCs w:val="24"/>
        </w:rPr>
        <w:t>о</w:t>
      </w:r>
      <w:r w:rsidR="000E006B">
        <w:rPr>
          <w:rFonts w:ascii="Times New Roman" w:hAnsi="Times New Roman" w:cs="Times New Roman"/>
          <w:sz w:val="24"/>
          <w:szCs w:val="24"/>
        </w:rPr>
        <w:t>ревнований</w:t>
      </w:r>
      <w:r w:rsidR="00874C98" w:rsidRPr="00874C98">
        <w:rPr>
          <w:rFonts w:ascii="Times New Roman" w:hAnsi="Times New Roman" w:cs="Times New Roman"/>
          <w:sz w:val="24"/>
          <w:szCs w:val="24"/>
        </w:rPr>
        <w:t xml:space="preserve"> были награждены</w:t>
      </w:r>
      <w:r>
        <w:rPr>
          <w:rFonts w:ascii="Times New Roman" w:hAnsi="Times New Roman" w:cs="Times New Roman"/>
          <w:sz w:val="24"/>
          <w:szCs w:val="24"/>
        </w:rPr>
        <w:t xml:space="preserve"> кубками, медалями и грамотами.</w:t>
      </w:r>
    </w:p>
    <w:p w:rsidR="00390EF4" w:rsidRPr="000E006B" w:rsidRDefault="00D945DA" w:rsidP="000E0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5DA">
        <w:rPr>
          <w:rFonts w:ascii="Times New Roman" w:hAnsi="Times New Roman" w:cs="Times New Roman"/>
          <w:sz w:val="24"/>
          <w:szCs w:val="24"/>
        </w:rPr>
        <w:pict>
          <v:shape id="_x0000_i1032" type="#_x0000_t75" style="width:258.3pt;height:4.25pt" o:hrpct="0" o:hralign="center" o:hr="t">
            <v:imagedata r:id="rId8" o:title="BD10289_"/>
          </v:shape>
        </w:pict>
      </w:r>
    </w:p>
    <w:p w:rsidR="00443679" w:rsidRPr="00774160" w:rsidRDefault="004276B1" w:rsidP="00427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60">
        <w:rPr>
          <w:rFonts w:ascii="Times New Roman" w:hAnsi="Times New Roman" w:cs="Times New Roman"/>
          <w:b/>
          <w:sz w:val="24"/>
          <w:szCs w:val="24"/>
        </w:rPr>
        <w:t>Уважаемые</w:t>
      </w:r>
    </w:p>
    <w:p w:rsidR="00443679" w:rsidRPr="00774160" w:rsidRDefault="004276B1" w:rsidP="00427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160">
        <w:rPr>
          <w:rFonts w:ascii="Times New Roman" w:hAnsi="Times New Roman" w:cs="Times New Roman"/>
          <w:b/>
          <w:sz w:val="24"/>
          <w:szCs w:val="24"/>
        </w:rPr>
        <w:t>Новосёловы</w:t>
      </w:r>
      <w:proofErr w:type="spellEnd"/>
      <w:r w:rsidRPr="00774160">
        <w:rPr>
          <w:rFonts w:ascii="Times New Roman" w:hAnsi="Times New Roman" w:cs="Times New Roman"/>
          <w:b/>
          <w:sz w:val="24"/>
          <w:szCs w:val="24"/>
        </w:rPr>
        <w:t xml:space="preserve"> Анатолий Александрович и</w:t>
      </w:r>
    </w:p>
    <w:p w:rsidR="00C93D9E" w:rsidRPr="00774160" w:rsidRDefault="004276B1" w:rsidP="00427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60">
        <w:rPr>
          <w:rFonts w:ascii="Times New Roman" w:hAnsi="Times New Roman" w:cs="Times New Roman"/>
          <w:b/>
          <w:sz w:val="24"/>
          <w:szCs w:val="24"/>
        </w:rPr>
        <w:t xml:space="preserve"> Вера Евгеньевна! </w:t>
      </w:r>
    </w:p>
    <w:p w:rsidR="004276B1" w:rsidRPr="00774160" w:rsidRDefault="004276B1" w:rsidP="00427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160">
        <w:rPr>
          <w:rFonts w:ascii="Times New Roman" w:hAnsi="Times New Roman" w:cs="Times New Roman"/>
          <w:b/>
          <w:sz w:val="24"/>
          <w:szCs w:val="24"/>
        </w:rPr>
        <w:t>Ботовы</w:t>
      </w:r>
      <w:proofErr w:type="spellEnd"/>
      <w:r w:rsidRPr="00774160">
        <w:rPr>
          <w:rFonts w:ascii="Times New Roman" w:hAnsi="Times New Roman" w:cs="Times New Roman"/>
          <w:b/>
          <w:sz w:val="24"/>
          <w:szCs w:val="24"/>
        </w:rPr>
        <w:t xml:space="preserve"> Аркадий Константинович и </w:t>
      </w:r>
    </w:p>
    <w:p w:rsidR="004276B1" w:rsidRPr="00774160" w:rsidRDefault="004276B1" w:rsidP="00427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60">
        <w:rPr>
          <w:rFonts w:ascii="Times New Roman" w:hAnsi="Times New Roman" w:cs="Times New Roman"/>
          <w:b/>
          <w:sz w:val="24"/>
          <w:szCs w:val="24"/>
        </w:rPr>
        <w:t>Нина Ивановна!</w:t>
      </w:r>
    </w:p>
    <w:p w:rsidR="004276B1" w:rsidRDefault="00443679" w:rsidP="000E00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вас с юбилеем супружеской жизни!</w:t>
      </w:r>
    </w:p>
    <w:p w:rsidR="00740214" w:rsidRDefault="00443679" w:rsidP="000E006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свадьба бриллиантовой зовется! </w:t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драгоценный юбилей! </w:t>
      </w:r>
    </w:p>
    <w:p w:rsidR="001E19D2" w:rsidRDefault="00443679" w:rsidP="000E006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Проходит всё</w:t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с вами остается</w:t>
      </w:r>
      <w:proofErr w:type="gramStart"/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от, кто на Земле всего ценней! </w:t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60 лет вы шли по жизни рядом, </w:t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Делили радость, и печалились вдвоем! </w:t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счастье бесконечным водопадом</w:t>
      </w:r>
      <w:proofErr w:type="gramStart"/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="004276B1" w:rsidRPr="0044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ьется в ваш гостеприимный дом!</w:t>
      </w:r>
    </w:p>
    <w:p w:rsidR="000E006B" w:rsidRDefault="00E07E95" w:rsidP="00740214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Администр</w:t>
      </w:r>
      <w:r w:rsidR="007402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ация поселения, Совет ветеранов</w:t>
      </w:r>
    </w:p>
    <w:p w:rsidR="00740214" w:rsidRPr="00740214" w:rsidRDefault="00740214" w:rsidP="00740214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07E95" w:rsidRPr="00774160" w:rsidRDefault="00E07E95" w:rsidP="00E07E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60">
        <w:rPr>
          <w:rFonts w:ascii="Times New Roman" w:hAnsi="Times New Roman" w:cs="Times New Roman"/>
          <w:b/>
          <w:sz w:val="24"/>
          <w:szCs w:val="24"/>
        </w:rPr>
        <w:t>Поздравляем дорогую</w:t>
      </w:r>
    </w:p>
    <w:p w:rsidR="00E07E95" w:rsidRPr="00774160" w:rsidRDefault="00E07E95" w:rsidP="00E07E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60">
        <w:rPr>
          <w:rFonts w:ascii="Times New Roman" w:hAnsi="Times New Roman" w:cs="Times New Roman"/>
          <w:b/>
          <w:sz w:val="24"/>
          <w:szCs w:val="24"/>
        </w:rPr>
        <w:t xml:space="preserve"> Екатерину Петровну Круглову </w:t>
      </w:r>
    </w:p>
    <w:p w:rsidR="00E07E95" w:rsidRPr="00774160" w:rsidRDefault="00E07E95" w:rsidP="006F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60">
        <w:rPr>
          <w:rFonts w:ascii="Times New Roman" w:hAnsi="Times New Roman" w:cs="Times New Roman"/>
          <w:b/>
          <w:sz w:val="24"/>
          <w:szCs w:val="24"/>
        </w:rPr>
        <w:t>с 65 – летним юбилеем!</w:t>
      </w:r>
    </w:p>
    <w:p w:rsidR="00E07E95" w:rsidRDefault="00740214" w:rsidP="00E07E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62230</wp:posOffset>
            </wp:positionV>
            <wp:extent cx="818515" cy="1162050"/>
            <wp:effectExtent l="0" t="0" r="635" b="0"/>
            <wp:wrapSquare wrapText="bothSides"/>
            <wp:docPr id="11" name="Рисунок 11" descr="C:\Documents and Settings\Библиотека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Библиотека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E95">
        <w:rPr>
          <w:rFonts w:ascii="Times New Roman" w:hAnsi="Times New Roman" w:cs="Times New Roman"/>
          <w:sz w:val="24"/>
          <w:szCs w:val="24"/>
        </w:rPr>
        <w:t>Своими делами ты мир украшаешь,</w:t>
      </w:r>
    </w:p>
    <w:p w:rsidR="00E07E95" w:rsidRDefault="00E07E95" w:rsidP="00E07E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Сердечным теплом своим всех согреваешь!</w:t>
      </w:r>
    </w:p>
    <w:p w:rsidR="00E07E95" w:rsidRDefault="00E07E95" w:rsidP="00E07E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легко нам, живи ты и здравствуй,</w:t>
      </w:r>
    </w:p>
    <w:p w:rsidR="00E07E95" w:rsidRDefault="00E07E95" w:rsidP="00E07E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зная тревог,  нам на радость и счастье!</w:t>
      </w:r>
    </w:p>
    <w:p w:rsidR="00081CE1" w:rsidRPr="00740214" w:rsidRDefault="00E07E95" w:rsidP="0074021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Любящая тебя многочисленная твоя родня.</w:t>
      </w:r>
    </w:p>
    <w:p w:rsidR="00740214" w:rsidRPr="00740214" w:rsidRDefault="00740214" w:rsidP="00390EF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7DF0" w:rsidRDefault="00BC7DF0" w:rsidP="00390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CE1" w:rsidRPr="00F766D0" w:rsidRDefault="00081CE1" w:rsidP="00390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D0">
        <w:rPr>
          <w:rFonts w:ascii="Times New Roman" w:hAnsi="Times New Roman" w:cs="Times New Roman"/>
          <w:b/>
          <w:sz w:val="24"/>
          <w:szCs w:val="24"/>
        </w:rPr>
        <w:t>ПОЗДРАВЛЯЕМ</w:t>
      </w:r>
    </w:p>
    <w:p w:rsidR="00222F0E" w:rsidRDefault="000E006B" w:rsidP="00F7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6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812800</wp:posOffset>
            </wp:positionV>
            <wp:extent cx="771525" cy="1497965"/>
            <wp:effectExtent l="0" t="0" r="9525" b="6985"/>
            <wp:wrapSquare wrapText="bothSides"/>
            <wp:docPr id="3" name="Рисунок 3" descr="D:\Desktop\fotooboi_tp4_poema_tsveta_5_krok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fotooboi_tp4_poema_tsveta_5_krokus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251" w:rsidRPr="00F766D0">
        <w:rPr>
          <w:rFonts w:ascii="Times New Roman" w:hAnsi="Times New Roman" w:cs="Times New Roman"/>
          <w:sz w:val="24"/>
          <w:szCs w:val="24"/>
        </w:rPr>
        <w:t xml:space="preserve">Дорогие ветераны, </w:t>
      </w:r>
      <w:r w:rsidR="007177E6" w:rsidRPr="00F766D0">
        <w:rPr>
          <w:rFonts w:ascii="Times New Roman" w:hAnsi="Times New Roman" w:cs="Times New Roman"/>
          <w:sz w:val="24"/>
          <w:szCs w:val="24"/>
        </w:rPr>
        <w:t>юбиляры декабря</w:t>
      </w:r>
      <w:r w:rsidR="00CD5251" w:rsidRPr="00F766D0">
        <w:rPr>
          <w:rFonts w:ascii="Times New Roman" w:hAnsi="Times New Roman" w:cs="Times New Roman"/>
          <w:sz w:val="24"/>
          <w:szCs w:val="24"/>
        </w:rPr>
        <w:t>! Совет ветеранов и администрация поселения от всей души поздравляют вас с ЮБИЛЕЕМ! Желают крепкого здоровья на долгие годы, внимания и заботы родных и близких!</w:t>
      </w:r>
    </w:p>
    <w:p w:rsidR="00740214" w:rsidRDefault="007177E6" w:rsidP="00F766D0">
      <w:pPr>
        <w:pStyle w:val="a3"/>
        <w:rPr>
          <w:rFonts w:ascii="Times New Roman" w:hAnsi="Times New Roman" w:cs="Times New Roman"/>
        </w:rPr>
      </w:pPr>
      <w:r w:rsidRPr="00740214">
        <w:rPr>
          <w:rFonts w:ascii="Times New Roman" w:hAnsi="Times New Roman" w:cs="Times New Roman"/>
        </w:rPr>
        <w:t>Головко Владимир Кузьмич  – 8</w:t>
      </w:r>
      <w:r w:rsidR="00580EB7" w:rsidRPr="00740214">
        <w:rPr>
          <w:rFonts w:ascii="Times New Roman" w:hAnsi="Times New Roman" w:cs="Times New Roman"/>
        </w:rPr>
        <w:t xml:space="preserve">0 </w:t>
      </w:r>
      <w:r w:rsidR="00CD5251" w:rsidRPr="00740214">
        <w:rPr>
          <w:rFonts w:ascii="Times New Roman" w:hAnsi="Times New Roman" w:cs="Times New Roman"/>
        </w:rPr>
        <w:t>лет</w:t>
      </w:r>
    </w:p>
    <w:p w:rsidR="00CD5251" w:rsidRPr="00740214" w:rsidRDefault="007177E6" w:rsidP="00F766D0">
      <w:pPr>
        <w:pStyle w:val="a3"/>
        <w:rPr>
          <w:rFonts w:ascii="Times New Roman" w:hAnsi="Times New Roman" w:cs="Times New Roman"/>
        </w:rPr>
      </w:pPr>
      <w:r w:rsidRPr="00740214">
        <w:rPr>
          <w:rFonts w:ascii="Times New Roman" w:hAnsi="Times New Roman" w:cs="Times New Roman"/>
        </w:rPr>
        <w:t>(12 декабря)</w:t>
      </w:r>
    </w:p>
    <w:p w:rsidR="00580EB7" w:rsidRPr="00740214" w:rsidRDefault="007177E6" w:rsidP="00F766D0">
      <w:pPr>
        <w:pStyle w:val="a3"/>
        <w:rPr>
          <w:rFonts w:ascii="Times New Roman" w:hAnsi="Times New Roman" w:cs="Times New Roman"/>
        </w:rPr>
      </w:pPr>
      <w:r w:rsidRPr="00740214">
        <w:rPr>
          <w:rFonts w:ascii="Times New Roman" w:hAnsi="Times New Roman" w:cs="Times New Roman"/>
        </w:rPr>
        <w:t>Шестакова Нина Григорьевна – 80 лет (14 декабря</w:t>
      </w:r>
      <w:r w:rsidR="0014234B" w:rsidRPr="00740214">
        <w:rPr>
          <w:rFonts w:ascii="Times New Roman" w:hAnsi="Times New Roman" w:cs="Times New Roman"/>
        </w:rPr>
        <w:t xml:space="preserve">) </w:t>
      </w:r>
      <w:r w:rsidRPr="00740214">
        <w:rPr>
          <w:rFonts w:ascii="Times New Roman" w:hAnsi="Times New Roman" w:cs="Times New Roman"/>
        </w:rPr>
        <w:t xml:space="preserve">д. </w:t>
      </w:r>
      <w:proofErr w:type="spellStart"/>
      <w:r w:rsidRPr="00740214">
        <w:rPr>
          <w:rFonts w:ascii="Times New Roman" w:hAnsi="Times New Roman" w:cs="Times New Roman"/>
        </w:rPr>
        <w:t>Чувирята</w:t>
      </w:r>
      <w:proofErr w:type="spellEnd"/>
    </w:p>
    <w:p w:rsidR="0014234B" w:rsidRPr="00740214" w:rsidRDefault="007177E6" w:rsidP="00F766D0">
      <w:pPr>
        <w:pStyle w:val="a3"/>
        <w:rPr>
          <w:rFonts w:ascii="Times New Roman" w:hAnsi="Times New Roman" w:cs="Times New Roman"/>
        </w:rPr>
      </w:pPr>
      <w:proofErr w:type="spellStart"/>
      <w:r w:rsidRPr="00740214">
        <w:rPr>
          <w:rFonts w:ascii="Times New Roman" w:hAnsi="Times New Roman" w:cs="Times New Roman"/>
        </w:rPr>
        <w:t>Палаошева</w:t>
      </w:r>
      <w:proofErr w:type="spellEnd"/>
      <w:r w:rsidR="000B0491" w:rsidRPr="00740214">
        <w:rPr>
          <w:rFonts w:ascii="Times New Roman" w:hAnsi="Times New Roman" w:cs="Times New Roman"/>
        </w:rPr>
        <w:t xml:space="preserve"> Валентина Ивановна</w:t>
      </w:r>
      <w:r w:rsidRPr="00740214">
        <w:rPr>
          <w:rFonts w:ascii="Times New Roman" w:hAnsi="Times New Roman" w:cs="Times New Roman"/>
        </w:rPr>
        <w:t xml:space="preserve"> –70 </w:t>
      </w:r>
      <w:r w:rsidR="0072648D">
        <w:rPr>
          <w:rFonts w:ascii="Times New Roman" w:hAnsi="Times New Roman" w:cs="Times New Roman"/>
        </w:rPr>
        <w:t>лет</w:t>
      </w:r>
      <w:r w:rsidRPr="00740214">
        <w:rPr>
          <w:rFonts w:ascii="Times New Roman" w:hAnsi="Times New Roman" w:cs="Times New Roman"/>
        </w:rPr>
        <w:t xml:space="preserve">  (20 декабря) д. </w:t>
      </w:r>
      <w:proofErr w:type="spellStart"/>
      <w:r w:rsidRPr="00740214">
        <w:rPr>
          <w:rFonts w:ascii="Times New Roman" w:hAnsi="Times New Roman" w:cs="Times New Roman"/>
        </w:rPr>
        <w:t>Чувирята</w:t>
      </w:r>
      <w:proofErr w:type="spellEnd"/>
    </w:p>
    <w:p w:rsidR="007177E6" w:rsidRPr="00740214" w:rsidRDefault="007177E6" w:rsidP="00F766D0">
      <w:pPr>
        <w:pStyle w:val="a3"/>
        <w:rPr>
          <w:rFonts w:ascii="Times New Roman" w:hAnsi="Times New Roman" w:cs="Times New Roman"/>
        </w:rPr>
      </w:pPr>
      <w:r w:rsidRPr="00740214">
        <w:rPr>
          <w:rFonts w:ascii="Times New Roman" w:hAnsi="Times New Roman" w:cs="Times New Roman"/>
        </w:rPr>
        <w:t>Федотова Екатерина Петровна – 70 лет</w:t>
      </w:r>
      <w:r w:rsidR="000E006B" w:rsidRPr="00740214">
        <w:rPr>
          <w:rFonts w:ascii="Times New Roman" w:hAnsi="Times New Roman" w:cs="Times New Roman"/>
        </w:rPr>
        <w:t xml:space="preserve"> (1 </w:t>
      </w:r>
      <w:r w:rsidRPr="00740214">
        <w:rPr>
          <w:rFonts w:ascii="Times New Roman" w:hAnsi="Times New Roman" w:cs="Times New Roman"/>
        </w:rPr>
        <w:t>декабря</w:t>
      </w:r>
      <w:r w:rsidR="0014234B" w:rsidRPr="00740214">
        <w:rPr>
          <w:rFonts w:ascii="Times New Roman" w:hAnsi="Times New Roman" w:cs="Times New Roman"/>
        </w:rPr>
        <w:t>)</w:t>
      </w:r>
      <w:r w:rsidR="0072648D">
        <w:rPr>
          <w:rFonts w:ascii="Times New Roman" w:hAnsi="Times New Roman" w:cs="Times New Roman"/>
        </w:rPr>
        <w:t xml:space="preserve"> </w:t>
      </w:r>
      <w:r w:rsidRPr="00740214">
        <w:rPr>
          <w:rFonts w:ascii="Times New Roman" w:hAnsi="Times New Roman" w:cs="Times New Roman"/>
        </w:rPr>
        <w:t xml:space="preserve">д. </w:t>
      </w:r>
      <w:proofErr w:type="spellStart"/>
      <w:r w:rsidRPr="00740214">
        <w:rPr>
          <w:rFonts w:ascii="Times New Roman" w:hAnsi="Times New Roman" w:cs="Times New Roman"/>
        </w:rPr>
        <w:t>Мартыново</w:t>
      </w:r>
      <w:proofErr w:type="spellEnd"/>
    </w:p>
    <w:p w:rsidR="0014234B" w:rsidRPr="00740214" w:rsidRDefault="007177E6" w:rsidP="00F766D0">
      <w:pPr>
        <w:pStyle w:val="a3"/>
        <w:rPr>
          <w:rFonts w:ascii="Times New Roman" w:hAnsi="Times New Roman" w:cs="Times New Roman"/>
        </w:rPr>
      </w:pPr>
      <w:r w:rsidRPr="00740214">
        <w:rPr>
          <w:rFonts w:ascii="Times New Roman" w:hAnsi="Times New Roman" w:cs="Times New Roman"/>
        </w:rPr>
        <w:t>Круглова Екатерина Петровна – 65 лет (25 декабря</w:t>
      </w:r>
      <w:r w:rsidR="0014234B" w:rsidRPr="00740214">
        <w:rPr>
          <w:rFonts w:ascii="Times New Roman" w:hAnsi="Times New Roman" w:cs="Times New Roman"/>
        </w:rPr>
        <w:t>)</w:t>
      </w:r>
    </w:p>
    <w:p w:rsidR="0072648D" w:rsidRDefault="007177E6" w:rsidP="00F766D0">
      <w:pPr>
        <w:pStyle w:val="a3"/>
        <w:rPr>
          <w:rFonts w:ascii="Times New Roman" w:hAnsi="Times New Roman" w:cs="Times New Roman"/>
        </w:rPr>
      </w:pPr>
      <w:proofErr w:type="spellStart"/>
      <w:r w:rsidRPr="00740214">
        <w:rPr>
          <w:rFonts w:ascii="Times New Roman" w:hAnsi="Times New Roman" w:cs="Times New Roman"/>
        </w:rPr>
        <w:t>Силкина</w:t>
      </w:r>
      <w:proofErr w:type="spellEnd"/>
      <w:r w:rsidRPr="00740214">
        <w:rPr>
          <w:rFonts w:ascii="Times New Roman" w:hAnsi="Times New Roman" w:cs="Times New Roman"/>
        </w:rPr>
        <w:t xml:space="preserve"> Людмила Дмитриевна – 65 лет </w:t>
      </w:r>
    </w:p>
    <w:p w:rsidR="0014234B" w:rsidRPr="00740214" w:rsidRDefault="007177E6" w:rsidP="00F766D0">
      <w:pPr>
        <w:pStyle w:val="a3"/>
        <w:rPr>
          <w:rFonts w:ascii="Times New Roman" w:hAnsi="Times New Roman" w:cs="Times New Roman"/>
        </w:rPr>
      </w:pPr>
      <w:r w:rsidRPr="00740214">
        <w:rPr>
          <w:rFonts w:ascii="Times New Roman" w:hAnsi="Times New Roman" w:cs="Times New Roman"/>
        </w:rPr>
        <w:t xml:space="preserve"> (26 декабря</w:t>
      </w:r>
      <w:r w:rsidR="0014234B" w:rsidRPr="00740214">
        <w:rPr>
          <w:rFonts w:ascii="Times New Roman" w:hAnsi="Times New Roman" w:cs="Times New Roman"/>
        </w:rPr>
        <w:t>)</w:t>
      </w:r>
    </w:p>
    <w:p w:rsidR="007177E6" w:rsidRPr="00740214" w:rsidRDefault="007177E6" w:rsidP="00F766D0">
      <w:pPr>
        <w:pStyle w:val="a3"/>
        <w:rPr>
          <w:rFonts w:ascii="Times New Roman" w:hAnsi="Times New Roman" w:cs="Times New Roman"/>
        </w:rPr>
      </w:pPr>
      <w:r w:rsidRPr="00740214">
        <w:rPr>
          <w:rFonts w:ascii="Times New Roman" w:hAnsi="Times New Roman" w:cs="Times New Roman"/>
        </w:rPr>
        <w:t xml:space="preserve">Бочкарёв Виктор Александрович – 65 </w:t>
      </w:r>
      <w:r w:rsidR="0014234B" w:rsidRPr="00740214">
        <w:rPr>
          <w:rFonts w:ascii="Times New Roman" w:hAnsi="Times New Roman" w:cs="Times New Roman"/>
        </w:rPr>
        <w:t xml:space="preserve">лет </w:t>
      </w:r>
    </w:p>
    <w:p w:rsidR="00AD4D3B" w:rsidRPr="00740214" w:rsidRDefault="007177E6" w:rsidP="00F766D0">
      <w:pPr>
        <w:pStyle w:val="a3"/>
        <w:rPr>
          <w:rFonts w:ascii="Times New Roman" w:hAnsi="Times New Roman" w:cs="Times New Roman"/>
        </w:rPr>
      </w:pPr>
      <w:r w:rsidRPr="00740214">
        <w:rPr>
          <w:rFonts w:ascii="Times New Roman" w:hAnsi="Times New Roman" w:cs="Times New Roman"/>
        </w:rPr>
        <w:t>(30 декабря</w:t>
      </w:r>
      <w:r w:rsidR="0014234B" w:rsidRPr="00740214">
        <w:rPr>
          <w:rFonts w:ascii="Times New Roman" w:hAnsi="Times New Roman" w:cs="Times New Roman"/>
        </w:rPr>
        <w:t>)</w:t>
      </w:r>
      <w:r w:rsidRPr="00740214">
        <w:rPr>
          <w:rFonts w:ascii="Times New Roman" w:hAnsi="Times New Roman" w:cs="Times New Roman"/>
        </w:rPr>
        <w:t xml:space="preserve"> д. </w:t>
      </w:r>
      <w:proofErr w:type="spellStart"/>
      <w:r w:rsidRPr="00740214">
        <w:rPr>
          <w:rFonts w:ascii="Times New Roman" w:hAnsi="Times New Roman" w:cs="Times New Roman"/>
        </w:rPr>
        <w:t>Чувирята</w:t>
      </w:r>
      <w:proofErr w:type="spellEnd"/>
    </w:p>
    <w:p w:rsidR="007177E6" w:rsidRPr="00740214" w:rsidRDefault="007177E6" w:rsidP="00F766D0">
      <w:pPr>
        <w:pStyle w:val="a3"/>
        <w:rPr>
          <w:rFonts w:ascii="Times New Roman" w:hAnsi="Times New Roman" w:cs="Times New Roman"/>
        </w:rPr>
      </w:pPr>
      <w:r w:rsidRPr="00740214">
        <w:rPr>
          <w:rFonts w:ascii="Times New Roman" w:hAnsi="Times New Roman" w:cs="Times New Roman"/>
        </w:rPr>
        <w:t>Калашникова Нина Александровна – 60</w:t>
      </w:r>
      <w:r w:rsidR="0014234B" w:rsidRPr="00740214">
        <w:rPr>
          <w:rFonts w:ascii="Times New Roman" w:hAnsi="Times New Roman" w:cs="Times New Roman"/>
        </w:rPr>
        <w:t xml:space="preserve"> лет </w:t>
      </w:r>
    </w:p>
    <w:p w:rsidR="00CD5251" w:rsidRPr="00740214" w:rsidRDefault="0014234B" w:rsidP="00F766D0">
      <w:pPr>
        <w:pStyle w:val="a3"/>
        <w:rPr>
          <w:rFonts w:ascii="Times New Roman" w:hAnsi="Times New Roman" w:cs="Times New Roman"/>
        </w:rPr>
      </w:pPr>
      <w:r w:rsidRPr="00740214">
        <w:rPr>
          <w:rFonts w:ascii="Times New Roman" w:hAnsi="Times New Roman" w:cs="Times New Roman"/>
        </w:rPr>
        <w:t>(</w:t>
      </w:r>
      <w:r w:rsidR="007177E6" w:rsidRPr="00740214">
        <w:rPr>
          <w:rFonts w:ascii="Times New Roman" w:hAnsi="Times New Roman" w:cs="Times New Roman"/>
        </w:rPr>
        <w:t>17 декабря</w:t>
      </w:r>
      <w:r w:rsidR="00305ED2" w:rsidRPr="00740214">
        <w:rPr>
          <w:rFonts w:ascii="Times New Roman" w:hAnsi="Times New Roman" w:cs="Times New Roman"/>
        </w:rPr>
        <w:t>)</w:t>
      </w:r>
      <w:r w:rsidR="007177E6" w:rsidRPr="00740214">
        <w:rPr>
          <w:rFonts w:ascii="Times New Roman" w:hAnsi="Times New Roman" w:cs="Times New Roman"/>
        </w:rPr>
        <w:t xml:space="preserve"> д. </w:t>
      </w:r>
      <w:proofErr w:type="spellStart"/>
      <w:r w:rsidR="007177E6" w:rsidRPr="00740214">
        <w:rPr>
          <w:rFonts w:ascii="Times New Roman" w:hAnsi="Times New Roman" w:cs="Times New Roman"/>
        </w:rPr>
        <w:t>Саркаево</w:t>
      </w:r>
      <w:proofErr w:type="spellEnd"/>
    </w:p>
    <w:p w:rsidR="002C14F1" w:rsidRPr="00163A21" w:rsidRDefault="00D945DA" w:rsidP="00874C9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945DA">
        <w:rPr>
          <w:rFonts w:ascii="Times New Roman" w:hAnsi="Times New Roman" w:cs="Times New Roman"/>
          <w:b/>
          <w:bCs/>
          <w:sz w:val="24"/>
          <w:szCs w:val="24"/>
        </w:rPr>
        <w:pict>
          <v:shape id="_x0000_i1033" type="#_x0000_t75" style="width:258.3pt;height:4.25pt" o:hrpct="0" o:hralign="center" o:hr="t">
            <v:imagedata r:id="rId8" o:title="BD10289_"/>
          </v:shape>
        </w:pict>
      </w:r>
    </w:p>
    <w:p w:rsidR="002C14F1" w:rsidRPr="002C14F1" w:rsidRDefault="002C14F1" w:rsidP="00874C9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Сотрудники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Кыласовской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библиотеки и музея благодарят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Баяндину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Татьяну Андреевну за подаренные экспонаты. </w:t>
      </w:r>
    </w:p>
    <w:p w:rsidR="002C14F1" w:rsidRPr="002C14F1" w:rsidRDefault="00D945DA" w:rsidP="00874C9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945DA">
        <w:rPr>
          <w:rFonts w:ascii="Times New Roman" w:hAnsi="Times New Roman" w:cs="Times New Roman"/>
          <w:b/>
          <w:bCs/>
          <w:sz w:val="24"/>
          <w:szCs w:val="24"/>
        </w:rPr>
        <w:pict>
          <v:shape id="_x0000_i1034" type="#_x0000_t75" style="width:258.3pt;height:4.25pt" o:hrpct="0" o:hralign="center" o:hr="t">
            <v:imagedata r:id="rId8" o:title="BD10289_"/>
          </v:shape>
        </w:pict>
      </w:r>
    </w:p>
    <w:p w:rsidR="00874C98" w:rsidRPr="00874C98" w:rsidRDefault="00874C98" w:rsidP="007402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C98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движения электропоездов остановка </w:t>
      </w:r>
      <w:r w:rsidR="002C14F1">
        <w:rPr>
          <w:rFonts w:ascii="Times New Roman" w:hAnsi="Times New Roman" w:cs="Times New Roman"/>
          <w:b/>
          <w:bCs/>
          <w:sz w:val="24"/>
          <w:szCs w:val="24"/>
        </w:rPr>
        <w:t>1505 км. Время местное</w:t>
      </w:r>
    </w:p>
    <w:tbl>
      <w:tblPr>
        <w:tblStyle w:val="aa"/>
        <w:tblW w:w="0" w:type="auto"/>
        <w:tblLook w:val="04A0"/>
      </w:tblPr>
      <w:tblGrid>
        <w:gridCol w:w="2695"/>
        <w:gridCol w:w="2695"/>
      </w:tblGrid>
      <w:tr w:rsidR="00874C98" w:rsidRPr="00874C98" w:rsidTr="00FA5D2D">
        <w:tc>
          <w:tcPr>
            <w:tcW w:w="2695" w:type="dxa"/>
          </w:tcPr>
          <w:p w:rsidR="00874C98" w:rsidRPr="00874C98" w:rsidRDefault="00874C98" w:rsidP="00C109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Кунгур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8.48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10.05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12.55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16.25 (по </w:t>
            </w:r>
            <w:proofErr w:type="spellStart"/>
            <w:proofErr w:type="gramStart"/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  <w:r w:rsidR="0072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оск</w:t>
            </w: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19.38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22.15</w:t>
            </w:r>
          </w:p>
        </w:tc>
        <w:tc>
          <w:tcPr>
            <w:tcW w:w="2695" w:type="dxa"/>
          </w:tcPr>
          <w:p w:rsidR="00874C98" w:rsidRPr="00874C98" w:rsidRDefault="00874C98" w:rsidP="00C109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Пермь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5.30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8.32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12.50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16.55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18.53 (по </w:t>
            </w:r>
            <w:proofErr w:type="spellStart"/>
            <w:proofErr w:type="gramStart"/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  <w:r w:rsidR="0072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оск</w:t>
            </w: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874C98" w:rsidRPr="00874C98" w:rsidRDefault="00874C98" w:rsidP="00874C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20.42</w:t>
            </w:r>
          </w:p>
        </w:tc>
      </w:tr>
    </w:tbl>
    <w:p w:rsidR="00874C98" w:rsidRPr="006F7460" w:rsidRDefault="00874C98" w:rsidP="00874C98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CD5251" w:rsidRPr="006F7460" w:rsidRDefault="00924A18" w:rsidP="00F766D0">
      <w:pPr>
        <w:pStyle w:val="a3"/>
        <w:rPr>
          <w:sz w:val="20"/>
          <w:szCs w:val="20"/>
        </w:rPr>
        <w:sectPr w:rsidR="00CD5251" w:rsidRPr="006F7460" w:rsidSect="00AD4D3B">
          <w:type w:val="continuous"/>
          <w:pgSz w:w="11906" w:h="16838"/>
          <w:pgMar w:top="426" w:right="282" w:bottom="0" w:left="567" w:header="708" w:footer="708" w:gutter="0"/>
          <w:cols w:num="2" w:space="709"/>
          <w:docGrid w:linePitch="360"/>
        </w:sectPr>
      </w:pPr>
      <w:r w:rsidRPr="006F7460">
        <w:rPr>
          <w:rFonts w:ascii="Times New Roman" w:hAnsi="Times New Roman" w:cs="Times New Roman"/>
          <w:b/>
          <w:bCs/>
          <w:sz w:val="20"/>
          <w:szCs w:val="20"/>
        </w:rPr>
        <w:t xml:space="preserve">Заказчик: </w:t>
      </w:r>
      <w:r w:rsidRPr="006F7460">
        <w:rPr>
          <w:rFonts w:ascii="Times New Roman" w:hAnsi="Times New Roman" w:cs="Times New Roman"/>
          <w:sz w:val="20"/>
          <w:szCs w:val="20"/>
        </w:rPr>
        <w:t>администрация Кыласовского сельского поселения.</w:t>
      </w:r>
      <w:r w:rsidR="0072648D">
        <w:rPr>
          <w:rFonts w:ascii="Times New Roman" w:hAnsi="Times New Roman" w:cs="Times New Roman"/>
          <w:sz w:val="20"/>
          <w:szCs w:val="20"/>
        </w:rPr>
        <w:t xml:space="preserve"> </w:t>
      </w:r>
      <w:r w:rsidRPr="006F7460">
        <w:rPr>
          <w:rFonts w:ascii="Times New Roman" w:hAnsi="Times New Roman" w:cs="Times New Roman"/>
          <w:b/>
          <w:bCs/>
          <w:sz w:val="20"/>
          <w:szCs w:val="20"/>
        </w:rPr>
        <w:t xml:space="preserve">Изготовитель: </w:t>
      </w:r>
      <w:r w:rsidRPr="006F7460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6F7460">
        <w:rPr>
          <w:rFonts w:ascii="Times New Roman" w:hAnsi="Times New Roman" w:cs="Times New Roman"/>
          <w:sz w:val="20"/>
          <w:szCs w:val="20"/>
        </w:rPr>
        <w:t>Кунгурская</w:t>
      </w:r>
      <w:proofErr w:type="spellEnd"/>
      <w:r w:rsidRPr="006F7460">
        <w:rPr>
          <w:rFonts w:ascii="Times New Roman" w:hAnsi="Times New Roman" w:cs="Times New Roman"/>
          <w:sz w:val="20"/>
          <w:szCs w:val="20"/>
        </w:rPr>
        <w:t xml:space="preserve"> типография», 617475, Пермский край, г. Кунгур, </w:t>
      </w:r>
      <w:proofErr w:type="spellStart"/>
      <w:r w:rsidRPr="006F7460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6F746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6F7460">
        <w:rPr>
          <w:rFonts w:ascii="Times New Roman" w:hAnsi="Times New Roman" w:cs="Times New Roman"/>
          <w:sz w:val="20"/>
          <w:szCs w:val="20"/>
        </w:rPr>
        <w:t>риулинская</w:t>
      </w:r>
      <w:proofErr w:type="spellEnd"/>
    </w:p>
    <w:p w:rsidR="007B29BF" w:rsidRPr="00366D8F" w:rsidRDefault="007B29BF" w:rsidP="0065332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B29BF" w:rsidRPr="00366D8F" w:rsidSect="00E85959">
      <w:pgSz w:w="11906" w:h="16838" w:code="9"/>
      <w:pgMar w:top="426" w:right="424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6EA17E"/>
    <w:lvl w:ilvl="0">
      <w:numFmt w:val="bullet"/>
      <w:lvlText w:val="*"/>
      <w:lvlJc w:val="left"/>
    </w:lvl>
  </w:abstractNum>
  <w:abstractNum w:abstractNumId="1">
    <w:nsid w:val="018F0708"/>
    <w:multiLevelType w:val="hybridMultilevel"/>
    <w:tmpl w:val="D07E13EE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FFC"/>
    <w:multiLevelType w:val="hybridMultilevel"/>
    <w:tmpl w:val="12CA15D6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01502"/>
    <w:multiLevelType w:val="hybridMultilevel"/>
    <w:tmpl w:val="8D7A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D507D"/>
    <w:multiLevelType w:val="hybridMultilevel"/>
    <w:tmpl w:val="2140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443D"/>
    <w:multiLevelType w:val="hybridMultilevel"/>
    <w:tmpl w:val="2C9486CA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50708"/>
    <w:multiLevelType w:val="hybridMultilevel"/>
    <w:tmpl w:val="F28C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7460"/>
    <w:multiLevelType w:val="hybridMultilevel"/>
    <w:tmpl w:val="6BD4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0411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53DF"/>
    <w:multiLevelType w:val="hybridMultilevel"/>
    <w:tmpl w:val="EEEC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71CFB"/>
    <w:multiLevelType w:val="hybridMultilevel"/>
    <w:tmpl w:val="EA84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2591"/>
    <w:multiLevelType w:val="hybridMultilevel"/>
    <w:tmpl w:val="4C0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459C1"/>
    <w:multiLevelType w:val="hybridMultilevel"/>
    <w:tmpl w:val="5D38C1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C267BFD"/>
    <w:multiLevelType w:val="hybridMultilevel"/>
    <w:tmpl w:val="3F6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30B8C"/>
    <w:multiLevelType w:val="hybridMultilevel"/>
    <w:tmpl w:val="CC4A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741E"/>
    <w:multiLevelType w:val="hybridMultilevel"/>
    <w:tmpl w:val="B6A6AA32"/>
    <w:lvl w:ilvl="0" w:tplc="00B0C31C">
      <w:start w:val="19"/>
      <w:numFmt w:val="decimal"/>
      <w:lvlText w:val="(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5">
    <w:nsid w:val="3CFD7AF5"/>
    <w:multiLevelType w:val="hybridMultilevel"/>
    <w:tmpl w:val="BFF0EF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0705293"/>
    <w:multiLevelType w:val="multilevel"/>
    <w:tmpl w:val="51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2E77DE"/>
    <w:multiLevelType w:val="hybridMultilevel"/>
    <w:tmpl w:val="5EE0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00E7B"/>
    <w:multiLevelType w:val="hybridMultilevel"/>
    <w:tmpl w:val="EABA7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01B185A"/>
    <w:multiLevelType w:val="hybridMultilevel"/>
    <w:tmpl w:val="91B0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55C64"/>
    <w:multiLevelType w:val="hybridMultilevel"/>
    <w:tmpl w:val="76EE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D5850"/>
    <w:multiLevelType w:val="hybridMultilevel"/>
    <w:tmpl w:val="2FE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31F18"/>
    <w:multiLevelType w:val="hybridMultilevel"/>
    <w:tmpl w:val="10E8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9627F"/>
    <w:multiLevelType w:val="hybridMultilevel"/>
    <w:tmpl w:val="E9BC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10EA5"/>
    <w:multiLevelType w:val="hybridMultilevel"/>
    <w:tmpl w:val="E4B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2"/>
  </w:num>
  <w:num w:numId="6">
    <w:abstractNumId w:val="5"/>
  </w:num>
  <w:num w:numId="7">
    <w:abstractNumId w:val="13"/>
  </w:num>
  <w:num w:numId="8">
    <w:abstractNumId w:val="20"/>
  </w:num>
  <w:num w:numId="9">
    <w:abstractNumId w:val="21"/>
  </w:num>
  <w:num w:numId="10">
    <w:abstractNumId w:val="2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1"/>
  </w:num>
  <w:num w:numId="22">
    <w:abstractNumId w:val="8"/>
  </w:num>
  <w:num w:numId="23">
    <w:abstractNumId w:val="4"/>
  </w:num>
  <w:num w:numId="24">
    <w:abstractNumId w:val="10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9F"/>
    <w:rsid w:val="00001811"/>
    <w:rsid w:val="00007C26"/>
    <w:rsid w:val="00015A57"/>
    <w:rsid w:val="00017088"/>
    <w:rsid w:val="00021039"/>
    <w:rsid w:val="000349F1"/>
    <w:rsid w:val="00042D3A"/>
    <w:rsid w:val="000469F3"/>
    <w:rsid w:val="000622A2"/>
    <w:rsid w:val="00063321"/>
    <w:rsid w:val="000640BB"/>
    <w:rsid w:val="00081CE1"/>
    <w:rsid w:val="00083680"/>
    <w:rsid w:val="0008379A"/>
    <w:rsid w:val="00085270"/>
    <w:rsid w:val="00085850"/>
    <w:rsid w:val="000B0491"/>
    <w:rsid w:val="000C0EA5"/>
    <w:rsid w:val="000C5081"/>
    <w:rsid w:val="000D2359"/>
    <w:rsid w:val="000D4694"/>
    <w:rsid w:val="000D6720"/>
    <w:rsid w:val="000D6AD3"/>
    <w:rsid w:val="000E006B"/>
    <w:rsid w:val="000E38FE"/>
    <w:rsid w:val="000E55A3"/>
    <w:rsid w:val="000E7848"/>
    <w:rsid w:val="000F0EDE"/>
    <w:rsid w:val="000F1B76"/>
    <w:rsid w:val="000F45C9"/>
    <w:rsid w:val="000F4BEC"/>
    <w:rsid w:val="000F4CD1"/>
    <w:rsid w:val="000F5472"/>
    <w:rsid w:val="000F6345"/>
    <w:rsid w:val="00101226"/>
    <w:rsid w:val="00104E98"/>
    <w:rsid w:val="001266C3"/>
    <w:rsid w:val="001350E6"/>
    <w:rsid w:val="001360A1"/>
    <w:rsid w:val="0014234B"/>
    <w:rsid w:val="001433DB"/>
    <w:rsid w:val="0015179F"/>
    <w:rsid w:val="00155523"/>
    <w:rsid w:val="0015704F"/>
    <w:rsid w:val="00162938"/>
    <w:rsid w:val="00163A21"/>
    <w:rsid w:val="00165507"/>
    <w:rsid w:val="0017087F"/>
    <w:rsid w:val="0017689A"/>
    <w:rsid w:val="00177F73"/>
    <w:rsid w:val="0018409F"/>
    <w:rsid w:val="00191862"/>
    <w:rsid w:val="00193840"/>
    <w:rsid w:val="001A1DBB"/>
    <w:rsid w:val="001A28D3"/>
    <w:rsid w:val="001A78E0"/>
    <w:rsid w:val="001B49F6"/>
    <w:rsid w:val="001B535E"/>
    <w:rsid w:val="001B5451"/>
    <w:rsid w:val="001C1BF6"/>
    <w:rsid w:val="001C6283"/>
    <w:rsid w:val="001D6E24"/>
    <w:rsid w:val="001E0C44"/>
    <w:rsid w:val="001E19D2"/>
    <w:rsid w:val="001E1ABC"/>
    <w:rsid w:val="001E3FB7"/>
    <w:rsid w:val="001E4F53"/>
    <w:rsid w:val="001E5878"/>
    <w:rsid w:val="001F1421"/>
    <w:rsid w:val="001F2755"/>
    <w:rsid w:val="001F72EA"/>
    <w:rsid w:val="0021667A"/>
    <w:rsid w:val="002212D1"/>
    <w:rsid w:val="00222F0E"/>
    <w:rsid w:val="00234574"/>
    <w:rsid w:val="00250E9D"/>
    <w:rsid w:val="002571B9"/>
    <w:rsid w:val="002606FB"/>
    <w:rsid w:val="00262116"/>
    <w:rsid w:val="00262F43"/>
    <w:rsid w:val="002643DA"/>
    <w:rsid w:val="00267CDC"/>
    <w:rsid w:val="0028163B"/>
    <w:rsid w:val="00291988"/>
    <w:rsid w:val="002943A2"/>
    <w:rsid w:val="00296598"/>
    <w:rsid w:val="002975CC"/>
    <w:rsid w:val="002A43B9"/>
    <w:rsid w:val="002A6742"/>
    <w:rsid w:val="002B4D26"/>
    <w:rsid w:val="002B4F14"/>
    <w:rsid w:val="002C0B36"/>
    <w:rsid w:val="002C14F1"/>
    <w:rsid w:val="002C2429"/>
    <w:rsid w:val="002C5077"/>
    <w:rsid w:val="002D0387"/>
    <w:rsid w:val="002D46C4"/>
    <w:rsid w:val="002D4B6D"/>
    <w:rsid w:val="002D68D6"/>
    <w:rsid w:val="002D6EFA"/>
    <w:rsid w:val="002E2590"/>
    <w:rsid w:val="002E3A88"/>
    <w:rsid w:val="002E44D5"/>
    <w:rsid w:val="002F534C"/>
    <w:rsid w:val="0030485E"/>
    <w:rsid w:val="00305ED2"/>
    <w:rsid w:val="0030781F"/>
    <w:rsid w:val="003104B6"/>
    <w:rsid w:val="0031138A"/>
    <w:rsid w:val="003276B1"/>
    <w:rsid w:val="00332952"/>
    <w:rsid w:val="00344521"/>
    <w:rsid w:val="00344FA2"/>
    <w:rsid w:val="00352753"/>
    <w:rsid w:val="00357602"/>
    <w:rsid w:val="00366D8F"/>
    <w:rsid w:val="0037045D"/>
    <w:rsid w:val="00381CFB"/>
    <w:rsid w:val="00385F58"/>
    <w:rsid w:val="00386B3C"/>
    <w:rsid w:val="00390EF4"/>
    <w:rsid w:val="003A288E"/>
    <w:rsid w:val="003B1BD0"/>
    <w:rsid w:val="003B37CF"/>
    <w:rsid w:val="003C4D6A"/>
    <w:rsid w:val="003C5013"/>
    <w:rsid w:val="003D0A71"/>
    <w:rsid w:val="003D4ED2"/>
    <w:rsid w:val="003D679A"/>
    <w:rsid w:val="003D6F5A"/>
    <w:rsid w:val="003D7B2C"/>
    <w:rsid w:val="003D7BCE"/>
    <w:rsid w:val="003E6A86"/>
    <w:rsid w:val="003E71EC"/>
    <w:rsid w:val="003F6369"/>
    <w:rsid w:val="003F6D1B"/>
    <w:rsid w:val="003F7633"/>
    <w:rsid w:val="004012A9"/>
    <w:rsid w:val="00406865"/>
    <w:rsid w:val="00421163"/>
    <w:rsid w:val="004276B1"/>
    <w:rsid w:val="00430694"/>
    <w:rsid w:val="0043575F"/>
    <w:rsid w:val="0044162C"/>
    <w:rsid w:val="00443505"/>
    <w:rsid w:val="00443679"/>
    <w:rsid w:val="00461FDE"/>
    <w:rsid w:val="00462183"/>
    <w:rsid w:val="004627F9"/>
    <w:rsid w:val="00465AED"/>
    <w:rsid w:val="0046798A"/>
    <w:rsid w:val="00470F51"/>
    <w:rsid w:val="004712B2"/>
    <w:rsid w:val="0048339D"/>
    <w:rsid w:val="00485F9D"/>
    <w:rsid w:val="00486960"/>
    <w:rsid w:val="004909A2"/>
    <w:rsid w:val="004A6F28"/>
    <w:rsid w:val="004B18A2"/>
    <w:rsid w:val="004B2E43"/>
    <w:rsid w:val="004B2FF7"/>
    <w:rsid w:val="004B3643"/>
    <w:rsid w:val="004C6397"/>
    <w:rsid w:val="004D26F8"/>
    <w:rsid w:val="004D698A"/>
    <w:rsid w:val="004E3060"/>
    <w:rsid w:val="004E48BD"/>
    <w:rsid w:val="004E6EAC"/>
    <w:rsid w:val="00501393"/>
    <w:rsid w:val="0050341C"/>
    <w:rsid w:val="00503BE1"/>
    <w:rsid w:val="005065CC"/>
    <w:rsid w:val="00507196"/>
    <w:rsid w:val="00512237"/>
    <w:rsid w:val="005174D3"/>
    <w:rsid w:val="00525A8A"/>
    <w:rsid w:val="005321A6"/>
    <w:rsid w:val="00533CF3"/>
    <w:rsid w:val="00534CF8"/>
    <w:rsid w:val="0053770B"/>
    <w:rsid w:val="00554712"/>
    <w:rsid w:val="0055782F"/>
    <w:rsid w:val="00560D8C"/>
    <w:rsid w:val="00565088"/>
    <w:rsid w:val="005758B5"/>
    <w:rsid w:val="00580EB7"/>
    <w:rsid w:val="005822C8"/>
    <w:rsid w:val="00585B53"/>
    <w:rsid w:val="005955FA"/>
    <w:rsid w:val="00597B47"/>
    <w:rsid w:val="005A3F53"/>
    <w:rsid w:val="005A74E4"/>
    <w:rsid w:val="005B4A5D"/>
    <w:rsid w:val="005B5314"/>
    <w:rsid w:val="005B54D8"/>
    <w:rsid w:val="005C04DB"/>
    <w:rsid w:val="005D7015"/>
    <w:rsid w:val="005E2E69"/>
    <w:rsid w:val="005E3F61"/>
    <w:rsid w:val="005E5674"/>
    <w:rsid w:val="005E5F94"/>
    <w:rsid w:val="005F048E"/>
    <w:rsid w:val="005F377C"/>
    <w:rsid w:val="005F3ACA"/>
    <w:rsid w:val="005F4A1E"/>
    <w:rsid w:val="00602AA5"/>
    <w:rsid w:val="00611AAD"/>
    <w:rsid w:val="00615E01"/>
    <w:rsid w:val="0061712A"/>
    <w:rsid w:val="006241F5"/>
    <w:rsid w:val="00624EAA"/>
    <w:rsid w:val="006355E1"/>
    <w:rsid w:val="006372BB"/>
    <w:rsid w:val="006430E6"/>
    <w:rsid w:val="006459E2"/>
    <w:rsid w:val="00646411"/>
    <w:rsid w:val="00650DE7"/>
    <w:rsid w:val="0065332F"/>
    <w:rsid w:val="006558CA"/>
    <w:rsid w:val="00660190"/>
    <w:rsid w:val="00660B26"/>
    <w:rsid w:val="00672073"/>
    <w:rsid w:val="0067249F"/>
    <w:rsid w:val="00672970"/>
    <w:rsid w:val="00672C27"/>
    <w:rsid w:val="00684915"/>
    <w:rsid w:val="00687E5F"/>
    <w:rsid w:val="00693228"/>
    <w:rsid w:val="00697B8F"/>
    <w:rsid w:val="006A4C36"/>
    <w:rsid w:val="006C01E2"/>
    <w:rsid w:val="006C5970"/>
    <w:rsid w:val="006D0812"/>
    <w:rsid w:val="006D4448"/>
    <w:rsid w:val="006D5FAB"/>
    <w:rsid w:val="006D6A0C"/>
    <w:rsid w:val="006E48B7"/>
    <w:rsid w:val="006E5FAE"/>
    <w:rsid w:val="006F7460"/>
    <w:rsid w:val="007010CC"/>
    <w:rsid w:val="00701CE1"/>
    <w:rsid w:val="0070367D"/>
    <w:rsid w:val="007038C8"/>
    <w:rsid w:val="00704706"/>
    <w:rsid w:val="00712766"/>
    <w:rsid w:val="0071656A"/>
    <w:rsid w:val="00716EC6"/>
    <w:rsid w:val="007177E6"/>
    <w:rsid w:val="00724A13"/>
    <w:rsid w:val="00724AD4"/>
    <w:rsid w:val="0072648D"/>
    <w:rsid w:val="007268DF"/>
    <w:rsid w:val="0073490C"/>
    <w:rsid w:val="00735440"/>
    <w:rsid w:val="00735B80"/>
    <w:rsid w:val="00740214"/>
    <w:rsid w:val="00742916"/>
    <w:rsid w:val="00744CDC"/>
    <w:rsid w:val="00752855"/>
    <w:rsid w:val="00754343"/>
    <w:rsid w:val="00754BF1"/>
    <w:rsid w:val="00765AF9"/>
    <w:rsid w:val="00774160"/>
    <w:rsid w:val="00781EAA"/>
    <w:rsid w:val="00782D75"/>
    <w:rsid w:val="00783735"/>
    <w:rsid w:val="0078792B"/>
    <w:rsid w:val="007903A3"/>
    <w:rsid w:val="00790BC2"/>
    <w:rsid w:val="00792E90"/>
    <w:rsid w:val="007A3B08"/>
    <w:rsid w:val="007A4218"/>
    <w:rsid w:val="007B29BF"/>
    <w:rsid w:val="007C42DB"/>
    <w:rsid w:val="007D12DD"/>
    <w:rsid w:val="007D3957"/>
    <w:rsid w:val="007D3CB1"/>
    <w:rsid w:val="007D6B12"/>
    <w:rsid w:val="007F0BDD"/>
    <w:rsid w:val="007F4590"/>
    <w:rsid w:val="00802EFA"/>
    <w:rsid w:val="00803766"/>
    <w:rsid w:val="008061D9"/>
    <w:rsid w:val="0080795E"/>
    <w:rsid w:val="00810158"/>
    <w:rsid w:val="00811E9F"/>
    <w:rsid w:val="00813200"/>
    <w:rsid w:val="008204C7"/>
    <w:rsid w:val="00833997"/>
    <w:rsid w:val="00841439"/>
    <w:rsid w:val="00841F34"/>
    <w:rsid w:val="0084469F"/>
    <w:rsid w:val="008447B0"/>
    <w:rsid w:val="008549DB"/>
    <w:rsid w:val="00874C98"/>
    <w:rsid w:val="00876440"/>
    <w:rsid w:val="00877B39"/>
    <w:rsid w:val="0088336A"/>
    <w:rsid w:val="00883F65"/>
    <w:rsid w:val="00897189"/>
    <w:rsid w:val="008A6692"/>
    <w:rsid w:val="008B124C"/>
    <w:rsid w:val="008B4571"/>
    <w:rsid w:val="008B5E35"/>
    <w:rsid w:val="008C0C49"/>
    <w:rsid w:val="008C2879"/>
    <w:rsid w:val="008C4E2B"/>
    <w:rsid w:val="008C7CA6"/>
    <w:rsid w:val="008D03DF"/>
    <w:rsid w:val="008D2756"/>
    <w:rsid w:val="008E08B2"/>
    <w:rsid w:val="008E5E1B"/>
    <w:rsid w:val="008F3726"/>
    <w:rsid w:val="008F7268"/>
    <w:rsid w:val="00900E16"/>
    <w:rsid w:val="00900F90"/>
    <w:rsid w:val="00901E17"/>
    <w:rsid w:val="00903AB3"/>
    <w:rsid w:val="00905202"/>
    <w:rsid w:val="00910462"/>
    <w:rsid w:val="009106B8"/>
    <w:rsid w:val="00922E20"/>
    <w:rsid w:val="009245DB"/>
    <w:rsid w:val="00924A18"/>
    <w:rsid w:val="00925CDF"/>
    <w:rsid w:val="00927CEE"/>
    <w:rsid w:val="00931705"/>
    <w:rsid w:val="00933D73"/>
    <w:rsid w:val="00934059"/>
    <w:rsid w:val="009340FF"/>
    <w:rsid w:val="00941CA1"/>
    <w:rsid w:val="009451AA"/>
    <w:rsid w:val="0094705D"/>
    <w:rsid w:val="00947EA7"/>
    <w:rsid w:val="00950D90"/>
    <w:rsid w:val="009649AF"/>
    <w:rsid w:val="00966A51"/>
    <w:rsid w:val="009671BA"/>
    <w:rsid w:val="0097040C"/>
    <w:rsid w:val="0097219C"/>
    <w:rsid w:val="00977881"/>
    <w:rsid w:val="00981C96"/>
    <w:rsid w:val="00984A9E"/>
    <w:rsid w:val="009915F8"/>
    <w:rsid w:val="009919CA"/>
    <w:rsid w:val="00995B98"/>
    <w:rsid w:val="009A293C"/>
    <w:rsid w:val="009D3B5C"/>
    <w:rsid w:val="009D50FF"/>
    <w:rsid w:val="009D6C79"/>
    <w:rsid w:val="009D6FFA"/>
    <w:rsid w:val="009E2E3F"/>
    <w:rsid w:val="009E4EB7"/>
    <w:rsid w:val="009F4238"/>
    <w:rsid w:val="009F5648"/>
    <w:rsid w:val="00A004B0"/>
    <w:rsid w:val="00A0732E"/>
    <w:rsid w:val="00A12525"/>
    <w:rsid w:val="00A17676"/>
    <w:rsid w:val="00A43F28"/>
    <w:rsid w:val="00A44072"/>
    <w:rsid w:val="00A45EE8"/>
    <w:rsid w:val="00A527B5"/>
    <w:rsid w:val="00A542EB"/>
    <w:rsid w:val="00A60000"/>
    <w:rsid w:val="00A74D4B"/>
    <w:rsid w:val="00A81214"/>
    <w:rsid w:val="00A81997"/>
    <w:rsid w:val="00A82DA3"/>
    <w:rsid w:val="00A86819"/>
    <w:rsid w:val="00A871D8"/>
    <w:rsid w:val="00A87867"/>
    <w:rsid w:val="00A95967"/>
    <w:rsid w:val="00AA3ED0"/>
    <w:rsid w:val="00AA47B8"/>
    <w:rsid w:val="00AB5023"/>
    <w:rsid w:val="00AB53B2"/>
    <w:rsid w:val="00AC1BD6"/>
    <w:rsid w:val="00AC3E9D"/>
    <w:rsid w:val="00AC4798"/>
    <w:rsid w:val="00AD40CE"/>
    <w:rsid w:val="00AD4D3B"/>
    <w:rsid w:val="00AE2D92"/>
    <w:rsid w:val="00AE5C47"/>
    <w:rsid w:val="00AE7993"/>
    <w:rsid w:val="00AF0665"/>
    <w:rsid w:val="00AF1A28"/>
    <w:rsid w:val="00AF26CC"/>
    <w:rsid w:val="00AF6F8A"/>
    <w:rsid w:val="00AF738D"/>
    <w:rsid w:val="00B11FCA"/>
    <w:rsid w:val="00B1460F"/>
    <w:rsid w:val="00B225BB"/>
    <w:rsid w:val="00B30B76"/>
    <w:rsid w:val="00B44559"/>
    <w:rsid w:val="00B453F8"/>
    <w:rsid w:val="00B46664"/>
    <w:rsid w:val="00B52577"/>
    <w:rsid w:val="00B54096"/>
    <w:rsid w:val="00B55E42"/>
    <w:rsid w:val="00B65FF4"/>
    <w:rsid w:val="00B66A8F"/>
    <w:rsid w:val="00B7190B"/>
    <w:rsid w:val="00B749F9"/>
    <w:rsid w:val="00B80D69"/>
    <w:rsid w:val="00B8644D"/>
    <w:rsid w:val="00B90D9D"/>
    <w:rsid w:val="00B9145A"/>
    <w:rsid w:val="00BA5CAB"/>
    <w:rsid w:val="00BA7C3D"/>
    <w:rsid w:val="00BB13A3"/>
    <w:rsid w:val="00BB1FF4"/>
    <w:rsid w:val="00BB2669"/>
    <w:rsid w:val="00BB2C2A"/>
    <w:rsid w:val="00BB6FC8"/>
    <w:rsid w:val="00BB7FD3"/>
    <w:rsid w:val="00BC175D"/>
    <w:rsid w:val="00BC426E"/>
    <w:rsid w:val="00BC7DF0"/>
    <w:rsid w:val="00BD30F7"/>
    <w:rsid w:val="00BE0DB5"/>
    <w:rsid w:val="00BE693F"/>
    <w:rsid w:val="00BE7EF9"/>
    <w:rsid w:val="00BF0479"/>
    <w:rsid w:val="00BF1ABA"/>
    <w:rsid w:val="00BF2CFC"/>
    <w:rsid w:val="00C006FF"/>
    <w:rsid w:val="00C043F0"/>
    <w:rsid w:val="00C06381"/>
    <w:rsid w:val="00C07BDB"/>
    <w:rsid w:val="00C103A4"/>
    <w:rsid w:val="00C109DC"/>
    <w:rsid w:val="00C12A67"/>
    <w:rsid w:val="00C20D06"/>
    <w:rsid w:val="00C27C31"/>
    <w:rsid w:val="00C45BD5"/>
    <w:rsid w:val="00C548C7"/>
    <w:rsid w:val="00C55744"/>
    <w:rsid w:val="00C6079D"/>
    <w:rsid w:val="00C62869"/>
    <w:rsid w:val="00C668F7"/>
    <w:rsid w:val="00C72B60"/>
    <w:rsid w:val="00C72C4A"/>
    <w:rsid w:val="00C802DC"/>
    <w:rsid w:val="00C8194F"/>
    <w:rsid w:val="00C834D4"/>
    <w:rsid w:val="00C90E30"/>
    <w:rsid w:val="00C93790"/>
    <w:rsid w:val="00C93D9E"/>
    <w:rsid w:val="00C9547C"/>
    <w:rsid w:val="00CA3B77"/>
    <w:rsid w:val="00CB5C59"/>
    <w:rsid w:val="00CB7CA0"/>
    <w:rsid w:val="00CC041D"/>
    <w:rsid w:val="00CC2228"/>
    <w:rsid w:val="00CD006E"/>
    <w:rsid w:val="00CD21BA"/>
    <w:rsid w:val="00CD2497"/>
    <w:rsid w:val="00CD33D7"/>
    <w:rsid w:val="00CD4461"/>
    <w:rsid w:val="00CD496A"/>
    <w:rsid w:val="00CD5251"/>
    <w:rsid w:val="00CD5C3B"/>
    <w:rsid w:val="00CE06D5"/>
    <w:rsid w:val="00CE2B22"/>
    <w:rsid w:val="00CF473B"/>
    <w:rsid w:val="00CF5D27"/>
    <w:rsid w:val="00D025A2"/>
    <w:rsid w:val="00D106CF"/>
    <w:rsid w:val="00D1196B"/>
    <w:rsid w:val="00D246F9"/>
    <w:rsid w:val="00D24B1D"/>
    <w:rsid w:val="00D26CC6"/>
    <w:rsid w:val="00D32480"/>
    <w:rsid w:val="00D32554"/>
    <w:rsid w:val="00D367BB"/>
    <w:rsid w:val="00D41469"/>
    <w:rsid w:val="00D43B2F"/>
    <w:rsid w:val="00D46A48"/>
    <w:rsid w:val="00D50823"/>
    <w:rsid w:val="00D5132C"/>
    <w:rsid w:val="00D60138"/>
    <w:rsid w:val="00D61ECB"/>
    <w:rsid w:val="00D6329B"/>
    <w:rsid w:val="00D73F16"/>
    <w:rsid w:val="00D81BB0"/>
    <w:rsid w:val="00D82469"/>
    <w:rsid w:val="00D85AA9"/>
    <w:rsid w:val="00D945DA"/>
    <w:rsid w:val="00D96504"/>
    <w:rsid w:val="00DB1AAE"/>
    <w:rsid w:val="00DB3E10"/>
    <w:rsid w:val="00DC30C4"/>
    <w:rsid w:val="00DC7620"/>
    <w:rsid w:val="00DE676E"/>
    <w:rsid w:val="00DE7A75"/>
    <w:rsid w:val="00DF1422"/>
    <w:rsid w:val="00DF6D79"/>
    <w:rsid w:val="00E02671"/>
    <w:rsid w:val="00E07E95"/>
    <w:rsid w:val="00E15C4A"/>
    <w:rsid w:val="00E31667"/>
    <w:rsid w:val="00E31F2E"/>
    <w:rsid w:val="00E3299F"/>
    <w:rsid w:val="00E3591B"/>
    <w:rsid w:val="00E4226F"/>
    <w:rsid w:val="00E449FA"/>
    <w:rsid w:val="00E454B2"/>
    <w:rsid w:val="00E54ACC"/>
    <w:rsid w:val="00E5513F"/>
    <w:rsid w:val="00E611EF"/>
    <w:rsid w:val="00E62F54"/>
    <w:rsid w:val="00E67DFF"/>
    <w:rsid w:val="00E72A5D"/>
    <w:rsid w:val="00E73234"/>
    <w:rsid w:val="00E8201D"/>
    <w:rsid w:val="00E85959"/>
    <w:rsid w:val="00E92CC1"/>
    <w:rsid w:val="00E9329D"/>
    <w:rsid w:val="00E972C4"/>
    <w:rsid w:val="00EA24CB"/>
    <w:rsid w:val="00EB18C9"/>
    <w:rsid w:val="00EC67EE"/>
    <w:rsid w:val="00EF133C"/>
    <w:rsid w:val="00EF1A2A"/>
    <w:rsid w:val="00EF3BC9"/>
    <w:rsid w:val="00EF6911"/>
    <w:rsid w:val="00EF6F07"/>
    <w:rsid w:val="00EF6FB9"/>
    <w:rsid w:val="00F02758"/>
    <w:rsid w:val="00F1036A"/>
    <w:rsid w:val="00F15581"/>
    <w:rsid w:val="00F1762F"/>
    <w:rsid w:val="00F22ED0"/>
    <w:rsid w:val="00F24732"/>
    <w:rsid w:val="00F34D5A"/>
    <w:rsid w:val="00F40720"/>
    <w:rsid w:val="00F414B0"/>
    <w:rsid w:val="00F508DD"/>
    <w:rsid w:val="00F56B05"/>
    <w:rsid w:val="00F617A3"/>
    <w:rsid w:val="00F62A18"/>
    <w:rsid w:val="00F720AA"/>
    <w:rsid w:val="00F732CD"/>
    <w:rsid w:val="00F757BE"/>
    <w:rsid w:val="00F766D0"/>
    <w:rsid w:val="00F8105A"/>
    <w:rsid w:val="00F817C1"/>
    <w:rsid w:val="00F95F73"/>
    <w:rsid w:val="00F9621B"/>
    <w:rsid w:val="00FA10DB"/>
    <w:rsid w:val="00FA1DEA"/>
    <w:rsid w:val="00FA740E"/>
    <w:rsid w:val="00FB248D"/>
    <w:rsid w:val="00FC0641"/>
    <w:rsid w:val="00FC792C"/>
    <w:rsid w:val="00FD1686"/>
    <w:rsid w:val="00FD272C"/>
    <w:rsid w:val="00FD40F9"/>
    <w:rsid w:val="00FD4177"/>
    <w:rsid w:val="00FD6B62"/>
    <w:rsid w:val="00FD6F3A"/>
    <w:rsid w:val="00FE35C6"/>
    <w:rsid w:val="00FE5593"/>
    <w:rsid w:val="00F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A6"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F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C222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F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C222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8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ngur.permarea.ru/kylasovskoe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B334-AB3F-482F-8AC3-D4F3A29F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9305</TotalTime>
  <Pages>5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</dc:creator>
  <cp:lastModifiedBy>Римма</cp:lastModifiedBy>
  <cp:revision>194</cp:revision>
  <cp:lastPrinted>2018-10-21T10:52:00Z</cp:lastPrinted>
  <dcterms:created xsi:type="dcterms:W3CDTF">2018-02-13T12:49:00Z</dcterms:created>
  <dcterms:modified xsi:type="dcterms:W3CDTF">2018-12-27T15:56:00Z</dcterms:modified>
</cp:coreProperties>
</file>