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14F" w:rsidRPr="00CF1786" w:rsidRDefault="0084714F" w:rsidP="0084714F">
      <w:pPr>
        <w:pStyle w:val="a3"/>
        <w:jc w:val="center"/>
        <w:rPr>
          <w:rFonts w:ascii="Times New Roman" w:hAnsi="Times New Roman" w:cs="Times New Roman"/>
          <w:sz w:val="28"/>
          <w:szCs w:val="28"/>
        </w:rPr>
      </w:pPr>
      <w:r w:rsidRPr="00CF1786">
        <w:rPr>
          <w:rFonts w:ascii="Times New Roman" w:hAnsi="Times New Roman" w:cs="Times New Roman"/>
          <w:sz w:val="28"/>
          <w:szCs w:val="28"/>
        </w:rPr>
        <w:t xml:space="preserve">Муниципальная  </w:t>
      </w:r>
      <w:r>
        <w:rPr>
          <w:rFonts w:ascii="Times New Roman" w:hAnsi="Times New Roman" w:cs="Times New Roman"/>
          <w:sz w:val="28"/>
          <w:szCs w:val="28"/>
        </w:rPr>
        <w:t xml:space="preserve">газета </w:t>
      </w:r>
      <w:r w:rsidRPr="00CF1786">
        <w:rPr>
          <w:rFonts w:ascii="Times New Roman" w:hAnsi="Times New Roman" w:cs="Times New Roman"/>
          <w:sz w:val="28"/>
          <w:szCs w:val="28"/>
        </w:rPr>
        <w:t>Кыласовского сельского поселения</w:t>
      </w:r>
    </w:p>
    <w:p w:rsidR="0084714F" w:rsidRDefault="0084714F" w:rsidP="0084714F">
      <w:pPr>
        <w:pStyle w:val="a3"/>
        <w:rPr>
          <w:rFonts w:ascii="Monotype Corsiva" w:hAnsi="Monotype Corsiva" w:cs="Monotype Corsiva"/>
          <w:sz w:val="96"/>
          <w:szCs w:val="96"/>
        </w:rPr>
      </w:pPr>
      <w:r>
        <w:rPr>
          <w:rFonts w:ascii="Monotype Corsiva" w:hAnsi="Monotype Corsiva" w:cs="Monotype Corsiva"/>
          <w:sz w:val="96"/>
          <w:szCs w:val="96"/>
        </w:rPr>
        <w:t xml:space="preserve">   КЫЛАСОВО - ИНФОРМ</w:t>
      </w:r>
    </w:p>
    <w:p w:rsidR="0084714F" w:rsidRDefault="0084714F" w:rsidP="0084714F">
      <w:pPr>
        <w:pStyle w:val="a3"/>
        <w:pBdr>
          <w:bottom w:val="single" w:sz="12" w:space="1" w:color="auto"/>
        </w:pBdr>
        <w:jc w:val="right"/>
        <w:rPr>
          <w:rFonts w:ascii="Times New Roman" w:hAnsi="Times New Roman" w:cs="Times New Roman"/>
          <w:b/>
          <w:bCs/>
          <w:sz w:val="32"/>
          <w:szCs w:val="32"/>
        </w:rPr>
      </w:pPr>
      <w:r>
        <w:rPr>
          <w:rFonts w:ascii="Times New Roman" w:hAnsi="Times New Roman" w:cs="Times New Roman"/>
          <w:b/>
          <w:bCs/>
          <w:sz w:val="32"/>
          <w:szCs w:val="32"/>
        </w:rPr>
        <w:t>№ 6 июнь 2016 год</w:t>
      </w:r>
    </w:p>
    <w:p w:rsidR="0084714F" w:rsidRPr="00033ED0" w:rsidRDefault="0084714F" w:rsidP="0084714F">
      <w:pPr>
        <w:spacing w:after="0" w:line="240" w:lineRule="auto"/>
        <w:rPr>
          <w:rFonts w:ascii="Times New Roman" w:hAnsi="Times New Roman" w:cs="Times New Roman"/>
          <w:sz w:val="16"/>
          <w:szCs w:val="16"/>
        </w:rPr>
      </w:pPr>
    </w:p>
    <w:p w:rsidR="0084714F" w:rsidRPr="007C0E2B" w:rsidRDefault="007C0E2B" w:rsidP="007C0E2B">
      <w:pPr>
        <w:spacing w:after="0" w:line="240" w:lineRule="auto"/>
        <w:jc w:val="center"/>
        <w:rPr>
          <w:rFonts w:ascii="Times New Roman" w:hAnsi="Times New Roman" w:cs="Times New Roman"/>
          <w:b/>
          <w:sz w:val="28"/>
          <w:szCs w:val="28"/>
        </w:rPr>
      </w:pPr>
      <w:r w:rsidRPr="007C0E2B">
        <w:rPr>
          <w:rFonts w:ascii="Times New Roman" w:hAnsi="Times New Roman" w:cs="Times New Roman"/>
          <w:b/>
          <w:sz w:val="28"/>
          <w:szCs w:val="28"/>
        </w:rPr>
        <w:t>Уважаемые жители и гости с.</w:t>
      </w:r>
      <w:r w:rsidR="00033ED0">
        <w:rPr>
          <w:rFonts w:ascii="Times New Roman" w:hAnsi="Times New Roman" w:cs="Times New Roman"/>
          <w:b/>
          <w:sz w:val="28"/>
          <w:szCs w:val="28"/>
        </w:rPr>
        <w:t xml:space="preserve"> </w:t>
      </w:r>
      <w:r w:rsidRPr="007C0E2B">
        <w:rPr>
          <w:rFonts w:ascii="Times New Roman" w:hAnsi="Times New Roman" w:cs="Times New Roman"/>
          <w:b/>
          <w:sz w:val="28"/>
          <w:szCs w:val="28"/>
        </w:rPr>
        <w:t>Кыласово!</w:t>
      </w:r>
    </w:p>
    <w:p w:rsidR="00602EBA" w:rsidRDefault="00534ACB" w:rsidP="00602E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18 июня (сб</w:t>
      </w:r>
      <w:r w:rsidR="00C8679E">
        <w:rPr>
          <w:rFonts w:ascii="Times New Roman" w:hAnsi="Times New Roman" w:cs="Times New Roman"/>
          <w:b/>
          <w:sz w:val="28"/>
          <w:szCs w:val="28"/>
        </w:rPr>
        <w:t>.</w:t>
      </w:r>
      <w:r>
        <w:rPr>
          <w:rFonts w:ascii="Times New Roman" w:hAnsi="Times New Roman" w:cs="Times New Roman"/>
          <w:b/>
          <w:sz w:val="28"/>
          <w:szCs w:val="28"/>
        </w:rPr>
        <w:t>)</w:t>
      </w:r>
      <w:r w:rsidR="0084714F" w:rsidRPr="007C0E2B">
        <w:rPr>
          <w:rFonts w:ascii="Times New Roman" w:hAnsi="Times New Roman" w:cs="Times New Roman"/>
          <w:b/>
          <w:sz w:val="28"/>
          <w:szCs w:val="28"/>
        </w:rPr>
        <w:t xml:space="preserve"> </w:t>
      </w:r>
      <w:r w:rsidR="00033ED0">
        <w:rPr>
          <w:rFonts w:ascii="Times New Roman" w:hAnsi="Times New Roman" w:cs="Times New Roman"/>
          <w:b/>
          <w:sz w:val="28"/>
          <w:szCs w:val="28"/>
        </w:rPr>
        <w:t xml:space="preserve">2016 </w:t>
      </w:r>
      <w:r w:rsidR="0084714F" w:rsidRPr="007C0E2B">
        <w:rPr>
          <w:rFonts w:ascii="Times New Roman" w:hAnsi="Times New Roman" w:cs="Times New Roman"/>
          <w:b/>
          <w:sz w:val="28"/>
          <w:szCs w:val="28"/>
        </w:rPr>
        <w:t xml:space="preserve">года на спортплощадке "У белых камней" </w:t>
      </w:r>
    </w:p>
    <w:p w:rsidR="0084714F" w:rsidRPr="007C0E2B" w:rsidRDefault="000671A3" w:rsidP="00602E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состоится народное гуляние</w:t>
      </w:r>
      <w:r w:rsidR="0084714F" w:rsidRPr="007C0E2B">
        <w:rPr>
          <w:rFonts w:ascii="Times New Roman" w:hAnsi="Times New Roman" w:cs="Times New Roman"/>
          <w:b/>
          <w:sz w:val="28"/>
          <w:szCs w:val="28"/>
        </w:rPr>
        <w:t xml:space="preserve"> </w:t>
      </w:r>
      <w:r w:rsidR="007C0E2B">
        <w:rPr>
          <w:rFonts w:ascii="Times New Roman" w:hAnsi="Times New Roman" w:cs="Times New Roman"/>
          <w:b/>
          <w:sz w:val="28"/>
          <w:szCs w:val="28"/>
        </w:rPr>
        <w:t>«</w:t>
      </w:r>
      <w:r>
        <w:rPr>
          <w:rFonts w:ascii="Times New Roman" w:hAnsi="Times New Roman" w:cs="Times New Roman"/>
          <w:b/>
          <w:sz w:val="28"/>
          <w:szCs w:val="28"/>
        </w:rPr>
        <w:t>Живи, село!</w:t>
      </w:r>
      <w:r w:rsidR="007C0E2B">
        <w:rPr>
          <w:rFonts w:ascii="Times New Roman" w:hAnsi="Times New Roman" w:cs="Times New Roman"/>
          <w:b/>
          <w:sz w:val="28"/>
          <w:szCs w:val="28"/>
        </w:rPr>
        <w:t>»</w:t>
      </w:r>
    </w:p>
    <w:p w:rsidR="0084714F" w:rsidRPr="00033ED0" w:rsidRDefault="0084714F" w:rsidP="007C0E2B">
      <w:pPr>
        <w:spacing w:after="0" w:line="240" w:lineRule="auto"/>
        <w:jc w:val="center"/>
        <w:rPr>
          <w:rFonts w:ascii="Times New Roman" w:hAnsi="Times New Roman" w:cs="Times New Roman"/>
          <w:sz w:val="28"/>
          <w:szCs w:val="28"/>
        </w:rPr>
      </w:pPr>
      <w:r w:rsidRPr="00033ED0">
        <w:rPr>
          <w:rFonts w:ascii="Times New Roman" w:hAnsi="Times New Roman" w:cs="Times New Roman"/>
          <w:sz w:val="28"/>
          <w:szCs w:val="28"/>
        </w:rPr>
        <w:t>В программе:</w:t>
      </w:r>
    </w:p>
    <w:p w:rsidR="000671A3" w:rsidRPr="00602EBA" w:rsidRDefault="000671A3" w:rsidP="00602EBA">
      <w:pPr>
        <w:spacing w:after="0" w:line="240" w:lineRule="auto"/>
        <w:ind w:left="2127" w:hanging="2127"/>
        <w:jc w:val="both"/>
        <w:rPr>
          <w:rFonts w:ascii="Times New Roman" w:hAnsi="Times New Roman" w:cs="Times New Roman"/>
          <w:sz w:val="24"/>
          <w:szCs w:val="24"/>
        </w:rPr>
      </w:pPr>
      <w:r w:rsidRPr="00602EBA">
        <w:rPr>
          <w:rFonts w:ascii="Times New Roman" w:hAnsi="Times New Roman" w:cs="Times New Roman"/>
          <w:sz w:val="24"/>
          <w:szCs w:val="24"/>
        </w:rPr>
        <w:t>11.00 – 15.00час</w:t>
      </w:r>
      <w:r w:rsidR="00602EBA" w:rsidRPr="00602EBA">
        <w:rPr>
          <w:rFonts w:ascii="Times New Roman" w:hAnsi="Times New Roman" w:cs="Times New Roman"/>
          <w:sz w:val="24"/>
          <w:szCs w:val="24"/>
        </w:rPr>
        <w:t>: Л</w:t>
      </w:r>
      <w:r w:rsidR="0084714F" w:rsidRPr="00602EBA">
        <w:rPr>
          <w:rFonts w:ascii="Times New Roman" w:hAnsi="Times New Roman" w:cs="Times New Roman"/>
          <w:sz w:val="24"/>
          <w:szCs w:val="24"/>
        </w:rPr>
        <w:t>етние спортивные игры (футбол, волейбол)</w:t>
      </w:r>
      <w:r w:rsidR="00861B02" w:rsidRPr="00602EBA">
        <w:rPr>
          <w:rFonts w:ascii="Times New Roman" w:hAnsi="Times New Roman" w:cs="Times New Roman"/>
          <w:sz w:val="24"/>
          <w:szCs w:val="24"/>
        </w:rPr>
        <w:t>.</w:t>
      </w:r>
    </w:p>
    <w:p w:rsidR="0084714F" w:rsidRPr="00602EBA" w:rsidRDefault="000671A3" w:rsidP="00602EBA">
      <w:pPr>
        <w:spacing w:after="0" w:line="240" w:lineRule="auto"/>
        <w:jc w:val="both"/>
        <w:rPr>
          <w:rFonts w:ascii="Times New Roman" w:hAnsi="Times New Roman" w:cs="Times New Roman"/>
          <w:sz w:val="24"/>
          <w:szCs w:val="24"/>
        </w:rPr>
      </w:pPr>
      <w:r w:rsidRPr="00602EBA">
        <w:rPr>
          <w:rFonts w:ascii="Times New Roman" w:hAnsi="Times New Roman" w:cs="Times New Roman"/>
          <w:sz w:val="24"/>
          <w:szCs w:val="24"/>
        </w:rPr>
        <w:t xml:space="preserve">                    </w:t>
      </w:r>
      <w:r w:rsidR="00602EBA" w:rsidRPr="00602EBA">
        <w:rPr>
          <w:rFonts w:ascii="Times New Roman" w:hAnsi="Times New Roman" w:cs="Times New Roman"/>
          <w:sz w:val="24"/>
          <w:szCs w:val="24"/>
        </w:rPr>
        <w:t xml:space="preserve">         </w:t>
      </w:r>
      <w:r w:rsidR="00534ACB">
        <w:rPr>
          <w:rFonts w:ascii="Times New Roman" w:hAnsi="Times New Roman" w:cs="Times New Roman"/>
          <w:sz w:val="24"/>
          <w:szCs w:val="24"/>
        </w:rPr>
        <w:t>Весёлые старты для участниц клуба «Леди»</w:t>
      </w:r>
      <w:r w:rsidRPr="00602EBA">
        <w:rPr>
          <w:rFonts w:ascii="Times New Roman" w:hAnsi="Times New Roman" w:cs="Times New Roman"/>
          <w:sz w:val="24"/>
          <w:szCs w:val="24"/>
        </w:rPr>
        <w:t>;</w:t>
      </w:r>
    </w:p>
    <w:p w:rsidR="00602EBA" w:rsidRPr="00602EBA" w:rsidRDefault="000671A3" w:rsidP="00602EBA">
      <w:pPr>
        <w:spacing w:after="0" w:line="240" w:lineRule="auto"/>
        <w:ind w:left="2127" w:hanging="2127"/>
        <w:jc w:val="both"/>
        <w:rPr>
          <w:rFonts w:ascii="Times New Roman" w:hAnsi="Times New Roman" w:cs="Times New Roman"/>
          <w:sz w:val="24"/>
          <w:szCs w:val="24"/>
        </w:rPr>
      </w:pPr>
      <w:r w:rsidRPr="00602EBA">
        <w:rPr>
          <w:rFonts w:ascii="Times New Roman" w:hAnsi="Times New Roman" w:cs="Times New Roman"/>
          <w:sz w:val="24"/>
          <w:szCs w:val="24"/>
        </w:rPr>
        <w:t>16.00 – 17.00час</w:t>
      </w:r>
      <w:r w:rsidR="007D22D9">
        <w:rPr>
          <w:rFonts w:ascii="Times New Roman" w:hAnsi="Times New Roman" w:cs="Times New Roman"/>
          <w:sz w:val="24"/>
          <w:szCs w:val="24"/>
        </w:rPr>
        <w:t>: С</w:t>
      </w:r>
      <w:r w:rsidRPr="00602EBA">
        <w:rPr>
          <w:rFonts w:ascii="Times New Roman" w:hAnsi="Times New Roman" w:cs="Times New Roman"/>
          <w:sz w:val="24"/>
          <w:szCs w:val="24"/>
        </w:rPr>
        <w:t>тарты ползунков</w:t>
      </w:r>
      <w:r w:rsidR="00861B02" w:rsidRPr="00602EBA">
        <w:rPr>
          <w:rFonts w:ascii="Times New Roman" w:hAnsi="Times New Roman" w:cs="Times New Roman"/>
          <w:sz w:val="24"/>
          <w:szCs w:val="24"/>
        </w:rPr>
        <w:t xml:space="preserve">. </w:t>
      </w:r>
    </w:p>
    <w:p w:rsidR="00861B02" w:rsidRPr="00602EBA" w:rsidRDefault="00602EBA" w:rsidP="00602EBA">
      <w:pPr>
        <w:spacing w:after="0" w:line="240" w:lineRule="auto"/>
        <w:ind w:left="2127" w:hanging="2127"/>
        <w:jc w:val="both"/>
        <w:rPr>
          <w:rFonts w:ascii="Times New Roman" w:hAnsi="Times New Roman" w:cs="Times New Roman"/>
          <w:sz w:val="24"/>
          <w:szCs w:val="24"/>
        </w:rPr>
      </w:pPr>
      <w:r w:rsidRPr="00602EBA">
        <w:rPr>
          <w:rFonts w:ascii="Times New Roman" w:hAnsi="Times New Roman" w:cs="Times New Roman"/>
          <w:sz w:val="24"/>
          <w:szCs w:val="24"/>
        </w:rPr>
        <w:t xml:space="preserve">                             </w:t>
      </w:r>
      <w:r w:rsidR="007D22D9">
        <w:rPr>
          <w:rFonts w:ascii="Times New Roman" w:hAnsi="Times New Roman" w:cs="Times New Roman"/>
          <w:sz w:val="24"/>
          <w:szCs w:val="24"/>
        </w:rPr>
        <w:t xml:space="preserve">Семейные </w:t>
      </w:r>
      <w:r w:rsidR="00861B02" w:rsidRPr="00602EBA">
        <w:rPr>
          <w:rFonts w:ascii="Times New Roman" w:hAnsi="Times New Roman" w:cs="Times New Roman"/>
          <w:sz w:val="24"/>
          <w:szCs w:val="24"/>
        </w:rPr>
        <w:t xml:space="preserve"> весёлые </w:t>
      </w:r>
      <w:r w:rsidR="00534ACB">
        <w:rPr>
          <w:rFonts w:ascii="Times New Roman" w:hAnsi="Times New Roman" w:cs="Times New Roman"/>
          <w:sz w:val="24"/>
          <w:szCs w:val="24"/>
        </w:rPr>
        <w:t xml:space="preserve">старты. </w:t>
      </w:r>
    </w:p>
    <w:p w:rsidR="007D22D9" w:rsidRDefault="00861B02" w:rsidP="007D22D9">
      <w:pPr>
        <w:spacing w:after="0" w:line="240" w:lineRule="auto"/>
        <w:ind w:left="2127" w:hanging="2127"/>
        <w:jc w:val="both"/>
        <w:rPr>
          <w:rFonts w:ascii="Times New Roman" w:hAnsi="Times New Roman" w:cs="Times New Roman"/>
          <w:sz w:val="24"/>
          <w:szCs w:val="24"/>
        </w:rPr>
      </w:pPr>
      <w:r w:rsidRPr="00602EBA">
        <w:rPr>
          <w:rFonts w:ascii="Times New Roman" w:hAnsi="Times New Roman" w:cs="Times New Roman"/>
          <w:sz w:val="24"/>
          <w:szCs w:val="24"/>
        </w:rPr>
        <w:t>18.00 – 20.00час: Концертная программа Кыласовского Цент</w:t>
      </w:r>
      <w:r w:rsidR="007D22D9">
        <w:rPr>
          <w:rFonts w:ascii="Times New Roman" w:hAnsi="Times New Roman" w:cs="Times New Roman"/>
          <w:sz w:val="24"/>
          <w:szCs w:val="24"/>
        </w:rPr>
        <w:t>ра Досуга. В концерте принимают</w:t>
      </w:r>
    </w:p>
    <w:p w:rsidR="007D22D9" w:rsidRDefault="007D22D9" w:rsidP="007D22D9">
      <w:pPr>
        <w:spacing w:after="0" w:line="240" w:lineRule="auto"/>
        <w:ind w:left="2127" w:hanging="2127"/>
        <w:jc w:val="both"/>
        <w:rPr>
          <w:rFonts w:ascii="Times New Roman" w:hAnsi="Times New Roman" w:cs="Times New Roman"/>
          <w:sz w:val="24"/>
          <w:szCs w:val="24"/>
        </w:rPr>
      </w:pPr>
      <w:r>
        <w:rPr>
          <w:rFonts w:ascii="Times New Roman" w:hAnsi="Times New Roman" w:cs="Times New Roman"/>
          <w:sz w:val="24"/>
          <w:szCs w:val="24"/>
        </w:rPr>
        <w:t xml:space="preserve">                              </w:t>
      </w:r>
      <w:r w:rsidR="00A65461">
        <w:rPr>
          <w:rFonts w:ascii="Times New Roman" w:hAnsi="Times New Roman" w:cs="Times New Roman"/>
          <w:sz w:val="24"/>
          <w:szCs w:val="24"/>
        </w:rPr>
        <w:t>участие</w:t>
      </w:r>
      <w:r w:rsidR="005A6531">
        <w:rPr>
          <w:rFonts w:ascii="Times New Roman" w:hAnsi="Times New Roman" w:cs="Times New Roman"/>
          <w:sz w:val="24"/>
          <w:szCs w:val="24"/>
        </w:rPr>
        <w:t>:</w:t>
      </w:r>
      <w:r>
        <w:rPr>
          <w:rFonts w:ascii="Times New Roman" w:hAnsi="Times New Roman" w:cs="Times New Roman"/>
          <w:sz w:val="24"/>
          <w:szCs w:val="24"/>
        </w:rPr>
        <w:t xml:space="preserve"> </w:t>
      </w:r>
      <w:r w:rsidR="00602EBA">
        <w:rPr>
          <w:rFonts w:ascii="Times New Roman" w:hAnsi="Times New Roman" w:cs="Times New Roman"/>
          <w:sz w:val="24"/>
          <w:szCs w:val="24"/>
        </w:rPr>
        <w:t xml:space="preserve"> </w:t>
      </w:r>
      <w:r w:rsidR="005A6531">
        <w:rPr>
          <w:rFonts w:ascii="Times New Roman" w:hAnsi="Times New Roman" w:cs="Times New Roman"/>
          <w:sz w:val="24"/>
          <w:szCs w:val="24"/>
        </w:rPr>
        <w:t>детские танцевальные</w:t>
      </w:r>
      <w:r w:rsidR="00534ACB">
        <w:rPr>
          <w:rFonts w:ascii="Times New Roman" w:hAnsi="Times New Roman" w:cs="Times New Roman"/>
          <w:sz w:val="24"/>
          <w:szCs w:val="24"/>
        </w:rPr>
        <w:t xml:space="preserve"> групп</w:t>
      </w:r>
      <w:r w:rsidR="005A6531">
        <w:rPr>
          <w:rFonts w:ascii="Times New Roman" w:hAnsi="Times New Roman" w:cs="Times New Roman"/>
          <w:sz w:val="24"/>
          <w:szCs w:val="24"/>
        </w:rPr>
        <w:t>ы</w:t>
      </w:r>
      <w:r w:rsidR="00861B02" w:rsidRPr="00602EBA">
        <w:rPr>
          <w:rFonts w:ascii="Times New Roman" w:hAnsi="Times New Roman" w:cs="Times New Roman"/>
          <w:sz w:val="24"/>
          <w:szCs w:val="24"/>
        </w:rPr>
        <w:t xml:space="preserve"> «Карамельки» и «Смайлик»</w:t>
      </w:r>
      <w:r>
        <w:rPr>
          <w:rFonts w:ascii="Times New Roman" w:hAnsi="Times New Roman" w:cs="Times New Roman"/>
          <w:sz w:val="24"/>
          <w:szCs w:val="24"/>
        </w:rPr>
        <w:t>, вокальный</w:t>
      </w:r>
    </w:p>
    <w:p w:rsidR="007D22D9" w:rsidRDefault="007D22D9" w:rsidP="007D22D9">
      <w:pPr>
        <w:spacing w:after="0" w:line="240" w:lineRule="auto"/>
        <w:ind w:left="2127" w:hanging="2127"/>
        <w:jc w:val="both"/>
        <w:rPr>
          <w:rFonts w:ascii="Times New Roman" w:hAnsi="Times New Roman" w:cs="Times New Roman"/>
          <w:sz w:val="24"/>
          <w:szCs w:val="24"/>
        </w:rPr>
      </w:pPr>
      <w:r>
        <w:rPr>
          <w:rFonts w:ascii="Times New Roman" w:hAnsi="Times New Roman" w:cs="Times New Roman"/>
          <w:sz w:val="24"/>
          <w:szCs w:val="24"/>
        </w:rPr>
        <w:t xml:space="preserve">                              </w:t>
      </w:r>
      <w:r w:rsidR="005A6531">
        <w:rPr>
          <w:rFonts w:ascii="Times New Roman" w:hAnsi="Times New Roman" w:cs="Times New Roman"/>
          <w:sz w:val="24"/>
          <w:szCs w:val="24"/>
        </w:rPr>
        <w:t>ансамбль</w:t>
      </w:r>
      <w:r w:rsidR="00602EBA">
        <w:rPr>
          <w:rFonts w:ascii="Times New Roman" w:hAnsi="Times New Roman" w:cs="Times New Roman"/>
          <w:sz w:val="24"/>
          <w:szCs w:val="24"/>
        </w:rPr>
        <w:t xml:space="preserve"> </w:t>
      </w:r>
      <w:r w:rsidR="00861B02" w:rsidRPr="00602EBA">
        <w:rPr>
          <w:rFonts w:ascii="Times New Roman" w:hAnsi="Times New Roman" w:cs="Times New Roman"/>
          <w:sz w:val="24"/>
          <w:szCs w:val="24"/>
        </w:rPr>
        <w:t>«Нестареющие сер</w:t>
      </w:r>
      <w:r w:rsidR="00534ACB">
        <w:rPr>
          <w:rFonts w:ascii="Times New Roman" w:hAnsi="Times New Roman" w:cs="Times New Roman"/>
          <w:sz w:val="24"/>
          <w:szCs w:val="24"/>
        </w:rPr>
        <w:t>дца», вока</w:t>
      </w:r>
      <w:r w:rsidR="005A6531">
        <w:rPr>
          <w:rFonts w:ascii="Times New Roman" w:hAnsi="Times New Roman" w:cs="Times New Roman"/>
          <w:sz w:val="24"/>
          <w:szCs w:val="24"/>
        </w:rPr>
        <w:t>льная группа «Подруги»,</w:t>
      </w:r>
      <w:r w:rsidRPr="007D22D9">
        <w:rPr>
          <w:rFonts w:ascii="Times New Roman" w:hAnsi="Times New Roman" w:cs="Times New Roman"/>
          <w:sz w:val="24"/>
          <w:szCs w:val="24"/>
        </w:rPr>
        <w:t xml:space="preserve"> </w:t>
      </w:r>
      <w:r>
        <w:rPr>
          <w:rFonts w:ascii="Times New Roman" w:hAnsi="Times New Roman" w:cs="Times New Roman"/>
          <w:sz w:val="24"/>
          <w:szCs w:val="24"/>
        </w:rPr>
        <w:t>театр моды «</w:t>
      </w:r>
      <w:proofErr w:type="spellStart"/>
      <w:r>
        <w:rPr>
          <w:rFonts w:ascii="Times New Roman" w:hAnsi="Times New Roman" w:cs="Times New Roman"/>
          <w:sz w:val="24"/>
          <w:szCs w:val="24"/>
        </w:rPr>
        <w:t>Стайл</w:t>
      </w:r>
      <w:proofErr w:type="spellEnd"/>
    </w:p>
    <w:p w:rsidR="00861B02" w:rsidRPr="00602EBA" w:rsidRDefault="007D22D9" w:rsidP="007D22D9">
      <w:pPr>
        <w:spacing w:after="0" w:line="240" w:lineRule="auto"/>
        <w:ind w:left="2127" w:hanging="212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микс</w:t>
      </w:r>
      <w:proofErr w:type="spellEnd"/>
      <w:r>
        <w:rPr>
          <w:rFonts w:ascii="Times New Roman" w:hAnsi="Times New Roman" w:cs="Times New Roman"/>
          <w:sz w:val="24"/>
          <w:szCs w:val="24"/>
        </w:rPr>
        <w:t xml:space="preserve">», </w:t>
      </w:r>
      <w:r w:rsidR="00B3074D">
        <w:rPr>
          <w:rFonts w:ascii="Times New Roman" w:hAnsi="Times New Roman" w:cs="Times New Roman"/>
          <w:sz w:val="24"/>
          <w:szCs w:val="24"/>
        </w:rPr>
        <w:t xml:space="preserve"> шоу-</w:t>
      </w:r>
      <w:r w:rsidR="005A6531">
        <w:rPr>
          <w:rFonts w:ascii="Times New Roman" w:hAnsi="Times New Roman" w:cs="Times New Roman"/>
          <w:sz w:val="24"/>
          <w:szCs w:val="24"/>
        </w:rPr>
        <w:t xml:space="preserve"> группа</w:t>
      </w:r>
      <w:r>
        <w:rPr>
          <w:rFonts w:ascii="Times New Roman" w:hAnsi="Times New Roman" w:cs="Times New Roman"/>
          <w:sz w:val="24"/>
          <w:szCs w:val="24"/>
        </w:rPr>
        <w:t xml:space="preserve"> «</w:t>
      </w:r>
      <w:proofErr w:type="spellStart"/>
      <w:r>
        <w:rPr>
          <w:rFonts w:ascii="Times New Roman" w:hAnsi="Times New Roman" w:cs="Times New Roman"/>
          <w:sz w:val="24"/>
          <w:szCs w:val="24"/>
        </w:rPr>
        <w:t>Мыто</w:t>
      </w:r>
      <w:r w:rsidR="00602EBA">
        <w:rPr>
          <w:rFonts w:ascii="Times New Roman" w:hAnsi="Times New Roman" w:cs="Times New Roman"/>
          <w:sz w:val="24"/>
          <w:szCs w:val="24"/>
        </w:rPr>
        <w:t>что</w:t>
      </w:r>
      <w:r>
        <w:rPr>
          <w:rFonts w:ascii="Times New Roman" w:hAnsi="Times New Roman" w:cs="Times New Roman"/>
          <w:sz w:val="24"/>
          <w:szCs w:val="24"/>
        </w:rPr>
        <w:t>надо</w:t>
      </w:r>
      <w:proofErr w:type="spellEnd"/>
      <w:r>
        <w:rPr>
          <w:rFonts w:ascii="Times New Roman" w:hAnsi="Times New Roman" w:cs="Times New Roman"/>
          <w:sz w:val="24"/>
          <w:szCs w:val="24"/>
        </w:rPr>
        <w:t>».</w:t>
      </w:r>
    </w:p>
    <w:p w:rsidR="00602EBA" w:rsidRDefault="007D22D9" w:rsidP="007D22D9">
      <w:pPr>
        <w:spacing w:after="0" w:line="240" w:lineRule="auto"/>
        <w:ind w:left="2127" w:hanging="2127"/>
        <w:jc w:val="both"/>
        <w:rPr>
          <w:rFonts w:ascii="Times New Roman" w:hAnsi="Times New Roman" w:cs="Times New Roman"/>
          <w:sz w:val="24"/>
          <w:szCs w:val="24"/>
        </w:rPr>
      </w:pPr>
      <w:r>
        <w:rPr>
          <w:rFonts w:ascii="Times New Roman" w:hAnsi="Times New Roman" w:cs="Times New Roman"/>
          <w:sz w:val="24"/>
          <w:szCs w:val="24"/>
        </w:rPr>
        <w:t>20.00 – 21.0</w:t>
      </w:r>
      <w:r w:rsidR="00861B02" w:rsidRPr="00602EBA">
        <w:rPr>
          <w:rFonts w:ascii="Times New Roman" w:hAnsi="Times New Roman" w:cs="Times New Roman"/>
          <w:sz w:val="24"/>
          <w:szCs w:val="24"/>
        </w:rPr>
        <w:t>0час: Ра</w:t>
      </w:r>
      <w:r w:rsidR="00602EBA" w:rsidRPr="00602EBA">
        <w:rPr>
          <w:rFonts w:ascii="Times New Roman" w:hAnsi="Times New Roman" w:cs="Times New Roman"/>
          <w:sz w:val="24"/>
          <w:szCs w:val="24"/>
        </w:rPr>
        <w:t>звлекательная программа для молодёжи «По</w:t>
      </w:r>
      <w:r w:rsidR="00602EBA">
        <w:rPr>
          <w:rFonts w:ascii="Times New Roman" w:hAnsi="Times New Roman" w:cs="Times New Roman"/>
          <w:sz w:val="24"/>
          <w:szCs w:val="24"/>
        </w:rPr>
        <w:t xml:space="preserve"> деревне мы идём». </w:t>
      </w:r>
    </w:p>
    <w:p w:rsidR="00AC4B5A" w:rsidRDefault="007D22D9" w:rsidP="007D22D9">
      <w:pPr>
        <w:spacing w:after="0" w:line="240" w:lineRule="auto"/>
        <w:ind w:left="2127" w:hanging="2127"/>
        <w:jc w:val="both"/>
        <w:rPr>
          <w:rFonts w:ascii="Times New Roman" w:hAnsi="Times New Roman" w:cs="Times New Roman"/>
          <w:sz w:val="24"/>
          <w:szCs w:val="24"/>
        </w:rPr>
      </w:pPr>
      <w:r>
        <w:rPr>
          <w:rFonts w:ascii="Times New Roman" w:hAnsi="Times New Roman" w:cs="Times New Roman"/>
          <w:sz w:val="24"/>
          <w:szCs w:val="24"/>
        </w:rPr>
        <w:t>21</w:t>
      </w:r>
      <w:r w:rsidR="00602EBA">
        <w:rPr>
          <w:rFonts w:ascii="Times New Roman" w:hAnsi="Times New Roman" w:cs="Times New Roman"/>
          <w:sz w:val="24"/>
          <w:szCs w:val="24"/>
        </w:rPr>
        <w:t>.00 – 02.00час:  Дискотечная программа г</w:t>
      </w:r>
      <w:proofErr w:type="gramStart"/>
      <w:r w:rsidR="00602EBA">
        <w:rPr>
          <w:rFonts w:ascii="Times New Roman" w:hAnsi="Times New Roman" w:cs="Times New Roman"/>
          <w:sz w:val="24"/>
          <w:szCs w:val="24"/>
        </w:rPr>
        <w:t>.П</w:t>
      </w:r>
      <w:proofErr w:type="gramEnd"/>
      <w:r w:rsidR="00602EBA">
        <w:rPr>
          <w:rFonts w:ascii="Times New Roman" w:hAnsi="Times New Roman" w:cs="Times New Roman"/>
          <w:sz w:val="24"/>
          <w:szCs w:val="24"/>
        </w:rPr>
        <w:t>ермь.</w:t>
      </w:r>
      <w:r w:rsidR="00602EBA" w:rsidRPr="00602EBA">
        <w:rPr>
          <w:rFonts w:ascii="Times New Roman" w:hAnsi="Times New Roman" w:cs="Times New Roman"/>
          <w:sz w:val="24"/>
          <w:szCs w:val="24"/>
        </w:rPr>
        <w:t xml:space="preserve"> </w:t>
      </w:r>
    </w:p>
    <w:p w:rsidR="0063249A" w:rsidRPr="002D4E1D" w:rsidRDefault="0063249A" w:rsidP="0063249A">
      <w:pPr>
        <w:spacing w:after="0" w:line="240" w:lineRule="auto"/>
        <w:rPr>
          <w:rFonts w:ascii="Times New Roman" w:hAnsi="Times New Roman" w:cs="Times New Roman"/>
          <w:sz w:val="16"/>
          <w:szCs w:val="16"/>
        </w:rPr>
      </w:pPr>
    </w:p>
    <w:p w:rsidR="00F00FD4" w:rsidRPr="00656A5E" w:rsidRDefault="008F4019" w:rsidP="00656A5E">
      <w:pPr>
        <w:spacing w:after="0" w:line="240" w:lineRule="auto"/>
        <w:rPr>
          <w:rFonts w:ascii="Times New Roman" w:hAnsi="Times New Roman" w:cs="Times New Roman"/>
          <w:sz w:val="24"/>
          <w:szCs w:val="24"/>
        </w:rPr>
      </w:pPr>
      <w:r w:rsidRPr="008F4019">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5" o:title="BD10289_"/>
          </v:shape>
        </w:pict>
      </w:r>
    </w:p>
    <w:p w:rsidR="00A424F6" w:rsidRDefault="00A424F6" w:rsidP="00A424F6">
      <w:pPr>
        <w:spacing w:after="0" w:line="240" w:lineRule="auto"/>
        <w:jc w:val="center"/>
        <w:rPr>
          <w:rFonts w:ascii="Times New Roman" w:hAnsi="Times New Roman"/>
          <w:b/>
          <w:sz w:val="24"/>
          <w:szCs w:val="24"/>
        </w:rPr>
      </w:pPr>
      <w:r>
        <w:rPr>
          <w:rFonts w:ascii="Times New Roman" w:hAnsi="Times New Roman"/>
          <w:b/>
          <w:sz w:val="24"/>
          <w:szCs w:val="24"/>
        </w:rPr>
        <w:t>ИНСТРУКЦИЯ</w:t>
      </w:r>
    </w:p>
    <w:p w:rsidR="00A424F6" w:rsidRDefault="00A424F6" w:rsidP="00A424F6">
      <w:pPr>
        <w:spacing w:after="0" w:line="240" w:lineRule="auto"/>
        <w:jc w:val="center"/>
        <w:rPr>
          <w:rFonts w:ascii="Times New Roman" w:hAnsi="Times New Roman"/>
          <w:b/>
          <w:sz w:val="24"/>
          <w:szCs w:val="24"/>
        </w:rPr>
      </w:pPr>
      <w:r>
        <w:rPr>
          <w:rFonts w:ascii="Times New Roman" w:hAnsi="Times New Roman"/>
          <w:b/>
          <w:sz w:val="24"/>
          <w:szCs w:val="24"/>
        </w:rPr>
        <w:t>О МЕРАХ БЕЗОПАСНОСТИ НАСЕЛЕНИЮ ПРИ ПОЛЬЗОВАНИИ ВОДНЫХ ОБЪЕКТОВ ДЛЯ МАССОВОГО ОТДЫХА И КУПАНИЯ</w:t>
      </w:r>
    </w:p>
    <w:p w:rsidR="00A424F6" w:rsidRDefault="00A424F6" w:rsidP="00033ED0">
      <w:pPr>
        <w:spacing w:after="0" w:line="240" w:lineRule="auto"/>
        <w:rPr>
          <w:rFonts w:ascii="Times New Roman" w:hAnsi="Times New Roman"/>
          <w:b/>
          <w:sz w:val="24"/>
          <w:szCs w:val="24"/>
          <w:u w:val="single"/>
        </w:rPr>
      </w:pPr>
      <w:r>
        <w:rPr>
          <w:rFonts w:ascii="Times New Roman" w:hAnsi="Times New Roman"/>
          <w:b/>
          <w:sz w:val="24"/>
          <w:szCs w:val="24"/>
          <w:u w:val="single"/>
        </w:rPr>
        <w:t>ЗАПРЕЩАЕТСЯ:</w:t>
      </w:r>
    </w:p>
    <w:p w:rsidR="00A424F6" w:rsidRDefault="00A424F6" w:rsidP="00A424F6">
      <w:pPr>
        <w:spacing w:after="0" w:line="240" w:lineRule="auto"/>
        <w:jc w:val="both"/>
        <w:rPr>
          <w:rFonts w:ascii="Times New Roman" w:hAnsi="Times New Roman"/>
          <w:sz w:val="24"/>
          <w:szCs w:val="24"/>
        </w:rPr>
      </w:pPr>
      <w:r>
        <w:rPr>
          <w:rFonts w:ascii="Times New Roman" w:hAnsi="Times New Roman"/>
          <w:sz w:val="24"/>
          <w:szCs w:val="24"/>
        </w:rPr>
        <w:t>1. Купание в местах, где выставлены щиты (аншлаги) с предупреждениями и запрещающими надписями.</w:t>
      </w:r>
    </w:p>
    <w:p w:rsidR="00A424F6" w:rsidRDefault="00A424F6" w:rsidP="00A424F6">
      <w:pPr>
        <w:spacing w:after="0" w:line="240" w:lineRule="auto"/>
        <w:jc w:val="both"/>
        <w:rPr>
          <w:rFonts w:ascii="Times New Roman" w:hAnsi="Times New Roman"/>
          <w:sz w:val="24"/>
          <w:szCs w:val="24"/>
        </w:rPr>
      </w:pPr>
      <w:r>
        <w:rPr>
          <w:rFonts w:ascii="Times New Roman" w:hAnsi="Times New Roman"/>
          <w:sz w:val="24"/>
          <w:szCs w:val="24"/>
        </w:rPr>
        <w:t>2. Купание в необорудованных, незнакомых местах.</w:t>
      </w:r>
    </w:p>
    <w:p w:rsidR="00A424F6" w:rsidRDefault="00A424F6" w:rsidP="00A424F6">
      <w:pPr>
        <w:spacing w:after="0" w:line="240" w:lineRule="auto"/>
        <w:jc w:val="both"/>
        <w:rPr>
          <w:rFonts w:ascii="Times New Roman" w:hAnsi="Times New Roman"/>
          <w:sz w:val="24"/>
          <w:szCs w:val="24"/>
        </w:rPr>
      </w:pPr>
      <w:r>
        <w:rPr>
          <w:rFonts w:ascii="Times New Roman" w:hAnsi="Times New Roman"/>
          <w:sz w:val="24"/>
          <w:szCs w:val="24"/>
        </w:rPr>
        <w:t>3. Заплывать за буйки, обозначающие границы плавания.</w:t>
      </w:r>
    </w:p>
    <w:p w:rsidR="00A424F6" w:rsidRDefault="00A424F6" w:rsidP="00A424F6">
      <w:pPr>
        <w:spacing w:after="0" w:line="240" w:lineRule="auto"/>
        <w:jc w:val="both"/>
        <w:rPr>
          <w:rFonts w:ascii="Times New Roman" w:hAnsi="Times New Roman"/>
          <w:sz w:val="24"/>
          <w:szCs w:val="24"/>
        </w:rPr>
      </w:pPr>
      <w:r>
        <w:rPr>
          <w:rFonts w:ascii="Times New Roman" w:hAnsi="Times New Roman"/>
          <w:sz w:val="24"/>
          <w:szCs w:val="24"/>
        </w:rPr>
        <w:t xml:space="preserve">4. Подплывать к моторным и весельным лодкам и другим </w:t>
      </w:r>
      <w:proofErr w:type="spellStart"/>
      <w:r>
        <w:rPr>
          <w:rFonts w:ascii="Times New Roman" w:hAnsi="Times New Roman"/>
          <w:sz w:val="24"/>
          <w:szCs w:val="24"/>
        </w:rPr>
        <w:t>плавсредствам</w:t>
      </w:r>
      <w:proofErr w:type="spellEnd"/>
      <w:r>
        <w:rPr>
          <w:rFonts w:ascii="Times New Roman" w:hAnsi="Times New Roman"/>
          <w:sz w:val="24"/>
          <w:szCs w:val="24"/>
        </w:rPr>
        <w:t>.</w:t>
      </w:r>
    </w:p>
    <w:p w:rsidR="00A424F6" w:rsidRDefault="00A424F6" w:rsidP="00A424F6">
      <w:pPr>
        <w:spacing w:after="0" w:line="240" w:lineRule="auto"/>
        <w:jc w:val="both"/>
        <w:rPr>
          <w:rFonts w:ascii="Times New Roman" w:hAnsi="Times New Roman"/>
          <w:sz w:val="24"/>
          <w:szCs w:val="24"/>
        </w:rPr>
      </w:pPr>
      <w:r>
        <w:rPr>
          <w:rFonts w:ascii="Times New Roman" w:hAnsi="Times New Roman"/>
          <w:sz w:val="24"/>
          <w:szCs w:val="24"/>
        </w:rPr>
        <w:t>5.Прыгать в воду с катеров, лодок, причалов, а также сооружений, не приспособленных для этих целей.</w:t>
      </w:r>
    </w:p>
    <w:p w:rsidR="00A424F6" w:rsidRDefault="00A424F6" w:rsidP="00A424F6">
      <w:pPr>
        <w:spacing w:after="0" w:line="240" w:lineRule="auto"/>
        <w:jc w:val="both"/>
        <w:rPr>
          <w:rFonts w:ascii="Times New Roman" w:hAnsi="Times New Roman"/>
          <w:sz w:val="24"/>
          <w:szCs w:val="24"/>
        </w:rPr>
      </w:pPr>
      <w:r>
        <w:rPr>
          <w:rFonts w:ascii="Times New Roman" w:hAnsi="Times New Roman"/>
          <w:sz w:val="24"/>
          <w:szCs w:val="24"/>
        </w:rPr>
        <w:t>6. Загрязнять и засорять водоемы.</w:t>
      </w:r>
    </w:p>
    <w:p w:rsidR="00A424F6" w:rsidRDefault="00A424F6" w:rsidP="00A424F6">
      <w:pPr>
        <w:spacing w:after="0" w:line="240" w:lineRule="auto"/>
        <w:jc w:val="both"/>
        <w:rPr>
          <w:rFonts w:ascii="Times New Roman" w:hAnsi="Times New Roman"/>
          <w:sz w:val="24"/>
          <w:szCs w:val="24"/>
        </w:rPr>
      </w:pPr>
      <w:r>
        <w:rPr>
          <w:rFonts w:ascii="Times New Roman" w:hAnsi="Times New Roman"/>
          <w:sz w:val="24"/>
          <w:szCs w:val="24"/>
        </w:rPr>
        <w:t>7.Распивать спиртные напитки, купаться в состоянии алкогольного опьянения.</w:t>
      </w:r>
    </w:p>
    <w:p w:rsidR="00A424F6" w:rsidRDefault="00A424F6" w:rsidP="00A424F6">
      <w:pPr>
        <w:spacing w:after="0" w:line="240" w:lineRule="auto"/>
        <w:jc w:val="both"/>
        <w:rPr>
          <w:rFonts w:ascii="Times New Roman" w:hAnsi="Times New Roman"/>
          <w:sz w:val="24"/>
          <w:szCs w:val="24"/>
        </w:rPr>
      </w:pPr>
      <w:r>
        <w:rPr>
          <w:rFonts w:ascii="Times New Roman" w:hAnsi="Times New Roman"/>
          <w:sz w:val="24"/>
          <w:szCs w:val="24"/>
        </w:rPr>
        <w:t>8. Приводить с собой собак и других животных.</w:t>
      </w:r>
    </w:p>
    <w:p w:rsidR="00A424F6" w:rsidRDefault="00A424F6" w:rsidP="00A424F6">
      <w:pPr>
        <w:spacing w:after="0" w:line="240" w:lineRule="auto"/>
        <w:jc w:val="both"/>
        <w:rPr>
          <w:rFonts w:ascii="Times New Roman" w:hAnsi="Times New Roman"/>
          <w:sz w:val="24"/>
          <w:szCs w:val="24"/>
        </w:rPr>
      </w:pPr>
      <w:r>
        <w:rPr>
          <w:rFonts w:ascii="Times New Roman" w:hAnsi="Times New Roman"/>
          <w:sz w:val="24"/>
          <w:szCs w:val="24"/>
        </w:rPr>
        <w:t>9. Оставлять на берегу бумагу, стекло и другой мусор.</w:t>
      </w:r>
    </w:p>
    <w:p w:rsidR="00A424F6" w:rsidRDefault="00A424F6" w:rsidP="00A424F6">
      <w:pPr>
        <w:spacing w:after="0" w:line="240" w:lineRule="auto"/>
        <w:jc w:val="both"/>
        <w:rPr>
          <w:rFonts w:ascii="Times New Roman" w:hAnsi="Times New Roman"/>
          <w:sz w:val="24"/>
          <w:szCs w:val="24"/>
        </w:rPr>
      </w:pPr>
      <w:r>
        <w:rPr>
          <w:rFonts w:ascii="Times New Roman" w:hAnsi="Times New Roman"/>
          <w:sz w:val="24"/>
          <w:szCs w:val="24"/>
        </w:rPr>
        <w:t>10. Играть с мячом и в спортивные игры в не отведенных для этих целей местах, а также допускать в воде шалости, связанные с нырянием и захватом купающихся.</w:t>
      </w:r>
    </w:p>
    <w:p w:rsidR="00A424F6" w:rsidRDefault="00A424F6" w:rsidP="00A424F6">
      <w:pPr>
        <w:spacing w:after="0" w:line="240" w:lineRule="auto"/>
        <w:jc w:val="both"/>
        <w:rPr>
          <w:rFonts w:ascii="Times New Roman" w:hAnsi="Times New Roman"/>
          <w:sz w:val="24"/>
          <w:szCs w:val="24"/>
        </w:rPr>
      </w:pPr>
      <w:r>
        <w:rPr>
          <w:rFonts w:ascii="Times New Roman" w:hAnsi="Times New Roman"/>
          <w:sz w:val="24"/>
          <w:szCs w:val="24"/>
        </w:rPr>
        <w:t>11. Подавать крики ложной тревоги.</w:t>
      </w:r>
    </w:p>
    <w:p w:rsidR="00A424F6" w:rsidRDefault="00A424F6" w:rsidP="00A424F6">
      <w:pPr>
        <w:spacing w:after="0" w:line="240" w:lineRule="auto"/>
        <w:jc w:val="both"/>
        <w:rPr>
          <w:rFonts w:ascii="Times New Roman" w:hAnsi="Times New Roman"/>
          <w:sz w:val="24"/>
          <w:szCs w:val="24"/>
        </w:rPr>
      </w:pPr>
      <w:r>
        <w:rPr>
          <w:rFonts w:ascii="Times New Roman" w:hAnsi="Times New Roman"/>
          <w:sz w:val="24"/>
          <w:szCs w:val="24"/>
        </w:rPr>
        <w:t>12. Плавать на досках, бревнах, лежаках, автомобильных камерах, надувных матрацах.</w:t>
      </w:r>
    </w:p>
    <w:p w:rsidR="00A424F6" w:rsidRDefault="00A424F6" w:rsidP="00A424F6">
      <w:pPr>
        <w:spacing w:after="0" w:line="240" w:lineRule="auto"/>
        <w:jc w:val="both"/>
        <w:rPr>
          <w:rFonts w:ascii="Times New Roman" w:hAnsi="Times New Roman"/>
          <w:b/>
          <w:sz w:val="24"/>
          <w:szCs w:val="24"/>
        </w:rPr>
      </w:pPr>
      <w:r>
        <w:rPr>
          <w:rFonts w:ascii="Times New Roman" w:hAnsi="Times New Roman"/>
          <w:b/>
          <w:sz w:val="24"/>
          <w:szCs w:val="24"/>
        </w:rPr>
        <w:t>Обучение плаванию должно производиться в специально отведенных местах.</w:t>
      </w:r>
    </w:p>
    <w:p w:rsidR="00A424F6" w:rsidRDefault="00A424F6" w:rsidP="00A424F6">
      <w:pPr>
        <w:spacing w:after="0" w:line="240" w:lineRule="auto"/>
        <w:jc w:val="both"/>
        <w:rPr>
          <w:rFonts w:ascii="Times New Roman" w:hAnsi="Times New Roman"/>
          <w:b/>
          <w:sz w:val="24"/>
          <w:szCs w:val="24"/>
        </w:rPr>
      </w:pPr>
      <w:r>
        <w:rPr>
          <w:rFonts w:ascii="Times New Roman" w:hAnsi="Times New Roman"/>
          <w:b/>
          <w:sz w:val="24"/>
          <w:szCs w:val="24"/>
        </w:rPr>
        <w:t xml:space="preserve">Каждый гражданин обязан оказать посильную помощь </w:t>
      </w:r>
      <w:proofErr w:type="gramStart"/>
      <w:r>
        <w:rPr>
          <w:rFonts w:ascii="Times New Roman" w:hAnsi="Times New Roman"/>
          <w:b/>
          <w:sz w:val="24"/>
          <w:szCs w:val="24"/>
        </w:rPr>
        <w:t>терпящему</w:t>
      </w:r>
      <w:proofErr w:type="gramEnd"/>
      <w:r>
        <w:rPr>
          <w:rFonts w:ascii="Times New Roman" w:hAnsi="Times New Roman"/>
          <w:b/>
          <w:sz w:val="24"/>
          <w:szCs w:val="24"/>
        </w:rPr>
        <w:t xml:space="preserve"> бедствие на воде.</w:t>
      </w:r>
    </w:p>
    <w:p w:rsidR="00A424F6" w:rsidRDefault="00A424F6" w:rsidP="00A424F6">
      <w:pPr>
        <w:pStyle w:val="a3"/>
        <w:jc w:val="both"/>
        <w:rPr>
          <w:rFonts w:ascii="Times New Roman" w:hAnsi="Times New Roman"/>
          <w:b/>
          <w:sz w:val="24"/>
          <w:szCs w:val="24"/>
        </w:rPr>
      </w:pPr>
      <w:r>
        <w:rPr>
          <w:rFonts w:ascii="Times New Roman" w:hAnsi="Times New Roman"/>
          <w:b/>
          <w:sz w:val="24"/>
          <w:szCs w:val="24"/>
        </w:rPr>
        <w:t>Единая дежурно-диспетчерская служба Кунгурского муниципального района – - 112</w:t>
      </w:r>
    </w:p>
    <w:p w:rsidR="00A424F6" w:rsidRDefault="008F4019" w:rsidP="00A424F6">
      <w:pPr>
        <w:pStyle w:val="a3"/>
        <w:jc w:val="both"/>
        <w:rPr>
          <w:rFonts w:ascii="Times New Roman" w:hAnsi="Times New Roman"/>
          <w:b/>
          <w:sz w:val="24"/>
          <w:szCs w:val="24"/>
        </w:rPr>
      </w:pPr>
      <w:r w:rsidRPr="008F4019">
        <w:rPr>
          <w:rFonts w:ascii="Times New Roman" w:hAnsi="Times New Roman" w:cs="Times New Roman"/>
          <w:b/>
          <w:sz w:val="24"/>
          <w:szCs w:val="24"/>
        </w:rPr>
        <w:pict>
          <v:shape id="_x0000_i1026" type="#_x0000_t75" style="width:450pt;height:7.5pt" o:hrpct="0" o:hralign="center" o:hr="t">
            <v:imagedata r:id="rId5" o:title="BD10289_"/>
          </v:shape>
        </w:pict>
      </w:r>
    </w:p>
    <w:p w:rsidR="00AC4B5A" w:rsidRPr="0063249A" w:rsidRDefault="00656A5E" w:rsidP="0063249A">
      <w:pPr>
        <w:pStyle w:val="a3"/>
        <w:jc w:val="center"/>
        <w:rPr>
          <w:rFonts w:ascii="Times New Roman" w:hAnsi="Times New Roman" w:cs="Times New Roman"/>
          <w:b/>
          <w:sz w:val="28"/>
          <w:szCs w:val="28"/>
          <w:u w:val="single"/>
        </w:rPr>
      </w:pPr>
      <w:r>
        <w:rPr>
          <w:rFonts w:ascii="Times New Roman" w:hAnsi="Times New Roman" w:cs="Times New Roman"/>
          <w:b/>
          <w:noProof/>
          <w:sz w:val="28"/>
          <w:szCs w:val="28"/>
          <w:u w:val="single"/>
          <w:lang w:eastAsia="ru-RU"/>
        </w:rPr>
        <w:drawing>
          <wp:anchor distT="0" distB="0" distL="114300" distR="114300" simplePos="0" relativeHeight="251662336" behindDoc="0" locked="0" layoutInCell="1" allowOverlap="1">
            <wp:simplePos x="0" y="0"/>
            <wp:positionH relativeFrom="column">
              <wp:posOffset>-149860</wp:posOffset>
            </wp:positionH>
            <wp:positionV relativeFrom="paragraph">
              <wp:posOffset>187960</wp:posOffset>
            </wp:positionV>
            <wp:extent cx="2209800" cy="1466850"/>
            <wp:effectExtent l="19050" t="0" r="0" b="0"/>
            <wp:wrapSquare wrapText="bothSides"/>
            <wp:docPr id="4" name="Рисунок 4" descr="C:\Documents and Settings\Библиотека\Рабочий стол\i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Библиотека\Рабочий стол\i (11).jpg"/>
                    <pic:cNvPicPr preferRelativeResize="0">
                      <a:picLocks noChangeAspect="1" noChangeArrowheads="1"/>
                    </pic:cNvPicPr>
                  </pic:nvPicPr>
                  <pic:blipFill>
                    <a:blip r:embed="rId6" cstate="print"/>
                    <a:srcRect/>
                    <a:stretch>
                      <a:fillRect/>
                    </a:stretch>
                  </pic:blipFill>
                  <pic:spPr bwMode="auto">
                    <a:xfrm>
                      <a:off x="0" y="0"/>
                      <a:ext cx="2209800" cy="1466850"/>
                    </a:xfrm>
                    <a:prstGeom prst="rect">
                      <a:avLst/>
                    </a:prstGeom>
                    <a:noFill/>
                    <a:ln w="9525">
                      <a:noFill/>
                      <a:miter lim="800000"/>
                      <a:headEnd/>
                      <a:tailEnd/>
                    </a:ln>
                  </pic:spPr>
                </pic:pic>
              </a:graphicData>
            </a:graphic>
          </wp:anchor>
        </w:drawing>
      </w:r>
      <w:r w:rsidR="00F00FD4" w:rsidRPr="0063249A">
        <w:rPr>
          <w:rFonts w:ascii="Times New Roman" w:hAnsi="Times New Roman" w:cs="Times New Roman"/>
          <w:b/>
          <w:sz w:val="28"/>
          <w:szCs w:val="28"/>
          <w:u w:val="single"/>
        </w:rPr>
        <w:t>Уважаемые медицинские работники!</w:t>
      </w:r>
    </w:p>
    <w:p w:rsidR="00AC4B5A" w:rsidRPr="0063249A" w:rsidRDefault="00F00FD4" w:rsidP="0063249A">
      <w:pPr>
        <w:pStyle w:val="a3"/>
        <w:jc w:val="both"/>
        <w:rPr>
          <w:rFonts w:ascii="Times New Roman" w:hAnsi="Times New Roman" w:cs="Times New Roman"/>
          <w:sz w:val="24"/>
          <w:szCs w:val="24"/>
        </w:rPr>
      </w:pPr>
      <w:r w:rsidRPr="0063249A">
        <w:rPr>
          <w:rFonts w:ascii="Times New Roman" w:hAnsi="Times New Roman" w:cs="Times New Roman"/>
          <w:sz w:val="24"/>
          <w:szCs w:val="24"/>
        </w:rPr>
        <w:t xml:space="preserve">Примите самые искренние и тёплые поздравления с Вашим профессиональным праздником! Ваш труд всегда был и остаётся самым нужным и важным. Вы приходите на помощь в трудные минуты, совершаете порой невозможное, берёте на себя ответственность за жизнь и здоровье пациентов.  Примите самые тёплые слова благодарности за достойный труд на благо людей и искренние пожелания добра, благополучия и успехов </w:t>
      </w:r>
      <w:r w:rsidR="0063249A" w:rsidRPr="0063249A">
        <w:rPr>
          <w:rFonts w:ascii="Times New Roman" w:hAnsi="Times New Roman" w:cs="Times New Roman"/>
          <w:sz w:val="24"/>
          <w:szCs w:val="24"/>
        </w:rPr>
        <w:t>в вашем благородном деле.</w:t>
      </w:r>
    </w:p>
    <w:p w:rsidR="0063249A" w:rsidRPr="00A424F6" w:rsidRDefault="0063249A" w:rsidP="00A424F6">
      <w:pPr>
        <w:pStyle w:val="a3"/>
        <w:jc w:val="right"/>
        <w:rPr>
          <w:rFonts w:ascii="Times New Roman" w:hAnsi="Times New Roman" w:cs="Times New Roman"/>
          <w:b/>
          <w:i/>
          <w:sz w:val="24"/>
          <w:szCs w:val="24"/>
        </w:rPr>
      </w:pPr>
      <w:r>
        <w:rPr>
          <w:rFonts w:ascii="Times New Roman" w:hAnsi="Times New Roman" w:cs="Times New Roman"/>
          <w:b/>
          <w:i/>
          <w:sz w:val="24"/>
          <w:szCs w:val="24"/>
        </w:rPr>
        <w:t xml:space="preserve">Администрация </w:t>
      </w:r>
      <w:r w:rsidR="002D4E1D">
        <w:rPr>
          <w:rFonts w:ascii="Times New Roman" w:hAnsi="Times New Roman" w:cs="Times New Roman"/>
          <w:b/>
          <w:i/>
          <w:sz w:val="24"/>
          <w:szCs w:val="24"/>
        </w:rPr>
        <w:t>и все жители Кыласовского поселения.</w:t>
      </w:r>
    </w:p>
    <w:p w:rsidR="00AC4B5A" w:rsidRPr="00AC4B5A" w:rsidRDefault="00AC4B5A" w:rsidP="00AC4B5A">
      <w:pPr>
        <w:pStyle w:val="a3"/>
        <w:jc w:val="center"/>
        <w:rPr>
          <w:rFonts w:ascii="Times New Roman" w:hAnsi="Times New Roman" w:cs="Times New Roman"/>
          <w:b/>
          <w:sz w:val="24"/>
          <w:szCs w:val="24"/>
        </w:rPr>
      </w:pPr>
      <w:r w:rsidRPr="00AC4B5A">
        <w:rPr>
          <w:rFonts w:ascii="Times New Roman" w:hAnsi="Times New Roman" w:cs="Times New Roman"/>
          <w:b/>
          <w:sz w:val="24"/>
          <w:szCs w:val="24"/>
        </w:rPr>
        <w:lastRenderedPageBreak/>
        <w:t>СЕЛЬСКАЯ БОЛЬНИЦА ГЛАЗАМИ ОЧЕВИДЦА</w:t>
      </w:r>
    </w:p>
    <w:p w:rsidR="00AC4B5A" w:rsidRPr="00AC4B5A" w:rsidRDefault="00AC4B5A" w:rsidP="00AC4B5A">
      <w:pPr>
        <w:pStyle w:val="a3"/>
        <w:ind w:firstLine="708"/>
        <w:jc w:val="both"/>
        <w:rPr>
          <w:rFonts w:ascii="Times New Roman" w:hAnsi="Times New Roman" w:cs="Times New Roman"/>
          <w:sz w:val="24"/>
          <w:szCs w:val="24"/>
        </w:rPr>
      </w:pPr>
      <w:r w:rsidRPr="00AC4B5A">
        <w:rPr>
          <w:rFonts w:ascii="Times New Roman" w:hAnsi="Times New Roman" w:cs="Times New Roman"/>
          <w:sz w:val="24"/>
          <w:szCs w:val="24"/>
        </w:rPr>
        <w:t>Все познается в сравнении. Ах, какой была у нас медицина в золотое время «застоя»!  Сейчас трудно себе представить, что в нашей больнице работали врачи почти всех специальностей, были открыты терапевтическое, хирургическое, неврологическое, родильное, гинекологическое, детское и инфекционное отделения. Работала клиническая лаборатория, и анализы крови делались по всем показателям, а не выборочно. На всех больных хватало койко-мест, и не было проблем со снабжением медикаментами. Для консультации больных выезжали врачи областной поликлиники. На каком основании нашу больницу лишили статуса «районной», и кто в этом виноват -  непонятно до сих пор. Мудра народная пословица: «Что имеем – не храним, потерявши – плачем».</w:t>
      </w:r>
    </w:p>
    <w:p w:rsidR="00AC4B5A" w:rsidRPr="00AC4B5A" w:rsidRDefault="00AC4B5A" w:rsidP="00AC4B5A">
      <w:pPr>
        <w:pStyle w:val="a3"/>
        <w:jc w:val="both"/>
        <w:rPr>
          <w:rFonts w:ascii="Times New Roman" w:hAnsi="Times New Roman" w:cs="Times New Roman"/>
          <w:sz w:val="24"/>
          <w:szCs w:val="24"/>
        </w:rPr>
      </w:pPr>
      <w:r w:rsidRPr="00AC4B5A">
        <w:rPr>
          <w:rFonts w:ascii="Times New Roman" w:hAnsi="Times New Roman" w:cs="Times New Roman"/>
          <w:sz w:val="24"/>
          <w:szCs w:val="24"/>
        </w:rPr>
        <w:t xml:space="preserve">  </w:t>
      </w:r>
      <w:r>
        <w:rPr>
          <w:rFonts w:ascii="Times New Roman" w:hAnsi="Times New Roman" w:cs="Times New Roman"/>
          <w:sz w:val="24"/>
          <w:szCs w:val="24"/>
        </w:rPr>
        <w:tab/>
      </w:r>
      <w:r w:rsidRPr="00AC4B5A">
        <w:rPr>
          <w:rFonts w:ascii="Times New Roman" w:hAnsi="Times New Roman" w:cs="Times New Roman"/>
          <w:sz w:val="24"/>
          <w:szCs w:val="24"/>
        </w:rPr>
        <w:t xml:space="preserve">В настоящее время проблемы медицины являются для жителей села самыми актуальными. Все преобразования в области медицины пациенты больницы испытали на себе. Иногда дело доходит до абсурда. Приведу вам примеры оказания медицинской помощи одной, отдельно взятой, семье. </w:t>
      </w:r>
    </w:p>
    <w:p w:rsidR="00AC4B5A" w:rsidRPr="00AC4B5A" w:rsidRDefault="00AC4B5A" w:rsidP="00AC4B5A">
      <w:pPr>
        <w:pStyle w:val="a3"/>
        <w:ind w:firstLine="708"/>
        <w:jc w:val="both"/>
        <w:rPr>
          <w:rFonts w:ascii="Times New Roman" w:hAnsi="Times New Roman" w:cs="Times New Roman"/>
          <w:sz w:val="24"/>
          <w:szCs w:val="24"/>
        </w:rPr>
      </w:pPr>
      <w:r w:rsidRPr="00AC4B5A">
        <w:rPr>
          <w:rFonts w:ascii="Times New Roman" w:hAnsi="Times New Roman" w:cs="Times New Roman"/>
          <w:sz w:val="24"/>
          <w:szCs w:val="24"/>
        </w:rPr>
        <w:t>Случай первый. У женщины резко поднялось давление. Она приняла таблетку. Давление еще выше прыгнуло. Женщина характера была нервического, и у нее началась паника. Решили скорую помощь не вызывать, а сразу ехать в больницу и обратиться к медикам скорой помощи на месте. Кабинет скорой помощи оказался закрыт, обратились к дежурному врачу. Дежурный врач давление измерил, давление высокое.  Поставили укол магнезии, подождали. Давление упорно не снижается.</w:t>
      </w:r>
    </w:p>
    <w:p w:rsidR="00AC4B5A" w:rsidRPr="00AC4B5A" w:rsidRDefault="00AC4B5A" w:rsidP="007D22D9">
      <w:pPr>
        <w:pStyle w:val="a3"/>
        <w:ind w:firstLine="708"/>
        <w:jc w:val="both"/>
        <w:rPr>
          <w:rFonts w:ascii="Times New Roman" w:hAnsi="Times New Roman" w:cs="Times New Roman"/>
          <w:sz w:val="24"/>
          <w:szCs w:val="24"/>
        </w:rPr>
      </w:pPr>
      <w:r w:rsidRPr="00AC4B5A">
        <w:rPr>
          <w:rFonts w:ascii="Times New Roman" w:hAnsi="Times New Roman" w:cs="Times New Roman"/>
          <w:sz w:val="24"/>
          <w:szCs w:val="24"/>
        </w:rPr>
        <w:t>- Чем же вам еще помочь? - задумалась врач. -  Хорошо бы вам таблеточку от давления под язык положить, немного посидеть и снова давление измерить. Только где эту таблетку взять? Я на такой случай таблетки из дома приносила, но они закончились.</w:t>
      </w:r>
    </w:p>
    <w:p w:rsidR="00AC4B5A" w:rsidRPr="00AC4B5A" w:rsidRDefault="00AC4B5A" w:rsidP="007D22D9">
      <w:pPr>
        <w:pStyle w:val="a3"/>
        <w:ind w:firstLine="708"/>
        <w:jc w:val="both"/>
        <w:rPr>
          <w:rFonts w:ascii="Times New Roman" w:hAnsi="Times New Roman" w:cs="Times New Roman"/>
          <w:sz w:val="24"/>
          <w:szCs w:val="24"/>
        </w:rPr>
      </w:pPr>
      <w:r w:rsidRPr="00AC4B5A">
        <w:rPr>
          <w:rFonts w:ascii="Times New Roman" w:hAnsi="Times New Roman" w:cs="Times New Roman"/>
          <w:sz w:val="24"/>
          <w:szCs w:val="24"/>
        </w:rPr>
        <w:t xml:space="preserve">- Так ведь у вас наверху стационар, какая проблема-то! - удивилась женщина. - Давайте у медсестер таблетку попросим. </w:t>
      </w:r>
    </w:p>
    <w:p w:rsidR="00AC4B5A" w:rsidRPr="00AC4B5A" w:rsidRDefault="00AC4B5A" w:rsidP="007D22D9">
      <w:pPr>
        <w:pStyle w:val="a3"/>
        <w:ind w:firstLine="708"/>
        <w:jc w:val="both"/>
        <w:rPr>
          <w:rFonts w:ascii="Times New Roman" w:hAnsi="Times New Roman" w:cs="Times New Roman"/>
          <w:sz w:val="24"/>
          <w:szCs w:val="24"/>
        </w:rPr>
      </w:pPr>
      <w:r w:rsidRPr="00AC4B5A">
        <w:rPr>
          <w:rFonts w:ascii="Times New Roman" w:hAnsi="Times New Roman" w:cs="Times New Roman"/>
          <w:sz w:val="24"/>
          <w:szCs w:val="24"/>
        </w:rPr>
        <w:t>- Не дадут! – мрачно заявила врач. - В стационаре каждая таблетка на учете. За каждую таблетку больные расписываются. Не могут медсестры нам эту таблетку дать!</w:t>
      </w:r>
    </w:p>
    <w:p w:rsidR="00AC4B5A" w:rsidRPr="00AC4B5A" w:rsidRDefault="00AC4B5A" w:rsidP="007D22D9">
      <w:pPr>
        <w:pStyle w:val="a3"/>
        <w:ind w:firstLine="708"/>
        <w:jc w:val="both"/>
        <w:rPr>
          <w:rFonts w:ascii="Times New Roman" w:hAnsi="Times New Roman" w:cs="Times New Roman"/>
          <w:sz w:val="24"/>
          <w:szCs w:val="24"/>
        </w:rPr>
      </w:pPr>
      <w:r w:rsidRPr="00AC4B5A">
        <w:rPr>
          <w:rFonts w:ascii="Times New Roman" w:hAnsi="Times New Roman" w:cs="Times New Roman"/>
          <w:sz w:val="24"/>
          <w:szCs w:val="24"/>
        </w:rPr>
        <w:t>- Так я тоже могу расписаться, – не сдавалась женщина.</w:t>
      </w:r>
    </w:p>
    <w:p w:rsidR="00AC4B5A" w:rsidRPr="00AC4B5A" w:rsidRDefault="00AC4B5A" w:rsidP="007D22D9">
      <w:pPr>
        <w:pStyle w:val="a3"/>
        <w:ind w:firstLine="708"/>
        <w:jc w:val="both"/>
        <w:rPr>
          <w:rFonts w:ascii="Times New Roman" w:hAnsi="Times New Roman" w:cs="Times New Roman"/>
          <w:sz w:val="24"/>
          <w:szCs w:val="24"/>
        </w:rPr>
      </w:pPr>
      <w:r w:rsidRPr="00AC4B5A">
        <w:rPr>
          <w:rFonts w:ascii="Times New Roman" w:hAnsi="Times New Roman" w:cs="Times New Roman"/>
          <w:sz w:val="24"/>
          <w:szCs w:val="24"/>
        </w:rPr>
        <w:t>- А для того, чтобы расписаться, вам надо в стационаре лежать, – парировала врач. - Да и то не факт, что вам эту таблетку дадут, если вы с другим заболеванием лежите. Вот если бы у вас, к примеру, инсульт случился, тогда другое дело, мы бы вам капельницу поставили.</w:t>
      </w:r>
    </w:p>
    <w:p w:rsidR="00AC4B5A" w:rsidRPr="00AC4B5A" w:rsidRDefault="00AC4B5A" w:rsidP="007D22D9">
      <w:pPr>
        <w:pStyle w:val="a3"/>
        <w:ind w:firstLine="708"/>
        <w:jc w:val="both"/>
        <w:rPr>
          <w:rFonts w:ascii="Times New Roman" w:hAnsi="Times New Roman" w:cs="Times New Roman"/>
          <w:sz w:val="24"/>
          <w:szCs w:val="24"/>
        </w:rPr>
      </w:pPr>
      <w:r w:rsidRPr="00AC4B5A">
        <w:rPr>
          <w:rFonts w:ascii="Times New Roman" w:hAnsi="Times New Roman" w:cs="Times New Roman"/>
          <w:sz w:val="24"/>
          <w:szCs w:val="24"/>
        </w:rPr>
        <w:t>- Не приведи, господи! – перекрестилась женщина. – Я больше всего боюсь тяжелой обузой на родных навязаться, поэтому сюда и поехала.</w:t>
      </w:r>
    </w:p>
    <w:p w:rsidR="00AC4B5A" w:rsidRPr="00AC4B5A" w:rsidRDefault="00AC4B5A" w:rsidP="00AC4B5A">
      <w:pPr>
        <w:pStyle w:val="a3"/>
        <w:jc w:val="both"/>
        <w:rPr>
          <w:rFonts w:ascii="Times New Roman" w:hAnsi="Times New Roman" w:cs="Times New Roman"/>
          <w:sz w:val="24"/>
          <w:szCs w:val="24"/>
        </w:rPr>
      </w:pPr>
      <w:r w:rsidRPr="00AC4B5A">
        <w:rPr>
          <w:rFonts w:ascii="Times New Roman" w:hAnsi="Times New Roman" w:cs="Times New Roman"/>
          <w:sz w:val="24"/>
          <w:szCs w:val="24"/>
        </w:rPr>
        <w:t>Тут в коридоре двери захлопали, медики скорой помощи с вызова вернулись.</w:t>
      </w:r>
    </w:p>
    <w:p w:rsidR="00AC4B5A" w:rsidRPr="00AC4B5A" w:rsidRDefault="00AC4B5A" w:rsidP="007D22D9">
      <w:pPr>
        <w:pStyle w:val="a3"/>
        <w:ind w:firstLine="708"/>
        <w:jc w:val="both"/>
        <w:rPr>
          <w:rFonts w:ascii="Times New Roman" w:hAnsi="Times New Roman" w:cs="Times New Roman"/>
          <w:sz w:val="24"/>
          <w:szCs w:val="24"/>
        </w:rPr>
      </w:pPr>
      <w:r w:rsidRPr="00AC4B5A">
        <w:rPr>
          <w:rFonts w:ascii="Times New Roman" w:hAnsi="Times New Roman" w:cs="Times New Roman"/>
          <w:sz w:val="24"/>
          <w:szCs w:val="24"/>
        </w:rPr>
        <w:t>- Медики приехали, – обрадовалась женщина. - Давайте у них таблетку попросим.</w:t>
      </w:r>
    </w:p>
    <w:p w:rsidR="00AC4B5A" w:rsidRPr="00AC4B5A" w:rsidRDefault="00AC4B5A" w:rsidP="007D22D9">
      <w:pPr>
        <w:pStyle w:val="a3"/>
        <w:ind w:firstLine="708"/>
        <w:jc w:val="both"/>
        <w:rPr>
          <w:rFonts w:ascii="Times New Roman" w:hAnsi="Times New Roman" w:cs="Times New Roman"/>
          <w:sz w:val="24"/>
          <w:szCs w:val="24"/>
        </w:rPr>
      </w:pPr>
      <w:r w:rsidRPr="00AC4B5A">
        <w:rPr>
          <w:rFonts w:ascii="Times New Roman" w:hAnsi="Times New Roman" w:cs="Times New Roman"/>
          <w:sz w:val="24"/>
          <w:szCs w:val="24"/>
        </w:rPr>
        <w:t>- Бесполезно! – покачала головой врач. - Не дадут! Чтобы вам таблетку дали, надо сначала через диспетчерскую Кунгура вызов скорой помощи на дом сделать. Это новые правила централизации.</w:t>
      </w:r>
    </w:p>
    <w:p w:rsidR="00AC4B5A" w:rsidRPr="00AC4B5A" w:rsidRDefault="00AC4B5A" w:rsidP="007D22D9">
      <w:pPr>
        <w:pStyle w:val="a3"/>
        <w:ind w:firstLine="708"/>
        <w:jc w:val="both"/>
        <w:rPr>
          <w:rFonts w:ascii="Times New Roman" w:hAnsi="Times New Roman" w:cs="Times New Roman"/>
          <w:sz w:val="24"/>
          <w:szCs w:val="24"/>
        </w:rPr>
      </w:pPr>
      <w:r w:rsidRPr="00AC4B5A">
        <w:rPr>
          <w:rFonts w:ascii="Times New Roman" w:hAnsi="Times New Roman" w:cs="Times New Roman"/>
          <w:sz w:val="24"/>
          <w:szCs w:val="24"/>
        </w:rPr>
        <w:t>- Так что мне домой обратно ехать, скорую помощь вызывать? – женщина впала в ступор. - Вот она я – больная, вот - медики  скорой помощи, никак до меня не доходит, что еще нужно-то?</w:t>
      </w:r>
    </w:p>
    <w:p w:rsidR="00AC4B5A" w:rsidRPr="00AC4B5A" w:rsidRDefault="00AC4B5A" w:rsidP="00AC4B5A">
      <w:pPr>
        <w:pStyle w:val="a3"/>
        <w:jc w:val="both"/>
        <w:rPr>
          <w:rFonts w:ascii="Times New Roman" w:hAnsi="Times New Roman" w:cs="Times New Roman"/>
          <w:sz w:val="24"/>
          <w:szCs w:val="24"/>
        </w:rPr>
      </w:pPr>
      <w:r w:rsidRPr="00AC4B5A">
        <w:rPr>
          <w:rFonts w:ascii="Times New Roman" w:hAnsi="Times New Roman" w:cs="Times New Roman"/>
          <w:sz w:val="24"/>
          <w:szCs w:val="24"/>
        </w:rPr>
        <w:t xml:space="preserve"> Пока они думали да рассуждали, как - бы им эту таблетку половчее заиметь, в коридоре снова двери захлопали, скорая помощь на вызов уехала. </w:t>
      </w:r>
    </w:p>
    <w:p w:rsidR="000C1D06" w:rsidRDefault="007D22D9" w:rsidP="00AC4B5A">
      <w:pPr>
        <w:pStyle w:val="a3"/>
        <w:jc w:val="both"/>
        <w:rPr>
          <w:rFonts w:ascii="Times New Roman" w:hAnsi="Times New Roman" w:cs="Times New Roman"/>
          <w:sz w:val="24"/>
          <w:szCs w:val="24"/>
        </w:rPr>
      </w:pPr>
      <w:r>
        <w:rPr>
          <w:rFonts w:ascii="Times New Roman" w:hAnsi="Times New Roman" w:cs="Times New Roman"/>
          <w:sz w:val="24"/>
          <w:szCs w:val="24"/>
        </w:rPr>
        <w:tab/>
      </w:r>
      <w:r w:rsidR="00AC4B5A" w:rsidRPr="00AC4B5A">
        <w:rPr>
          <w:rFonts w:ascii="Times New Roman" w:hAnsi="Times New Roman" w:cs="Times New Roman"/>
          <w:sz w:val="24"/>
          <w:szCs w:val="24"/>
        </w:rPr>
        <w:t>- Ой! Как это я раньше не догадалась! – вдруг осенило женщину. - Сейчас мужа домой пошлю, пусть всю аптечку сюда везет. Я и сама таблетку приму и с вами поделюсь.</w:t>
      </w:r>
    </w:p>
    <w:p w:rsidR="00AC4B5A" w:rsidRPr="00AC4B5A" w:rsidRDefault="00AC4B5A" w:rsidP="00AC4B5A">
      <w:pPr>
        <w:pStyle w:val="a3"/>
        <w:jc w:val="both"/>
        <w:rPr>
          <w:rFonts w:ascii="Times New Roman" w:hAnsi="Times New Roman" w:cs="Times New Roman"/>
          <w:sz w:val="24"/>
          <w:szCs w:val="24"/>
        </w:rPr>
      </w:pPr>
      <w:r w:rsidRPr="00AC4B5A">
        <w:rPr>
          <w:rFonts w:ascii="Times New Roman" w:hAnsi="Times New Roman" w:cs="Times New Roman"/>
          <w:sz w:val="24"/>
          <w:szCs w:val="24"/>
        </w:rPr>
        <w:t xml:space="preserve">Муж аптечку привез. Женщина таблетку под язык положила, посидела. К счастью, давление начало понижаться. Нашли все-таки выход из положения! Расстались с врачом как боевые подруги, выигравшие сражение с </w:t>
      </w:r>
      <w:proofErr w:type="spellStart"/>
      <w:r w:rsidRPr="00AC4B5A">
        <w:rPr>
          <w:rFonts w:ascii="Times New Roman" w:hAnsi="Times New Roman" w:cs="Times New Roman"/>
          <w:sz w:val="24"/>
          <w:szCs w:val="24"/>
        </w:rPr>
        <w:t>идиотизмом</w:t>
      </w:r>
      <w:proofErr w:type="spellEnd"/>
      <w:r w:rsidRPr="00AC4B5A">
        <w:rPr>
          <w:rFonts w:ascii="Times New Roman" w:hAnsi="Times New Roman" w:cs="Times New Roman"/>
          <w:sz w:val="24"/>
          <w:szCs w:val="24"/>
        </w:rPr>
        <w:t xml:space="preserve"> современной медицины.</w:t>
      </w:r>
    </w:p>
    <w:p w:rsidR="00AC4B5A" w:rsidRPr="00AC4B5A" w:rsidRDefault="00AC4B5A" w:rsidP="00AC4B5A">
      <w:pPr>
        <w:pStyle w:val="a3"/>
        <w:ind w:firstLine="708"/>
        <w:jc w:val="both"/>
        <w:rPr>
          <w:rFonts w:ascii="Times New Roman" w:hAnsi="Times New Roman" w:cs="Times New Roman"/>
          <w:sz w:val="24"/>
          <w:szCs w:val="24"/>
        </w:rPr>
      </w:pPr>
      <w:r w:rsidRPr="00AC4B5A">
        <w:rPr>
          <w:rFonts w:ascii="Times New Roman" w:hAnsi="Times New Roman" w:cs="Times New Roman"/>
          <w:sz w:val="24"/>
          <w:szCs w:val="24"/>
        </w:rPr>
        <w:t xml:space="preserve">Случай второй. Лето, жара выше тридцати градусов. У мужчины случился сердечный приступ. Вызвали скорую помощь. Скорая помощь приехала на удивление быстро, медики сняли кардиограмму, посмотрели, покачали головами, и, ни слова не говоря, увезли мужчину в больницу. Больной успокоился. В больнице ему помогут. Но не тут-то было! </w:t>
      </w:r>
    </w:p>
    <w:p w:rsidR="00AC4B5A" w:rsidRPr="00AC4B5A" w:rsidRDefault="000C1D06" w:rsidP="00AC4B5A">
      <w:pPr>
        <w:pStyle w:val="a3"/>
        <w:jc w:val="both"/>
        <w:rPr>
          <w:rFonts w:ascii="Times New Roman" w:hAnsi="Times New Roman" w:cs="Times New Roman"/>
          <w:sz w:val="24"/>
          <w:szCs w:val="24"/>
        </w:rPr>
      </w:pPr>
      <w:r>
        <w:rPr>
          <w:rFonts w:ascii="Times New Roman" w:hAnsi="Times New Roman" w:cs="Times New Roman"/>
          <w:sz w:val="24"/>
          <w:szCs w:val="24"/>
        </w:rPr>
        <w:tab/>
      </w:r>
      <w:r w:rsidR="00AC4B5A" w:rsidRPr="00AC4B5A">
        <w:rPr>
          <w:rFonts w:ascii="Times New Roman" w:hAnsi="Times New Roman" w:cs="Times New Roman"/>
          <w:sz w:val="24"/>
          <w:szCs w:val="24"/>
        </w:rPr>
        <w:t>- Очень похоже на инфаркт, - сказала дежурный врач. – Надо вести больного в Кунгур.</w:t>
      </w:r>
    </w:p>
    <w:p w:rsidR="00AC4B5A" w:rsidRPr="00AC4B5A" w:rsidRDefault="00AC4B5A" w:rsidP="00AC4B5A">
      <w:pPr>
        <w:pStyle w:val="a3"/>
        <w:jc w:val="both"/>
        <w:rPr>
          <w:rFonts w:ascii="Times New Roman" w:hAnsi="Times New Roman" w:cs="Times New Roman"/>
          <w:sz w:val="24"/>
          <w:szCs w:val="24"/>
        </w:rPr>
      </w:pPr>
      <w:r w:rsidRPr="00AC4B5A">
        <w:rPr>
          <w:rFonts w:ascii="Times New Roman" w:hAnsi="Times New Roman" w:cs="Times New Roman"/>
          <w:sz w:val="24"/>
          <w:szCs w:val="24"/>
        </w:rPr>
        <w:t>Медики скорой помощи – люди подневольные. В Кунгур - так в Кунгур. Положили больного на носилки и повезли в Кунгур. Не забывайте – лето, жара. Хорошо еще, что мужчина относился к легкой весовой категории, и водитель скорой помощи помогал женщинам - медикам носилки таскать. Приехали в  Кунгур.</w:t>
      </w:r>
    </w:p>
    <w:p w:rsidR="00AC4B5A" w:rsidRPr="00AC4B5A" w:rsidRDefault="000C1D06" w:rsidP="00AC4B5A">
      <w:pPr>
        <w:pStyle w:val="a3"/>
        <w:jc w:val="both"/>
        <w:rPr>
          <w:rFonts w:ascii="Times New Roman" w:hAnsi="Times New Roman" w:cs="Times New Roman"/>
          <w:sz w:val="24"/>
          <w:szCs w:val="24"/>
        </w:rPr>
      </w:pPr>
      <w:r>
        <w:rPr>
          <w:rFonts w:ascii="Times New Roman" w:hAnsi="Times New Roman" w:cs="Times New Roman"/>
          <w:sz w:val="24"/>
          <w:szCs w:val="24"/>
        </w:rPr>
        <w:tab/>
      </w:r>
      <w:r w:rsidR="00AC4B5A" w:rsidRPr="00AC4B5A">
        <w:rPr>
          <w:rFonts w:ascii="Times New Roman" w:hAnsi="Times New Roman" w:cs="Times New Roman"/>
          <w:sz w:val="24"/>
          <w:szCs w:val="24"/>
        </w:rPr>
        <w:t>-  Дотянул до больницы, - подумал мужчина. - Сейчас врачи мне помогут, и боль пройдет.</w:t>
      </w:r>
    </w:p>
    <w:p w:rsidR="00AC4B5A" w:rsidRPr="00AC4B5A" w:rsidRDefault="00AC4B5A" w:rsidP="00AC4B5A">
      <w:pPr>
        <w:pStyle w:val="a3"/>
        <w:jc w:val="both"/>
        <w:rPr>
          <w:rFonts w:ascii="Times New Roman" w:hAnsi="Times New Roman" w:cs="Times New Roman"/>
          <w:sz w:val="24"/>
          <w:szCs w:val="24"/>
        </w:rPr>
      </w:pPr>
      <w:r w:rsidRPr="00AC4B5A">
        <w:rPr>
          <w:rFonts w:ascii="Times New Roman" w:hAnsi="Times New Roman" w:cs="Times New Roman"/>
          <w:sz w:val="24"/>
          <w:szCs w:val="24"/>
        </w:rPr>
        <w:t>Но не тут-то было! В приемном покое врач даже смотреть больного не стал.</w:t>
      </w:r>
    </w:p>
    <w:p w:rsidR="00AC4B5A" w:rsidRPr="00AC4B5A" w:rsidRDefault="000C1D06" w:rsidP="00AC4B5A">
      <w:pPr>
        <w:pStyle w:val="a3"/>
        <w:jc w:val="both"/>
        <w:rPr>
          <w:rFonts w:ascii="Times New Roman" w:hAnsi="Times New Roman" w:cs="Times New Roman"/>
          <w:sz w:val="24"/>
          <w:szCs w:val="24"/>
        </w:rPr>
      </w:pPr>
      <w:r>
        <w:rPr>
          <w:rFonts w:ascii="Times New Roman" w:hAnsi="Times New Roman" w:cs="Times New Roman"/>
          <w:sz w:val="24"/>
          <w:szCs w:val="24"/>
        </w:rPr>
        <w:tab/>
      </w:r>
      <w:r w:rsidR="00AC4B5A" w:rsidRPr="00AC4B5A">
        <w:rPr>
          <w:rFonts w:ascii="Times New Roman" w:hAnsi="Times New Roman" w:cs="Times New Roman"/>
          <w:sz w:val="24"/>
          <w:szCs w:val="24"/>
        </w:rPr>
        <w:t>- У меня все палаты сердечниками забиты, чуть друг на друге не лежат, - сердито заявил врач. - Не могу я больного принять. Везите его в свою Ленскую больницу.</w:t>
      </w:r>
    </w:p>
    <w:p w:rsidR="00AC4B5A" w:rsidRPr="00AC4B5A" w:rsidRDefault="00AC4B5A" w:rsidP="00AC4B5A">
      <w:pPr>
        <w:pStyle w:val="a3"/>
        <w:jc w:val="both"/>
        <w:rPr>
          <w:rFonts w:ascii="Times New Roman" w:hAnsi="Times New Roman" w:cs="Times New Roman"/>
          <w:sz w:val="24"/>
          <w:szCs w:val="24"/>
        </w:rPr>
      </w:pPr>
      <w:r w:rsidRPr="00AC4B5A">
        <w:rPr>
          <w:rFonts w:ascii="Times New Roman" w:hAnsi="Times New Roman" w:cs="Times New Roman"/>
          <w:sz w:val="24"/>
          <w:szCs w:val="24"/>
        </w:rPr>
        <w:lastRenderedPageBreak/>
        <w:t xml:space="preserve"> Медики скорой помощи тяжело вздохнули и потащили носилки с больным в машину. В Ленск – так в Ленск. В Ленской больнице  мужчину приняли как важную персону. В палату положили одного, кровать новая, белье свежее, даже полотенце дали, капельницу сразу подключили. Больной лежит, счастью своему не верит! И медики скорой помощи вздохнули с облегчением. Пристроили, наконец, больного. Но не тут-то было! </w:t>
      </w:r>
    </w:p>
    <w:p w:rsidR="00AC4B5A" w:rsidRPr="00AC4B5A" w:rsidRDefault="00AC4B5A" w:rsidP="007D22D9">
      <w:pPr>
        <w:pStyle w:val="a3"/>
        <w:ind w:firstLine="708"/>
        <w:jc w:val="both"/>
        <w:rPr>
          <w:rFonts w:ascii="Times New Roman" w:hAnsi="Times New Roman" w:cs="Times New Roman"/>
          <w:sz w:val="24"/>
          <w:szCs w:val="24"/>
        </w:rPr>
      </w:pPr>
      <w:r w:rsidRPr="00AC4B5A">
        <w:rPr>
          <w:rFonts w:ascii="Times New Roman" w:hAnsi="Times New Roman" w:cs="Times New Roman"/>
          <w:sz w:val="24"/>
          <w:szCs w:val="24"/>
        </w:rPr>
        <w:t>- У больного инфаркт, ему нужны капельницы с другим лекарством, а у нас его нет, - сказала врач, внимательно посмотрев кардиограмму. -  В Кунгуре есть, так что везите больного обратно.</w:t>
      </w:r>
    </w:p>
    <w:p w:rsidR="00AC4B5A" w:rsidRPr="00AC4B5A" w:rsidRDefault="00AC4B5A" w:rsidP="00AC4B5A">
      <w:pPr>
        <w:pStyle w:val="a3"/>
        <w:jc w:val="both"/>
        <w:rPr>
          <w:rFonts w:ascii="Times New Roman" w:hAnsi="Times New Roman" w:cs="Times New Roman"/>
          <w:sz w:val="24"/>
          <w:szCs w:val="24"/>
        </w:rPr>
      </w:pPr>
      <w:r w:rsidRPr="00AC4B5A">
        <w:rPr>
          <w:rFonts w:ascii="Times New Roman" w:hAnsi="Times New Roman" w:cs="Times New Roman"/>
          <w:sz w:val="24"/>
          <w:szCs w:val="24"/>
        </w:rPr>
        <w:t xml:space="preserve"> Бедные медики переложили больного вместе с капельницей на носилки и  снова потащили в машину. Двое несут его со второго этажа, а третья капельницу на весу держит. Лестницы в больнице узкие, повороты крутые, приходиться при повороте носилки высоко поднимать. Не забывайте – лето, жара. Медики все в поту. Больному и от этой капельницы немного </w:t>
      </w:r>
      <w:proofErr w:type="gramStart"/>
      <w:r w:rsidRPr="00AC4B5A">
        <w:rPr>
          <w:rFonts w:ascii="Times New Roman" w:hAnsi="Times New Roman" w:cs="Times New Roman"/>
          <w:sz w:val="24"/>
          <w:szCs w:val="24"/>
        </w:rPr>
        <w:t>полегчало</w:t>
      </w:r>
      <w:proofErr w:type="gramEnd"/>
      <w:r w:rsidRPr="00AC4B5A">
        <w:rPr>
          <w:rFonts w:ascii="Times New Roman" w:hAnsi="Times New Roman" w:cs="Times New Roman"/>
          <w:sz w:val="24"/>
          <w:szCs w:val="24"/>
        </w:rPr>
        <w:t>, и стало ему очень жалко медиков.</w:t>
      </w:r>
    </w:p>
    <w:p w:rsidR="00AC4B5A" w:rsidRPr="00AC4B5A" w:rsidRDefault="00AC4B5A" w:rsidP="007D22D9">
      <w:pPr>
        <w:pStyle w:val="a3"/>
        <w:ind w:firstLine="708"/>
        <w:jc w:val="both"/>
        <w:rPr>
          <w:rFonts w:ascii="Times New Roman" w:hAnsi="Times New Roman" w:cs="Times New Roman"/>
          <w:sz w:val="24"/>
          <w:szCs w:val="24"/>
        </w:rPr>
      </w:pPr>
      <w:r w:rsidRPr="00AC4B5A">
        <w:rPr>
          <w:rFonts w:ascii="Times New Roman" w:hAnsi="Times New Roman" w:cs="Times New Roman"/>
          <w:sz w:val="24"/>
          <w:szCs w:val="24"/>
        </w:rPr>
        <w:t>- Никогда еще женщины меня на руках не носили, – сокрушается мужчина. - Давайте я уже сам пойду, неизвестно еще, сколько больниц объехать придется. Как бы вас самих инфаркт не хватил.  Но работа есть работа. Врач нисколько не удивился второму визиту, деваться некуда, пришлось принять больного. Положили мужчину в коридор  на голую кушетку. Постельного белья в больнице не было никакого вообще. Сердобольная санитарка старенькое одеяло под голову ему подсунула, но мужчине было уже все равно, как и где лежать, лишь бы эта круговерть закончилась, и его оставили в покое. К счастью, больной выжил, а ведь эта история могла бы  иметь и другой - печальный конец.</w:t>
      </w:r>
    </w:p>
    <w:p w:rsidR="00AC4B5A" w:rsidRPr="00AC4B5A" w:rsidRDefault="00AC4B5A" w:rsidP="00AC4B5A">
      <w:pPr>
        <w:pStyle w:val="a3"/>
        <w:ind w:firstLine="708"/>
        <w:jc w:val="both"/>
        <w:rPr>
          <w:rFonts w:ascii="Times New Roman" w:hAnsi="Times New Roman" w:cs="Times New Roman"/>
          <w:sz w:val="24"/>
          <w:szCs w:val="24"/>
        </w:rPr>
      </w:pPr>
      <w:r w:rsidRPr="00AC4B5A">
        <w:rPr>
          <w:rFonts w:ascii="Times New Roman" w:hAnsi="Times New Roman" w:cs="Times New Roman"/>
          <w:sz w:val="24"/>
          <w:szCs w:val="24"/>
        </w:rPr>
        <w:t xml:space="preserve">Наверное, медики эти случаи помнят, хотя вряд ли они единичны. Скорее всего, стали уже нормой, как стали нормой и платные медицинские услуги. А министерство здравоохранения продолжает неустанно заботиться о здоровье своего народа. Новая гениальная идея министерства  -  оказание медицинской помощи жителям отдаленных районов по Интернету. Это же счастье-то, какое! Какая благодать! Сидишь себе дома в глухомани, вдруг у тебя, к примеру, спину пересекло.  Подключаешь Интернет, набираешь по </w:t>
      </w:r>
      <w:proofErr w:type="spellStart"/>
      <w:r w:rsidRPr="00AC4B5A">
        <w:rPr>
          <w:rFonts w:ascii="Times New Roman" w:hAnsi="Times New Roman" w:cs="Times New Roman"/>
          <w:sz w:val="24"/>
          <w:szCs w:val="24"/>
        </w:rPr>
        <w:t>скайпу</w:t>
      </w:r>
      <w:proofErr w:type="spellEnd"/>
      <w:r w:rsidRPr="00AC4B5A">
        <w:rPr>
          <w:rFonts w:ascii="Times New Roman" w:hAnsi="Times New Roman" w:cs="Times New Roman"/>
          <w:sz w:val="24"/>
          <w:szCs w:val="24"/>
        </w:rPr>
        <w:t xml:space="preserve"> консультацию врача-невролога. Все прямо как на приеме, врач на тебя смотрит, ты на него. Рассказываешь  врачу, как болит, показываешь в каких местах. Врач внимательно тебя слушает,  больные места с интересом разглядывает.</w:t>
      </w:r>
    </w:p>
    <w:p w:rsidR="00AC4B5A" w:rsidRPr="00AC4B5A" w:rsidRDefault="00AC4B5A" w:rsidP="00AC4B5A">
      <w:pPr>
        <w:pStyle w:val="a3"/>
        <w:jc w:val="both"/>
        <w:rPr>
          <w:rFonts w:ascii="Times New Roman" w:hAnsi="Times New Roman" w:cs="Times New Roman"/>
          <w:sz w:val="24"/>
          <w:szCs w:val="24"/>
        </w:rPr>
      </w:pPr>
      <w:r w:rsidRPr="00AC4B5A">
        <w:rPr>
          <w:rFonts w:ascii="Times New Roman" w:hAnsi="Times New Roman" w:cs="Times New Roman"/>
          <w:sz w:val="24"/>
          <w:szCs w:val="24"/>
        </w:rPr>
        <w:t xml:space="preserve"> </w:t>
      </w:r>
      <w:r w:rsidR="000C1D06">
        <w:rPr>
          <w:rFonts w:ascii="Times New Roman" w:hAnsi="Times New Roman" w:cs="Times New Roman"/>
          <w:sz w:val="24"/>
          <w:szCs w:val="24"/>
        </w:rPr>
        <w:tab/>
      </w:r>
      <w:r w:rsidRPr="00AC4B5A">
        <w:rPr>
          <w:rFonts w:ascii="Times New Roman" w:hAnsi="Times New Roman" w:cs="Times New Roman"/>
          <w:sz w:val="24"/>
          <w:szCs w:val="24"/>
        </w:rPr>
        <w:t xml:space="preserve">- А сейчас проверим ваши реакции, - говорит врач. - Возьмите в руки молоточек, поводите им перед носом вправо-влево и глазами за ним следите, а потом по коленкам молоточком постукайте. </w:t>
      </w:r>
    </w:p>
    <w:p w:rsidR="00AC4B5A" w:rsidRPr="00AC4B5A" w:rsidRDefault="00AC4B5A" w:rsidP="00AC4B5A">
      <w:pPr>
        <w:pStyle w:val="a3"/>
        <w:jc w:val="both"/>
        <w:rPr>
          <w:rFonts w:ascii="Times New Roman" w:hAnsi="Times New Roman" w:cs="Times New Roman"/>
          <w:sz w:val="24"/>
          <w:szCs w:val="24"/>
        </w:rPr>
      </w:pPr>
      <w:r w:rsidRPr="00AC4B5A">
        <w:rPr>
          <w:rFonts w:ascii="Times New Roman" w:hAnsi="Times New Roman" w:cs="Times New Roman"/>
          <w:sz w:val="24"/>
          <w:szCs w:val="24"/>
        </w:rPr>
        <w:t xml:space="preserve"> Ничего сложного в этом нет, проще простого! Берешь в руки молоток, которым гвозди забиваешь, перед носом им водишь, глазами в разные стороны вертишь, по коленкам стучишь. Вовсе не обязательно для этого мединститут заканчивать.</w:t>
      </w:r>
    </w:p>
    <w:p w:rsidR="00AC4B5A" w:rsidRPr="00AC4B5A" w:rsidRDefault="000C1D06" w:rsidP="00AC4B5A">
      <w:pPr>
        <w:pStyle w:val="a3"/>
        <w:jc w:val="both"/>
        <w:rPr>
          <w:rFonts w:ascii="Times New Roman" w:hAnsi="Times New Roman" w:cs="Times New Roman"/>
          <w:sz w:val="24"/>
          <w:szCs w:val="24"/>
        </w:rPr>
      </w:pPr>
      <w:r>
        <w:rPr>
          <w:rFonts w:ascii="Times New Roman" w:hAnsi="Times New Roman" w:cs="Times New Roman"/>
          <w:sz w:val="24"/>
          <w:szCs w:val="24"/>
        </w:rPr>
        <w:tab/>
      </w:r>
      <w:r w:rsidR="00AC4B5A" w:rsidRPr="00AC4B5A">
        <w:rPr>
          <w:rFonts w:ascii="Times New Roman" w:hAnsi="Times New Roman" w:cs="Times New Roman"/>
          <w:sz w:val="24"/>
          <w:szCs w:val="24"/>
        </w:rPr>
        <w:t>- Хорошо, мне все ясно, у вас обострение остеохондроза, - делает заключение врач. - Высылаю вам по электронной почте диагноз и лечение. Встретимся через 10 дней.</w:t>
      </w:r>
    </w:p>
    <w:p w:rsidR="00AC4B5A" w:rsidRPr="00AC4B5A" w:rsidRDefault="00AC4B5A" w:rsidP="00AC4B5A">
      <w:pPr>
        <w:pStyle w:val="a3"/>
        <w:jc w:val="both"/>
        <w:rPr>
          <w:rFonts w:ascii="Times New Roman" w:hAnsi="Times New Roman" w:cs="Times New Roman"/>
          <w:sz w:val="24"/>
          <w:szCs w:val="24"/>
        </w:rPr>
      </w:pPr>
      <w:r w:rsidRPr="00AC4B5A">
        <w:rPr>
          <w:rFonts w:ascii="Times New Roman" w:hAnsi="Times New Roman" w:cs="Times New Roman"/>
          <w:sz w:val="24"/>
          <w:szCs w:val="24"/>
        </w:rPr>
        <w:t xml:space="preserve">Как же замечательно все это наше правительство придумало! Только вот сомнение берет. А если вдруг понадобится консультация акушера-гинеколога или проктолога, то как быть? Представляете, какие «интересные» картинки в Интернете появятся? А как быть пожилым людям – основным жителям отдаленных районов, которые компьютер в глаза не видели? Создается впечатление, что правительство делает все для того, чтобы нас – пенсионеров стало меньше. Только вот какой парадокс! Продолжительность жизни в стране растет, и это месть пенсионеров нашему правительству.  </w:t>
      </w:r>
      <w:proofErr w:type="gramStart"/>
      <w:r w:rsidRPr="00AC4B5A">
        <w:rPr>
          <w:rFonts w:ascii="Times New Roman" w:hAnsi="Times New Roman" w:cs="Times New Roman"/>
          <w:sz w:val="24"/>
          <w:szCs w:val="24"/>
        </w:rPr>
        <w:t>Не дождетесь, мол</w:t>
      </w:r>
      <w:proofErr w:type="gramEnd"/>
      <w:r w:rsidRPr="00AC4B5A">
        <w:rPr>
          <w:rFonts w:ascii="Times New Roman" w:hAnsi="Times New Roman" w:cs="Times New Roman"/>
          <w:sz w:val="24"/>
          <w:szCs w:val="24"/>
        </w:rPr>
        <w:t>!</w:t>
      </w:r>
    </w:p>
    <w:p w:rsidR="00AC4B5A" w:rsidRPr="00AC4B5A" w:rsidRDefault="00AC4B5A" w:rsidP="00AC4B5A">
      <w:pPr>
        <w:pStyle w:val="a3"/>
        <w:ind w:firstLine="708"/>
        <w:jc w:val="both"/>
        <w:rPr>
          <w:rFonts w:ascii="Times New Roman" w:hAnsi="Times New Roman" w:cs="Times New Roman"/>
          <w:sz w:val="24"/>
          <w:szCs w:val="24"/>
        </w:rPr>
      </w:pPr>
      <w:r w:rsidRPr="00AC4B5A">
        <w:rPr>
          <w:rFonts w:ascii="Times New Roman" w:hAnsi="Times New Roman" w:cs="Times New Roman"/>
          <w:sz w:val="24"/>
          <w:szCs w:val="24"/>
        </w:rPr>
        <w:t xml:space="preserve">Никакой вины наших медработников в том, что происходит, нет. Им можно только посочувствовать. Зная, что другой работы по их профессии в селе нет, на все требования и просьбы у руководства один, </w:t>
      </w:r>
      <w:proofErr w:type="gramStart"/>
      <w:r w:rsidRPr="00AC4B5A">
        <w:rPr>
          <w:rFonts w:ascii="Times New Roman" w:hAnsi="Times New Roman" w:cs="Times New Roman"/>
          <w:sz w:val="24"/>
          <w:szCs w:val="24"/>
        </w:rPr>
        <w:t>хамский</w:t>
      </w:r>
      <w:proofErr w:type="gramEnd"/>
      <w:r w:rsidRPr="00AC4B5A">
        <w:rPr>
          <w:rFonts w:ascii="Times New Roman" w:hAnsi="Times New Roman" w:cs="Times New Roman"/>
          <w:sz w:val="24"/>
          <w:szCs w:val="24"/>
        </w:rPr>
        <w:t xml:space="preserve"> ответ: «Не нравится работать, так увольняйтесь». Сокращаются ставки медперсонала, вменяются в обязанности должности по совместительству. При этом зарплата остается прежней. Нерегулярное снабжение медикаментами парализует работу медиков. Лекарства, назначенные врачом, внезапно заканчиваются, прерывая курс лечения пациентов. Впервые за время работы больницы не было раствора для капельниц. Но именно на медработников, а не на руководство больницы, выплескивается негатив претензий и жалоб пациентов, которые не понимают, что изменить ситуацию  наши медики не могут. Да им медали надо давать за то, что работая в таких условиях, они остаются доброжелательными, внимательными, терпеливыми к своим пациентам и продолжают преданно служить своему делу. Можно предположить, что со временем забота о здоровье своего народа станет приоритетной задачей правительства, и медицина достигнет высот советских времен. «Жаль только - жить в эту пору прекрасную уж не придется – ни мне, ни тебе»! – слова известного русского поэта, который знал, кому на Руси жить хорошо.</w:t>
      </w:r>
    </w:p>
    <w:p w:rsidR="00AC4B5A" w:rsidRPr="000C1D06" w:rsidRDefault="00AC4B5A" w:rsidP="000C1D06">
      <w:pPr>
        <w:pStyle w:val="a3"/>
        <w:jc w:val="right"/>
        <w:rPr>
          <w:rFonts w:ascii="Times New Roman" w:hAnsi="Times New Roman" w:cs="Times New Roman"/>
          <w:i/>
          <w:sz w:val="24"/>
          <w:szCs w:val="24"/>
        </w:rPr>
      </w:pPr>
      <w:r w:rsidRPr="00AC4B5A">
        <w:rPr>
          <w:rFonts w:ascii="Times New Roman" w:hAnsi="Times New Roman" w:cs="Times New Roman"/>
          <w:sz w:val="24"/>
          <w:szCs w:val="24"/>
        </w:rPr>
        <w:t xml:space="preserve">                                                                                                    </w:t>
      </w:r>
      <w:r w:rsidRPr="000C1D06">
        <w:rPr>
          <w:rFonts w:ascii="Times New Roman" w:hAnsi="Times New Roman" w:cs="Times New Roman"/>
          <w:i/>
          <w:sz w:val="24"/>
          <w:szCs w:val="24"/>
        </w:rPr>
        <w:t>Благодарный пациент.</w:t>
      </w:r>
    </w:p>
    <w:p w:rsidR="00BC72B6" w:rsidRDefault="00033ED0" w:rsidP="00BC72B6">
      <w:pPr>
        <w:pStyle w:val="a3"/>
        <w:jc w:val="center"/>
        <w:rPr>
          <w:rFonts w:ascii="Times New Roman" w:hAnsi="Times New Roman" w:cs="Times New Roman"/>
          <w:b/>
          <w:color w:val="202020"/>
          <w:sz w:val="28"/>
          <w:szCs w:val="28"/>
          <w:shd w:val="clear" w:color="auto" w:fill="FFFFFF"/>
        </w:rPr>
      </w:pPr>
      <w:r>
        <w:rPr>
          <w:rFonts w:ascii="Times New Roman" w:hAnsi="Times New Roman" w:cs="Times New Roman"/>
          <w:b/>
          <w:color w:val="202020"/>
          <w:sz w:val="28"/>
          <w:szCs w:val="28"/>
          <w:shd w:val="clear" w:color="auto" w:fill="FFFFFF"/>
        </w:rPr>
        <w:lastRenderedPageBreak/>
        <w:t>ВЕСТИ ИЗ БИБЛИОТЕКИ</w:t>
      </w:r>
    </w:p>
    <w:p w:rsidR="00033ED0" w:rsidRPr="00033ED0" w:rsidRDefault="00033ED0" w:rsidP="00BC72B6">
      <w:pPr>
        <w:pStyle w:val="a3"/>
        <w:jc w:val="center"/>
        <w:rPr>
          <w:rFonts w:ascii="Times New Roman" w:hAnsi="Times New Roman" w:cs="Times New Roman"/>
          <w:b/>
          <w:color w:val="202020"/>
          <w:sz w:val="16"/>
          <w:szCs w:val="16"/>
          <w:shd w:val="clear" w:color="auto" w:fill="FFFFFF"/>
        </w:rPr>
      </w:pPr>
    </w:p>
    <w:p w:rsidR="00C8679E" w:rsidRDefault="00A424F6" w:rsidP="00C8679E">
      <w:pPr>
        <w:pStyle w:val="a3"/>
        <w:jc w:val="both"/>
        <w:rPr>
          <w:rStyle w:val="apple-converted-space"/>
          <w:rFonts w:ascii="Times New Roman" w:hAnsi="Times New Roman" w:cs="Times New Roman"/>
          <w:color w:val="202020"/>
          <w:sz w:val="24"/>
          <w:szCs w:val="24"/>
          <w:shd w:val="clear" w:color="auto" w:fill="FFFFFF"/>
        </w:rPr>
      </w:pPr>
      <w:r w:rsidRPr="00A424F6">
        <w:rPr>
          <w:rFonts w:ascii="Times New Roman" w:hAnsi="Times New Roman" w:cs="Times New Roman"/>
          <w:color w:val="202020"/>
          <w:sz w:val="24"/>
          <w:szCs w:val="24"/>
          <w:shd w:val="clear" w:color="auto" w:fill="FFFFFF"/>
        </w:rPr>
        <w:t xml:space="preserve">3 июня в библиотеке состоялась </w:t>
      </w:r>
      <w:r w:rsidRPr="00A424F6">
        <w:rPr>
          <w:rStyle w:val="apple-converted-space"/>
          <w:rFonts w:ascii="Times New Roman" w:hAnsi="Times New Roman" w:cs="Times New Roman"/>
          <w:color w:val="202020"/>
          <w:sz w:val="24"/>
          <w:szCs w:val="24"/>
          <w:shd w:val="clear" w:color="auto" w:fill="FFFFFF"/>
        </w:rPr>
        <w:t> </w:t>
      </w:r>
      <w:r w:rsidRPr="00A424F6">
        <w:rPr>
          <w:rStyle w:val="a8"/>
          <w:rFonts w:ascii="Times New Roman" w:hAnsi="Times New Roman" w:cs="Times New Roman"/>
          <w:b w:val="0"/>
          <w:color w:val="202020"/>
          <w:sz w:val="24"/>
          <w:szCs w:val="24"/>
          <w:shd w:val="clear" w:color="auto" w:fill="FFFFFF"/>
        </w:rPr>
        <w:t>краевая акция «Региональный день чтения «Сто строчек к</w:t>
      </w:r>
      <w:r w:rsidRPr="00A424F6">
        <w:rPr>
          <w:rStyle w:val="a8"/>
          <w:rFonts w:ascii="Times New Roman" w:hAnsi="Times New Roman" w:cs="Times New Roman"/>
          <w:color w:val="202020"/>
          <w:sz w:val="24"/>
          <w:szCs w:val="24"/>
          <w:shd w:val="clear" w:color="auto" w:fill="FFFFFF"/>
        </w:rPr>
        <w:t xml:space="preserve"> </w:t>
      </w:r>
      <w:r w:rsidR="00C8679E">
        <w:rPr>
          <w:rStyle w:val="a8"/>
          <w:rFonts w:ascii="Times New Roman" w:hAnsi="Times New Roman" w:cs="Times New Roman"/>
          <w:b w:val="0"/>
          <w:color w:val="202020"/>
          <w:sz w:val="24"/>
          <w:szCs w:val="24"/>
          <w:shd w:val="clear" w:color="auto" w:fill="FFFFFF"/>
        </w:rPr>
        <w:t xml:space="preserve">столетию Владимира </w:t>
      </w:r>
      <w:r w:rsidRPr="00A424F6">
        <w:rPr>
          <w:rStyle w:val="a8"/>
          <w:rFonts w:ascii="Times New Roman" w:hAnsi="Times New Roman" w:cs="Times New Roman"/>
          <w:b w:val="0"/>
          <w:color w:val="202020"/>
          <w:sz w:val="24"/>
          <w:szCs w:val="24"/>
          <w:shd w:val="clear" w:color="auto" w:fill="FFFFFF"/>
        </w:rPr>
        <w:t>Воробьева»</w:t>
      </w:r>
      <w:r w:rsidRPr="00A424F6">
        <w:rPr>
          <w:rStyle w:val="a8"/>
          <w:rFonts w:ascii="Times New Roman" w:hAnsi="Times New Roman" w:cs="Times New Roman"/>
          <w:color w:val="202020"/>
          <w:sz w:val="24"/>
          <w:szCs w:val="24"/>
          <w:shd w:val="clear" w:color="auto" w:fill="FFFFFF"/>
        </w:rPr>
        <w:t>,</w:t>
      </w:r>
      <w:r w:rsidRPr="00A424F6">
        <w:rPr>
          <w:rStyle w:val="apple-converted-space"/>
          <w:rFonts w:ascii="Times New Roman" w:hAnsi="Times New Roman" w:cs="Times New Roman"/>
          <w:color w:val="202020"/>
          <w:sz w:val="24"/>
          <w:szCs w:val="24"/>
          <w:shd w:val="clear" w:color="auto" w:fill="FFFFFF"/>
        </w:rPr>
        <w:t> </w:t>
      </w:r>
    </w:p>
    <w:p w:rsidR="00D14036" w:rsidRDefault="00A424F6" w:rsidP="00C8679E">
      <w:pPr>
        <w:pStyle w:val="a3"/>
        <w:jc w:val="both"/>
        <w:rPr>
          <w:rFonts w:ascii="Times New Roman" w:hAnsi="Times New Roman" w:cs="Times New Roman"/>
          <w:color w:val="000000"/>
          <w:sz w:val="24"/>
          <w:szCs w:val="24"/>
          <w:shd w:val="clear" w:color="auto" w:fill="FFFFFF"/>
        </w:rPr>
      </w:pPr>
      <w:proofErr w:type="gramStart"/>
      <w:r w:rsidRPr="00A424F6">
        <w:rPr>
          <w:rFonts w:ascii="Times New Roman" w:hAnsi="Times New Roman" w:cs="Times New Roman"/>
          <w:color w:val="202020"/>
          <w:sz w:val="24"/>
          <w:szCs w:val="24"/>
          <w:shd w:val="clear" w:color="auto" w:fill="FFFFFF"/>
        </w:rPr>
        <w:t>посвященная</w:t>
      </w:r>
      <w:proofErr w:type="gramEnd"/>
      <w:r w:rsidRPr="00A424F6">
        <w:rPr>
          <w:rFonts w:ascii="Times New Roman" w:hAnsi="Times New Roman" w:cs="Times New Roman"/>
          <w:color w:val="202020"/>
          <w:sz w:val="24"/>
          <w:szCs w:val="24"/>
          <w:shd w:val="clear" w:color="auto" w:fill="FFFFFF"/>
        </w:rPr>
        <w:t xml:space="preserve">   юбилею уральского детского писателя. </w:t>
      </w:r>
      <w:r w:rsidRPr="00A424F6">
        <w:rPr>
          <w:rFonts w:ascii="Times New Roman" w:hAnsi="Times New Roman" w:cs="Times New Roman"/>
          <w:color w:val="000000"/>
          <w:sz w:val="24"/>
          <w:szCs w:val="24"/>
          <w:shd w:val="clear" w:color="auto" w:fill="FFFFFF"/>
        </w:rPr>
        <w:t>В акции приняли участие дети летней  площадки Кыласовской школы. Ребятам</w:t>
      </w:r>
      <w:r w:rsidR="001E3FF0">
        <w:rPr>
          <w:rFonts w:ascii="Times New Roman" w:hAnsi="Times New Roman" w:cs="Times New Roman"/>
          <w:color w:val="000000"/>
          <w:sz w:val="24"/>
          <w:szCs w:val="24"/>
          <w:shd w:val="clear" w:color="auto" w:fill="FFFFFF"/>
        </w:rPr>
        <w:t xml:space="preserve">  была представлена </w:t>
      </w:r>
      <w:proofErr w:type="spellStart"/>
      <w:r w:rsidR="001E3FF0">
        <w:rPr>
          <w:rFonts w:ascii="Times New Roman" w:hAnsi="Times New Roman" w:cs="Times New Roman"/>
          <w:color w:val="000000"/>
          <w:sz w:val="24"/>
          <w:szCs w:val="24"/>
          <w:shd w:val="clear" w:color="auto" w:fill="FFFFFF"/>
        </w:rPr>
        <w:t>мультимедийная</w:t>
      </w:r>
      <w:proofErr w:type="spellEnd"/>
      <w:r w:rsidR="001E3FF0">
        <w:rPr>
          <w:rFonts w:ascii="Times New Roman" w:hAnsi="Times New Roman" w:cs="Times New Roman"/>
          <w:color w:val="000000"/>
          <w:sz w:val="24"/>
          <w:szCs w:val="24"/>
          <w:shd w:val="clear" w:color="auto" w:fill="FFFFFF"/>
        </w:rPr>
        <w:t xml:space="preserve">  </w:t>
      </w:r>
      <w:r w:rsidRPr="00A424F6">
        <w:rPr>
          <w:rFonts w:ascii="Times New Roman" w:hAnsi="Times New Roman" w:cs="Times New Roman"/>
          <w:color w:val="000000"/>
          <w:sz w:val="24"/>
          <w:szCs w:val="24"/>
          <w:shd w:val="clear" w:color="auto" w:fill="FFFFFF"/>
        </w:rPr>
        <w:t>презентация, рассказывающая о жизни и творчестве Владимира Воробьева и обзор книжной выставки «Солнцева сестра». В гости к детям пришла Сказительница, которая ч</w:t>
      </w:r>
      <w:r w:rsidR="001E3FF0">
        <w:rPr>
          <w:rFonts w:ascii="Times New Roman" w:hAnsi="Times New Roman" w:cs="Times New Roman"/>
          <w:color w:val="000000"/>
          <w:sz w:val="24"/>
          <w:szCs w:val="24"/>
          <w:shd w:val="clear" w:color="auto" w:fill="FFFFFF"/>
        </w:rPr>
        <w:t>итала сказку  «Добрая Катя»</w:t>
      </w:r>
      <w:r w:rsidRPr="00A424F6">
        <w:rPr>
          <w:rFonts w:ascii="Times New Roman" w:hAnsi="Times New Roman" w:cs="Times New Roman"/>
          <w:color w:val="000000"/>
          <w:sz w:val="24"/>
          <w:szCs w:val="24"/>
          <w:shd w:val="clear" w:color="auto" w:fill="FFFFFF"/>
        </w:rPr>
        <w:t>. Чтение сказки сопровождалось показ</w:t>
      </w:r>
      <w:r w:rsidR="00A43035">
        <w:rPr>
          <w:rFonts w:ascii="Times New Roman" w:hAnsi="Times New Roman" w:cs="Times New Roman"/>
          <w:color w:val="000000"/>
          <w:sz w:val="24"/>
          <w:szCs w:val="24"/>
          <w:shd w:val="clear" w:color="auto" w:fill="FFFFFF"/>
        </w:rPr>
        <w:t xml:space="preserve">ом </w:t>
      </w:r>
      <w:proofErr w:type="spellStart"/>
      <w:r w:rsidR="001E3FF0">
        <w:rPr>
          <w:rFonts w:ascii="Times New Roman" w:hAnsi="Times New Roman" w:cs="Times New Roman"/>
          <w:color w:val="000000"/>
          <w:sz w:val="24"/>
          <w:szCs w:val="24"/>
          <w:shd w:val="clear" w:color="auto" w:fill="FFFFFF"/>
        </w:rPr>
        <w:t>мультимедийной</w:t>
      </w:r>
      <w:proofErr w:type="spellEnd"/>
      <w:r w:rsidR="001E3FF0">
        <w:rPr>
          <w:rFonts w:ascii="Times New Roman" w:hAnsi="Times New Roman" w:cs="Times New Roman"/>
          <w:color w:val="000000"/>
          <w:sz w:val="24"/>
          <w:szCs w:val="24"/>
          <w:shd w:val="clear" w:color="auto" w:fill="FFFFFF"/>
        </w:rPr>
        <w:t xml:space="preserve"> </w:t>
      </w:r>
      <w:r w:rsidR="00A43035">
        <w:rPr>
          <w:rFonts w:ascii="Times New Roman" w:hAnsi="Times New Roman" w:cs="Times New Roman"/>
          <w:color w:val="000000"/>
          <w:sz w:val="24"/>
          <w:szCs w:val="24"/>
          <w:shd w:val="clear" w:color="auto" w:fill="FFFFFF"/>
        </w:rPr>
        <w:t>презентации, помогающей ребятам</w:t>
      </w:r>
      <w:r w:rsidRPr="00A424F6">
        <w:rPr>
          <w:rFonts w:ascii="Times New Roman" w:hAnsi="Times New Roman" w:cs="Times New Roman"/>
          <w:color w:val="000000"/>
          <w:sz w:val="24"/>
          <w:szCs w:val="24"/>
          <w:shd w:val="clear" w:color="auto" w:fill="FFFFFF"/>
        </w:rPr>
        <w:t xml:space="preserve"> понять сложные слова, и познакомит</w:t>
      </w:r>
      <w:r w:rsidR="001E3FF0">
        <w:rPr>
          <w:rFonts w:ascii="Times New Roman" w:hAnsi="Times New Roman" w:cs="Times New Roman"/>
          <w:color w:val="000000"/>
          <w:sz w:val="24"/>
          <w:szCs w:val="24"/>
          <w:shd w:val="clear" w:color="auto" w:fill="FFFFFF"/>
        </w:rPr>
        <w:t>ь</w:t>
      </w:r>
      <w:r w:rsidRPr="00A424F6">
        <w:rPr>
          <w:rFonts w:ascii="Times New Roman" w:hAnsi="Times New Roman" w:cs="Times New Roman"/>
          <w:color w:val="000000"/>
          <w:sz w:val="24"/>
          <w:szCs w:val="24"/>
          <w:shd w:val="clear" w:color="auto" w:fill="FFFFFF"/>
        </w:rPr>
        <w:t>ся с героями сказки. Дети с большим интересом слушали сказку, а затем отвечали на вопросы викторины по сказке. </w:t>
      </w:r>
      <w:r w:rsidR="00D14036">
        <w:rPr>
          <w:rFonts w:ascii="Times New Roman" w:hAnsi="Times New Roman" w:cs="Times New Roman"/>
          <w:color w:val="000000"/>
          <w:sz w:val="24"/>
          <w:szCs w:val="24"/>
          <w:shd w:val="clear" w:color="auto" w:fill="FFFFFF"/>
        </w:rPr>
        <w:t xml:space="preserve">Под </w:t>
      </w:r>
      <w:r w:rsidR="00945CE1">
        <w:rPr>
          <w:rFonts w:ascii="Times New Roman" w:hAnsi="Times New Roman" w:cs="Times New Roman"/>
          <w:color w:val="000000"/>
          <w:sz w:val="24"/>
          <w:szCs w:val="24"/>
          <w:shd w:val="clear" w:color="auto" w:fill="FFFFFF"/>
        </w:rPr>
        <w:t xml:space="preserve">мелодию </w:t>
      </w:r>
      <w:r w:rsidR="00D14036">
        <w:rPr>
          <w:rFonts w:ascii="Times New Roman" w:hAnsi="Times New Roman" w:cs="Times New Roman"/>
          <w:color w:val="000000"/>
          <w:sz w:val="24"/>
          <w:szCs w:val="24"/>
          <w:shd w:val="clear" w:color="auto" w:fill="FFFFFF"/>
        </w:rPr>
        <w:t xml:space="preserve"> песни «Вместе весело шагать»  весело и задорно ребята выполняли задания физкультминутки. </w:t>
      </w:r>
    </w:p>
    <w:p w:rsidR="00D92315" w:rsidRDefault="00C8679E" w:rsidP="00C8679E">
      <w:pPr>
        <w:pStyle w:val="a3"/>
        <w:jc w:val="right"/>
        <w:rPr>
          <w:rFonts w:ascii="Times New Roman" w:hAnsi="Times New Roman" w:cs="Times New Roman"/>
          <w:i/>
          <w:sz w:val="24"/>
          <w:szCs w:val="24"/>
        </w:rPr>
      </w:pPr>
      <w:r w:rsidRPr="00C8679E">
        <w:rPr>
          <w:rFonts w:ascii="Times New Roman" w:hAnsi="Times New Roman" w:cs="Times New Roman"/>
          <w:i/>
          <w:sz w:val="24"/>
          <w:szCs w:val="24"/>
        </w:rPr>
        <w:t>Костарева Е.Н.</w:t>
      </w:r>
    </w:p>
    <w:p w:rsidR="00C8679E" w:rsidRPr="00C8679E" w:rsidRDefault="00C8679E" w:rsidP="00C8679E">
      <w:pPr>
        <w:pStyle w:val="a3"/>
        <w:jc w:val="center"/>
        <w:rPr>
          <w:rFonts w:ascii="Times New Roman" w:hAnsi="Times New Roman" w:cs="Times New Roman"/>
          <w:i/>
          <w:sz w:val="24"/>
          <w:szCs w:val="24"/>
        </w:rPr>
      </w:pPr>
    </w:p>
    <w:p w:rsidR="00656A5E" w:rsidRDefault="000C1D06" w:rsidP="00346054">
      <w:pPr>
        <w:pStyle w:val="a3"/>
        <w:jc w:val="center"/>
        <w:rPr>
          <w:rFonts w:ascii="Times New Roman" w:hAnsi="Times New Roman" w:cs="Times New Roman"/>
          <w:b/>
          <w:sz w:val="24"/>
          <w:szCs w:val="24"/>
        </w:rPr>
      </w:pPr>
      <w:r w:rsidRPr="00EA7E87">
        <w:rPr>
          <w:rFonts w:ascii="Times New Roman" w:hAnsi="Times New Roman" w:cs="Times New Roman"/>
          <w:b/>
          <w:sz w:val="24"/>
          <w:szCs w:val="24"/>
        </w:rPr>
        <w:t>БЛАГОДАРНОСТЬ</w:t>
      </w:r>
    </w:p>
    <w:p w:rsidR="00033ED0" w:rsidRPr="00033ED0" w:rsidRDefault="00033ED0" w:rsidP="00346054">
      <w:pPr>
        <w:pStyle w:val="a3"/>
        <w:jc w:val="center"/>
        <w:rPr>
          <w:rFonts w:ascii="Times New Roman" w:hAnsi="Times New Roman" w:cs="Times New Roman"/>
          <w:b/>
          <w:sz w:val="16"/>
          <w:szCs w:val="16"/>
        </w:rPr>
      </w:pPr>
    </w:p>
    <w:p w:rsidR="001E3FF0" w:rsidRDefault="000C1D06" w:rsidP="00A90899">
      <w:pPr>
        <w:pStyle w:val="a3"/>
        <w:jc w:val="both"/>
        <w:rPr>
          <w:rFonts w:ascii="Times New Roman" w:hAnsi="Times New Roman" w:cs="Times New Roman"/>
          <w:sz w:val="28"/>
          <w:szCs w:val="28"/>
        </w:rPr>
      </w:pPr>
      <w:r w:rsidRPr="000C1D06">
        <w:rPr>
          <w:rFonts w:ascii="Times New Roman" w:hAnsi="Times New Roman" w:cs="Times New Roman"/>
          <w:sz w:val="28"/>
          <w:szCs w:val="28"/>
        </w:rPr>
        <w:t>Сотру</w:t>
      </w:r>
      <w:r>
        <w:rPr>
          <w:rFonts w:ascii="Times New Roman" w:hAnsi="Times New Roman" w:cs="Times New Roman"/>
          <w:sz w:val="28"/>
          <w:szCs w:val="28"/>
        </w:rPr>
        <w:t xml:space="preserve">дники библиотеки </w:t>
      </w:r>
      <w:r w:rsidR="001E3FF0">
        <w:rPr>
          <w:rFonts w:ascii="Times New Roman" w:hAnsi="Times New Roman" w:cs="Times New Roman"/>
          <w:sz w:val="28"/>
          <w:szCs w:val="28"/>
        </w:rPr>
        <w:t xml:space="preserve"> </w:t>
      </w:r>
      <w:r>
        <w:rPr>
          <w:rFonts w:ascii="Times New Roman" w:hAnsi="Times New Roman" w:cs="Times New Roman"/>
          <w:sz w:val="28"/>
          <w:szCs w:val="28"/>
        </w:rPr>
        <w:t>благодарят:</w:t>
      </w:r>
      <w:r w:rsidR="001E3FF0">
        <w:rPr>
          <w:rFonts w:ascii="Times New Roman" w:hAnsi="Times New Roman" w:cs="Times New Roman"/>
          <w:sz w:val="28"/>
          <w:szCs w:val="28"/>
        </w:rPr>
        <w:t xml:space="preserve"> Шестакова Ю.Н., Посохину Н.А., </w:t>
      </w:r>
      <w:proofErr w:type="spellStart"/>
      <w:r w:rsidR="001E3FF0">
        <w:rPr>
          <w:rFonts w:ascii="Times New Roman" w:hAnsi="Times New Roman" w:cs="Times New Roman"/>
          <w:sz w:val="28"/>
          <w:szCs w:val="28"/>
        </w:rPr>
        <w:t>Нассонову</w:t>
      </w:r>
      <w:proofErr w:type="spellEnd"/>
      <w:r w:rsidR="001E3FF0">
        <w:rPr>
          <w:rFonts w:ascii="Times New Roman" w:hAnsi="Times New Roman" w:cs="Times New Roman"/>
          <w:sz w:val="28"/>
          <w:szCs w:val="28"/>
        </w:rPr>
        <w:t xml:space="preserve"> Т.Б., Ваганова А.А. за подаренные книги, </w:t>
      </w:r>
      <w:proofErr w:type="spellStart"/>
      <w:r w:rsidR="001E3FF0">
        <w:rPr>
          <w:rFonts w:ascii="Times New Roman" w:hAnsi="Times New Roman" w:cs="Times New Roman"/>
          <w:sz w:val="28"/>
          <w:szCs w:val="28"/>
        </w:rPr>
        <w:t>Метёлкина</w:t>
      </w:r>
      <w:proofErr w:type="spellEnd"/>
      <w:r w:rsidR="001E3FF0">
        <w:rPr>
          <w:rFonts w:ascii="Times New Roman" w:hAnsi="Times New Roman" w:cs="Times New Roman"/>
          <w:sz w:val="28"/>
          <w:szCs w:val="28"/>
        </w:rPr>
        <w:t xml:space="preserve"> Г.А. за доставку книг.</w:t>
      </w:r>
    </w:p>
    <w:p w:rsidR="000C1D06" w:rsidRDefault="001E3FF0" w:rsidP="00A90899">
      <w:pPr>
        <w:pStyle w:val="a3"/>
        <w:jc w:val="both"/>
        <w:rPr>
          <w:rFonts w:ascii="Times New Roman" w:hAnsi="Times New Roman" w:cs="Times New Roman"/>
          <w:sz w:val="28"/>
          <w:szCs w:val="28"/>
        </w:rPr>
      </w:pPr>
      <w:r>
        <w:rPr>
          <w:rFonts w:ascii="Times New Roman" w:hAnsi="Times New Roman" w:cs="Times New Roman"/>
          <w:sz w:val="28"/>
          <w:szCs w:val="28"/>
        </w:rPr>
        <w:t xml:space="preserve">Сотрудники музея благодарят: </w:t>
      </w:r>
      <w:r w:rsidR="000C1D06">
        <w:rPr>
          <w:rFonts w:ascii="Times New Roman" w:hAnsi="Times New Roman" w:cs="Times New Roman"/>
          <w:sz w:val="28"/>
          <w:szCs w:val="28"/>
        </w:rPr>
        <w:t>Семченко А.В. за подаренный сувенир «Бражница»</w:t>
      </w:r>
      <w:r w:rsidR="00A90899">
        <w:rPr>
          <w:rFonts w:ascii="Times New Roman" w:hAnsi="Times New Roman" w:cs="Times New Roman"/>
          <w:sz w:val="28"/>
          <w:szCs w:val="28"/>
        </w:rPr>
        <w:t xml:space="preserve">; </w:t>
      </w:r>
      <w:proofErr w:type="spellStart"/>
      <w:r w:rsidR="00A90899">
        <w:rPr>
          <w:rFonts w:ascii="Times New Roman" w:hAnsi="Times New Roman" w:cs="Times New Roman"/>
          <w:sz w:val="28"/>
          <w:szCs w:val="28"/>
        </w:rPr>
        <w:t>Овчинникову</w:t>
      </w:r>
      <w:proofErr w:type="spellEnd"/>
      <w:r w:rsidR="00A90899">
        <w:rPr>
          <w:rFonts w:ascii="Times New Roman" w:hAnsi="Times New Roman" w:cs="Times New Roman"/>
          <w:sz w:val="28"/>
          <w:szCs w:val="28"/>
        </w:rPr>
        <w:t xml:space="preserve"> </w:t>
      </w:r>
      <w:r w:rsidR="000C1D06">
        <w:rPr>
          <w:rFonts w:ascii="Times New Roman" w:hAnsi="Times New Roman" w:cs="Times New Roman"/>
          <w:sz w:val="28"/>
          <w:szCs w:val="28"/>
        </w:rPr>
        <w:t xml:space="preserve"> </w:t>
      </w:r>
      <w:r w:rsidR="00EA7E87">
        <w:rPr>
          <w:rFonts w:ascii="Times New Roman" w:hAnsi="Times New Roman" w:cs="Times New Roman"/>
          <w:sz w:val="28"/>
          <w:szCs w:val="28"/>
        </w:rPr>
        <w:t xml:space="preserve">Е.Г. за сувенирные </w:t>
      </w:r>
      <w:r w:rsidR="00A90899">
        <w:rPr>
          <w:rFonts w:ascii="Times New Roman" w:hAnsi="Times New Roman" w:cs="Times New Roman"/>
          <w:sz w:val="28"/>
          <w:szCs w:val="28"/>
        </w:rPr>
        <w:t>открытки</w:t>
      </w:r>
      <w:r w:rsidR="00EA7E87">
        <w:rPr>
          <w:rFonts w:ascii="Times New Roman" w:hAnsi="Times New Roman" w:cs="Times New Roman"/>
          <w:sz w:val="28"/>
          <w:szCs w:val="28"/>
        </w:rPr>
        <w:t xml:space="preserve"> прошлых лет</w:t>
      </w:r>
      <w:r w:rsidR="00A90899">
        <w:rPr>
          <w:rFonts w:ascii="Times New Roman" w:hAnsi="Times New Roman" w:cs="Times New Roman"/>
          <w:sz w:val="28"/>
          <w:szCs w:val="28"/>
        </w:rPr>
        <w:t xml:space="preserve">; </w:t>
      </w:r>
      <w:proofErr w:type="spellStart"/>
      <w:r w:rsidR="00A90899">
        <w:rPr>
          <w:rFonts w:ascii="Times New Roman" w:hAnsi="Times New Roman" w:cs="Times New Roman"/>
          <w:sz w:val="28"/>
          <w:szCs w:val="28"/>
        </w:rPr>
        <w:t>Ложешникову</w:t>
      </w:r>
      <w:proofErr w:type="spellEnd"/>
      <w:r w:rsidR="00A90899">
        <w:rPr>
          <w:rFonts w:ascii="Times New Roman" w:hAnsi="Times New Roman" w:cs="Times New Roman"/>
          <w:sz w:val="28"/>
          <w:szCs w:val="28"/>
        </w:rPr>
        <w:t xml:space="preserve"> Л.В. за </w:t>
      </w:r>
      <w:r w:rsidR="00EA7E87">
        <w:rPr>
          <w:rFonts w:ascii="Times New Roman" w:hAnsi="Times New Roman" w:cs="Times New Roman"/>
          <w:sz w:val="28"/>
          <w:szCs w:val="28"/>
        </w:rPr>
        <w:t xml:space="preserve">старинную </w:t>
      </w:r>
      <w:r w:rsidR="00A90899">
        <w:rPr>
          <w:rFonts w:ascii="Times New Roman" w:hAnsi="Times New Roman" w:cs="Times New Roman"/>
          <w:sz w:val="28"/>
          <w:szCs w:val="28"/>
        </w:rPr>
        <w:t>пуховую перину на кровать.</w:t>
      </w:r>
    </w:p>
    <w:p w:rsidR="00C8679E" w:rsidRDefault="00C8679E" w:rsidP="00346054">
      <w:pPr>
        <w:pStyle w:val="a3"/>
        <w:jc w:val="center"/>
        <w:rPr>
          <w:rFonts w:ascii="Times New Roman" w:hAnsi="Times New Roman" w:cs="Times New Roman"/>
          <w:b/>
          <w:sz w:val="24"/>
          <w:szCs w:val="24"/>
        </w:rPr>
      </w:pPr>
    </w:p>
    <w:p w:rsidR="00656A5E" w:rsidRDefault="00656A5E" w:rsidP="00346054">
      <w:pPr>
        <w:pStyle w:val="a3"/>
        <w:jc w:val="center"/>
        <w:rPr>
          <w:rFonts w:ascii="Times New Roman" w:hAnsi="Times New Roman" w:cs="Times New Roman"/>
          <w:b/>
          <w:sz w:val="24"/>
          <w:szCs w:val="24"/>
        </w:rPr>
      </w:pPr>
    </w:p>
    <w:p w:rsidR="005A1322" w:rsidRPr="00534ACB" w:rsidRDefault="00AC4B5A" w:rsidP="00346054">
      <w:pPr>
        <w:pStyle w:val="a3"/>
        <w:jc w:val="center"/>
        <w:rPr>
          <w:rFonts w:ascii="Times New Roman" w:hAnsi="Times New Roman" w:cs="Times New Roman"/>
          <w:b/>
          <w:sz w:val="24"/>
          <w:szCs w:val="24"/>
        </w:rPr>
      </w:pPr>
      <w:r w:rsidRPr="00534ACB">
        <w:rPr>
          <w:rFonts w:ascii="Times New Roman" w:hAnsi="Times New Roman" w:cs="Times New Roman"/>
          <w:b/>
          <w:sz w:val="24"/>
          <w:szCs w:val="24"/>
        </w:rPr>
        <w:t>ПОЗДРАВЛЕНИЕ</w:t>
      </w:r>
    </w:p>
    <w:p w:rsidR="0090448D" w:rsidRDefault="00AC4B5A" w:rsidP="002D4E1D">
      <w:pPr>
        <w:pStyle w:val="a3"/>
        <w:jc w:val="center"/>
        <w:rPr>
          <w:rFonts w:ascii="Times New Roman" w:hAnsi="Times New Roman" w:cs="Times New Roman"/>
          <w:b/>
          <w:sz w:val="26"/>
          <w:szCs w:val="26"/>
        </w:rPr>
      </w:pPr>
      <w:r w:rsidRPr="0090448D">
        <w:rPr>
          <w:rFonts w:ascii="Times New Roman" w:hAnsi="Times New Roman" w:cs="Times New Roman"/>
          <w:b/>
          <w:sz w:val="26"/>
          <w:szCs w:val="26"/>
        </w:rPr>
        <w:t xml:space="preserve">Дорогие </w:t>
      </w:r>
      <w:r w:rsidR="00346054" w:rsidRPr="0090448D">
        <w:rPr>
          <w:rFonts w:ascii="Times New Roman" w:hAnsi="Times New Roman" w:cs="Times New Roman"/>
          <w:b/>
          <w:sz w:val="26"/>
          <w:szCs w:val="26"/>
        </w:rPr>
        <w:t>ветераны, юбиляры июня</w:t>
      </w:r>
      <w:r w:rsidRPr="0090448D">
        <w:rPr>
          <w:rFonts w:ascii="Times New Roman" w:hAnsi="Times New Roman" w:cs="Times New Roman"/>
          <w:b/>
          <w:sz w:val="26"/>
          <w:szCs w:val="26"/>
        </w:rPr>
        <w:t>!</w:t>
      </w:r>
      <w:r w:rsidR="002D4E1D" w:rsidRPr="0090448D">
        <w:rPr>
          <w:rFonts w:ascii="Times New Roman" w:hAnsi="Times New Roman" w:cs="Times New Roman"/>
          <w:b/>
          <w:sz w:val="26"/>
          <w:szCs w:val="26"/>
        </w:rPr>
        <w:t xml:space="preserve"> </w:t>
      </w:r>
      <w:r w:rsidRPr="0090448D">
        <w:rPr>
          <w:rFonts w:ascii="Times New Roman" w:hAnsi="Times New Roman" w:cs="Times New Roman"/>
          <w:b/>
          <w:sz w:val="26"/>
          <w:szCs w:val="26"/>
        </w:rPr>
        <w:t xml:space="preserve">Совет ветеранов и администрация </w:t>
      </w:r>
    </w:p>
    <w:p w:rsidR="0090448D" w:rsidRDefault="00AC4B5A" w:rsidP="00346054">
      <w:pPr>
        <w:pStyle w:val="a3"/>
        <w:jc w:val="center"/>
        <w:rPr>
          <w:rFonts w:ascii="Times New Roman" w:hAnsi="Times New Roman" w:cs="Times New Roman"/>
          <w:b/>
          <w:sz w:val="26"/>
          <w:szCs w:val="26"/>
        </w:rPr>
      </w:pPr>
      <w:r w:rsidRPr="0090448D">
        <w:rPr>
          <w:rFonts w:ascii="Times New Roman" w:hAnsi="Times New Roman" w:cs="Times New Roman"/>
          <w:b/>
          <w:sz w:val="26"/>
          <w:szCs w:val="26"/>
        </w:rPr>
        <w:t xml:space="preserve">поселения от всей души поздравляют вас с ЮБИЛЕЕМ! </w:t>
      </w:r>
    </w:p>
    <w:p w:rsidR="00AC4B5A" w:rsidRDefault="00AC4B5A" w:rsidP="00346054">
      <w:pPr>
        <w:pStyle w:val="a3"/>
        <w:jc w:val="center"/>
        <w:rPr>
          <w:rFonts w:ascii="Times New Roman" w:hAnsi="Times New Roman" w:cs="Times New Roman"/>
          <w:b/>
          <w:sz w:val="26"/>
          <w:szCs w:val="26"/>
        </w:rPr>
      </w:pPr>
      <w:r w:rsidRPr="0090448D">
        <w:rPr>
          <w:rFonts w:ascii="Times New Roman" w:hAnsi="Times New Roman" w:cs="Times New Roman"/>
          <w:b/>
          <w:sz w:val="26"/>
          <w:szCs w:val="26"/>
        </w:rPr>
        <w:t>Желают крепкого здоровья на долгие годы,</w:t>
      </w:r>
      <w:r w:rsidR="0090448D">
        <w:rPr>
          <w:rFonts w:ascii="Times New Roman" w:hAnsi="Times New Roman" w:cs="Times New Roman"/>
          <w:b/>
          <w:sz w:val="26"/>
          <w:szCs w:val="26"/>
        </w:rPr>
        <w:t xml:space="preserve"> </w:t>
      </w:r>
      <w:r w:rsidRPr="0090448D">
        <w:rPr>
          <w:rFonts w:ascii="Times New Roman" w:hAnsi="Times New Roman" w:cs="Times New Roman"/>
          <w:b/>
          <w:sz w:val="26"/>
          <w:szCs w:val="26"/>
        </w:rPr>
        <w:t>внимания и заботы родных и близких!</w:t>
      </w:r>
    </w:p>
    <w:p w:rsidR="0090448D" w:rsidRPr="0090448D" w:rsidRDefault="0090448D" w:rsidP="00346054">
      <w:pPr>
        <w:pStyle w:val="a3"/>
        <w:jc w:val="center"/>
        <w:rPr>
          <w:rFonts w:ascii="Times New Roman" w:hAnsi="Times New Roman" w:cs="Times New Roman"/>
          <w:b/>
          <w:sz w:val="26"/>
          <w:szCs w:val="26"/>
        </w:rPr>
      </w:pPr>
    </w:p>
    <w:p w:rsidR="00AC4B5A" w:rsidRPr="00042BEA" w:rsidRDefault="00AC4B5A" w:rsidP="00AC4B5A">
      <w:pPr>
        <w:pStyle w:val="a3"/>
        <w:numPr>
          <w:ilvl w:val="0"/>
          <w:numId w:val="1"/>
        </w:numPr>
        <w:ind w:left="142" w:hanging="284"/>
        <w:jc w:val="both"/>
        <w:rPr>
          <w:rFonts w:ascii="Times New Roman" w:hAnsi="Times New Roman" w:cs="Times New Roman"/>
          <w:sz w:val="24"/>
          <w:szCs w:val="24"/>
        </w:rPr>
      </w:pPr>
      <w:r w:rsidRPr="00042BEA">
        <w:rPr>
          <w:rFonts w:ascii="Times New Roman" w:hAnsi="Times New Roman" w:cs="Times New Roman"/>
          <w:sz w:val="24"/>
          <w:szCs w:val="24"/>
        </w:rPr>
        <w:t xml:space="preserve">Лаптева Нина Григорьевна – 85 лет (19 июня) </w:t>
      </w:r>
    </w:p>
    <w:p w:rsidR="00AC4B5A" w:rsidRPr="00042BEA" w:rsidRDefault="00AC4B5A" w:rsidP="00AC4B5A">
      <w:pPr>
        <w:pStyle w:val="a3"/>
        <w:numPr>
          <w:ilvl w:val="0"/>
          <w:numId w:val="1"/>
        </w:numPr>
        <w:ind w:left="142" w:hanging="284"/>
        <w:jc w:val="both"/>
        <w:rPr>
          <w:rFonts w:ascii="Times New Roman" w:hAnsi="Times New Roman" w:cs="Times New Roman"/>
          <w:sz w:val="24"/>
          <w:szCs w:val="24"/>
        </w:rPr>
      </w:pPr>
      <w:r w:rsidRPr="00042BEA">
        <w:rPr>
          <w:rFonts w:ascii="Times New Roman" w:hAnsi="Times New Roman" w:cs="Times New Roman"/>
          <w:sz w:val="24"/>
          <w:szCs w:val="24"/>
        </w:rPr>
        <w:t>Полежаева Нина Константиновна</w:t>
      </w:r>
      <w:r w:rsidR="00042BEA" w:rsidRPr="00042BEA">
        <w:rPr>
          <w:rFonts w:ascii="Times New Roman" w:hAnsi="Times New Roman" w:cs="Times New Roman"/>
          <w:sz w:val="24"/>
          <w:szCs w:val="24"/>
        </w:rPr>
        <w:t xml:space="preserve"> – 85 лет (19 июня) д. </w:t>
      </w:r>
      <w:proofErr w:type="spellStart"/>
      <w:r w:rsidR="00042BEA" w:rsidRPr="00042BEA">
        <w:rPr>
          <w:rFonts w:ascii="Times New Roman" w:hAnsi="Times New Roman" w:cs="Times New Roman"/>
          <w:sz w:val="24"/>
          <w:szCs w:val="24"/>
        </w:rPr>
        <w:t>Ергач</w:t>
      </w:r>
      <w:proofErr w:type="spellEnd"/>
    </w:p>
    <w:p w:rsidR="00042BEA" w:rsidRPr="00042BEA" w:rsidRDefault="00346054" w:rsidP="00AC4B5A">
      <w:pPr>
        <w:pStyle w:val="a3"/>
        <w:numPr>
          <w:ilvl w:val="0"/>
          <w:numId w:val="1"/>
        </w:numPr>
        <w:ind w:left="142" w:hanging="284"/>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4774565</wp:posOffset>
            </wp:positionH>
            <wp:positionV relativeFrom="paragraph">
              <wp:posOffset>0</wp:posOffset>
            </wp:positionV>
            <wp:extent cx="1800225" cy="2047875"/>
            <wp:effectExtent l="19050" t="0" r="9525" b="0"/>
            <wp:wrapSquare wrapText="bothSides"/>
            <wp:docPr id="2" name="Рисунок 2" descr="C:\Documents and Settings\Библиотека\Рабочий стол\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Библиотека\Рабочий стол\i (1).jpg"/>
                    <pic:cNvPicPr>
                      <a:picLocks noChangeAspect="1" noChangeArrowheads="1"/>
                    </pic:cNvPicPr>
                  </pic:nvPicPr>
                  <pic:blipFill>
                    <a:blip r:embed="rId7" cstate="print"/>
                    <a:srcRect/>
                    <a:stretch>
                      <a:fillRect/>
                    </a:stretch>
                  </pic:blipFill>
                  <pic:spPr bwMode="auto">
                    <a:xfrm>
                      <a:off x="0" y="0"/>
                      <a:ext cx="1800225" cy="2047875"/>
                    </a:xfrm>
                    <a:prstGeom prst="rect">
                      <a:avLst/>
                    </a:prstGeom>
                    <a:noFill/>
                    <a:ln w="9525">
                      <a:noFill/>
                      <a:miter lim="800000"/>
                      <a:headEnd/>
                      <a:tailEnd/>
                    </a:ln>
                  </pic:spPr>
                </pic:pic>
              </a:graphicData>
            </a:graphic>
          </wp:anchor>
        </w:drawing>
      </w:r>
      <w:proofErr w:type="spellStart"/>
      <w:r w:rsidR="00042BEA" w:rsidRPr="00042BEA">
        <w:rPr>
          <w:rFonts w:ascii="Times New Roman" w:hAnsi="Times New Roman" w:cs="Times New Roman"/>
          <w:sz w:val="24"/>
          <w:szCs w:val="24"/>
        </w:rPr>
        <w:t>Ракинцев</w:t>
      </w:r>
      <w:proofErr w:type="spellEnd"/>
      <w:r w:rsidR="00042BEA" w:rsidRPr="00042BEA">
        <w:rPr>
          <w:rFonts w:ascii="Times New Roman" w:hAnsi="Times New Roman" w:cs="Times New Roman"/>
          <w:sz w:val="24"/>
          <w:szCs w:val="24"/>
        </w:rPr>
        <w:t xml:space="preserve"> Алексей Григорьевич – 80 лет (28 июня) </w:t>
      </w:r>
      <w:proofErr w:type="spellStart"/>
      <w:r w:rsidR="00042BEA" w:rsidRPr="00042BEA">
        <w:rPr>
          <w:rFonts w:ascii="Times New Roman" w:hAnsi="Times New Roman" w:cs="Times New Roman"/>
          <w:sz w:val="24"/>
          <w:szCs w:val="24"/>
        </w:rPr>
        <w:t>д</w:t>
      </w:r>
      <w:proofErr w:type="gramStart"/>
      <w:r w:rsidR="00042BEA" w:rsidRPr="00042BEA">
        <w:rPr>
          <w:rFonts w:ascii="Times New Roman" w:hAnsi="Times New Roman" w:cs="Times New Roman"/>
          <w:sz w:val="24"/>
          <w:szCs w:val="24"/>
        </w:rPr>
        <w:t>.М</w:t>
      </w:r>
      <w:proofErr w:type="gramEnd"/>
      <w:r w:rsidR="00042BEA" w:rsidRPr="00042BEA">
        <w:rPr>
          <w:rFonts w:ascii="Times New Roman" w:hAnsi="Times New Roman" w:cs="Times New Roman"/>
          <w:sz w:val="24"/>
          <w:szCs w:val="24"/>
        </w:rPr>
        <w:t>артыново</w:t>
      </w:r>
      <w:proofErr w:type="spellEnd"/>
    </w:p>
    <w:p w:rsidR="00042BEA" w:rsidRDefault="00042BEA" w:rsidP="00AC4B5A">
      <w:pPr>
        <w:pStyle w:val="a3"/>
        <w:numPr>
          <w:ilvl w:val="0"/>
          <w:numId w:val="1"/>
        </w:numPr>
        <w:ind w:left="142" w:hanging="284"/>
        <w:jc w:val="both"/>
        <w:rPr>
          <w:rFonts w:ascii="Times New Roman" w:hAnsi="Times New Roman" w:cs="Times New Roman"/>
          <w:sz w:val="24"/>
          <w:szCs w:val="24"/>
        </w:rPr>
      </w:pPr>
      <w:r>
        <w:rPr>
          <w:rFonts w:ascii="Times New Roman" w:hAnsi="Times New Roman" w:cs="Times New Roman"/>
          <w:sz w:val="24"/>
          <w:szCs w:val="24"/>
        </w:rPr>
        <w:t xml:space="preserve">Гладкова Роза </w:t>
      </w:r>
      <w:proofErr w:type="spellStart"/>
      <w:r w:rsidR="005A1322">
        <w:rPr>
          <w:rFonts w:ascii="Times New Roman" w:hAnsi="Times New Roman" w:cs="Times New Roman"/>
          <w:sz w:val="24"/>
          <w:szCs w:val="24"/>
        </w:rPr>
        <w:t>Шаиховна</w:t>
      </w:r>
      <w:proofErr w:type="spellEnd"/>
      <w:r w:rsidR="005A1322">
        <w:rPr>
          <w:rFonts w:ascii="Times New Roman" w:hAnsi="Times New Roman" w:cs="Times New Roman"/>
          <w:sz w:val="24"/>
          <w:szCs w:val="24"/>
        </w:rPr>
        <w:t xml:space="preserve"> – 80 лет (12 июня) д</w:t>
      </w:r>
      <w:proofErr w:type="gramStart"/>
      <w:r w:rsidR="005A1322">
        <w:rPr>
          <w:rFonts w:ascii="Times New Roman" w:hAnsi="Times New Roman" w:cs="Times New Roman"/>
          <w:sz w:val="24"/>
          <w:szCs w:val="24"/>
        </w:rPr>
        <w:t>.Б</w:t>
      </w:r>
      <w:proofErr w:type="gramEnd"/>
      <w:r w:rsidR="005A1322">
        <w:rPr>
          <w:rFonts w:ascii="Times New Roman" w:hAnsi="Times New Roman" w:cs="Times New Roman"/>
          <w:sz w:val="24"/>
          <w:szCs w:val="24"/>
        </w:rPr>
        <w:t>оровая</w:t>
      </w:r>
    </w:p>
    <w:p w:rsidR="00042BEA" w:rsidRDefault="00042BEA" w:rsidP="00AC4B5A">
      <w:pPr>
        <w:pStyle w:val="a3"/>
        <w:numPr>
          <w:ilvl w:val="0"/>
          <w:numId w:val="1"/>
        </w:numPr>
        <w:ind w:left="142" w:hanging="284"/>
        <w:jc w:val="both"/>
        <w:rPr>
          <w:rFonts w:ascii="Times New Roman" w:hAnsi="Times New Roman" w:cs="Times New Roman"/>
          <w:sz w:val="24"/>
          <w:szCs w:val="24"/>
        </w:rPr>
      </w:pPr>
      <w:proofErr w:type="spellStart"/>
      <w:r>
        <w:rPr>
          <w:rFonts w:ascii="Times New Roman" w:hAnsi="Times New Roman" w:cs="Times New Roman"/>
          <w:sz w:val="24"/>
          <w:szCs w:val="24"/>
        </w:rPr>
        <w:t>Корбалёва</w:t>
      </w:r>
      <w:proofErr w:type="spellEnd"/>
      <w:r>
        <w:rPr>
          <w:rFonts w:ascii="Times New Roman" w:hAnsi="Times New Roman" w:cs="Times New Roman"/>
          <w:sz w:val="24"/>
          <w:szCs w:val="24"/>
        </w:rPr>
        <w:t xml:space="preserve"> Тамара Николаевна – 75 лет (10 июня)</w:t>
      </w:r>
    </w:p>
    <w:p w:rsidR="00042BEA" w:rsidRDefault="00042BEA" w:rsidP="00AC4B5A">
      <w:pPr>
        <w:pStyle w:val="a3"/>
        <w:numPr>
          <w:ilvl w:val="0"/>
          <w:numId w:val="1"/>
        </w:numPr>
        <w:ind w:left="142" w:hanging="284"/>
        <w:jc w:val="both"/>
        <w:rPr>
          <w:rFonts w:ascii="Times New Roman" w:hAnsi="Times New Roman" w:cs="Times New Roman"/>
          <w:sz w:val="24"/>
          <w:szCs w:val="24"/>
        </w:rPr>
      </w:pPr>
      <w:r>
        <w:rPr>
          <w:rFonts w:ascii="Times New Roman" w:hAnsi="Times New Roman" w:cs="Times New Roman"/>
          <w:sz w:val="24"/>
          <w:szCs w:val="24"/>
        </w:rPr>
        <w:t>Петровский Борис Михайлович – 75 лет (19 июня)</w:t>
      </w:r>
    </w:p>
    <w:p w:rsidR="00042BEA" w:rsidRDefault="00042BEA" w:rsidP="00AC4B5A">
      <w:pPr>
        <w:pStyle w:val="a3"/>
        <w:numPr>
          <w:ilvl w:val="0"/>
          <w:numId w:val="1"/>
        </w:numPr>
        <w:ind w:left="142" w:hanging="284"/>
        <w:jc w:val="both"/>
        <w:rPr>
          <w:rFonts w:ascii="Times New Roman" w:hAnsi="Times New Roman" w:cs="Times New Roman"/>
          <w:sz w:val="24"/>
          <w:szCs w:val="24"/>
        </w:rPr>
      </w:pPr>
      <w:r>
        <w:rPr>
          <w:rFonts w:ascii="Times New Roman" w:hAnsi="Times New Roman" w:cs="Times New Roman"/>
          <w:sz w:val="24"/>
          <w:szCs w:val="24"/>
        </w:rPr>
        <w:t>Бахмутова Ольга Даниловна – 70 лет (17 июня)</w:t>
      </w:r>
    </w:p>
    <w:p w:rsidR="00042BEA" w:rsidRDefault="00042BEA" w:rsidP="00AC4B5A">
      <w:pPr>
        <w:pStyle w:val="a3"/>
        <w:numPr>
          <w:ilvl w:val="0"/>
          <w:numId w:val="1"/>
        </w:numPr>
        <w:ind w:left="142" w:hanging="284"/>
        <w:jc w:val="both"/>
        <w:rPr>
          <w:rFonts w:ascii="Times New Roman" w:hAnsi="Times New Roman" w:cs="Times New Roman"/>
          <w:sz w:val="24"/>
          <w:szCs w:val="24"/>
        </w:rPr>
      </w:pPr>
      <w:proofErr w:type="spellStart"/>
      <w:r>
        <w:rPr>
          <w:rFonts w:ascii="Times New Roman" w:hAnsi="Times New Roman" w:cs="Times New Roman"/>
          <w:sz w:val="24"/>
          <w:szCs w:val="24"/>
        </w:rPr>
        <w:t>Смолякова</w:t>
      </w:r>
      <w:proofErr w:type="spellEnd"/>
      <w:r>
        <w:rPr>
          <w:rFonts w:ascii="Times New Roman" w:hAnsi="Times New Roman" w:cs="Times New Roman"/>
          <w:sz w:val="24"/>
          <w:szCs w:val="24"/>
        </w:rPr>
        <w:t xml:space="preserve"> Нина Николаевна – 70 лет (17 июня)</w:t>
      </w:r>
    </w:p>
    <w:p w:rsidR="005A1322" w:rsidRDefault="00042BEA" w:rsidP="00AC4B5A">
      <w:pPr>
        <w:pStyle w:val="a3"/>
        <w:numPr>
          <w:ilvl w:val="0"/>
          <w:numId w:val="1"/>
        </w:numPr>
        <w:ind w:left="142" w:hanging="284"/>
        <w:jc w:val="both"/>
        <w:rPr>
          <w:rFonts w:ascii="Times New Roman" w:hAnsi="Times New Roman" w:cs="Times New Roman"/>
          <w:sz w:val="24"/>
          <w:szCs w:val="24"/>
        </w:rPr>
      </w:pPr>
      <w:proofErr w:type="spellStart"/>
      <w:r>
        <w:rPr>
          <w:rFonts w:ascii="Times New Roman" w:hAnsi="Times New Roman" w:cs="Times New Roman"/>
          <w:sz w:val="24"/>
          <w:szCs w:val="24"/>
        </w:rPr>
        <w:t>Найданова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Федосья</w:t>
      </w:r>
      <w:proofErr w:type="spellEnd"/>
      <w:r>
        <w:rPr>
          <w:rFonts w:ascii="Times New Roman" w:hAnsi="Times New Roman" w:cs="Times New Roman"/>
          <w:sz w:val="24"/>
          <w:szCs w:val="24"/>
        </w:rPr>
        <w:t xml:space="preserve"> </w:t>
      </w:r>
      <w:r w:rsidR="005A1322">
        <w:rPr>
          <w:rFonts w:ascii="Times New Roman" w:hAnsi="Times New Roman" w:cs="Times New Roman"/>
          <w:sz w:val="24"/>
          <w:szCs w:val="24"/>
        </w:rPr>
        <w:t xml:space="preserve">Григорьевна – 65 лет (10 июня) </w:t>
      </w:r>
      <w:proofErr w:type="spellStart"/>
      <w:r w:rsidR="005A1322">
        <w:rPr>
          <w:rFonts w:ascii="Times New Roman" w:hAnsi="Times New Roman" w:cs="Times New Roman"/>
          <w:sz w:val="24"/>
          <w:szCs w:val="24"/>
        </w:rPr>
        <w:t>д</w:t>
      </w:r>
      <w:proofErr w:type="gramStart"/>
      <w:r w:rsidR="005A1322">
        <w:rPr>
          <w:rFonts w:ascii="Times New Roman" w:hAnsi="Times New Roman" w:cs="Times New Roman"/>
          <w:sz w:val="24"/>
          <w:szCs w:val="24"/>
        </w:rPr>
        <w:t>.Б</w:t>
      </w:r>
      <w:proofErr w:type="gramEnd"/>
      <w:r w:rsidR="005A1322">
        <w:rPr>
          <w:rFonts w:ascii="Times New Roman" w:hAnsi="Times New Roman" w:cs="Times New Roman"/>
          <w:sz w:val="24"/>
          <w:szCs w:val="24"/>
        </w:rPr>
        <w:t>отово</w:t>
      </w:r>
      <w:proofErr w:type="spellEnd"/>
    </w:p>
    <w:p w:rsidR="005A1322" w:rsidRDefault="005A1322" w:rsidP="00AC4B5A">
      <w:pPr>
        <w:pStyle w:val="a3"/>
        <w:numPr>
          <w:ilvl w:val="0"/>
          <w:numId w:val="1"/>
        </w:numPr>
        <w:ind w:left="142" w:hanging="284"/>
        <w:jc w:val="both"/>
        <w:rPr>
          <w:rFonts w:ascii="Times New Roman" w:hAnsi="Times New Roman" w:cs="Times New Roman"/>
          <w:sz w:val="24"/>
          <w:szCs w:val="24"/>
        </w:rPr>
      </w:pPr>
      <w:proofErr w:type="spellStart"/>
      <w:r>
        <w:rPr>
          <w:rFonts w:ascii="Times New Roman" w:hAnsi="Times New Roman" w:cs="Times New Roman"/>
          <w:sz w:val="24"/>
          <w:szCs w:val="24"/>
        </w:rPr>
        <w:t>Смолякова</w:t>
      </w:r>
      <w:proofErr w:type="spellEnd"/>
      <w:r>
        <w:rPr>
          <w:rFonts w:ascii="Times New Roman" w:hAnsi="Times New Roman" w:cs="Times New Roman"/>
          <w:sz w:val="24"/>
          <w:szCs w:val="24"/>
        </w:rPr>
        <w:t xml:space="preserve"> Галина Васильевна – 65 лет (17 июня) д</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оровая</w:t>
      </w:r>
    </w:p>
    <w:p w:rsidR="005A1322" w:rsidRDefault="005A1322" w:rsidP="00AC4B5A">
      <w:pPr>
        <w:pStyle w:val="a3"/>
        <w:numPr>
          <w:ilvl w:val="0"/>
          <w:numId w:val="1"/>
        </w:numPr>
        <w:ind w:left="142" w:hanging="284"/>
        <w:jc w:val="both"/>
        <w:rPr>
          <w:rFonts w:ascii="Times New Roman" w:hAnsi="Times New Roman" w:cs="Times New Roman"/>
          <w:sz w:val="24"/>
          <w:szCs w:val="24"/>
        </w:rPr>
      </w:pPr>
      <w:r>
        <w:rPr>
          <w:rFonts w:ascii="Times New Roman" w:hAnsi="Times New Roman" w:cs="Times New Roman"/>
          <w:sz w:val="24"/>
          <w:szCs w:val="24"/>
        </w:rPr>
        <w:t>Круглов Владимир Иванович – 65 лет (29 июня)</w:t>
      </w:r>
    </w:p>
    <w:p w:rsidR="005A1322" w:rsidRDefault="005A1322" w:rsidP="00AC4B5A">
      <w:pPr>
        <w:pStyle w:val="a3"/>
        <w:numPr>
          <w:ilvl w:val="0"/>
          <w:numId w:val="1"/>
        </w:numPr>
        <w:ind w:left="142" w:hanging="284"/>
        <w:jc w:val="both"/>
        <w:rPr>
          <w:rFonts w:ascii="Times New Roman" w:hAnsi="Times New Roman" w:cs="Times New Roman"/>
          <w:sz w:val="24"/>
          <w:szCs w:val="24"/>
        </w:rPr>
      </w:pPr>
      <w:r>
        <w:rPr>
          <w:rFonts w:ascii="Times New Roman" w:hAnsi="Times New Roman" w:cs="Times New Roman"/>
          <w:sz w:val="24"/>
          <w:szCs w:val="24"/>
        </w:rPr>
        <w:t xml:space="preserve">Плотникова Наталья Аркадьевна – 60 лет (6 июня)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артыново</w:t>
      </w:r>
      <w:proofErr w:type="spellEnd"/>
    </w:p>
    <w:p w:rsidR="005A1322" w:rsidRDefault="005A1322" w:rsidP="00AC4B5A">
      <w:pPr>
        <w:pStyle w:val="a3"/>
        <w:numPr>
          <w:ilvl w:val="0"/>
          <w:numId w:val="1"/>
        </w:numPr>
        <w:ind w:left="142" w:hanging="284"/>
        <w:jc w:val="both"/>
        <w:rPr>
          <w:rFonts w:ascii="Times New Roman" w:hAnsi="Times New Roman" w:cs="Times New Roman"/>
          <w:sz w:val="24"/>
          <w:szCs w:val="24"/>
        </w:rPr>
      </w:pPr>
      <w:r>
        <w:rPr>
          <w:rFonts w:ascii="Times New Roman" w:hAnsi="Times New Roman" w:cs="Times New Roman"/>
          <w:sz w:val="24"/>
          <w:szCs w:val="24"/>
        </w:rPr>
        <w:t>Никитин Виталий Николаевич – 60 лет (9 июня)</w:t>
      </w:r>
    </w:p>
    <w:p w:rsidR="005A1322" w:rsidRDefault="005A1322" w:rsidP="00AC4B5A">
      <w:pPr>
        <w:pStyle w:val="a3"/>
        <w:numPr>
          <w:ilvl w:val="0"/>
          <w:numId w:val="1"/>
        </w:numPr>
        <w:ind w:left="142" w:hanging="284"/>
        <w:jc w:val="both"/>
        <w:rPr>
          <w:rFonts w:ascii="Times New Roman" w:hAnsi="Times New Roman" w:cs="Times New Roman"/>
          <w:sz w:val="24"/>
          <w:szCs w:val="24"/>
        </w:rPr>
      </w:pPr>
      <w:r>
        <w:rPr>
          <w:rFonts w:ascii="Times New Roman" w:hAnsi="Times New Roman" w:cs="Times New Roman"/>
          <w:sz w:val="24"/>
          <w:szCs w:val="24"/>
        </w:rPr>
        <w:t>Полежаева Вера Викторовна – 60 лет (2 июня)</w:t>
      </w:r>
    </w:p>
    <w:p w:rsidR="005A1322" w:rsidRDefault="005A1322" w:rsidP="00AC4B5A">
      <w:pPr>
        <w:pStyle w:val="a3"/>
        <w:numPr>
          <w:ilvl w:val="0"/>
          <w:numId w:val="1"/>
        </w:numPr>
        <w:ind w:left="142" w:hanging="284"/>
        <w:jc w:val="both"/>
        <w:rPr>
          <w:rFonts w:ascii="Times New Roman" w:hAnsi="Times New Roman" w:cs="Times New Roman"/>
          <w:sz w:val="24"/>
          <w:szCs w:val="24"/>
        </w:rPr>
      </w:pPr>
      <w:r>
        <w:rPr>
          <w:rFonts w:ascii="Times New Roman" w:hAnsi="Times New Roman" w:cs="Times New Roman"/>
          <w:sz w:val="24"/>
          <w:szCs w:val="24"/>
        </w:rPr>
        <w:t>Щеколдина Надежда Александровна – 60 лет (26 июня)</w:t>
      </w:r>
    </w:p>
    <w:p w:rsidR="00534ACB" w:rsidRPr="00C8679E" w:rsidRDefault="00534ACB" w:rsidP="00C8679E">
      <w:pPr>
        <w:pStyle w:val="a3"/>
        <w:jc w:val="both"/>
        <w:rPr>
          <w:rFonts w:ascii="Times New Roman" w:hAnsi="Times New Roman" w:cs="Times New Roman"/>
          <w:sz w:val="16"/>
          <w:szCs w:val="16"/>
        </w:rPr>
      </w:pPr>
    </w:p>
    <w:p w:rsidR="002D4E1D" w:rsidRPr="00E101E7" w:rsidRDefault="002D4E1D" w:rsidP="002D4E1D">
      <w:pPr>
        <w:pStyle w:val="a3"/>
        <w:rPr>
          <w:rFonts w:ascii="Times New Roman" w:hAnsi="Times New Roman" w:cs="Times New Roman"/>
          <w:b/>
          <w:bCs/>
          <w:sz w:val="24"/>
          <w:szCs w:val="24"/>
        </w:rPr>
      </w:pPr>
      <w:r w:rsidRPr="00E101E7">
        <w:rPr>
          <w:rFonts w:ascii="Times New Roman" w:hAnsi="Times New Roman" w:cs="Times New Roman"/>
          <w:b/>
          <w:bCs/>
          <w:sz w:val="24"/>
          <w:szCs w:val="24"/>
        </w:rPr>
        <w:t xml:space="preserve">Заказчик: </w:t>
      </w:r>
      <w:r w:rsidRPr="00E101E7">
        <w:rPr>
          <w:rFonts w:ascii="Times New Roman" w:hAnsi="Times New Roman" w:cs="Times New Roman"/>
          <w:sz w:val="24"/>
          <w:szCs w:val="24"/>
        </w:rPr>
        <w:t>администрация Кыласовского сельского поселения.</w:t>
      </w:r>
    </w:p>
    <w:p w:rsidR="00B04F54" w:rsidRPr="00042BEA" w:rsidRDefault="002D4E1D" w:rsidP="000C1D06">
      <w:pPr>
        <w:pStyle w:val="a3"/>
        <w:rPr>
          <w:rFonts w:ascii="Times New Roman" w:hAnsi="Times New Roman" w:cs="Times New Roman"/>
          <w:sz w:val="24"/>
          <w:szCs w:val="24"/>
        </w:rPr>
      </w:pPr>
      <w:r w:rsidRPr="00E101E7">
        <w:rPr>
          <w:rFonts w:ascii="Times New Roman" w:hAnsi="Times New Roman" w:cs="Times New Roman"/>
          <w:b/>
          <w:bCs/>
          <w:sz w:val="24"/>
          <w:szCs w:val="24"/>
        </w:rPr>
        <w:t xml:space="preserve">Изготовитель: </w:t>
      </w:r>
      <w:r w:rsidRPr="00E101E7">
        <w:rPr>
          <w:rFonts w:ascii="Times New Roman" w:hAnsi="Times New Roman" w:cs="Times New Roman"/>
          <w:sz w:val="24"/>
          <w:szCs w:val="24"/>
        </w:rPr>
        <w:t>ООО «</w:t>
      </w:r>
      <w:proofErr w:type="spellStart"/>
      <w:r w:rsidRPr="00E101E7">
        <w:rPr>
          <w:rFonts w:ascii="Times New Roman" w:hAnsi="Times New Roman" w:cs="Times New Roman"/>
          <w:sz w:val="24"/>
          <w:szCs w:val="24"/>
        </w:rPr>
        <w:t>Кунгурская</w:t>
      </w:r>
      <w:proofErr w:type="spellEnd"/>
      <w:r w:rsidRPr="00E101E7">
        <w:rPr>
          <w:rFonts w:ascii="Times New Roman" w:hAnsi="Times New Roman" w:cs="Times New Roman"/>
          <w:sz w:val="24"/>
          <w:szCs w:val="24"/>
        </w:rPr>
        <w:t xml:space="preserve"> типография», 617475, Пермский край, </w:t>
      </w:r>
      <w:proofErr w:type="gramStart"/>
      <w:r w:rsidRPr="00E101E7">
        <w:rPr>
          <w:rFonts w:ascii="Times New Roman" w:hAnsi="Times New Roman" w:cs="Times New Roman"/>
          <w:sz w:val="24"/>
          <w:szCs w:val="24"/>
        </w:rPr>
        <w:t>г</w:t>
      </w:r>
      <w:proofErr w:type="gramEnd"/>
      <w:r w:rsidRPr="00E101E7">
        <w:rPr>
          <w:rFonts w:ascii="Times New Roman" w:hAnsi="Times New Roman" w:cs="Times New Roman"/>
          <w:sz w:val="24"/>
          <w:szCs w:val="24"/>
        </w:rPr>
        <w:t xml:space="preserve">. Кунгур, ул. </w:t>
      </w:r>
      <w:proofErr w:type="spellStart"/>
      <w:r w:rsidRPr="00E101E7">
        <w:rPr>
          <w:rFonts w:ascii="Times New Roman" w:hAnsi="Times New Roman" w:cs="Times New Roman"/>
          <w:sz w:val="24"/>
          <w:szCs w:val="24"/>
        </w:rPr>
        <w:t>Криулинская</w:t>
      </w:r>
      <w:proofErr w:type="spellEnd"/>
      <w:r w:rsidRPr="00B37E73">
        <w:rPr>
          <w:rFonts w:ascii="Times New Roman" w:hAnsi="Times New Roman" w:cs="Times New Roman"/>
          <w:sz w:val="28"/>
          <w:szCs w:val="28"/>
        </w:rPr>
        <w:t xml:space="preserve">                            </w:t>
      </w:r>
    </w:p>
    <w:sectPr w:rsidR="00B04F54" w:rsidRPr="00042BEA" w:rsidSect="00AC4B5A">
      <w:pgSz w:w="11906" w:h="16838"/>
      <w:pgMar w:top="567"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74CE"/>
    <w:multiLevelType w:val="hybridMultilevel"/>
    <w:tmpl w:val="A1629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FF5E29"/>
    <w:multiLevelType w:val="hybridMultilevel"/>
    <w:tmpl w:val="C36EF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714F"/>
    <w:rsid w:val="00033ED0"/>
    <w:rsid w:val="00042BEA"/>
    <w:rsid w:val="000671A3"/>
    <w:rsid w:val="000C1D06"/>
    <w:rsid w:val="00107E75"/>
    <w:rsid w:val="001461C0"/>
    <w:rsid w:val="001E3FF0"/>
    <w:rsid w:val="002D4E1D"/>
    <w:rsid w:val="00346054"/>
    <w:rsid w:val="00435D37"/>
    <w:rsid w:val="00484E14"/>
    <w:rsid w:val="00534ACB"/>
    <w:rsid w:val="005A1322"/>
    <w:rsid w:val="005A6531"/>
    <w:rsid w:val="00602EBA"/>
    <w:rsid w:val="006039E4"/>
    <w:rsid w:val="0063249A"/>
    <w:rsid w:val="00656A5E"/>
    <w:rsid w:val="006A26D1"/>
    <w:rsid w:val="007B6D1F"/>
    <w:rsid w:val="007C0E2B"/>
    <w:rsid w:val="007D22D9"/>
    <w:rsid w:val="0084714F"/>
    <w:rsid w:val="0085229E"/>
    <w:rsid w:val="00861B02"/>
    <w:rsid w:val="008F4019"/>
    <w:rsid w:val="0090448D"/>
    <w:rsid w:val="0090574E"/>
    <w:rsid w:val="00914389"/>
    <w:rsid w:val="00945CE1"/>
    <w:rsid w:val="00A424F6"/>
    <w:rsid w:val="00A43035"/>
    <w:rsid w:val="00A65461"/>
    <w:rsid w:val="00A90899"/>
    <w:rsid w:val="00AC4B5A"/>
    <w:rsid w:val="00B04F54"/>
    <w:rsid w:val="00B3074D"/>
    <w:rsid w:val="00BC72B6"/>
    <w:rsid w:val="00C8679E"/>
    <w:rsid w:val="00CD05FB"/>
    <w:rsid w:val="00D10445"/>
    <w:rsid w:val="00D14036"/>
    <w:rsid w:val="00D92315"/>
    <w:rsid w:val="00DF505B"/>
    <w:rsid w:val="00E31EFB"/>
    <w:rsid w:val="00EA7E87"/>
    <w:rsid w:val="00ED0BC6"/>
    <w:rsid w:val="00F00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14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4714F"/>
    <w:pPr>
      <w:spacing w:after="0" w:line="240" w:lineRule="auto"/>
    </w:pPr>
  </w:style>
  <w:style w:type="character" w:customStyle="1" w:styleId="a4">
    <w:name w:val="Без интервала Знак"/>
    <w:basedOn w:val="a0"/>
    <w:link w:val="a3"/>
    <w:uiPriority w:val="1"/>
    <w:locked/>
    <w:rsid w:val="0084714F"/>
  </w:style>
  <w:style w:type="paragraph" w:styleId="a5">
    <w:name w:val="Balloon Text"/>
    <w:basedOn w:val="a"/>
    <w:link w:val="a6"/>
    <w:uiPriority w:val="99"/>
    <w:semiHidden/>
    <w:unhideWhenUsed/>
    <w:rsid w:val="005A13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1322"/>
    <w:rPr>
      <w:rFonts w:ascii="Tahoma" w:eastAsiaTheme="minorEastAsia" w:hAnsi="Tahoma" w:cs="Tahoma"/>
      <w:sz w:val="16"/>
      <w:szCs w:val="16"/>
      <w:lang w:eastAsia="ru-RU"/>
    </w:rPr>
  </w:style>
  <w:style w:type="paragraph" w:styleId="a7">
    <w:name w:val="List Paragraph"/>
    <w:basedOn w:val="a"/>
    <w:uiPriority w:val="34"/>
    <w:qFormat/>
    <w:rsid w:val="000671A3"/>
    <w:pPr>
      <w:ind w:left="720"/>
      <w:contextualSpacing/>
    </w:pPr>
  </w:style>
  <w:style w:type="character" w:customStyle="1" w:styleId="apple-converted-space">
    <w:name w:val="apple-converted-space"/>
    <w:basedOn w:val="a0"/>
    <w:rsid w:val="00A424F6"/>
  </w:style>
  <w:style w:type="character" w:styleId="a8">
    <w:name w:val="Strong"/>
    <w:basedOn w:val="a0"/>
    <w:uiPriority w:val="22"/>
    <w:qFormat/>
    <w:rsid w:val="00A424F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4</Pages>
  <Words>2154</Words>
  <Characters>12284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Римма</cp:lastModifiedBy>
  <cp:revision>13</cp:revision>
  <dcterms:created xsi:type="dcterms:W3CDTF">2016-06-06T10:40:00Z</dcterms:created>
  <dcterms:modified xsi:type="dcterms:W3CDTF">2016-06-13T14:38:00Z</dcterms:modified>
</cp:coreProperties>
</file>