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СПРАВКА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для размещения сведений о доходах, об имуществе и обязательствах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 xml:space="preserve">имущественного характера муниципальных служащих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поселения,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которые обязаны представлять сведения о своих доходах, об имуществе и обязательствах имущественного характера, а также сведения</w:t>
      </w:r>
    </w:p>
    <w:p w:rsidR="00613849" w:rsidRPr="00AB114E" w:rsidRDefault="00613849" w:rsidP="00613849">
      <w:pPr>
        <w:jc w:val="center"/>
        <w:rPr>
          <w:b/>
        </w:rPr>
      </w:pPr>
      <w:r w:rsidRPr="00AB114E">
        <w:rPr>
          <w:b/>
        </w:rPr>
        <w:t>о доходах, об имуществе и обязательствах имущественного характера своих супруги (супруга)</w:t>
      </w:r>
    </w:p>
    <w:p w:rsidR="00613849" w:rsidRDefault="00613849" w:rsidP="00613849">
      <w:pPr>
        <w:jc w:val="center"/>
      </w:pPr>
      <w:r w:rsidRPr="00AB114E">
        <w:rPr>
          <w:b/>
        </w:rPr>
        <w:t xml:space="preserve">и несовершеннолетних детей на сайте администрации </w:t>
      </w:r>
      <w:r>
        <w:rPr>
          <w:b/>
        </w:rPr>
        <w:t xml:space="preserve">Комсомольского </w:t>
      </w:r>
      <w:r w:rsidRPr="00AB114E">
        <w:rPr>
          <w:b/>
        </w:rPr>
        <w:t>сельского поселения за 201</w:t>
      </w:r>
      <w:r w:rsidR="00764409">
        <w:rPr>
          <w:b/>
        </w:rPr>
        <w:t>4</w:t>
      </w:r>
      <w:r w:rsidRPr="00AB114E">
        <w:rPr>
          <w:b/>
        </w:rPr>
        <w:t xml:space="preserve"> год</w:t>
      </w:r>
      <w:r w:rsidRPr="00AB114E">
        <w:t>.</w:t>
      </w:r>
    </w:p>
    <w:p w:rsidR="00613849" w:rsidRDefault="00613849" w:rsidP="00613849">
      <w:pPr>
        <w:jc w:val="center"/>
      </w:pPr>
    </w:p>
    <w:tbl>
      <w:tblPr>
        <w:tblW w:w="155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"/>
        <w:gridCol w:w="2187"/>
        <w:gridCol w:w="1798"/>
        <w:gridCol w:w="1685"/>
        <w:gridCol w:w="1403"/>
        <w:gridCol w:w="15"/>
        <w:gridCol w:w="1397"/>
        <w:gridCol w:w="2568"/>
        <w:gridCol w:w="1526"/>
        <w:gridCol w:w="1001"/>
        <w:gridCol w:w="1375"/>
      </w:tblGrid>
      <w:tr w:rsidR="00613849" w:rsidRPr="00B95281" w:rsidTr="00E133F1">
        <w:trPr>
          <w:trHeight w:val="480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187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798" w:type="dxa"/>
            <w:vMerge w:val="restart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Декла</w:t>
            </w:r>
            <w:r>
              <w:rPr>
                <w:sz w:val="20"/>
              </w:rPr>
              <w:t>рированный годовой доход за 201</w:t>
            </w:r>
            <w:bookmarkStart w:id="0" w:name="_GoBack"/>
            <w:bookmarkEnd w:id="0"/>
            <w:r w:rsidR="00764409">
              <w:rPr>
                <w:sz w:val="20"/>
              </w:rPr>
              <w:t>4</w:t>
            </w:r>
            <w:r w:rsidRPr="00B95281">
              <w:rPr>
                <w:sz w:val="20"/>
              </w:rPr>
              <w:t xml:space="preserve"> год (руб.)</w:t>
            </w:r>
          </w:p>
        </w:tc>
        <w:tc>
          <w:tcPr>
            <w:tcW w:w="7068" w:type="dxa"/>
            <w:gridSpan w:val="5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13849" w:rsidRPr="00B95281" w:rsidTr="00E133F1">
        <w:trPr>
          <w:trHeight w:val="998"/>
        </w:trPr>
        <w:tc>
          <w:tcPr>
            <w:tcW w:w="582" w:type="dxa"/>
            <w:vMerge/>
          </w:tcPr>
          <w:p w:rsidR="00613849" w:rsidRPr="00B95281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Транспортные средства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Вид объектов недвижимости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Площадь (кв.м.)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 w:rsidRPr="00B95281">
              <w:rPr>
                <w:sz w:val="20"/>
              </w:rPr>
              <w:t>Страна расположения</w:t>
            </w:r>
          </w:p>
        </w:tc>
      </w:tr>
      <w:tr w:rsidR="00613849" w:rsidRPr="00B95281" w:rsidTr="00E133F1">
        <w:trPr>
          <w:trHeight w:val="712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1912C3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1912C3">
              <w:rPr>
                <w:color w:val="FF0000"/>
                <w:sz w:val="20"/>
              </w:rPr>
              <w:t>специалист по работе с населением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B95281" w:rsidRDefault="001912C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283 535,77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Default="001912C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400 (садоводства</w:t>
            </w:r>
            <w:r w:rsidR="007B64D1">
              <w:rPr>
                <w:sz w:val="20"/>
              </w:rPr>
              <w:t xml:space="preserve"> ¾ доли</w:t>
            </w:r>
            <w:r>
              <w:rPr>
                <w:sz w:val="20"/>
              </w:rPr>
              <w:t>)</w:t>
            </w:r>
          </w:p>
          <w:p w:rsidR="001912C3" w:rsidRDefault="001912C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  <w:r w:rsidR="007B64D1">
              <w:rPr>
                <w:sz w:val="20"/>
              </w:rPr>
              <w:t xml:space="preserve"> (ЛПХ ¾ доли)</w:t>
            </w:r>
          </w:p>
          <w:p w:rsidR="001912C3" w:rsidRPr="00B95281" w:rsidRDefault="001912C3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DB41A5" w:rsidRDefault="001912C3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RPr="00B95281" w:rsidTr="00E133F1">
        <w:trPr>
          <w:trHeight w:val="70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613849" w:rsidRPr="00B95281" w:rsidRDefault="00613849" w:rsidP="007B64D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</w:t>
            </w:r>
            <w:r w:rsidR="007B64D1">
              <w:rPr>
                <w:sz w:val="20"/>
              </w:rPr>
              <w:t>2</w:t>
            </w:r>
            <w:r>
              <w:rPr>
                <w:sz w:val="20"/>
              </w:rPr>
              <w:t xml:space="preserve"> доля)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RPr="00B95281" w:rsidTr="00E133F1">
        <w:trPr>
          <w:trHeight w:val="690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699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91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B64D1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B64D1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400BC3" w:rsidRDefault="007B64D1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112 240,1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B64D1" w:rsidRDefault="007B64D1" w:rsidP="007B64D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400 (садоводства ¼  доли)</w:t>
            </w:r>
          </w:p>
          <w:p w:rsidR="007B64D1" w:rsidRDefault="007B64D1" w:rsidP="007B64D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600 (ЛПХ ¼ доли)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7B64D1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77,8</w:t>
            </w:r>
          </w:p>
          <w:p w:rsidR="00613849" w:rsidRPr="00B95281" w:rsidRDefault="00613849" w:rsidP="007B64D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</w:t>
            </w:r>
            <w:r w:rsidR="007B64D1">
              <w:rPr>
                <w:sz w:val="20"/>
              </w:rPr>
              <w:t>2</w:t>
            </w:r>
            <w:r>
              <w:rPr>
                <w:sz w:val="20"/>
              </w:rPr>
              <w:t xml:space="preserve">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88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DD6F4A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по имуществу, землеустройству и градостроительству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DD6F4A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228 944,06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1671 (ЛПХ)</w:t>
            </w:r>
          </w:p>
          <w:p w:rsidR="00DD6F4A" w:rsidRPr="00B95281" w:rsidRDefault="00DD6F4A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1672 (ЛПХ)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764409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764409">
              <w:rPr>
                <w:sz w:val="20"/>
              </w:rPr>
              <w:t>8,2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1669 (ЛПХ 1/3 доли</w:t>
            </w:r>
            <w:proofErr w:type="gramStart"/>
            <w:r>
              <w:rPr>
                <w:sz w:val="20"/>
              </w:rPr>
              <w:t xml:space="preserve"> )</w:t>
            </w:r>
            <w:proofErr w:type="gramEnd"/>
            <w:r w:rsidR="00613849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  <w:r w:rsidR="00613849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114,5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(1/3 доля)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D6F4A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 w:val="restart"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2B4C89" w:rsidRPr="00764409" w:rsidRDefault="002B4C8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2B4C8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764409">
            <w:pPr>
              <w:ind w:firstLine="34"/>
              <w:jc w:val="center"/>
              <w:rPr>
                <w:sz w:val="20"/>
                <w:lang w:val="en-U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76440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2B4C89" w:rsidTr="00E133F1">
        <w:trPr>
          <w:trHeight w:val="176"/>
        </w:trPr>
        <w:tc>
          <w:tcPr>
            <w:tcW w:w="582" w:type="dxa"/>
            <w:vMerge/>
          </w:tcPr>
          <w:p w:rsidR="002B4C89" w:rsidRDefault="002B4C8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2B4C89" w:rsidRPr="00613849" w:rsidRDefault="002B4C8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2B4C89" w:rsidRPr="00B95281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B4C89" w:rsidRDefault="002B4C8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6F0A63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ведущий специалист по правовому обеспечению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A400E0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256 994,96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A400E0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A400E0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A400E0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613849" w:rsidRDefault="00613849" w:rsidP="00E133F1">
            <w:pPr>
              <w:ind w:firstLine="3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Chevrolet-</w:t>
            </w:r>
            <w:proofErr w:type="spellStart"/>
            <w:r>
              <w:rPr>
                <w:sz w:val="20"/>
                <w:lang w:val="en-US"/>
              </w:rPr>
              <w:t>rezzo</w:t>
            </w:r>
            <w:proofErr w:type="spellEnd"/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A400E0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главный бухгалтер</w:t>
            </w:r>
          </w:p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613849" w:rsidRPr="00764409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456 898,13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1400 (ИЖС)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17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Pr="006F0A63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7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613849" w:rsidRPr="00764409" w:rsidRDefault="0061384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613849" w:rsidRPr="00764409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167 796,49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DB41A5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ВАЗ-21144</w:t>
            </w:r>
            <w:r w:rsidR="00764409">
              <w:rPr>
                <w:sz w:val="20"/>
              </w:rPr>
              <w:t xml:space="preserve"> 2013 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дом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101,2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 w:val="restart"/>
          </w:tcPr>
          <w:p w:rsidR="00613849" w:rsidRDefault="0061384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87" w:type="dxa"/>
            <w:vMerge w:val="restart"/>
            <w:vAlign w:val="center"/>
          </w:tcPr>
          <w:p w:rsidR="00613849" w:rsidRPr="0057580B" w:rsidRDefault="0061384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57580B">
              <w:rPr>
                <w:color w:val="FF0000"/>
                <w:sz w:val="20"/>
              </w:rPr>
              <w:t>ведущий специалист по бухгалтерскому учету и отчетности</w:t>
            </w:r>
          </w:p>
        </w:tc>
        <w:tc>
          <w:tcPr>
            <w:tcW w:w="1798" w:type="dxa"/>
            <w:vMerge w:val="restart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218 170,44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57580B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57580B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613849" w:rsidTr="00E133F1">
        <w:trPr>
          <w:trHeight w:val="236"/>
        </w:trPr>
        <w:tc>
          <w:tcPr>
            <w:tcW w:w="582" w:type="dxa"/>
            <w:vMerge/>
          </w:tcPr>
          <w:p w:rsidR="00613849" w:rsidRDefault="0061384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613849" w:rsidRPr="00D73C9E" w:rsidRDefault="0061384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613849" w:rsidRDefault="002B4C8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13849" w:rsidRPr="00B95281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613849" w:rsidRDefault="0061384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977F66">
        <w:trPr>
          <w:trHeight w:val="236"/>
        </w:trPr>
        <w:tc>
          <w:tcPr>
            <w:tcW w:w="582" w:type="dxa"/>
            <w:vMerge w:val="restart"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977F66" w:rsidRPr="00957A3F" w:rsidRDefault="00977F66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957A3F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</w:tcPr>
          <w:p w:rsidR="00977F66" w:rsidRPr="00957A3F" w:rsidRDefault="00977F66" w:rsidP="00977F66">
            <w:pPr>
              <w:pStyle w:val="ConsPlusNormal"/>
              <w:rPr>
                <w:rFonts w:ascii="Times New Roman" w:hAnsi="Times New Roman" w:cs="Times New Roman"/>
              </w:rPr>
            </w:pPr>
            <w:r w:rsidRPr="00957A3F">
              <w:rPr>
                <w:rFonts w:ascii="Times New Roman" w:hAnsi="Times New Roman" w:cs="Times New Roman"/>
              </w:rPr>
              <w:t>1 095 458,56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977F66" w:rsidRPr="00977F66" w:rsidRDefault="00977F66" w:rsidP="00E133F1">
            <w:pPr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977F66">
              <w:rPr>
                <w:sz w:val="20"/>
                <w:szCs w:val="20"/>
              </w:rPr>
              <w:t>Шевроле-Орландо</w:t>
            </w:r>
            <w:proofErr w:type="spellEnd"/>
            <w:r w:rsidRPr="00977F66">
              <w:rPr>
                <w:sz w:val="20"/>
                <w:szCs w:val="20"/>
              </w:rPr>
              <w:t xml:space="preserve"> 2012</w:t>
            </w:r>
            <w:r>
              <w:rPr>
                <w:sz w:val="20"/>
                <w:szCs w:val="20"/>
              </w:rPr>
              <w:t xml:space="preserve"> </w:t>
            </w:r>
            <w:r w:rsidRPr="00977F66">
              <w:rPr>
                <w:sz w:val="20"/>
                <w:szCs w:val="20"/>
              </w:rPr>
              <w:t>г</w:t>
            </w: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Pr="00D73C9E" w:rsidRDefault="00977F66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761B15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977F66" w:rsidTr="00E133F1">
        <w:trPr>
          <w:trHeight w:val="236"/>
        </w:trPr>
        <w:tc>
          <w:tcPr>
            <w:tcW w:w="582" w:type="dxa"/>
            <w:vMerge/>
          </w:tcPr>
          <w:p w:rsidR="00977F66" w:rsidRDefault="00977F66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977F66" w:rsidRDefault="00977F66" w:rsidP="00AF5374">
            <w:pPr>
              <w:jc w:val="center"/>
            </w:pPr>
            <w:r w:rsidRPr="00D64AFD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977F66" w:rsidRPr="00B95281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977F66" w:rsidRDefault="00977F66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</w:tcPr>
          <w:p w:rsidR="00764409" w:rsidRPr="00764409" w:rsidRDefault="00764409" w:rsidP="00977F66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DA26A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977F66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</w:tcPr>
          <w:p w:rsidR="00764409" w:rsidRDefault="00764409" w:rsidP="00977F66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CD116E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</w:tcPr>
          <w:p w:rsidR="00764409" w:rsidRPr="00764409" w:rsidRDefault="00764409" w:rsidP="00977F66">
            <w:pPr>
              <w:jc w:val="center"/>
              <w:rPr>
                <w:color w:val="FF000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6 680,76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1800 (Общая долевая)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CD116E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60,2 (1/5 доли)</w:t>
            </w: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977F66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D64AFD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ведущий специалист администрации</w:t>
            </w:r>
          </w:p>
        </w:tc>
        <w:tc>
          <w:tcPr>
            <w:tcW w:w="1798" w:type="dxa"/>
            <w:vMerge w:val="restart"/>
            <w:vAlign w:val="center"/>
          </w:tcPr>
          <w:p w:rsidR="00764409" w:rsidRPr="006F0A63" w:rsidRDefault="00764409" w:rsidP="00764409">
            <w:pPr>
              <w:ind w:firstLine="34"/>
              <w:jc w:val="center"/>
              <w:rPr>
                <w:color w:val="17365D" w:themeColor="text2" w:themeShade="BF"/>
                <w:sz w:val="20"/>
                <w:lang w:val="en-US"/>
              </w:rPr>
            </w:pPr>
            <w:r w:rsidRPr="006F0A63">
              <w:rPr>
                <w:color w:val="17365D" w:themeColor="text2" w:themeShade="BF"/>
                <w:sz w:val="20"/>
                <w:lang w:val="en-US"/>
              </w:rPr>
              <w:t>217</w:t>
            </w:r>
            <w:r>
              <w:rPr>
                <w:color w:val="17365D" w:themeColor="text2" w:themeShade="BF"/>
                <w:sz w:val="20"/>
                <w:lang w:val="en-US"/>
              </w:rPr>
              <w:t> </w:t>
            </w:r>
            <w:r>
              <w:rPr>
                <w:color w:val="17365D" w:themeColor="text2" w:themeShade="BF"/>
                <w:sz w:val="20"/>
              </w:rPr>
              <w:t>322,8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764409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764409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58,8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050613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1397" w:type="dxa"/>
            <w:shd w:val="clear" w:color="auto" w:fill="auto"/>
          </w:tcPr>
          <w:p w:rsidR="00764409" w:rsidRDefault="00764409" w:rsidP="00AF5374">
            <w:pPr>
              <w:jc w:val="center"/>
            </w:pPr>
            <w:r w:rsidRPr="00AC2927">
              <w:rPr>
                <w:sz w:val="20"/>
              </w:rPr>
              <w:t>-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D73C9E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ведущий специалист по экономике и финансам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240 216,69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1555 (ИЖС)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Легковой автомобиль </w:t>
            </w:r>
          </w:p>
          <w:p w:rsidR="00764409" w:rsidRPr="00EE0D79" w:rsidRDefault="00764409" w:rsidP="00EE0D79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Renault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Scenic2010 </w:t>
            </w:r>
            <w:r>
              <w:rPr>
                <w:sz w:val="20"/>
              </w:rPr>
              <w:t>г.в</w:t>
            </w:r>
          </w:p>
          <w:p w:rsidR="00764409" w:rsidRPr="00EE0D79" w:rsidRDefault="00764409" w:rsidP="00D73C9E">
            <w:pPr>
              <w:pStyle w:val="a3"/>
              <w:ind w:left="394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супруг</w:t>
            </w:r>
          </w:p>
        </w:tc>
        <w:tc>
          <w:tcPr>
            <w:tcW w:w="1798" w:type="dxa"/>
            <w:vMerge w:val="restart"/>
            <w:vAlign w:val="center"/>
          </w:tcPr>
          <w:p w:rsidR="00764409" w:rsidRPr="000559B6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461 152,61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Pr="00D73C9E" w:rsidRDefault="00764409" w:rsidP="00E133F1">
            <w:pPr>
              <w:ind w:firstLine="34"/>
              <w:jc w:val="center"/>
              <w:rPr>
                <w:color w:val="17365D" w:themeColor="text2" w:themeShade="BF"/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 w:val="restart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 w:val="restart"/>
            <w:vAlign w:val="center"/>
          </w:tcPr>
          <w:p w:rsidR="00764409" w:rsidRPr="000559B6" w:rsidRDefault="00764409" w:rsidP="00E133F1">
            <w:pPr>
              <w:ind w:firstLine="34"/>
              <w:jc w:val="center"/>
              <w:rPr>
                <w:color w:val="FF0000"/>
                <w:sz w:val="20"/>
              </w:rPr>
            </w:pPr>
            <w:r w:rsidRPr="000559B6">
              <w:rPr>
                <w:color w:val="FF0000"/>
                <w:sz w:val="20"/>
              </w:rPr>
              <w:t>Несовершеннолетний ребенок</w:t>
            </w:r>
          </w:p>
        </w:tc>
        <w:tc>
          <w:tcPr>
            <w:tcW w:w="1798" w:type="dxa"/>
            <w:vMerge w:val="restart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61,5 (1/4 доля)</w:t>
            </w: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E133F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Дача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  <w:vMerge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Merge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764409" w:rsidRPr="00AC2927" w:rsidRDefault="00764409" w:rsidP="00AF5374">
            <w:pPr>
              <w:jc w:val="center"/>
              <w:rPr>
                <w:sz w:val="20"/>
              </w:rPr>
            </w:pPr>
          </w:p>
        </w:tc>
        <w:tc>
          <w:tcPr>
            <w:tcW w:w="2568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  <w:tr w:rsidR="00764409" w:rsidTr="00E133F1">
        <w:trPr>
          <w:trHeight w:val="236"/>
        </w:trPr>
        <w:tc>
          <w:tcPr>
            <w:tcW w:w="582" w:type="dxa"/>
          </w:tcPr>
          <w:p w:rsidR="00764409" w:rsidRDefault="00764409" w:rsidP="00E133F1">
            <w:pPr>
              <w:jc w:val="center"/>
              <w:rPr>
                <w:sz w:val="20"/>
              </w:rPr>
            </w:pPr>
          </w:p>
        </w:tc>
        <w:tc>
          <w:tcPr>
            <w:tcW w:w="2187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798" w:type="dxa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68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2568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764409" w:rsidRPr="00B95281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764409" w:rsidRDefault="00764409" w:rsidP="00E133F1">
            <w:pPr>
              <w:ind w:firstLine="34"/>
              <w:jc w:val="center"/>
              <w:rPr>
                <w:sz w:val="20"/>
              </w:rPr>
            </w:pPr>
          </w:p>
        </w:tc>
      </w:tr>
    </w:tbl>
    <w:p w:rsidR="00613849" w:rsidRDefault="00613849" w:rsidP="00613849">
      <w:pPr>
        <w:jc w:val="both"/>
        <w:rPr>
          <w:sz w:val="28"/>
          <w:szCs w:val="28"/>
        </w:rPr>
      </w:pPr>
    </w:p>
    <w:p w:rsidR="00613849" w:rsidRDefault="00613849" w:rsidP="00613849"/>
    <w:p w:rsidR="007E56F1" w:rsidRDefault="007E56F1"/>
    <w:sectPr w:rsidR="007E56F1" w:rsidSect="00E133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D04A3"/>
    <w:multiLevelType w:val="hybridMultilevel"/>
    <w:tmpl w:val="60424B44"/>
    <w:lvl w:ilvl="0" w:tplc="26087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849"/>
    <w:rsid w:val="000559B6"/>
    <w:rsid w:val="001912C3"/>
    <w:rsid w:val="002B4C89"/>
    <w:rsid w:val="00331527"/>
    <w:rsid w:val="004F64E8"/>
    <w:rsid w:val="0057580B"/>
    <w:rsid w:val="00613849"/>
    <w:rsid w:val="006F0A63"/>
    <w:rsid w:val="00764409"/>
    <w:rsid w:val="00784436"/>
    <w:rsid w:val="007B64D1"/>
    <w:rsid w:val="007E56F1"/>
    <w:rsid w:val="00957A3F"/>
    <w:rsid w:val="00977F66"/>
    <w:rsid w:val="00A400E0"/>
    <w:rsid w:val="00AF5374"/>
    <w:rsid w:val="00D73C9E"/>
    <w:rsid w:val="00DD6F4A"/>
    <w:rsid w:val="00E133F1"/>
    <w:rsid w:val="00EE0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D79"/>
    <w:pPr>
      <w:ind w:left="720"/>
      <w:contextualSpacing/>
    </w:pPr>
  </w:style>
  <w:style w:type="paragraph" w:customStyle="1" w:styleId="ConsPlusNormal">
    <w:name w:val="ConsPlusNormal"/>
    <w:rsid w:val="00957A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Комсомольское поселение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</cp:lastModifiedBy>
  <cp:revision>1</cp:revision>
  <dcterms:created xsi:type="dcterms:W3CDTF">2015-01-27T11:46:00Z</dcterms:created>
  <dcterms:modified xsi:type="dcterms:W3CDTF">2015-05-18T05:34:00Z</dcterms:modified>
</cp:coreProperties>
</file>