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9E" w:rsidRDefault="001C159E" w:rsidP="001C159E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155B9213" wp14:editId="74FF90AE">
            <wp:extent cx="7334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E" w:rsidRDefault="001C159E" w:rsidP="001C159E">
      <w:pPr>
        <w:jc w:val="center"/>
        <w:rPr>
          <w:b/>
          <w:sz w:val="28"/>
          <w:szCs w:val="28"/>
        </w:rPr>
      </w:pPr>
    </w:p>
    <w:p w:rsidR="001C159E" w:rsidRDefault="001C159E" w:rsidP="001C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159E" w:rsidRDefault="001C159E" w:rsidP="001C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КОМСОМОЛЬСКОГО СЕЛЬСКОГО ПОСЕЛЕНИЯ</w:t>
      </w:r>
    </w:p>
    <w:p w:rsidR="001C159E" w:rsidRDefault="001C159E" w:rsidP="001C159E">
      <w:pPr>
        <w:jc w:val="center"/>
        <w:rPr>
          <w:b/>
          <w:sz w:val="28"/>
          <w:szCs w:val="28"/>
        </w:rPr>
      </w:pPr>
    </w:p>
    <w:p w:rsidR="001C159E" w:rsidRDefault="001C159E" w:rsidP="001C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159E" w:rsidRDefault="001C159E" w:rsidP="001C159E">
      <w:pPr>
        <w:rPr>
          <w:sz w:val="28"/>
          <w:szCs w:val="28"/>
        </w:rPr>
      </w:pPr>
    </w:p>
    <w:p w:rsidR="001C159E" w:rsidRDefault="001C159E" w:rsidP="001C159E">
      <w:r>
        <w:rPr>
          <w:b/>
          <w:sz w:val="28"/>
          <w:szCs w:val="28"/>
        </w:rPr>
        <w:t>08.08.2012                                                                                                              № 88</w:t>
      </w:r>
    </w:p>
    <w:p w:rsidR="001C159E" w:rsidRDefault="001C159E" w:rsidP="001C159E">
      <w:pPr>
        <w:spacing w:line="240" w:lineRule="exact"/>
        <w:jc w:val="both"/>
        <w:rPr>
          <w:b/>
          <w:sz w:val="28"/>
          <w:szCs w:val="28"/>
        </w:rPr>
      </w:pPr>
    </w:p>
    <w:p w:rsidR="001C159E" w:rsidRPr="00CF1288" w:rsidRDefault="001C159E" w:rsidP="001C159E">
      <w:pPr>
        <w:ind w:right="5101"/>
        <w:jc w:val="both"/>
        <w:rPr>
          <w:b/>
          <w:sz w:val="28"/>
          <w:szCs w:val="28"/>
        </w:rPr>
      </w:pPr>
      <w:bookmarkStart w:id="0" w:name="_GoBack"/>
      <w:r w:rsidRPr="00CF1288">
        <w:rPr>
          <w:b/>
          <w:sz w:val="28"/>
          <w:szCs w:val="28"/>
        </w:rPr>
        <w:t>О порядке разработки и утверждения</w:t>
      </w:r>
      <w:r>
        <w:rPr>
          <w:b/>
          <w:sz w:val="28"/>
          <w:szCs w:val="28"/>
        </w:rPr>
        <w:t xml:space="preserve"> </w:t>
      </w:r>
      <w:r w:rsidRPr="00CF1288">
        <w:rPr>
          <w:b/>
          <w:sz w:val="28"/>
          <w:szCs w:val="28"/>
        </w:rPr>
        <w:t xml:space="preserve">административных регламентов </w:t>
      </w:r>
      <w:r>
        <w:rPr>
          <w:b/>
          <w:sz w:val="28"/>
          <w:szCs w:val="28"/>
        </w:rPr>
        <w:t xml:space="preserve"> </w:t>
      </w:r>
      <w:r w:rsidRPr="00CF1288">
        <w:rPr>
          <w:b/>
          <w:sz w:val="28"/>
          <w:szCs w:val="28"/>
        </w:rPr>
        <w:t>Комсомольского сельского поселения</w:t>
      </w:r>
    </w:p>
    <w:p w:rsidR="001C159E" w:rsidRPr="00CF1288" w:rsidRDefault="001C159E" w:rsidP="001C159E">
      <w:pPr>
        <w:pStyle w:val="a3"/>
        <w:spacing w:before="0" w:beforeAutospacing="0" w:after="0" w:afterAutospacing="0"/>
        <w:ind w:right="5101" w:firstLine="709"/>
        <w:jc w:val="both"/>
        <w:rPr>
          <w:sz w:val="28"/>
          <w:szCs w:val="28"/>
        </w:rPr>
      </w:pPr>
    </w:p>
    <w:bookmarkEnd w:id="0"/>
    <w:p w:rsidR="001C159E" w:rsidRPr="00CF1288" w:rsidRDefault="001C159E" w:rsidP="001C15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В соответствии с Уставом Комсомольского сельского поселения в целях реализации </w:t>
      </w:r>
      <w:r w:rsidRPr="00CF1288">
        <w:rPr>
          <w:bCs/>
          <w:color w:val="000000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CF1288">
        <w:rPr>
          <w:sz w:val="28"/>
          <w:szCs w:val="28"/>
        </w:rPr>
        <w:t xml:space="preserve"> по обеспечению реализации прав и законных интересов населения и юридических лиц,</w:t>
      </w:r>
    </w:p>
    <w:p w:rsidR="001C159E" w:rsidRPr="00CF1288" w:rsidRDefault="001C159E" w:rsidP="001C159E">
      <w:pPr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администрация Комсомольского сельского поселения ПОСТАНОВЛЯЕТ:</w:t>
      </w:r>
    </w:p>
    <w:p w:rsidR="001C159E" w:rsidRPr="00CF1288" w:rsidRDefault="001C159E" w:rsidP="001C1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F1288">
        <w:rPr>
          <w:sz w:val="28"/>
          <w:szCs w:val="28"/>
        </w:rPr>
        <w:t>Утвердить прилагаемый Порядок разработки и утверждения  административных регламентов исполнения административных функций в Комсомольского сельском поселении.</w:t>
      </w:r>
      <w:proofErr w:type="gramEnd"/>
    </w:p>
    <w:p w:rsidR="001C159E" w:rsidRPr="00CF1288" w:rsidRDefault="001C159E" w:rsidP="001C1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Назначить ведущего специалиста аппарата администрации Комсомольского</w:t>
      </w:r>
      <w:r w:rsidRPr="00CF1288">
        <w:rPr>
          <w:i/>
          <w:sz w:val="28"/>
          <w:szCs w:val="28"/>
        </w:rPr>
        <w:t xml:space="preserve"> </w:t>
      </w:r>
      <w:r w:rsidRPr="00CF1288">
        <w:rPr>
          <w:sz w:val="28"/>
          <w:szCs w:val="28"/>
        </w:rPr>
        <w:t>сельского поселения</w:t>
      </w:r>
      <w:r w:rsidRPr="00CF1288">
        <w:rPr>
          <w:i/>
          <w:sz w:val="28"/>
          <w:szCs w:val="28"/>
        </w:rPr>
        <w:t xml:space="preserve"> </w:t>
      </w:r>
      <w:proofErr w:type="spellStart"/>
      <w:r w:rsidRPr="00CF1288">
        <w:rPr>
          <w:sz w:val="28"/>
          <w:szCs w:val="28"/>
        </w:rPr>
        <w:t>Габдулханову</w:t>
      </w:r>
      <w:proofErr w:type="spellEnd"/>
      <w:r w:rsidRPr="00CF1288">
        <w:rPr>
          <w:sz w:val="28"/>
          <w:szCs w:val="28"/>
        </w:rPr>
        <w:t xml:space="preserve"> Ю.С. (</w:t>
      </w:r>
      <w:proofErr w:type="gramStart"/>
      <w:r w:rsidRPr="00CF1288">
        <w:rPr>
          <w:sz w:val="28"/>
          <w:szCs w:val="28"/>
        </w:rPr>
        <w:t>контактный</w:t>
      </w:r>
      <w:proofErr w:type="gramEnd"/>
      <w:r w:rsidRPr="00CF1288">
        <w:rPr>
          <w:sz w:val="28"/>
          <w:szCs w:val="28"/>
        </w:rPr>
        <w:t xml:space="preserve"> телефон-5-61-71)</w:t>
      </w:r>
      <w:r w:rsidRPr="00CF1288">
        <w:rPr>
          <w:i/>
          <w:sz w:val="28"/>
          <w:szCs w:val="28"/>
        </w:rPr>
        <w:t xml:space="preserve"> </w:t>
      </w:r>
      <w:r w:rsidRPr="00CF1288">
        <w:rPr>
          <w:sz w:val="28"/>
          <w:szCs w:val="28"/>
        </w:rPr>
        <w:t>ответственным за</w:t>
      </w:r>
      <w:r w:rsidRPr="00CF1288">
        <w:rPr>
          <w:i/>
          <w:sz w:val="28"/>
          <w:szCs w:val="28"/>
        </w:rPr>
        <w:t xml:space="preserve"> </w:t>
      </w:r>
      <w:r w:rsidRPr="00CF1288">
        <w:rPr>
          <w:sz w:val="28"/>
          <w:szCs w:val="28"/>
        </w:rPr>
        <w:t xml:space="preserve">обеспечение координации и организационно–методическое сопровождение разработки и утверждения административных регламентов.  </w:t>
      </w:r>
    </w:p>
    <w:p w:rsidR="001C159E" w:rsidRPr="00CF1288" w:rsidRDefault="001C159E" w:rsidP="001C159E">
      <w:pPr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3. </w:t>
      </w:r>
      <w:proofErr w:type="gramStart"/>
      <w:r w:rsidRPr="00CF1288">
        <w:rPr>
          <w:sz w:val="28"/>
          <w:szCs w:val="28"/>
        </w:rPr>
        <w:t>Контроль за</w:t>
      </w:r>
      <w:proofErr w:type="gramEnd"/>
      <w:r w:rsidRPr="00CF1288">
        <w:rPr>
          <w:sz w:val="28"/>
          <w:szCs w:val="28"/>
        </w:rPr>
        <w:t xml:space="preserve"> исполнением постановления оставляю за собой.</w:t>
      </w:r>
    </w:p>
    <w:p w:rsidR="001C159E" w:rsidRPr="00CF1288" w:rsidRDefault="001C159E" w:rsidP="001C159E">
      <w:pPr>
        <w:jc w:val="both"/>
        <w:rPr>
          <w:sz w:val="28"/>
          <w:szCs w:val="28"/>
        </w:rPr>
      </w:pPr>
    </w:p>
    <w:p w:rsidR="001C159E" w:rsidRPr="00CF1288" w:rsidRDefault="001C159E" w:rsidP="001C159E">
      <w:pPr>
        <w:jc w:val="both"/>
        <w:rPr>
          <w:sz w:val="28"/>
          <w:szCs w:val="28"/>
        </w:rPr>
      </w:pPr>
    </w:p>
    <w:p w:rsidR="001C159E" w:rsidRPr="00CF1288" w:rsidRDefault="001C159E" w:rsidP="001C159E">
      <w:pPr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Глава Комсомольского сельского поселения                               </w:t>
      </w:r>
      <w:proofErr w:type="spellStart"/>
      <w:r w:rsidRPr="00CF1288">
        <w:rPr>
          <w:sz w:val="28"/>
          <w:szCs w:val="28"/>
        </w:rPr>
        <w:t>И.А.Герасимова</w:t>
      </w:r>
      <w:proofErr w:type="spellEnd"/>
    </w:p>
    <w:p w:rsidR="001C159E" w:rsidRPr="00CF1288" w:rsidRDefault="001C159E" w:rsidP="001C159E">
      <w:pPr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                                                                  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left="5839"/>
        <w:rPr>
          <w:sz w:val="28"/>
          <w:szCs w:val="28"/>
        </w:rPr>
      </w:pPr>
      <w:r w:rsidRPr="00CF1288">
        <w:rPr>
          <w:sz w:val="28"/>
          <w:szCs w:val="28"/>
        </w:rPr>
        <w:lastRenderedPageBreak/>
        <w:t>УТВЕРЖДЕН</w:t>
      </w:r>
    </w:p>
    <w:p w:rsidR="001C159E" w:rsidRPr="00CF1288" w:rsidRDefault="001C159E" w:rsidP="001C159E">
      <w:pPr>
        <w:autoSpaceDE w:val="0"/>
        <w:autoSpaceDN w:val="0"/>
        <w:adjustRightInd w:val="0"/>
        <w:ind w:left="5839"/>
        <w:rPr>
          <w:sz w:val="28"/>
          <w:szCs w:val="28"/>
        </w:rPr>
      </w:pPr>
      <w:r w:rsidRPr="00CF1288">
        <w:rPr>
          <w:sz w:val="28"/>
          <w:szCs w:val="28"/>
        </w:rPr>
        <w:t xml:space="preserve">постановлением администрации                           </w:t>
      </w:r>
    </w:p>
    <w:p w:rsidR="001C159E" w:rsidRPr="00CF1288" w:rsidRDefault="001C159E" w:rsidP="001C159E">
      <w:pPr>
        <w:autoSpaceDE w:val="0"/>
        <w:autoSpaceDN w:val="0"/>
        <w:adjustRightInd w:val="0"/>
        <w:ind w:left="5839"/>
        <w:rPr>
          <w:sz w:val="28"/>
          <w:szCs w:val="28"/>
        </w:rPr>
      </w:pPr>
      <w:r w:rsidRPr="00CF1288">
        <w:rPr>
          <w:sz w:val="28"/>
          <w:szCs w:val="28"/>
        </w:rPr>
        <w:t xml:space="preserve">Комсомольского сельского поселения от 08.08.2012 г. № 88 </w:t>
      </w:r>
    </w:p>
    <w:p w:rsidR="001C159E" w:rsidRPr="00CF1288" w:rsidRDefault="001C159E" w:rsidP="001C159E">
      <w:pPr>
        <w:autoSpaceDE w:val="0"/>
        <w:autoSpaceDN w:val="0"/>
        <w:adjustRightInd w:val="0"/>
        <w:ind w:left="5839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ПОРЯДОК</w:t>
      </w:r>
    </w:p>
    <w:p w:rsidR="001C159E" w:rsidRPr="00CF1288" w:rsidRDefault="001C159E" w:rsidP="001C15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288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</w:t>
      </w:r>
    </w:p>
    <w:p w:rsidR="001C159E" w:rsidRPr="00CF1288" w:rsidRDefault="001C159E" w:rsidP="001C15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288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</w:p>
    <w:p w:rsidR="001C159E" w:rsidRPr="00CF1288" w:rsidRDefault="001C159E" w:rsidP="001C15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59E" w:rsidRPr="00CF1288" w:rsidRDefault="001C159E" w:rsidP="001C15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28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1.1. Настоящий Порядок разработки и утверждения административных регламентов  (далее – Порядок) устанавливает общие требования к разработке и утверждению администрацией Комсомольского сельского поселения административных регламентов  (далее – административные регламенты).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1.2 Административный регламент разрабатывается и утверждается Постановлением администрации Комсомольского сельского поселения в целях регламентации деятельности данного органа по реализации административных услуг, которые предоставляются по запросам юридических и физических лиц в пределах установленных нормативными правовыми актами Российской Федерации, субъектов Российской Федерации полномочий, органов местного самоуправления Комсомольского сельского поселения.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Решение о разработке и утверждении административного регламента указанное в абзаце первом настоящего пункта, принимается данным органом самостоятельно.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</w:t>
      </w:r>
      <w:proofErr w:type="gramStart"/>
      <w:r w:rsidRPr="00CF1288">
        <w:rPr>
          <w:sz w:val="28"/>
          <w:szCs w:val="28"/>
        </w:rPr>
        <w:t xml:space="preserve"> П</w:t>
      </w:r>
      <w:proofErr w:type="gramEnd"/>
      <w:r w:rsidRPr="00CF1288">
        <w:rPr>
          <w:sz w:val="28"/>
          <w:szCs w:val="28"/>
        </w:rPr>
        <w:t>ри разработке административных регламентов администрации Комсомольского сельского поселения предусматривает оптимизацию (повышение качества) исполнения административных регламентов, в том числе: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1.3.1. упорядочение административных процедур и административных действий;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1.3.2.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1.3.3. сокращение срока исполнения административных процедур и административных действий в рамках исполнения муниципальной функции. </w:t>
      </w:r>
      <w:proofErr w:type="gramStart"/>
      <w:r w:rsidRPr="00CF1288">
        <w:rPr>
          <w:sz w:val="28"/>
          <w:szCs w:val="28"/>
        </w:rPr>
        <w:t>Администрация Комсомольского сельского поселения, осуществляющая подготовку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действующем законодательстве;</w:t>
      </w:r>
      <w:proofErr w:type="gramEnd"/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1.3.4.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1.4.  </w:t>
      </w:r>
      <w:proofErr w:type="gramStart"/>
      <w:r w:rsidRPr="00CF1288">
        <w:rPr>
          <w:sz w:val="28"/>
          <w:szCs w:val="28"/>
        </w:rPr>
        <w:t xml:space="preserve">Администрация Комсомольского сельского поселения не вправе устанавливать в административных регламентах полномочия органов местного самоуправления, не предусмотренные федеральными законами, нормативными правовыми актами Президента Российской Федерации, нормативными правовыми </w:t>
      </w:r>
      <w:r w:rsidRPr="00CF1288">
        <w:rPr>
          <w:sz w:val="28"/>
          <w:szCs w:val="28"/>
        </w:rPr>
        <w:lastRenderedPageBreak/>
        <w:t>актами Правительства Российской Федерации, нормативными правовыми актами федеральных министерств и ведомств, законами и иными нормативными правовыми актами Пермской области, Коми-Пермяцкого автономного округа и Пермского края, муниципальными нормативными правовыми актами,  а также ограничения в части</w:t>
      </w:r>
      <w:proofErr w:type="gramEnd"/>
      <w:r w:rsidRPr="00CF1288">
        <w:rPr>
          <w:sz w:val="28"/>
          <w:szCs w:val="28"/>
        </w:rPr>
        <w:t xml:space="preserve"> </w:t>
      </w:r>
      <w:proofErr w:type="gramStart"/>
      <w:r w:rsidRPr="00CF1288">
        <w:rPr>
          <w:sz w:val="28"/>
          <w:szCs w:val="28"/>
        </w:rPr>
        <w:t>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актами исполнительных органов государственной власти субъектов Российской Федерации прямо предусмотрены Конституцией Российской Федерации, федеральными конституционными законами, федеральными законами и издаваемыми на основании и во исполнение их нормативными правовыми актами Президента Российской Федерации, Правительства Российской Федерации, законами и</w:t>
      </w:r>
      <w:proofErr w:type="gramEnd"/>
      <w:r w:rsidRPr="00CF1288">
        <w:rPr>
          <w:sz w:val="28"/>
          <w:szCs w:val="28"/>
        </w:rPr>
        <w:t xml:space="preserve"> иными нормативными правовыми актами Пермского края, муниципальными нормативными правовыми актами.</w:t>
      </w:r>
    </w:p>
    <w:p w:rsidR="001C159E" w:rsidRPr="00CF1288" w:rsidRDefault="001C159E" w:rsidP="001C159E">
      <w:pPr>
        <w:autoSpaceDE w:val="0"/>
        <w:autoSpaceDN w:val="0"/>
        <w:adjustRightInd w:val="0"/>
        <w:spacing w:before="120"/>
        <w:ind w:firstLine="709"/>
        <w:jc w:val="center"/>
        <w:outlineLvl w:val="1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2. ТРЕБОВАНИЯ К АДМИНИСТРАТИВНЫМ РЕГЛАМЕНТАМ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2.1. Наименование административного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функция.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 Административный регламент должен содержать следующие разделы: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 Раздел "Общие положения", состоящий из подразделов, предусматривающих: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2.2.1.1. наименование административного регламента исполнения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2.2.1.2. информацию о месте нахождения и графике работы органа местного самоуправления Комсомольского сельского поселения, исполняющего муниципальную  функцию, а также о других муниципальных и государственных органах и организациях, обращение в которые необходимо для исполнения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В случае большого объема такой информации она приводится в приложении к административному регламенту;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2.2.1.3. справочные телефоны администрации Комсомольского сельского поселения, исполняющего муниципальную функцию, а также других муниципальных и государственных органов и организаций, обращение в которые необходимо для исполнения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2.2.1.5. Термины и определения.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 Раздел "Требования к порядку исполнения административной функции", состоящий из подразделов, предусматривающих: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2.2.2.1. правовые основания для исполнения административной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2.2.2.2. результат исполнения административной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2.2.2.3. порядок информирования о правилах исполнения административной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2.2.2.4. сроки исполнения административной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2.2.2.5. перечень оснований для приостановления и (или) для отказа в исполнение административной функции (в случае, если действующим законодательством предусмотрен данный перечень);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lastRenderedPageBreak/>
        <w:t>2.2.2.6. перечень необходимых для исполнения административной функции документов и (или) требований;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2.2.2.7. требования к помещениям, в которых исполняется </w:t>
      </w:r>
      <w:proofErr w:type="gramStart"/>
      <w:r w:rsidRPr="00CF1288">
        <w:rPr>
          <w:sz w:val="28"/>
          <w:szCs w:val="28"/>
        </w:rPr>
        <w:t>административной</w:t>
      </w:r>
      <w:proofErr w:type="gramEnd"/>
      <w:r w:rsidRPr="00CF1288">
        <w:rPr>
          <w:sz w:val="28"/>
          <w:szCs w:val="28"/>
        </w:rPr>
        <w:t xml:space="preserve"> функция (в случае, если такие имеются);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2.2.2.8. особенности исполнения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 Раздел "Административные процедуры", предусматривающий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Раздел состоит из подразделов, соответствующих количеству административных процедур, –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Описание каждого административного действия содержит следующие обязательные элементы: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2.2.3.1. юридические факты, являющиеся основанием для начала административного действия;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2.2.3.2.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2.2.3.3. содержание работ в рамках административного действия;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2.2.3.4. продолжительность и (или) максимальный срок выполнения административного действия;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2.2.3.5. критерии принятия решений;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2.2.3.6.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2.2.3.7.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Данный раздел описывается в виде таблицы административных процедур и </w:t>
      </w:r>
      <w:proofErr w:type="gramStart"/>
      <w:r w:rsidRPr="00CF1288">
        <w:rPr>
          <w:sz w:val="28"/>
          <w:szCs w:val="28"/>
        </w:rPr>
        <w:t>действий, осуществляемых при исполнении муниципальной функции и оформляется</w:t>
      </w:r>
      <w:proofErr w:type="gramEnd"/>
      <w:r w:rsidRPr="00CF1288">
        <w:rPr>
          <w:sz w:val="28"/>
          <w:szCs w:val="28"/>
        </w:rPr>
        <w:t xml:space="preserve"> в виде приложения к административному регламенту (приложение 1).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Данный раздел содержит блок– схему исполнения муниципальной функции, которая также приводится в приложении к административному регламенту.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2.2.4. Раздел "Формы </w:t>
      </w:r>
      <w:proofErr w:type="gramStart"/>
      <w:r w:rsidRPr="00CF1288">
        <w:rPr>
          <w:sz w:val="28"/>
          <w:szCs w:val="28"/>
        </w:rPr>
        <w:t>контроля за</w:t>
      </w:r>
      <w:proofErr w:type="gramEnd"/>
      <w:r w:rsidRPr="00CF1288">
        <w:rPr>
          <w:sz w:val="28"/>
          <w:szCs w:val="28"/>
        </w:rPr>
        <w:t xml:space="preserve"> исполнением административного регламента", состоящий из подразделов, предусматривающих: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2.2.4.1.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принятия решений ответственными лицами;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2.2.4.2. порядок и периодичность осуществления плановых и внеплановых проверок полноты и качества исполнения муниципальной функции, в том числе </w:t>
      </w:r>
      <w:r w:rsidRPr="00CF1288">
        <w:rPr>
          <w:sz w:val="28"/>
          <w:szCs w:val="28"/>
        </w:rPr>
        <w:lastRenderedPageBreak/>
        <w:t xml:space="preserve">порядок и формы </w:t>
      </w:r>
      <w:proofErr w:type="gramStart"/>
      <w:r w:rsidRPr="00CF1288">
        <w:rPr>
          <w:sz w:val="28"/>
          <w:szCs w:val="28"/>
        </w:rPr>
        <w:t>контроля за</w:t>
      </w:r>
      <w:proofErr w:type="gramEnd"/>
      <w:r w:rsidRPr="00CF1288">
        <w:rPr>
          <w:sz w:val="28"/>
          <w:szCs w:val="28"/>
        </w:rPr>
        <w:t xml:space="preserve"> полнотой и качеством исполнения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2.2.4.3. ответственность муниципальных служащих органов местного самоуправления Комсомольского сельского поселения и иных должностных лиц за решения и действия (бездействие), принимаемые (осуществляемые) в ходе  исполнения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2.2.4.4. положения, характеризующие требования к порядку и формам контроля исполнения муниципальной функции, в том числе со стороны граждан, их объединений и организаций.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3. ОРГАНИЗАЦИЯ РАЗРАБОТКИ, СОГЛАСОВАНИЯ И УТВЕРЖДЕНИЯ АДМИНИСТРАТИВНЫХ РЕГЛАМЕНТОВ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3.1. Административные регламенты разрабатываются администрацией Комсомольского сельского поселения, на которые нормативными правовыми актами возложено исполнение соответствующей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3.2. Административные регламенты утверждаются нормативными актами администрации Комсомольского сельского поселения.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3.3. При разработке административного регламента администрация Комсомольского сельского поселения может использовать электронные средства описания и моделирования административно–управленческих процессов для подготовки структуры и порядка административных процедур и (или) административных действий.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3.4. администрация Комсомольского сельского поселения в ходе разработки и согласования проекта административного регламента осуществляет следующие действия (блок </w:t>
      </w:r>
      <w:r w:rsidRPr="00CF1288">
        <w:rPr>
          <w:sz w:val="28"/>
          <w:szCs w:val="28"/>
        </w:rPr>
        <w:softHyphen/>
        <w:t>–</w:t>
      </w:r>
      <w:r w:rsidRPr="00CF1288">
        <w:rPr>
          <w:sz w:val="28"/>
          <w:szCs w:val="28"/>
        </w:rPr>
        <w:softHyphen/>
        <w:t xml:space="preserve"> схема в приложении 2):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3.5.1. Создает рабочую группу или назначает уполномоченного по разработке проектов административных регламентов.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1288">
        <w:rPr>
          <w:sz w:val="28"/>
          <w:szCs w:val="28"/>
        </w:rPr>
        <w:t>Рабочая</w:t>
      </w:r>
      <w:proofErr w:type="gramEnd"/>
      <w:r w:rsidRPr="00CF1288">
        <w:rPr>
          <w:sz w:val="28"/>
          <w:szCs w:val="28"/>
        </w:rPr>
        <w:t xml:space="preserve"> группы (уполномоченный) разрабатывает текст проекта административного регламента. 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Срок разработки текстов проектов административных регламентов составляет не более одного месяца со дня начала работы рабочей группы.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3.5.2. Созданный проект текста административного регламента предоставляется ответственным за разработку в администрации поселения  рабочей группе (уполномоченному) для экспертизы.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Предметом экспертизы проектов административных регламентов, проводимой рабочей группой (</w:t>
      </w:r>
      <w:proofErr w:type="gramStart"/>
      <w:r w:rsidRPr="00CF1288">
        <w:rPr>
          <w:sz w:val="28"/>
          <w:szCs w:val="28"/>
        </w:rPr>
        <w:t>уполномоченном</w:t>
      </w:r>
      <w:proofErr w:type="gramEnd"/>
      <w:r w:rsidRPr="00CF1288">
        <w:rPr>
          <w:sz w:val="28"/>
          <w:szCs w:val="28"/>
        </w:rPr>
        <w:t>) является оценка соответствия проектов административных регламентов требованиям, предъявляемым к ним настоящим Порядком.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1288">
        <w:rPr>
          <w:sz w:val="28"/>
          <w:szCs w:val="28"/>
        </w:rPr>
        <w:t>Срок проведения экспертизы проектов административных регламентов рабочей группой (уполномоченном) и принятия им соответствующего решения по результатам проведенной экспертизы должен быть не более 7 рабочих дней со дня поступления проекта административного регламента.</w:t>
      </w:r>
      <w:proofErr w:type="gramEnd"/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3.6. По результатам экспертизы проекта административного регламента рабочая группа (уполномоченный)  выносится одно из следующих решений: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lastRenderedPageBreak/>
        <w:t>направить проект административного регламента на доработку с  последующим предоставлением на повторную экспертизу в уполномоченный орган;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направить проект административного регламента на согласование со всеми заинтересованными сторонами и утверждение нормативным правовым актом администрации Комсомольского сельского поселения.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3.7. Утвержденный нормативным актом администрации Комсомольского сельского поселения административный регламент в течение 5 рабочих дней </w:t>
      </w:r>
      <w:proofErr w:type="gramStart"/>
      <w:r w:rsidRPr="00CF1288">
        <w:rPr>
          <w:sz w:val="28"/>
          <w:szCs w:val="28"/>
        </w:rPr>
        <w:t>с даты  утверждения</w:t>
      </w:r>
      <w:proofErr w:type="gramEnd"/>
      <w:r w:rsidRPr="00CF1288">
        <w:rPr>
          <w:sz w:val="28"/>
          <w:szCs w:val="28"/>
        </w:rPr>
        <w:t xml:space="preserve"> административного регламента размещается на официальном сайте муниципального образования 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3.8. Те</w:t>
      </w:r>
      <w:proofErr w:type="gramStart"/>
      <w:r w:rsidRPr="00CF1288">
        <w:rPr>
          <w:sz w:val="28"/>
          <w:szCs w:val="28"/>
        </w:rPr>
        <w:t>кст пр</w:t>
      </w:r>
      <w:proofErr w:type="gramEnd"/>
      <w:r w:rsidRPr="00CF1288">
        <w:rPr>
          <w:sz w:val="28"/>
          <w:szCs w:val="28"/>
        </w:rPr>
        <w:t>оекта административного регламента также подлежит размещению в местах исполнения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4. ПОРЯДОК ВНЕСЕНИЯ ИЗМЕНЕНИЙ В АДМИНИСТРАТИВНЫЕ РЕГЛАМЕНТЫ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4.1. Внесение изменений в административные регламенты осуществляется разработчиком административного регламента в следующих случаях: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изменение законодательства регулирующего исполнение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изменение структуры органа местного самоуправления, к сфере деятельности которого относится предоставление исполнение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изменение административных процедур и (или) административных действий при исполнении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по результатам анализа практики применения административных регламентов при исполнении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по предложениям от заинтересованных органов местного самоуправления: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4.2.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C159E" w:rsidRPr="00CF1288" w:rsidRDefault="001C159E" w:rsidP="001C159E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5. МОНИТОРИНГ ПРИМЕНЕНИЯ АДМИНИСТРАТИВНЫХ РЕГЛАМЕНТОВ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5.1. Органами местного самоуправления ответственными за исполнение муниципальной функции, или иными органами, заинтересованными в исполнении муниципальной функции, может проводиться мониторинг применения административных регламентов.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Необходимость проведения мониторинга применения административных регламентов определяется органами, указанными в пункте 5.1. настоящего Порядка, самостоятельно.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5.2. Предметом мониторинга являются соответствие административного регламента исполнения муниципальной функции требованиям к качеству и выполнение требований к эффективности административных процедур (административных действий).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5.3. В ходе мониторинга соответствия требованиям к качеству муниципальной функции подлежит установлению: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lastRenderedPageBreak/>
        <w:t>оценка получателями муниципальной функции характера взаимодействия с должностными лицами муниципальных органов.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5.4. В ходе мониторинга выполнения требований к эффективности административных процедур подлежит установлению: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отсутствие избыточных административных действий;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возможность уменьшения сроков исполнения административных процедур и административных действий;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отсутствие </w:t>
      </w:r>
      <w:proofErr w:type="spellStart"/>
      <w:r w:rsidRPr="00CF1288">
        <w:rPr>
          <w:sz w:val="28"/>
          <w:szCs w:val="28"/>
        </w:rPr>
        <w:t>коррупциогенных</w:t>
      </w:r>
      <w:proofErr w:type="spellEnd"/>
      <w:r w:rsidRPr="00CF1288">
        <w:rPr>
          <w:sz w:val="28"/>
          <w:szCs w:val="28"/>
        </w:rPr>
        <w:t xml:space="preserve"> факторов.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rPr>
          <w:sz w:val="28"/>
          <w:szCs w:val="28"/>
        </w:rPr>
        <w:sectPr w:rsidR="001C159E">
          <w:pgSz w:w="11906" w:h="16838"/>
          <w:pgMar w:top="1134" w:right="567" w:bottom="567" w:left="1418" w:header="709" w:footer="709" w:gutter="0"/>
          <w:cols w:space="720"/>
        </w:sectPr>
      </w:pPr>
    </w:p>
    <w:p w:rsidR="001C159E" w:rsidRDefault="001C159E" w:rsidP="001C1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Приложение 1 </w:t>
      </w:r>
    </w:p>
    <w:p w:rsidR="001C159E" w:rsidRDefault="001C159E" w:rsidP="001C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Порядку разработки </w:t>
      </w:r>
    </w:p>
    <w:p w:rsidR="001C159E" w:rsidRDefault="001C159E" w:rsidP="001C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административных регламентов</w:t>
      </w:r>
    </w:p>
    <w:p w:rsidR="001C159E" w:rsidRDefault="001C159E" w:rsidP="001C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исполнения муниципальных функций</w:t>
      </w:r>
    </w:p>
    <w:p w:rsidR="001C159E" w:rsidRDefault="001C159E" w:rsidP="001C159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в </w:t>
      </w:r>
      <w:proofErr w:type="gramStart"/>
      <w:r>
        <w:rPr>
          <w:sz w:val="28"/>
          <w:szCs w:val="28"/>
        </w:rPr>
        <w:t>Комсомольского</w:t>
      </w:r>
      <w:proofErr w:type="gramEnd"/>
      <w:r>
        <w:rPr>
          <w:sz w:val="28"/>
          <w:szCs w:val="28"/>
        </w:rPr>
        <w:t xml:space="preserve"> сельском поселении</w:t>
      </w:r>
    </w:p>
    <w:p w:rsidR="001C159E" w:rsidRDefault="001C159E" w:rsidP="001C159E">
      <w:pPr>
        <w:spacing w:after="24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Т И В Н Ы Е  РЕГЛАМЕНТЫ  (Раздел 3)</w:t>
      </w:r>
    </w:p>
    <w:tbl>
      <w:tblPr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761"/>
        <w:gridCol w:w="1984"/>
        <w:gridCol w:w="1701"/>
        <w:gridCol w:w="1843"/>
        <w:gridCol w:w="1559"/>
        <w:gridCol w:w="1276"/>
        <w:gridCol w:w="1276"/>
        <w:gridCol w:w="1559"/>
        <w:gridCol w:w="1276"/>
        <w:gridCol w:w="1134"/>
      </w:tblGrid>
      <w:tr w:rsidR="001C159E" w:rsidTr="00513C90">
        <w:trPr>
          <w:trHeight w:val="780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тивного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  <w:p w:rsidR="001C159E" w:rsidRDefault="001C159E" w:rsidP="00513C90">
            <w:pPr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(содержание работ в рамках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тивной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процедуры)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Входящая информация и документы, необходимые для выполнения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ративного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Сведения о </w:t>
            </w:r>
            <w:proofErr w:type="spellStart"/>
            <w:proofErr w:type="gramStart"/>
            <w:r>
              <w:rPr>
                <w:sz w:val="28"/>
                <w:szCs w:val="28"/>
              </w:rPr>
              <w:t>должност</w:t>
            </w:r>
            <w:proofErr w:type="spellEnd"/>
            <w:r>
              <w:rPr>
                <w:sz w:val="28"/>
                <w:szCs w:val="28"/>
              </w:rPr>
              <w:t>–ном</w:t>
            </w:r>
            <w:proofErr w:type="gramEnd"/>
            <w:r>
              <w:rPr>
                <w:sz w:val="28"/>
                <w:szCs w:val="28"/>
              </w:rPr>
              <w:t xml:space="preserve"> лице, ответствен–ном за выполнение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ративного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Сведения о </w:t>
            </w:r>
            <w:proofErr w:type="spellStart"/>
            <w:proofErr w:type="gramStart"/>
            <w:r>
              <w:rPr>
                <w:sz w:val="28"/>
                <w:szCs w:val="28"/>
              </w:rPr>
              <w:t>должност</w:t>
            </w:r>
            <w:proofErr w:type="spellEnd"/>
            <w:r>
              <w:rPr>
                <w:sz w:val="28"/>
                <w:szCs w:val="28"/>
              </w:rPr>
              <w:t>–ном</w:t>
            </w:r>
            <w:proofErr w:type="gramEnd"/>
            <w:r>
              <w:rPr>
                <w:sz w:val="28"/>
                <w:szCs w:val="28"/>
              </w:rPr>
              <w:t xml:space="preserve"> лице, </w:t>
            </w:r>
            <w:proofErr w:type="spellStart"/>
            <w:r>
              <w:rPr>
                <w:sz w:val="28"/>
                <w:szCs w:val="28"/>
              </w:rPr>
              <w:t>предостав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ляющем</w:t>
            </w:r>
            <w:proofErr w:type="spellEnd"/>
            <w:r>
              <w:rPr>
                <w:sz w:val="28"/>
                <w:szCs w:val="28"/>
              </w:rPr>
              <w:t xml:space="preserve"> информацию и документы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Сведения о </w:t>
            </w:r>
            <w:proofErr w:type="spellStart"/>
            <w:proofErr w:type="gramStart"/>
            <w:r>
              <w:rPr>
                <w:sz w:val="28"/>
                <w:szCs w:val="28"/>
              </w:rPr>
              <w:t>должност</w:t>
            </w:r>
            <w:proofErr w:type="spellEnd"/>
            <w:r>
              <w:rPr>
                <w:sz w:val="28"/>
                <w:szCs w:val="28"/>
              </w:rPr>
              <w:t>–ном</w:t>
            </w:r>
            <w:proofErr w:type="gramEnd"/>
            <w:r>
              <w:rPr>
                <w:sz w:val="28"/>
                <w:szCs w:val="28"/>
              </w:rPr>
              <w:t xml:space="preserve"> лице, которому </w:t>
            </w:r>
            <w:proofErr w:type="spellStart"/>
            <w:r>
              <w:rPr>
                <w:sz w:val="28"/>
                <w:szCs w:val="28"/>
              </w:rPr>
              <w:t>передаетсяинформа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и документы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 выполнения действий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–тат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админи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стра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дейст</w:t>
            </w:r>
            <w:proofErr w:type="spellEnd"/>
            <w:r>
              <w:rPr>
                <w:sz w:val="28"/>
                <w:szCs w:val="28"/>
              </w:rPr>
              <w:t>–вия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Ссыл</w:t>
            </w:r>
            <w:proofErr w:type="spellEnd"/>
            <w:r>
              <w:rPr>
                <w:sz w:val="28"/>
                <w:szCs w:val="28"/>
              </w:rPr>
              <w:t>–ка</w:t>
            </w:r>
            <w:proofErr w:type="gramEnd"/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НПА, </w:t>
            </w:r>
            <w:proofErr w:type="spellStart"/>
            <w:proofErr w:type="gramStart"/>
            <w:r>
              <w:rPr>
                <w:sz w:val="28"/>
                <w:szCs w:val="28"/>
              </w:rPr>
              <w:t>регу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лирующие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дейст</w:t>
            </w:r>
            <w:proofErr w:type="spellEnd"/>
            <w:r>
              <w:rPr>
                <w:sz w:val="28"/>
                <w:szCs w:val="28"/>
              </w:rPr>
              <w:t>–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вие</w:t>
            </w:r>
            <w:proofErr w:type="spellEnd"/>
          </w:p>
        </w:tc>
      </w:tr>
      <w:tr w:rsidR="001C159E" w:rsidTr="00513C90">
        <w:trPr>
          <w:trHeight w:val="7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Регла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ментное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Трудо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затра</w:t>
            </w:r>
            <w:proofErr w:type="spellEnd"/>
            <w:r>
              <w:rPr>
                <w:sz w:val="28"/>
                <w:szCs w:val="28"/>
              </w:rPr>
              <w:t>–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раты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Административный</w:t>
            </w:r>
            <w:proofErr w:type="gramEnd"/>
            <w:r>
              <w:rPr>
                <w:sz w:val="28"/>
                <w:szCs w:val="28"/>
              </w:rPr>
              <w:t xml:space="preserve">   регламенты  № 1 «…»</w:t>
            </w: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Административная</w:t>
            </w:r>
            <w:proofErr w:type="gramEnd"/>
            <w:r>
              <w:rPr>
                <w:sz w:val="28"/>
                <w:szCs w:val="28"/>
              </w:rPr>
              <w:t xml:space="preserve"> регламенты  № 2  «…»</w:t>
            </w: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C159E" w:rsidRDefault="001C159E" w:rsidP="001C159E">
      <w:pPr>
        <w:jc w:val="center"/>
        <w:rPr>
          <w:sz w:val="28"/>
          <w:szCs w:val="28"/>
          <w:lang w:eastAsia="en-US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любой административный регламент состоит из административных процедур. На пример, выдача правки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разбивается на несколько процедур, которые может выполнять два человека: один готовит справку, а другой её заверяет. Это две административные процедуры. Очень рекомендуем заполнить эту таблицу, чтобы еще раз проверить выбираемый Вами административный регламент. </w:t>
      </w: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rPr>
          <w:sz w:val="28"/>
          <w:szCs w:val="28"/>
        </w:rPr>
        <w:sectPr w:rsidR="001C159E">
          <w:pgSz w:w="16838" w:h="11906" w:orient="landscape"/>
          <w:pgMar w:top="1418" w:right="1134" w:bottom="567" w:left="567" w:header="709" w:footer="709" w:gutter="0"/>
          <w:cols w:space="720"/>
        </w:sectPr>
      </w:pPr>
    </w:p>
    <w:p w:rsidR="001C159E" w:rsidRDefault="001C159E" w:rsidP="001C159E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C159E" w:rsidRDefault="001C159E" w:rsidP="001C159E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1C159E" w:rsidRDefault="001C159E" w:rsidP="001C159E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регламентов исполнения муниципальных                                      </w:t>
      </w:r>
    </w:p>
    <w:p w:rsidR="001C159E" w:rsidRDefault="001C159E" w:rsidP="001C159E">
      <w:pPr>
        <w:spacing w:after="24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функций в </w:t>
      </w:r>
      <w:proofErr w:type="gramStart"/>
      <w:r>
        <w:rPr>
          <w:sz w:val="28"/>
          <w:szCs w:val="28"/>
        </w:rPr>
        <w:t>Комсомольского</w:t>
      </w:r>
      <w:proofErr w:type="gramEnd"/>
      <w:r>
        <w:rPr>
          <w:sz w:val="28"/>
          <w:szCs w:val="28"/>
        </w:rPr>
        <w:t xml:space="preserve"> сельском поселении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226"/>
        <w:gridCol w:w="2336"/>
        <w:gridCol w:w="2226"/>
        <w:gridCol w:w="2200"/>
      </w:tblGrid>
      <w:tr w:rsidR="001C159E" w:rsidTr="00513C90">
        <w:tc>
          <w:tcPr>
            <w:tcW w:w="10137" w:type="dxa"/>
            <w:gridSpan w:val="5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288">
              <w:rPr>
                <w:sz w:val="20"/>
                <w:szCs w:val="20"/>
              </w:rPr>
              <w:t>Организация разработки и согласования административных регламентов исполнения муниципальных функций</w:t>
            </w:r>
          </w:p>
        </w:tc>
      </w:tr>
      <w:tr w:rsidR="001C159E" w:rsidTr="00513C90">
        <w:tc>
          <w:tcPr>
            <w:tcW w:w="582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28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02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288">
              <w:rPr>
                <w:sz w:val="18"/>
                <w:szCs w:val="18"/>
              </w:rPr>
              <w:t>Рабочая группа по разработке административных регламентов исполнения муниципальных функций</w:t>
            </w:r>
          </w:p>
        </w:tc>
        <w:tc>
          <w:tcPr>
            <w:tcW w:w="2362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288">
              <w:rPr>
                <w:sz w:val="18"/>
                <w:szCs w:val="18"/>
              </w:rPr>
              <w:t>Ведущий специалист по правовому обеспечению</w:t>
            </w:r>
          </w:p>
        </w:tc>
        <w:tc>
          <w:tcPr>
            <w:tcW w:w="2329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288">
              <w:rPr>
                <w:sz w:val="18"/>
                <w:szCs w:val="18"/>
              </w:rPr>
              <w:t>Глава сельского поселения</w:t>
            </w:r>
          </w:p>
        </w:tc>
      </w:tr>
      <w:tr w:rsidR="001C159E" w:rsidTr="00513C90">
        <w:trPr>
          <w:trHeight w:val="529"/>
        </w:trPr>
        <w:tc>
          <w:tcPr>
            <w:tcW w:w="58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7400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57505" wp14:editId="3DA6FBA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143000" cy="31432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59E" w:rsidRDefault="001C159E" w:rsidP="001C159E">
                                  <w:pPr>
                                    <w:jc w:val="center"/>
                                  </w:pPr>
                                  <w:r w:rsidRPr="007400C6">
                                    <w:rPr>
                                      <w:sz w:val="16"/>
                                      <w:szCs w:val="16"/>
                                    </w:rPr>
                                    <w:t>Начало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исполнения </w:t>
                                  </w:r>
                                  <w:r w:rsidRPr="007400C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функции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0;margin-top:0;width:90pt;height:24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">
                      <v:textbox>
                        <w:txbxContent>
                          <w:p w:rsidR="001C159E" w:rsidRDefault="001C159E" w:rsidP="001C159E">
                            <w:pPr>
                              <w:jc w:val="center"/>
                            </w:pPr>
                            <w:r w:rsidRPr="007400C6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исполнения </w:t>
                            </w:r>
                            <w:r w:rsidRPr="007400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функции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08AB">
              <w:rPr>
                <w:sz w:val="18"/>
                <w:szCs w:val="18"/>
              </w:rPr>
              <w:t>1 этап</w:t>
            </w:r>
            <w:r>
              <w:rPr>
                <w:sz w:val="18"/>
                <w:szCs w:val="18"/>
              </w:rPr>
              <w:t xml:space="preserve"> -</w:t>
            </w:r>
            <w:r w:rsidRPr="000C08AB">
              <w:rPr>
                <w:sz w:val="18"/>
                <w:szCs w:val="18"/>
              </w:rPr>
              <w:t xml:space="preserve"> 14 дней</w:t>
            </w: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8AB">
              <w:rPr>
                <w:sz w:val="18"/>
                <w:szCs w:val="18"/>
              </w:rPr>
              <w:t>Создание рабочей гр</w:t>
            </w:r>
            <w:r>
              <w:rPr>
                <w:sz w:val="18"/>
                <w:szCs w:val="18"/>
              </w:rPr>
              <w:t>у</w:t>
            </w:r>
            <w:r w:rsidRPr="000C08AB">
              <w:rPr>
                <w:sz w:val="18"/>
                <w:szCs w:val="18"/>
              </w:rPr>
              <w:t>ппы по разработке административных регламентов (14 дней)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этап – 30 дней</w:t>
            </w: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текста проекта административного регламента (30 дней)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этап – 9 ней</w:t>
            </w: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и проекта административного регламента для проведения экспертизы ведущему специалисту по правовому обеспечению (1 день)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0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экспертизы проекта административного регламента (7 дней)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необходимость в доработке проекта? 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проекта на доработку с последующим предоставлением на повторную экспертизу 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день)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этап – 15 дней</w:t>
            </w: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Доработка проекта административного регламента с учетом замечаний (7 дней)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на повторную экспертизу 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день)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повторной экспертизы проекта административного регламента (7 дней)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этап – 31 </w:t>
            </w:r>
            <w:r>
              <w:rPr>
                <w:sz w:val="18"/>
                <w:szCs w:val="18"/>
              </w:rPr>
              <w:lastRenderedPageBreak/>
              <w:t>день</w:t>
            </w: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заинтересованных лиц и </w:t>
            </w:r>
            <w:r>
              <w:rPr>
                <w:sz w:val="18"/>
                <w:szCs w:val="18"/>
              </w:rPr>
              <w:lastRenderedPageBreak/>
              <w:t>отправление проекта на согласование (1 день)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Согласование проекта административного </w:t>
            </w:r>
            <w:r>
              <w:rPr>
                <w:sz w:val="18"/>
                <w:szCs w:val="18"/>
              </w:rPr>
              <w:lastRenderedPageBreak/>
              <w:t>регламента (30 дней)</w:t>
            </w:r>
          </w:p>
        </w:tc>
      </w:tr>
      <w:tr w:rsidR="001C159E" w:rsidRPr="000C08AB" w:rsidTr="00513C90">
        <w:tc>
          <w:tcPr>
            <w:tcW w:w="58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99 дней</w:t>
            </w:r>
          </w:p>
        </w:tc>
        <w:tc>
          <w:tcPr>
            <w:tcW w:w="250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 исполнена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C159E" w:rsidRPr="000C08AB" w:rsidRDefault="001C159E" w:rsidP="001C159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B5CF3" w:rsidRDefault="009B5CF3"/>
    <w:sectPr w:rsidR="009B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01A"/>
    <w:multiLevelType w:val="hybridMultilevel"/>
    <w:tmpl w:val="6C74202E"/>
    <w:lvl w:ilvl="0" w:tplc="DE3646E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1A"/>
    <w:rsid w:val="001C159E"/>
    <w:rsid w:val="00552E1A"/>
    <w:rsid w:val="009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C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1C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C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1C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2709</Words>
  <Characters>15444</Characters>
  <Application>Microsoft Office Word</Application>
  <DocSecurity>0</DocSecurity>
  <Lines>128</Lines>
  <Paragraphs>36</Paragraphs>
  <ScaleCrop>false</ScaleCrop>
  <Company>Комсомольское поселение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2013-09-10T04:10:00Z</dcterms:created>
  <dcterms:modified xsi:type="dcterms:W3CDTF">2013-09-10T04:11:00Z</dcterms:modified>
</cp:coreProperties>
</file>