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B" w:rsidRPr="00E15476" w:rsidRDefault="0014603E">
      <w:pPr>
        <w:ind w:firstLine="567"/>
        <w:jc w:val="center"/>
        <w:rPr>
          <w:sz w:val="8"/>
        </w:rPr>
      </w:pPr>
      <w:r>
        <w:rPr>
          <w:noProof/>
          <w:sz w:val="28"/>
          <w:szCs w:val="28"/>
        </w:rPr>
        <w:pict>
          <v:group id="_x0000_s1027" style="position:absolute;left:0;text-align:left;margin-left:194.9pt;margin-top:-31.7pt;width:61.6pt;height:81.65pt;z-index:25165772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41;top:184;width:920;height:1340" wrapcoords="-354 0 -354 21357 21600 21357 21600 0 -354 0">
              <v:imagedata r:id="rId9" o:title="gerb_1_shaf1"/>
            </v:shape>
            <v:rect id="_x0000_s1029" style="position:absolute;left:5841;top:1532;width:900;height:108" strokecolor="white" strokeweight="3.75pt"/>
            <v:rect id="_x0000_s1030" style="position:absolute;left:5529;top:7;width:341;height:1620" strokecolor="white"/>
          </v:group>
        </w:pict>
      </w:r>
      <w:r w:rsidR="00B4197B" w:rsidRPr="00E15BE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4197B" w:rsidRPr="00E15476" w:rsidRDefault="00B4197B">
      <w:pPr>
        <w:tabs>
          <w:tab w:val="left" w:pos="1140"/>
          <w:tab w:val="center" w:pos="5244"/>
        </w:tabs>
        <w:ind w:firstLine="567"/>
        <w:rPr>
          <w:sz w:val="8"/>
        </w:rPr>
      </w:pPr>
      <w:r w:rsidRPr="00E15476">
        <w:rPr>
          <w:sz w:val="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A2A" w:rsidRPr="00E15476" w:rsidRDefault="00343A2A" w:rsidP="00343A2A">
      <w:pPr>
        <w:pStyle w:val="8"/>
        <w:rPr>
          <w:b/>
        </w:rPr>
      </w:pPr>
    </w:p>
    <w:p w:rsidR="00343A2A" w:rsidRPr="00E15476" w:rsidRDefault="00343A2A" w:rsidP="00343A2A">
      <w:pPr>
        <w:pStyle w:val="8"/>
        <w:rPr>
          <w:b/>
          <w:sz w:val="20"/>
        </w:rPr>
      </w:pPr>
    </w:p>
    <w:p w:rsidR="00137D70" w:rsidRDefault="00137D70" w:rsidP="00097438">
      <w:pPr>
        <w:pStyle w:val="8"/>
        <w:rPr>
          <w:b/>
        </w:rPr>
      </w:pPr>
    </w:p>
    <w:p w:rsidR="00137D70" w:rsidRPr="00137D70" w:rsidRDefault="00137D70" w:rsidP="00137D70">
      <w:pPr>
        <w:jc w:val="center"/>
        <w:rPr>
          <w:b/>
          <w:sz w:val="28"/>
        </w:rPr>
      </w:pPr>
      <w:r w:rsidRPr="00137D70">
        <w:rPr>
          <w:b/>
          <w:sz w:val="28"/>
        </w:rPr>
        <w:t>Совет депутатов  Калининского сельского поселения</w:t>
      </w:r>
    </w:p>
    <w:p w:rsidR="00137D70" w:rsidRPr="00137D70" w:rsidRDefault="00137D70" w:rsidP="00137D70">
      <w:pPr>
        <w:jc w:val="center"/>
        <w:rPr>
          <w:b/>
          <w:sz w:val="28"/>
        </w:rPr>
      </w:pPr>
      <w:r w:rsidRPr="00137D70">
        <w:rPr>
          <w:b/>
          <w:sz w:val="28"/>
        </w:rPr>
        <w:t>Кунгурского муниципального района Пермского края</w:t>
      </w:r>
    </w:p>
    <w:p w:rsidR="00137D70" w:rsidRDefault="00137D70" w:rsidP="00097438">
      <w:pPr>
        <w:pStyle w:val="3"/>
        <w:ind w:firstLine="0"/>
      </w:pPr>
    </w:p>
    <w:p w:rsidR="00B4197B" w:rsidRPr="00E15476" w:rsidRDefault="00B4197B" w:rsidP="00097438">
      <w:pPr>
        <w:pStyle w:val="3"/>
        <w:ind w:firstLine="0"/>
      </w:pPr>
      <w:proofErr w:type="gramStart"/>
      <w:r w:rsidRPr="00E15476">
        <w:t>Р</w:t>
      </w:r>
      <w:proofErr w:type="gramEnd"/>
      <w:r w:rsidR="003E68B0">
        <w:t xml:space="preserve"> </w:t>
      </w:r>
      <w:r w:rsidRPr="00E15476">
        <w:t>Е</w:t>
      </w:r>
      <w:r w:rsidR="003E68B0">
        <w:t xml:space="preserve"> </w:t>
      </w:r>
      <w:r w:rsidRPr="00E15476">
        <w:t>Ш</w:t>
      </w:r>
      <w:r w:rsidR="003E68B0">
        <w:t xml:space="preserve"> </w:t>
      </w:r>
      <w:r w:rsidRPr="00E15476">
        <w:t>Е</w:t>
      </w:r>
      <w:r w:rsidR="003E68B0">
        <w:t xml:space="preserve"> </w:t>
      </w:r>
      <w:r w:rsidRPr="00E15476">
        <w:t>Н</w:t>
      </w:r>
      <w:r w:rsidR="003E68B0">
        <w:t xml:space="preserve"> </w:t>
      </w:r>
      <w:r w:rsidRPr="00E15476">
        <w:t>И</w:t>
      </w:r>
      <w:r w:rsidR="003E68B0">
        <w:t xml:space="preserve"> </w:t>
      </w:r>
      <w:r w:rsidRPr="00E15476">
        <w:t>Е</w:t>
      </w:r>
    </w:p>
    <w:p w:rsidR="00B4197B" w:rsidRPr="00E15476" w:rsidRDefault="00B4197B" w:rsidP="00097438">
      <w:pPr>
        <w:jc w:val="both"/>
        <w:rPr>
          <w:b/>
          <w:sz w:val="28"/>
        </w:rPr>
      </w:pPr>
      <w:r w:rsidRPr="00E15476">
        <w:rPr>
          <w:b/>
          <w:sz w:val="28"/>
        </w:rPr>
        <w:t xml:space="preserve">         </w:t>
      </w:r>
    </w:p>
    <w:p w:rsidR="00B4197B" w:rsidRPr="00E15476" w:rsidRDefault="00E15BEF" w:rsidP="00097438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137D70">
        <w:rPr>
          <w:b/>
          <w:sz w:val="28"/>
        </w:rPr>
        <w:t>15.03.2017                                                                                       № 212</w:t>
      </w:r>
    </w:p>
    <w:p w:rsidR="00B4197B" w:rsidRPr="00E15476" w:rsidRDefault="00B4197B" w:rsidP="00097438">
      <w:pPr>
        <w:jc w:val="both"/>
        <w:rPr>
          <w:b/>
          <w:sz w:val="28"/>
        </w:rPr>
      </w:pPr>
    </w:p>
    <w:p w:rsidR="00175932" w:rsidRDefault="009F2A0D" w:rsidP="00866680">
      <w:pPr>
        <w:jc w:val="both"/>
        <w:rPr>
          <w:b/>
          <w:sz w:val="28"/>
        </w:rPr>
      </w:pPr>
      <w:bookmarkStart w:id="0" w:name="_GoBack"/>
      <w:r w:rsidRPr="00E15476">
        <w:rPr>
          <w:b/>
          <w:sz w:val="28"/>
        </w:rPr>
        <w:t>О</w:t>
      </w:r>
      <w:r w:rsidR="00A345F1" w:rsidRPr="00E15476">
        <w:rPr>
          <w:b/>
          <w:sz w:val="28"/>
        </w:rPr>
        <w:t xml:space="preserve"> внесении изменени</w:t>
      </w:r>
      <w:r w:rsidR="00A75EEF">
        <w:rPr>
          <w:b/>
          <w:sz w:val="28"/>
        </w:rPr>
        <w:t xml:space="preserve">й в Положение о </w:t>
      </w:r>
      <w:r w:rsidR="00762A58">
        <w:rPr>
          <w:b/>
          <w:sz w:val="28"/>
        </w:rPr>
        <w:t xml:space="preserve">муниципальной службе в </w:t>
      </w:r>
      <w:r w:rsidR="00E15BEF">
        <w:rPr>
          <w:b/>
          <w:sz w:val="28"/>
        </w:rPr>
        <w:t>Калининском сельском поселении</w:t>
      </w:r>
      <w:r w:rsidR="00A75EEF">
        <w:rPr>
          <w:b/>
          <w:sz w:val="28"/>
        </w:rPr>
        <w:t>, утвержденное решением</w:t>
      </w:r>
      <w:r w:rsidR="009F4502" w:rsidRPr="00E15476">
        <w:rPr>
          <w:b/>
          <w:sz w:val="28"/>
        </w:rPr>
        <w:t xml:space="preserve"> </w:t>
      </w:r>
      <w:r w:rsidR="00E15BEF">
        <w:rPr>
          <w:b/>
          <w:sz w:val="28"/>
        </w:rPr>
        <w:t xml:space="preserve">совета депутатов Калининского сельского поселения </w:t>
      </w:r>
      <w:r w:rsidRPr="00E15476">
        <w:rPr>
          <w:b/>
          <w:sz w:val="28"/>
        </w:rPr>
        <w:t xml:space="preserve"> от </w:t>
      </w:r>
      <w:r w:rsidR="00E15BEF">
        <w:rPr>
          <w:b/>
          <w:sz w:val="28"/>
        </w:rPr>
        <w:t>19.07.2010</w:t>
      </w:r>
      <w:r w:rsidR="00762A58">
        <w:rPr>
          <w:b/>
          <w:sz w:val="28"/>
        </w:rPr>
        <w:t xml:space="preserve"> </w:t>
      </w:r>
      <w:r w:rsidRPr="00E15476">
        <w:rPr>
          <w:b/>
          <w:sz w:val="28"/>
        </w:rPr>
        <w:t xml:space="preserve">№ </w:t>
      </w:r>
      <w:r w:rsidR="00E15BEF">
        <w:rPr>
          <w:b/>
          <w:sz w:val="28"/>
        </w:rPr>
        <w:t xml:space="preserve">24 </w:t>
      </w:r>
      <w:r w:rsidRPr="00E15476">
        <w:rPr>
          <w:b/>
          <w:sz w:val="28"/>
        </w:rPr>
        <w:t xml:space="preserve"> </w:t>
      </w:r>
      <w:r w:rsidR="00866680">
        <w:rPr>
          <w:b/>
          <w:sz w:val="28"/>
        </w:rPr>
        <w:t>«</w:t>
      </w:r>
      <w:r w:rsidR="00866680" w:rsidRPr="00866680">
        <w:rPr>
          <w:b/>
          <w:sz w:val="28"/>
        </w:rPr>
        <w:t xml:space="preserve">Об утверждении Положения о муниципальной службе в </w:t>
      </w:r>
      <w:r w:rsidR="00E15BEF">
        <w:rPr>
          <w:b/>
          <w:sz w:val="28"/>
        </w:rPr>
        <w:t>Калининском сельском поселении</w:t>
      </w:r>
      <w:r w:rsidR="00866680">
        <w:rPr>
          <w:b/>
          <w:sz w:val="28"/>
        </w:rPr>
        <w:t>»</w:t>
      </w:r>
    </w:p>
    <w:p w:rsidR="005A02C9" w:rsidRPr="00E15476" w:rsidRDefault="005A02C9" w:rsidP="00097438">
      <w:pPr>
        <w:ind w:firstLine="709"/>
        <w:jc w:val="both"/>
        <w:rPr>
          <w:b/>
          <w:sz w:val="28"/>
        </w:rPr>
      </w:pPr>
    </w:p>
    <w:p w:rsidR="004206C9" w:rsidRDefault="002B1AF1" w:rsidP="008E1F3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756B4C">
        <w:rPr>
          <w:sz w:val="28"/>
        </w:rPr>
        <w:t xml:space="preserve">В </w:t>
      </w:r>
      <w:r w:rsidR="00756B4C">
        <w:rPr>
          <w:sz w:val="28"/>
        </w:rPr>
        <w:t>соответствии</w:t>
      </w:r>
      <w:r w:rsidR="00762A58">
        <w:rPr>
          <w:sz w:val="28"/>
        </w:rPr>
        <w:t xml:space="preserve"> с </w:t>
      </w:r>
      <w:r w:rsidR="00762A58" w:rsidRPr="00762A58">
        <w:rPr>
          <w:sz w:val="28"/>
        </w:rPr>
        <w:t>Закон</w:t>
      </w:r>
      <w:r w:rsidR="00762A58">
        <w:rPr>
          <w:sz w:val="28"/>
        </w:rPr>
        <w:t>ом</w:t>
      </w:r>
      <w:r w:rsidR="00762A58" w:rsidRPr="00762A58">
        <w:rPr>
          <w:sz w:val="28"/>
        </w:rPr>
        <w:t xml:space="preserve"> Пермского края от 02</w:t>
      </w:r>
      <w:r w:rsidR="00762A58">
        <w:rPr>
          <w:sz w:val="28"/>
        </w:rPr>
        <w:t xml:space="preserve"> декабря </w:t>
      </w:r>
      <w:r w:rsidR="00762A58" w:rsidRPr="00762A58">
        <w:rPr>
          <w:sz w:val="28"/>
        </w:rPr>
        <w:t>2016</w:t>
      </w:r>
      <w:r w:rsidR="00762A58">
        <w:rPr>
          <w:sz w:val="28"/>
        </w:rPr>
        <w:t xml:space="preserve"> года</w:t>
      </w:r>
      <w:r w:rsidR="00762A58" w:rsidRPr="00762A58">
        <w:rPr>
          <w:sz w:val="28"/>
        </w:rPr>
        <w:t xml:space="preserve"> </w:t>
      </w:r>
      <w:r w:rsidR="00762A58">
        <w:rPr>
          <w:sz w:val="28"/>
        </w:rPr>
        <w:t>№ 21-ПК «</w:t>
      </w:r>
      <w:r w:rsidR="00762A58" w:rsidRPr="00762A58">
        <w:rPr>
          <w:sz w:val="28"/>
        </w:rPr>
        <w:t xml:space="preserve">О внесении изменений в </w:t>
      </w:r>
      <w:r w:rsidR="00762A58">
        <w:rPr>
          <w:sz w:val="28"/>
        </w:rPr>
        <w:t>отдельные законы Пермского края»</w:t>
      </w:r>
      <w:r w:rsidRPr="00756B4C">
        <w:rPr>
          <w:sz w:val="28"/>
        </w:rPr>
        <w:t>,</w:t>
      </w:r>
      <w:r w:rsidR="00F35FB5">
        <w:rPr>
          <w:sz w:val="28"/>
        </w:rPr>
        <w:t xml:space="preserve"> </w:t>
      </w:r>
      <w:r w:rsidR="0086379F">
        <w:rPr>
          <w:sz w:val="28"/>
          <w:szCs w:val="28"/>
        </w:rPr>
        <w:t xml:space="preserve">  Федеральным законом от 30.03.2016 № 224-ФЗ  в ст. 9, ч.3 ст. 16  </w:t>
      </w:r>
      <w:r w:rsidR="008E1F3D">
        <w:rPr>
          <w:sz w:val="28"/>
          <w:szCs w:val="28"/>
        </w:rPr>
        <w:t xml:space="preserve"> « О муниципальной службе в Российской Федерации» </w:t>
      </w:r>
      <w:r w:rsidR="00E15BEF">
        <w:rPr>
          <w:sz w:val="28"/>
        </w:rPr>
        <w:t xml:space="preserve">Совет депутатов Калининского сельского поселения </w:t>
      </w:r>
    </w:p>
    <w:p w:rsidR="00175932" w:rsidRPr="00E15476" w:rsidRDefault="00175932" w:rsidP="00097438">
      <w:pPr>
        <w:jc w:val="both"/>
        <w:rPr>
          <w:sz w:val="28"/>
        </w:rPr>
      </w:pPr>
      <w:r w:rsidRPr="00E15476">
        <w:rPr>
          <w:sz w:val="28"/>
        </w:rPr>
        <w:t>РЕШАЕТ:</w:t>
      </w:r>
    </w:p>
    <w:p w:rsidR="00497642" w:rsidRDefault="00601DA7" w:rsidP="0009743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A2A61" w:rsidRPr="00E15476">
        <w:rPr>
          <w:sz w:val="28"/>
        </w:rPr>
        <w:t xml:space="preserve">Внести в </w:t>
      </w:r>
      <w:r w:rsidR="00024141" w:rsidRPr="00024141">
        <w:rPr>
          <w:sz w:val="28"/>
        </w:rPr>
        <w:t xml:space="preserve">Положение </w:t>
      </w:r>
      <w:r w:rsidR="004206C9" w:rsidRPr="004206C9">
        <w:rPr>
          <w:sz w:val="28"/>
        </w:rPr>
        <w:t xml:space="preserve">о </w:t>
      </w:r>
      <w:r w:rsidR="00762A58" w:rsidRPr="00762A58">
        <w:rPr>
          <w:sz w:val="28"/>
        </w:rPr>
        <w:t>муниципальной службе в К</w:t>
      </w:r>
      <w:r w:rsidR="00E15BEF">
        <w:rPr>
          <w:sz w:val="28"/>
        </w:rPr>
        <w:t>алининском  сельском поселении</w:t>
      </w:r>
      <w:r w:rsidR="00762A58" w:rsidRPr="00762A58">
        <w:rPr>
          <w:sz w:val="28"/>
        </w:rPr>
        <w:t xml:space="preserve">, утвержденное решением </w:t>
      </w:r>
      <w:r w:rsidR="00E15BEF">
        <w:rPr>
          <w:sz w:val="28"/>
        </w:rPr>
        <w:t xml:space="preserve">Совета депутатов Калининского  сельского поселения от 19 июля 2010 № 24   </w:t>
      </w:r>
      <w:r w:rsidR="00762A58" w:rsidRPr="00E15476">
        <w:rPr>
          <w:b/>
          <w:sz w:val="28"/>
        </w:rPr>
        <w:t xml:space="preserve"> </w:t>
      </w:r>
      <w:r w:rsidR="00AF5BFA" w:rsidRPr="00024141">
        <w:rPr>
          <w:sz w:val="28"/>
        </w:rPr>
        <w:t>следующ</w:t>
      </w:r>
      <w:r w:rsidR="00845499">
        <w:rPr>
          <w:sz w:val="28"/>
        </w:rPr>
        <w:t>и</w:t>
      </w:r>
      <w:r w:rsidR="00FA2A61" w:rsidRPr="00024141">
        <w:rPr>
          <w:sz w:val="28"/>
        </w:rPr>
        <w:t>е изменени</w:t>
      </w:r>
      <w:r w:rsidR="00845499">
        <w:rPr>
          <w:sz w:val="28"/>
        </w:rPr>
        <w:t>я</w:t>
      </w:r>
      <w:r w:rsidR="009F2A0D" w:rsidRPr="00024141">
        <w:rPr>
          <w:sz w:val="28"/>
        </w:rPr>
        <w:t>:</w:t>
      </w:r>
    </w:p>
    <w:p w:rsidR="00FA40B7" w:rsidRDefault="00FA40B7" w:rsidP="00097438">
      <w:pPr>
        <w:ind w:firstLine="709"/>
        <w:jc w:val="both"/>
        <w:rPr>
          <w:sz w:val="28"/>
        </w:rPr>
      </w:pPr>
      <w:r>
        <w:rPr>
          <w:sz w:val="28"/>
        </w:rPr>
        <w:t xml:space="preserve">1.1. Статью 8 дополнить </w:t>
      </w:r>
      <w:r w:rsidR="00137D70">
        <w:rPr>
          <w:sz w:val="28"/>
        </w:rPr>
        <w:t>п</w:t>
      </w:r>
      <w:r>
        <w:rPr>
          <w:sz w:val="28"/>
        </w:rPr>
        <w:t>унктом следующего содержания:</w:t>
      </w:r>
    </w:p>
    <w:p w:rsidR="00FA40B7" w:rsidRDefault="00FA40B7" w:rsidP="00097438">
      <w:pPr>
        <w:ind w:firstLine="709"/>
        <w:jc w:val="both"/>
        <w:rPr>
          <w:sz w:val="28"/>
        </w:rPr>
      </w:pPr>
      <w:r>
        <w:rPr>
          <w:sz w:val="28"/>
        </w:rPr>
        <w:t xml:space="preserve">«Муниципальный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 своих супруги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супруга) и несовершеннолетних детей в порядке и по форме, которые установлены для представления сведений о  доходах, расходах, об имуществе и обязательствах имущественного характера»</w:t>
      </w:r>
    </w:p>
    <w:p w:rsidR="00845499" w:rsidRDefault="00845499" w:rsidP="0009743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E5ABD">
        <w:rPr>
          <w:sz w:val="28"/>
        </w:rPr>
        <w:t>2</w:t>
      </w:r>
      <w:r>
        <w:rPr>
          <w:sz w:val="28"/>
        </w:rPr>
        <w:t>. Дополнить статьей 8.</w:t>
      </w:r>
      <w:r w:rsidR="00E15BEF">
        <w:rPr>
          <w:sz w:val="28"/>
        </w:rPr>
        <w:t>1</w:t>
      </w:r>
      <w:r>
        <w:rPr>
          <w:sz w:val="28"/>
        </w:rPr>
        <w:t xml:space="preserve"> следующего содержания</w:t>
      </w:r>
      <w:r w:rsidR="00137D70">
        <w:rPr>
          <w:sz w:val="28"/>
        </w:rPr>
        <w:t>:</w:t>
      </w:r>
    </w:p>
    <w:p w:rsidR="00845499" w:rsidRDefault="00845499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Статья 8.</w:t>
      </w:r>
      <w:r w:rsidR="00E15BEF">
        <w:rPr>
          <w:sz w:val="28"/>
          <w:szCs w:val="28"/>
        </w:rPr>
        <w:t>1</w:t>
      </w:r>
      <w:r>
        <w:rPr>
          <w:sz w:val="28"/>
          <w:szCs w:val="28"/>
        </w:rPr>
        <w:t>. Представление сведений о размещении информации в информационно-телекоммуникационной сети «Интернет»</w:t>
      </w:r>
    </w:p>
    <w:p w:rsidR="00845499" w:rsidRDefault="00845499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1. Гражданин, претендующий на замещение должности муниципальной службы, муниципальный служащий представляют представителю нанимателя (работодателю)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в порядке, установленном Федеральным </w:t>
      </w:r>
      <w:hyperlink r:id="rId10" w:history="1">
        <w:r w:rsidRPr="00845499">
          <w:rPr>
            <w:sz w:val="28"/>
            <w:szCs w:val="28"/>
          </w:rPr>
          <w:t>законом</w:t>
        </w:r>
      </w:hyperlink>
      <w:r w:rsidRPr="00845499">
        <w:rPr>
          <w:sz w:val="28"/>
          <w:szCs w:val="28"/>
        </w:rPr>
        <w:t>.</w:t>
      </w:r>
    </w:p>
    <w:p w:rsidR="00845499" w:rsidRDefault="00845499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решению представителя нанимателя (работодателя)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</w:t>
      </w:r>
      <w:r w:rsidRPr="00845499">
        <w:rPr>
          <w:sz w:val="28"/>
          <w:szCs w:val="28"/>
        </w:rPr>
        <w:t xml:space="preserve"> </w:t>
      </w:r>
      <w:hyperlink w:anchor="Par2" w:history="1">
        <w:r w:rsidRPr="00845499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статьи»</w:t>
      </w:r>
      <w:r w:rsidR="006619C6">
        <w:rPr>
          <w:sz w:val="28"/>
          <w:szCs w:val="28"/>
        </w:rPr>
        <w:t xml:space="preserve"> </w:t>
      </w:r>
    </w:p>
    <w:p w:rsidR="0086379F" w:rsidRDefault="0086379F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ABD">
        <w:rPr>
          <w:sz w:val="28"/>
          <w:szCs w:val="28"/>
        </w:rPr>
        <w:t>3</w:t>
      </w:r>
      <w:r>
        <w:rPr>
          <w:sz w:val="28"/>
          <w:szCs w:val="28"/>
        </w:rPr>
        <w:t>.Статью 6 изложить в следующей редакции:</w:t>
      </w:r>
    </w:p>
    <w:p w:rsidR="00EC14C1" w:rsidRDefault="00137D70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C14C1">
        <w:rPr>
          <w:sz w:val="28"/>
          <w:szCs w:val="28"/>
        </w:rPr>
        <w:t>1.Должности муниципальной службы Калининского сельского поселения подразделяются на следующие группы:</w:t>
      </w:r>
    </w:p>
    <w:p w:rsidR="00EC14C1" w:rsidRPr="001863B7" w:rsidRDefault="00EC14C1" w:rsidP="00EC14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3B7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C1" w:rsidRPr="001863B7" w:rsidRDefault="00EC14C1" w:rsidP="00EC14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1863B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C1" w:rsidRPr="001863B7" w:rsidRDefault="00EC14C1" w:rsidP="00EC1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  <w:r w:rsidRPr="0018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1863B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C1" w:rsidRPr="00EC14C1" w:rsidRDefault="00EC14C1" w:rsidP="00E440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14C1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EC14C1">
        <w:rPr>
          <w:rFonts w:ascii="Times New Roman" w:hAnsi="Times New Roman" w:cs="Times New Roman"/>
          <w:sz w:val="28"/>
          <w:szCs w:val="28"/>
        </w:rPr>
        <w:t>.</w:t>
      </w:r>
      <w:r w:rsidRPr="00EC14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EC14C1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E440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C14C1">
        <w:rPr>
          <w:rFonts w:ascii="Times New Roman" w:hAnsi="Times New Roman" w:cs="Times New Roman"/>
          <w:sz w:val="28"/>
          <w:szCs w:val="28"/>
        </w:rPr>
        <w:t xml:space="preserve"> </w:t>
      </w:r>
      <w:r w:rsidR="00DE5ABD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поселения </w:t>
      </w:r>
      <w:r w:rsidRPr="00EC14C1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</w:t>
      </w:r>
      <w:r w:rsidR="00137D70">
        <w:rPr>
          <w:rFonts w:ascii="Times New Roman" w:hAnsi="Times New Roman" w:cs="Times New Roman"/>
          <w:sz w:val="28"/>
          <w:szCs w:val="28"/>
        </w:rPr>
        <w:t>»</w:t>
      </w:r>
      <w:r w:rsidR="00E44052">
        <w:rPr>
          <w:rFonts w:ascii="Times New Roman" w:hAnsi="Times New Roman" w:cs="Times New Roman"/>
          <w:sz w:val="28"/>
          <w:szCs w:val="28"/>
        </w:rPr>
        <w:t>.</w:t>
      </w:r>
      <w:r w:rsidRPr="00EC14C1">
        <w:rPr>
          <w:rFonts w:ascii="Times New Roman" w:hAnsi="Times New Roman" w:cs="Times New Roman"/>
          <w:sz w:val="28"/>
          <w:szCs w:val="28"/>
        </w:rPr>
        <w:t xml:space="preserve"> </w:t>
      </w:r>
      <w:r w:rsidR="00E44052">
        <w:rPr>
          <w:rFonts w:ascii="Times New Roman" w:hAnsi="Times New Roman" w:cs="Times New Roman"/>
          <w:sz w:val="28"/>
          <w:szCs w:val="28"/>
        </w:rPr>
        <w:t xml:space="preserve"> </w:t>
      </w:r>
      <w:r w:rsidR="00DE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65" w:rsidRPr="00B727F3" w:rsidRDefault="00B727F3" w:rsidP="0009743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E5ABD">
        <w:rPr>
          <w:sz w:val="28"/>
        </w:rPr>
        <w:t>4</w:t>
      </w:r>
      <w:r>
        <w:rPr>
          <w:sz w:val="28"/>
        </w:rPr>
        <w:t>. С</w:t>
      </w:r>
      <w:r w:rsidR="00866680">
        <w:rPr>
          <w:sz w:val="28"/>
        </w:rPr>
        <w:t xml:space="preserve">татью 15 </w:t>
      </w:r>
      <w:r w:rsidR="00947C6B" w:rsidRPr="00B727F3">
        <w:rPr>
          <w:sz w:val="28"/>
        </w:rPr>
        <w:t>изложить в следующей редакции:</w:t>
      </w:r>
    </w:p>
    <w:p w:rsidR="00B727F3" w:rsidRDefault="00B727F3" w:rsidP="00097438">
      <w:pPr>
        <w:ind w:firstLine="709"/>
        <w:jc w:val="both"/>
        <w:rPr>
          <w:sz w:val="28"/>
        </w:rPr>
      </w:pPr>
      <w:r>
        <w:rPr>
          <w:sz w:val="28"/>
        </w:rPr>
        <w:t xml:space="preserve">«Статья 15. </w:t>
      </w:r>
      <w:r w:rsidRPr="00B727F3">
        <w:rPr>
          <w:sz w:val="28"/>
        </w:rPr>
        <w:t xml:space="preserve">Отпуск муниципального служащего </w:t>
      </w:r>
      <w:r w:rsidR="00E15BEF">
        <w:rPr>
          <w:sz w:val="28"/>
        </w:rPr>
        <w:t>Калининского сельского поселения</w:t>
      </w:r>
    </w:p>
    <w:p w:rsidR="00B727F3" w:rsidRPr="00B727F3" w:rsidRDefault="00B727F3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F3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E15B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B727F3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отпуск с сохранением замещаемой должности муниципальной службы и денежного содержания, размер которого определяется</w:t>
      </w:r>
      <w:r w:rsidR="00736465">
        <w:rPr>
          <w:rFonts w:ascii="Times New Roman" w:hAnsi="Times New Roman" w:cs="Times New Roman"/>
          <w:sz w:val="28"/>
          <w:szCs w:val="28"/>
        </w:rPr>
        <w:t xml:space="preserve"> </w:t>
      </w:r>
      <w:r w:rsidRPr="00B727F3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 для исчисления средней заработной платы.</w:t>
      </w:r>
    </w:p>
    <w:p w:rsidR="00B727F3" w:rsidRPr="00B727F3" w:rsidRDefault="00736465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7F3" w:rsidRPr="00B727F3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муниципального служащего </w:t>
      </w:r>
      <w:r w:rsidR="00E15B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="00B727F3" w:rsidRPr="00B727F3">
        <w:rPr>
          <w:rFonts w:ascii="Times New Roman" w:hAnsi="Times New Roman" w:cs="Times New Roman"/>
          <w:sz w:val="28"/>
          <w:szCs w:val="28"/>
        </w:rPr>
        <w:t>состоит из основного оплачиваемого отпуска и дополнительных оплачиваемых отпусков. Ежегодный оплачиваемый отпуск предоставляется муниципальному служащему ежегодно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F3" w:rsidRPr="00B727F3">
        <w:rPr>
          <w:rFonts w:ascii="Times New Roman" w:hAnsi="Times New Roman" w:cs="Times New Roman"/>
          <w:sz w:val="28"/>
          <w:szCs w:val="28"/>
        </w:rPr>
        <w:t>с графиком отпусков, утверждаемым Работодателем.</w:t>
      </w:r>
    </w:p>
    <w:p w:rsidR="00B727F3" w:rsidRPr="00097438" w:rsidRDefault="00736465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 xml:space="preserve">3. </w:t>
      </w:r>
      <w:r w:rsidR="00B727F3" w:rsidRPr="00097438">
        <w:rPr>
          <w:sz w:val="28"/>
          <w:szCs w:val="28"/>
        </w:rPr>
        <w:t>Муниципальн</w:t>
      </w:r>
      <w:r w:rsidRPr="00097438">
        <w:rPr>
          <w:sz w:val="28"/>
          <w:szCs w:val="28"/>
        </w:rPr>
        <w:t>ым</w:t>
      </w:r>
      <w:r w:rsidR="00B727F3" w:rsidRPr="00097438">
        <w:rPr>
          <w:sz w:val="28"/>
          <w:szCs w:val="28"/>
        </w:rPr>
        <w:t xml:space="preserve"> служащ</w:t>
      </w:r>
      <w:r w:rsidRPr="00097438">
        <w:rPr>
          <w:sz w:val="28"/>
          <w:szCs w:val="28"/>
        </w:rPr>
        <w:t>им</w:t>
      </w:r>
      <w:r w:rsidR="00B727F3" w:rsidRPr="00097438">
        <w:rPr>
          <w:sz w:val="28"/>
          <w:szCs w:val="28"/>
        </w:rPr>
        <w:t xml:space="preserve"> предоставляется ежегодный основной оплачиваемый отпуск продолжительностью 30 календарных дней.</w:t>
      </w:r>
    </w:p>
    <w:p w:rsidR="00B727F3" w:rsidRPr="00097438" w:rsidRDefault="00736465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4</w:t>
      </w:r>
      <w:r w:rsidR="00B727F3" w:rsidRPr="00097438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B727F3" w:rsidRPr="00097438" w:rsidRDefault="00B727F3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B727F3" w:rsidRPr="00097438" w:rsidRDefault="00B727F3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2) при стаже муниципальной службы от 5 до 10 лет - 5 календарных дней;</w:t>
      </w:r>
    </w:p>
    <w:p w:rsidR="00B727F3" w:rsidRPr="00097438" w:rsidRDefault="00B727F3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B727F3" w:rsidRPr="00097438" w:rsidRDefault="00B727F3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B727F3" w:rsidRPr="00097438" w:rsidRDefault="00736465" w:rsidP="0009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8">
        <w:rPr>
          <w:sz w:val="28"/>
          <w:szCs w:val="28"/>
        </w:rPr>
        <w:t>5</w:t>
      </w:r>
      <w:r w:rsidR="00B727F3" w:rsidRPr="00097438">
        <w:rPr>
          <w:sz w:val="28"/>
          <w:szCs w:val="28"/>
        </w:rPr>
        <w:t>.</w:t>
      </w:r>
      <w:r w:rsidRPr="00097438">
        <w:rPr>
          <w:sz w:val="28"/>
          <w:szCs w:val="28"/>
        </w:rPr>
        <w:t xml:space="preserve"> </w:t>
      </w:r>
      <w:r w:rsidR="00B727F3" w:rsidRPr="00097438">
        <w:rPr>
          <w:sz w:val="28"/>
          <w:szCs w:val="28"/>
        </w:rPr>
        <w:t>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</w:t>
      </w:r>
      <w:r w:rsidRPr="00097438">
        <w:rPr>
          <w:sz w:val="28"/>
          <w:szCs w:val="28"/>
        </w:rPr>
        <w:t>тельностью три календарных дня</w:t>
      </w:r>
      <w:r w:rsidR="00B727F3" w:rsidRPr="00097438">
        <w:rPr>
          <w:sz w:val="28"/>
          <w:szCs w:val="28"/>
        </w:rPr>
        <w:t>.</w:t>
      </w:r>
    </w:p>
    <w:p w:rsidR="00B727F3" w:rsidRPr="00B727F3" w:rsidRDefault="00B727F3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F3">
        <w:rPr>
          <w:rFonts w:ascii="Times New Roman" w:hAnsi="Times New Roman" w:cs="Times New Roman"/>
          <w:sz w:val="28"/>
          <w:szCs w:val="28"/>
        </w:rPr>
        <w:t xml:space="preserve">6. Муниципальным служащим </w:t>
      </w:r>
      <w:r w:rsidR="00E15BE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B727F3">
        <w:rPr>
          <w:rFonts w:ascii="Times New Roman" w:hAnsi="Times New Roman" w:cs="Times New Roman"/>
          <w:sz w:val="28"/>
          <w:szCs w:val="28"/>
        </w:rPr>
        <w:t xml:space="preserve"> по их </w:t>
      </w:r>
      <w:r w:rsidRPr="00B727F3">
        <w:rPr>
          <w:rFonts w:ascii="Times New Roman" w:hAnsi="Times New Roman" w:cs="Times New Roman"/>
          <w:sz w:val="28"/>
          <w:szCs w:val="28"/>
        </w:rPr>
        <w:lastRenderedPageBreak/>
        <w:t>письменному заявлению решением Работодателя могут предоставляться отпуска без сохранения денежного содержания в случаях, предусмотренных федеральным законодательством.</w:t>
      </w:r>
    </w:p>
    <w:p w:rsidR="00B727F3" w:rsidRDefault="00B727F3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F3">
        <w:rPr>
          <w:rFonts w:ascii="Times New Roman" w:hAnsi="Times New Roman" w:cs="Times New Roman"/>
          <w:sz w:val="28"/>
          <w:szCs w:val="28"/>
        </w:rPr>
        <w:t xml:space="preserve">7. При предоставлении муниципальному служащему ежегодного оплачиваемого отпуска производится единовременная выплата. Условия и порядок выплаты устанавливаются решением </w:t>
      </w:r>
      <w:r w:rsidR="00E15BEF">
        <w:rPr>
          <w:rFonts w:ascii="Times New Roman" w:hAnsi="Times New Roman" w:cs="Times New Roman"/>
          <w:sz w:val="28"/>
          <w:szCs w:val="28"/>
        </w:rPr>
        <w:t xml:space="preserve"> совета депутатов Калининского сельского поселения</w:t>
      </w:r>
      <w:r w:rsidR="00137D70">
        <w:rPr>
          <w:rFonts w:ascii="Times New Roman" w:hAnsi="Times New Roman" w:cs="Times New Roman"/>
          <w:sz w:val="28"/>
          <w:szCs w:val="28"/>
        </w:rPr>
        <w:t>»</w:t>
      </w:r>
      <w:r w:rsidR="00E15BEF">
        <w:rPr>
          <w:rFonts w:ascii="Times New Roman" w:hAnsi="Times New Roman" w:cs="Times New Roman"/>
          <w:sz w:val="28"/>
          <w:szCs w:val="28"/>
        </w:rPr>
        <w:t>.</w:t>
      </w:r>
    </w:p>
    <w:p w:rsidR="005949BA" w:rsidRDefault="005949BA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49BA">
        <w:rPr>
          <w:rFonts w:ascii="Times New Roman" w:hAnsi="Times New Roman" w:cs="Times New Roman"/>
          <w:sz w:val="28"/>
          <w:szCs w:val="28"/>
        </w:rPr>
        <w:t xml:space="preserve">Сохранить для муниципальных служащих, имеющих на день вступления в силу настоящего решения </w:t>
      </w:r>
      <w:r w:rsidR="00E15BE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949BA">
        <w:rPr>
          <w:rFonts w:ascii="Times New Roman" w:hAnsi="Times New Roman" w:cs="Times New Roman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5949BA" w:rsidRPr="005949BA" w:rsidRDefault="005949BA" w:rsidP="0009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49BA">
        <w:rPr>
          <w:rFonts w:ascii="Times New Roman" w:hAnsi="Times New Roman" w:cs="Times New Roman"/>
          <w:sz w:val="28"/>
          <w:szCs w:val="28"/>
        </w:rPr>
        <w:t xml:space="preserve">Исчислять в соответствии с требованиями </w:t>
      </w:r>
      <w:hyperlink r:id="rId11" w:history="1">
        <w:r w:rsidRPr="00AD3852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5949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7438">
        <w:rPr>
          <w:rFonts w:ascii="Times New Roman" w:hAnsi="Times New Roman" w:cs="Times New Roman"/>
          <w:sz w:val="28"/>
          <w:szCs w:val="28"/>
        </w:rPr>
        <w:t>а Пермского края от 04.05.2008 №</w:t>
      </w:r>
      <w:r w:rsidRPr="005949BA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97438">
        <w:rPr>
          <w:rFonts w:ascii="Times New Roman" w:hAnsi="Times New Roman" w:cs="Times New Roman"/>
          <w:sz w:val="28"/>
          <w:szCs w:val="28"/>
        </w:rPr>
        <w:t>«</w:t>
      </w:r>
      <w:r w:rsidRPr="005949BA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097438">
        <w:rPr>
          <w:rFonts w:ascii="Times New Roman" w:hAnsi="Times New Roman" w:cs="Times New Roman"/>
          <w:sz w:val="28"/>
          <w:szCs w:val="28"/>
        </w:rPr>
        <w:t>»</w:t>
      </w:r>
      <w:r w:rsidRPr="005949BA">
        <w:rPr>
          <w:rFonts w:ascii="Times New Roman" w:hAnsi="Times New Roman" w:cs="Times New Roman"/>
          <w:sz w:val="28"/>
          <w:szCs w:val="28"/>
        </w:rPr>
        <w:t xml:space="preserve"> (в редакции настоящего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Закона, начиная с их нового служебного года.</w:t>
      </w:r>
    </w:p>
    <w:p w:rsidR="00AD3852" w:rsidRDefault="005949BA" w:rsidP="000974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B4023">
        <w:rPr>
          <w:sz w:val="28"/>
        </w:rPr>
        <w:t xml:space="preserve">. </w:t>
      </w:r>
      <w:r w:rsidR="00845499">
        <w:rPr>
          <w:sz w:val="28"/>
        </w:rPr>
        <w:t>Настоящее решение вступает в силу</w:t>
      </w:r>
      <w:r w:rsidR="00AD3852">
        <w:rPr>
          <w:sz w:val="28"/>
        </w:rPr>
        <w:t xml:space="preserve"> после</w:t>
      </w:r>
      <w:r w:rsidR="007A3907">
        <w:rPr>
          <w:sz w:val="28"/>
        </w:rPr>
        <w:t xml:space="preserve"> опубликования </w:t>
      </w:r>
      <w:r w:rsidR="007A3907" w:rsidRPr="00BB4023">
        <w:rPr>
          <w:sz w:val="28"/>
        </w:rPr>
        <w:t>в печатном издании «</w:t>
      </w:r>
      <w:r w:rsidR="007D57BF">
        <w:rPr>
          <w:sz w:val="28"/>
        </w:rPr>
        <w:t xml:space="preserve"> Новости Кунгурского края» </w:t>
      </w:r>
      <w:r w:rsidR="007A3907">
        <w:rPr>
          <w:sz w:val="28"/>
        </w:rPr>
        <w:t xml:space="preserve"> </w:t>
      </w:r>
      <w:r w:rsidR="00AD3852">
        <w:rPr>
          <w:sz w:val="28"/>
          <w:szCs w:val="28"/>
        </w:rPr>
        <w:t xml:space="preserve">за исключением </w:t>
      </w:r>
      <w:hyperlink r:id="rId12" w:history="1">
        <w:r w:rsidR="005A02C9" w:rsidRPr="00097438">
          <w:rPr>
            <w:sz w:val="28"/>
            <w:szCs w:val="28"/>
          </w:rPr>
          <w:t>част</w:t>
        </w:r>
        <w:r w:rsidR="007A3907" w:rsidRPr="00097438">
          <w:rPr>
            <w:sz w:val="28"/>
            <w:szCs w:val="28"/>
          </w:rPr>
          <w:t>ей</w:t>
        </w:r>
      </w:hyperlink>
      <w:r w:rsidR="00AD3852" w:rsidRPr="00097438">
        <w:rPr>
          <w:sz w:val="28"/>
          <w:szCs w:val="28"/>
        </w:rPr>
        <w:t xml:space="preserve"> </w:t>
      </w:r>
      <w:r w:rsidR="005A02C9" w:rsidRPr="00097438">
        <w:rPr>
          <w:sz w:val="28"/>
          <w:szCs w:val="28"/>
        </w:rPr>
        <w:t>3,</w:t>
      </w:r>
      <w:r w:rsidR="00097438">
        <w:rPr>
          <w:sz w:val="28"/>
          <w:szCs w:val="28"/>
        </w:rPr>
        <w:t xml:space="preserve"> </w:t>
      </w:r>
      <w:r w:rsidR="005A02C9" w:rsidRPr="00097438">
        <w:rPr>
          <w:sz w:val="28"/>
          <w:szCs w:val="28"/>
        </w:rPr>
        <w:t>4,</w:t>
      </w:r>
      <w:r w:rsidR="00097438">
        <w:rPr>
          <w:sz w:val="28"/>
          <w:szCs w:val="28"/>
        </w:rPr>
        <w:t xml:space="preserve"> </w:t>
      </w:r>
      <w:r w:rsidR="005A02C9" w:rsidRPr="00097438">
        <w:rPr>
          <w:sz w:val="28"/>
          <w:szCs w:val="28"/>
        </w:rPr>
        <w:t>5</w:t>
      </w:r>
      <w:r w:rsidR="00AD3852" w:rsidRPr="00097438">
        <w:rPr>
          <w:sz w:val="28"/>
          <w:szCs w:val="28"/>
        </w:rPr>
        <w:t xml:space="preserve"> </w:t>
      </w:r>
      <w:r w:rsidR="005A02C9" w:rsidRPr="00097438">
        <w:rPr>
          <w:sz w:val="28"/>
          <w:szCs w:val="28"/>
        </w:rPr>
        <w:t>статьи 15</w:t>
      </w:r>
      <w:r w:rsidR="00AD3852" w:rsidRPr="00097438">
        <w:rPr>
          <w:sz w:val="28"/>
          <w:szCs w:val="28"/>
        </w:rPr>
        <w:t>,</w:t>
      </w:r>
      <w:r w:rsidR="005A02C9" w:rsidRPr="00097438">
        <w:rPr>
          <w:sz w:val="28"/>
          <w:szCs w:val="28"/>
        </w:rPr>
        <w:t xml:space="preserve"> </w:t>
      </w:r>
      <w:r w:rsidR="00AD3852">
        <w:rPr>
          <w:sz w:val="28"/>
          <w:szCs w:val="28"/>
        </w:rPr>
        <w:t>которы</w:t>
      </w:r>
      <w:r w:rsidR="007A3907">
        <w:rPr>
          <w:sz w:val="28"/>
          <w:szCs w:val="28"/>
        </w:rPr>
        <w:t>е</w:t>
      </w:r>
      <w:r w:rsidR="00AD3852">
        <w:rPr>
          <w:sz w:val="28"/>
          <w:szCs w:val="28"/>
        </w:rPr>
        <w:t xml:space="preserve"> вступа</w:t>
      </w:r>
      <w:r w:rsidR="007A3907">
        <w:rPr>
          <w:sz w:val="28"/>
          <w:szCs w:val="28"/>
        </w:rPr>
        <w:t>ю</w:t>
      </w:r>
      <w:r w:rsidR="00AD3852">
        <w:rPr>
          <w:sz w:val="28"/>
          <w:szCs w:val="28"/>
        </w:rPr>
        <w:t>т в силу с 4 февраля 2017</w:t>
      </w:r>
      <w:r w:rsidR="005A02C9">
        <w:rPr>
          <w:sz w:val="28"/>
          <w:szCs w:val="28"/>
        </w:rPr>
        <w:t xml:space="preserve"> </w:t>
      </w:r>
      <w:r w:rsidR="00097438">
        <w:rPr>
          <w:sz w:val="28"/>
          <w:szCs w:val="28"/>
        </w:rPr>
        <w:t>года.</w:t>
      </w:r>
    </w:p>
    <w:p w:rsidR="003E68B0" w:rsidRDefault="003E68B0" w:rsidP="0009743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97438" w:rsidRPr="001C06D1" w:rsidRDefault="00E15BEF" w:rsidP="006716F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D57BF">
        <w:rPr>
          <w:sz w:val="28"/>
          <w:szCs w:val="28"/>
        </w:rPr>
        <w:t>Глава Калининского сельского  поселения                        А.Н.Пигасов</w:t>
      </w:r>
      <w:bookmarkEnd w:id="0"/>
    </w:p>
    <w:sectPr w:rsidR="00097438" w:rsidRPr="001C06D1" w:rsidSect="00866680">
      <w:headerReference w:type="default" r:id="rId13"/>
      <w:footerReference w:type="even" r:id="rId14"/>
      <w:footerReference w:type="default" r:id="rId15"/>
      <w:pgSz w:w="11906" w:h="16838"/>
      <w:pgMar w:top="680" w:right="567" w:bottom="680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3E" w:rsidRDefault="0014603E">
      <w:r>
        <w:separator/>
      </w:r>
    </w:p>
  </w:endnote>
  <w:endnote w:type="continuationSeparator" w:id="0">
    <w:p w:rsidR="0014603E" w:rsidRDefault="001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5" w:rsidRDefault="007D6E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32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285" w:rsidRDefault="007232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5" w:rsidRDefault="007232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3E" w:rsidRDefault="0014603E">
      <w:r>
        <w:separator/>
      </w:r>
    </w:p>
  </w:footnote>
  <w:footnote w:type="continuationSeparator" w:id="0">
    <w:p w:rsidR="0014603E" w:rsidRDefault="0014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4727"/>
      <w:docPartObj>
        <w:docPartGallery w:val="Page Numbers (Top of Page)"/>
        <w:docPartUnique/>
      </w:docPartObj>
    </w:sdtPr>
    <w:sdtEndPr/>
    <w:sdtContent>
      <w:p w:rsidR="00866680" w:rsidRDefault="0014603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6680" w:rsidRDefault="008666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79F0E4A"/>
    <w:multiLevelType w:val="multilevel"/>
    <w:tmpl w:val="2D68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82F1E78"/>
    <w:multiLevelType w:val="multilevel"/>
    <w:tmpl w:val="0BC00286"/>
    <w:lvl w:ilvl="0">
      <w:start w:val="1"/>
      <w:numFmt w:val="decimal"/>
      <w:suff w:val="space"/>
      <w:lvlText w:val="%1.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4">
    <w:nsid w:val="0EC96243"/>
    <w:multiLevelType w:val="hybridMultilevel"/>
    <w:tmpl w:val="020AB844"/>
    <w:lvl w:ilvl="0" w:tplc="C6649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361"/>
    <w:multiLevelType w:val="hybridMultilevel"/>
    <w:tmpl w:val="8A9C2836"/>
    <w:lvl w:ilvl="0" w:tplc="42121C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5C8C1E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59A49F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2C08B0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F208E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1D8B4F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ED0427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172612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FD2A3E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79024B8"/>
    <w:multiLevelType w:val="hybridMultilevel"/>
    <w:tmpl w:val="8CCC1492"/>
    <w:lvl w:ilvl="0" w:tplc="2C9CE0E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A2FC0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E4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4B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0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E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08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B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D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4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EC85796"/>
    <w:multiLevelType w:val="hybridMultilevel"/>
    <w:tmpl w:val="3FFAD3E8"/>
    <w:lvl w:ilvl="0" w:tplc="09E4D114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AB2AFF5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DFB82C7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B6E89F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7EC5F8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E1C9C5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71F4FBF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B225B26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32681B2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63521007"/>
    <w:multiLevelType w:val="hybridMultilevel"/>
    <w:tmpl w:val="C2A82048"/>
    <w:lvl w:ilvl="0" w:tplc="3A8EE84E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A24260D2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CAB634AE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710C6F46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294A698E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CBB2E98A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DF7297BC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9BFC9214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A5D45012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7">
    <w:nsid w:val="6B7E1B20"/>
    <w:multiLevelType w:val="hybridMultilevel"/>
    <w:tmpl w:val="1D1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8"/>
  </w:num>
  <w:num w:numId="12">
    <w:abstractNumId w:val="9"/>
  </w:num>
  <w:num w:numId="13">
    <w:abstractNumId w:val="5"/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2A"/>
    <w:rsid w:val="00011BB8"/>
    <w:rsid w:val="00024141"/>
    <w:rsid w:val="00063F84"/>
    <w:rsid w:val="0007470E"/>
    <w:rsid w:val="00081301"/>
    <w:rsid w:val="00093888"/>
    <w:rsid w:val="00097438"/>
    <w:rsid w:val="000A19AC"/>
    <w:rsid w:val="000C51A6"/>
    <w:rsid w:val="000D4BC5"/>
    <w:rsid w:val="000E1D49"/>
    <w:rsid w:val="000E32FF"/>
    <w:rsid w:val="000E77D3"/>
    <w:rsid w:val="001221BD"/>
    <w:rsid w:val="00137D70"/>
    <w:rsid w:val="00144344"/>
    <w:rsid w:val="0014603E"/>
    <w:rsid w:val="0017062D"/>
    <w:rsid w:val="00175932"/>
    <w:rsid w:val="00176845"/>
    <w:rsid w:val="001848B4"/>
    <w:rsid w:val="00185816"/>
    <w:rsid w:val="001A1542"/>
    <w:rsid w:val="001A775A"/>
    <w:rsid w:val="001C06D1"/>
    <w:rsid w:val="001D1217"/>
    <w:rsid w:val="001D25BA"/>
    <w:rsid w:val="00232059"/>
    <w:rsid w:val="002365D1"/>
    <w:rsid w:val="002431C7"/>
    <w:rsid w:val="00243D08"/>
    <w:rsid w:val="00257839"/>
    <w:rsid w:val="00265B01"/>
    <w:rsid w:val="00272676"/>
    <w:rsid w:val="00285209"/>
    <w:rsid w:val="002A19EA"/>
    <w:rsid w:val="002A4C97"/>
    <w:rsid w:val="002B1AF1"/>
    <w:rsid w:val="002B5A42"/>
    <w:rsid w:val="002C5D30"/>
    <w:rsid w:val="00300DAB"/>
    <w:rsid w:val="00310864"/>
    <w:rsid w:val="00325F1D"/>
    <w:rsid w:val="00327EED"/>
    <w:rsid w:val="00333208"/>
    <w:rsid w:val="00333A61"/>
    <w:rsid w:val="00343A2A"/>
    <w:rsid w:val="00350F03"/>
    <w:rsid w:val="00360276"/>
    <w:rsid w:val="00365FBB"/>
    <w:rsid w:val="00371977"/>
    <w:rsid w:val="003B12CD"/>
    <w:rsid w:val="003E0895"/>
    <w:rsid w:val="003E68B0"/>
    <w:rsid w:val="004206C9"/>
    <w:rsid w:val="004349FE"/>
    <w:rsid w:val="004815AE"/>
    <w:rsid w:val="00485852"/>
    <w:rsid w:val="00485EFC"/>
    <w:rsid w:val="00497642"/>
    <w:rsid w:val="00500DCA"/>
    <w:rsid w:val="00510008"/>
    <w:rsid w:val="005807A4"/>
    <w:rsid w:val="005949BA"/>
    <w:rsid w:val="00595708"/>
    <w:rsid w:val="005A02C9"/>
    <w:rsid w:val="005A6B9B"/>
    <w:rsid w:val="005F6AC3"/>
    <w:rsid w:val="00601DA7"/>
    <w:rsid w:val="0060512B"/>
    <w:rsid w:val="00607347"/>
    <w:rsid w:val="00633FBE"/>
    <w:rsid w:val="006548E1"/>
    <w:rsid w:val="006619C6"/>
    <w:rsid w:val="0066492F"/>
    <w:rsid w:val="006716F8"/>
    <w:rsid w:val="006A58A9"/>
    <w:rsid w:val="006A5941"/>
    <w:rsid w:val="006D3EEB"/>
    <w:rsid w:val="006E4786"/>
    <w:rsid w:val="006F33AE"/>
    <w:rsid w:val="00705947"/>
    <w:rsid w:val="00723285"/>
    <w:rsid w:val="00736465"/>
    <w:rsid w:val="00756835"/>
    <w:rsid w:val="00756B4C"/>
    <w:rsid w:val="00762A58"/>
    <w:rsid w:val="007A3907"/>
    <w:rsid w:val="007D27E4"/>
    <w:rsid w:val="007D57BF"/>
    <w:rsid w:val="007D6E52"/>
    <w:rsid w:val="007E04C7"/>
    <w:rsid w:val="00831EE9"/>
    <w:rsid w:val="0083506A"/>
    <w:rsid w:val="0083619C"/>
    <w:rsid w:val="00845499"/>
    <w:rsid w:val="0086379F"/>
    <w:rsid w:val="00866680"/>
    <w:rsid w:val="0089321B"/>
    <w:rsid w:val="008A20E3"/>
    <w:rsid w:val="008A26BF"/>
    <w:rsid w:val="008A5445"/>
    <w:rsid w:val="008D138A"/>
    <w:rsid w:val="008E1F3D"/>
    <w:rsid w:val="008F5595"/>
    <w:rsid w:val="008F6EAE"/>
    <w:rsid w:val="00911A12"/>
    <w:rsid w:val="00915F4B"/>
    <w:rsid w:val="00947C6B"/>
    <w:rsid w:val="0099139D"/>
    <w:rsid w:val="009A3E72"/>
    <w:rsid w:val="009E2AAC"/>
    <w:rsid w:val="009F2A0D"/>
    <w:rsid w:val="009F4502"/>
    <w:rsid w:val="00A03F00"/>
    <w:rsid w:val="00A150A7"/>
    <w:rsid w:val="00A345F1"/>
    <w:rsid w:val="00A50752"/>
    <w:rsid w:val="00A75EEF"/>
    <w:rsid w:val="00AA6551"/>
    <w:rsid w:val="00AD3852"/>
    <w:rsid w:val="00AF5BFA"/>
    <w:rsid w:val="00B1753C"/>
    <w:rsid w:val="00B4197B"/>
    <w:rsid w:val="00B50AC6"/>
    <w:rsid w:val="00B727F3"/>
    <w:rsid w:val="00BA25D9"/>
    <w:rsid w:val="00BA3D6C"/>
    <w:rsid w:val="00BB2F09"/>
    <w:rsid w:val="00BB4023"/>
    <w:rsid w:val="00BC0963"/>
    <w:rsid w:val="00BF7E09"/>
    <w:rsid w:val="00C02593"/>
    <w:rsid w:val="00C12BC2"/>
    <w:rsid w:val="00C63CA9"/>
    <w:rsid w:val="00C704F4"/>
    <w:rsid w:val="00C84930"/>
    <w:rsid w:val="00CB47E9"/>
    <w:rsid w:val="00CD6CF4"/>
    <w:rsid w:val="00D015B6"/>
    <w:rsid w:val="00D13CCD"/>
    <w:rsid w:val="00D254DE"/>
    <w:rsid w:val="00D6048E"/>
    <w:rsid w:val="00D61EBB"/>
    <w:rsid w:val="00D63811"/>
    <w:rsid w:val="00D71565"/>
    <w:rsid w:val="00D7440F"/>
    <w:rsid w:val="00D83A9A"/>
    <w:rsid w:val="00D92351"/>
    <w:rsid w:val="00D9262B"/>
    <w:rsid w:val="00DB3D26"/>
    <w:rsid w:val="00DC57B7"/>
    <w:rsid w:val="00DE5ABD"/>
    <w:rsid w:val="00DF0EFE"/>
    <w:rsid w:val="00DF74F1"/>
    <w:rsid w:val="00E15476"/>
    <w:rsid w:val="00E15BEF"/>
    <w:rsid w:val="00E20662"/>
    <w:rsid w:val="00E37FEC"/>
    <w:rsid w:val="00E44052"/>
    <w:rsid w:val="00E6578A"/>
    <w:rsid w:val="00E70A6F"/>
    <w:rsid w:val="00E9614F"/>
    <w:rsid w:val="00EA31F3"/>
    <w:rsid w:val="00EB4BB0"/>
    <w:rsid w:val="00EC14C1"/>
    <w:rsid w:val="00EC3791"/>
    <w:rsid w:val="00ED04BB"/>
    <w:rsid w:val="00EE1F4C"/>
    <w:rsid w:val="00F03F1B"/>
    <w:rsid w:val="00F054E0"/>
    <w:rsid w:val="00F15B69"/>
    <w:rsid w:val="00F23A8A"/>
    <w:rsid w:val="00F27B8D"/>
    <w:rsid w:val="00F35FB5"/>
    <w:rsid w:val="00F76ACF"/>
    <w:rsid w:val="00F81D4E"/>
    <w:rsid w:val="00F90F52"/>
    <w:rsid w:val="00FA2A61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619C"/>
  </w:style>
  <w:style w:type="paragraph" w:styleId="1">
    <w:name w:val="heading 1"/>
    <w:basedOn w:val="a0"/>
    <w:next w:val="a0"/>
    <w:qFormat/>
    <w:rsid w:val="0083619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83619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3619C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83619C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83619C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3619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83619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83619C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83619C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3619C"/>
    <w:pPr>
      <w:jc w:val="both"/>
    </w:pPr>
    <w:rPr>
      <w:sz w:val="28"/>
    </w:rPr>
  </w:style>
  <w:style w:type="paragraph" w:styleId="a5">
    <w:name w:val="Body Text Indent"/>
    <w:basedOn w:val="a0"/>
    <w:rsid w:val="0083619C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83619C"/>
    <w:pPr>
      <w:ind w:firstLine="567"/>
    </w:pPr>
    <w:rPr>
      <w:sz w:val="28"/>
    </w:rPr>
  </w:style>
  <w:style w:type="paragraph" w:styleId="21">
    <w:name w:val="Body Text 2"/>
    <w:basedOn w:val="a0"/>
    <w:rsid w:val="0083619C"/>
    <w:rPr>
      <w:sz w:val="28"/>
    </w:rPr>
  </w:style>
  <w:style w:type="paragraph" w:styleId="30">
    <w:name w:val="Body Text Indent 3"/>
    <w:basedOn w:val="a0"/>
    <w:rsid w:val="0083619C"/>
    <w:pPr>
      <w:ind w:firstLine="570"/>
    </w:pPr>
    <w:rPr>
      <w:sz w:val="28"/>
    </w:rPr>
  </w:style>
  <w:style w:type="paragraph" w:styleId="31">
    <w:name w:val="Body Text 3"/>
    <w:basedOn w:val="a0"/>
    <w:rsid w:val="0083619C"/>
    <w:pPr>
      <w:jc w:val="both"/>
    </w:pPr>
    <w:rPr>
      <w:sz w:val="24"/>
    </w:rPr>
  </w:style>
  <w:style w:type="paragraph" w:styleId="a6">
    <w:name w:val="footer"/>
    <w:basedOn w:val="a0"/>
    <w:rsid w:val="0083619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3619C"/>
  </w:style>
  <w:style w:type="paragraph" w:styleId="a8">
    <w:name w:val="header"/>
    <w:basedOn w:val="a0"/>
    <w:link w:val="a9"/>
    <w:uiPriority w:val="99"/>
    <w:rsid w:val="0083619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361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836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83619C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83619C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836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3619C"/>
  </w:style>
  <w:style w:type="character" w:styleId="ac">
    <w:name w:val="footnote reference"/>
    <w:basedOn w:val="a1"/>
    <w:semiHidden/>
    <w:rsid w:val="0083619C"/>
    <w:rPr>
      <w:vertAlign w:val="superscript"/>
    </w:rPr>
  </w:style>
  <w:style w:type="paragraph" w:customStyle="1" w:styleId="ad">
    <w:name w:val="Знак Знак Знак Знак"/>
    <w:basedOn w:val="a0"/>
    <w:rsid w:val="00343A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аголовок к тексту"/>
    <w:basedOn w:val="a0"/>
    <w:next w:val="a4"/>
    <w:rsid w:val="00343A2A"/>
    <w:pPr>
      <w:suppressAutoHyphens/>
      <w:spacing w:after="480" w:line="240" w:lineRule="exact"/>
    </w:pPr>
    <w:rPr>
      <w:b/>
      <w:sz w:val="28"/>
    </w:rPr>
  </w:style>
  <w:style w:type="paragraph" w:styleId="af">
    <w:name w:val="Balloon Text"/>
    <w:basedOn w:val="a0"/>
    <w:semiHidden/>
    <w:rsid w:val="001A1542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AF5BFA"/>
    <w:pPr>
      <w:ind w:left="720"/>
      <w:contextualSpacing/>
    </w:pPr>
  </w:style>
  <w:style w:type="character" w:customStyle="1" w:styleId="a9">
    <w:name w:val="Верхний колонтитул Знак"/>
    <w:basedOn w:val="a1"/>
    <w:link w:val="a8"/>
    <w:uiPriority w:val="99"/>
    <w:rsid w:val="0086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1DCAADDCD4B5688533E931CB2E5EF7595B6F2E947804A2DAE5B738699B718F29D630C38E9178C9D004EA427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8B44390FD1D80F69A5BE0891501B04C94B29D881DE87CC329A9FB768B7C1B208DBCB5CC760CC063FDA0EuDh6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8B8D2BA673886D7BD27E81FAE33786ADBAD444CD1D1A556F2D6D8000R4j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5F54-0F8B-456A-9DB9-CEC4870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2017-01-10T10:46:00Z</cp:lastPrinted>
  <dcterms:created xsi:type="dcterms:W3CDTF">2017-01-10T10:49:00Z</dcterms:created>
  <dcterms:modified xsi:type="dcterms:W3CDTF">2017-03-13T04:17:00Z</dcterms:modified>
</cp:coreProperties>
</file>