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78" w:rsidRDefault="00900078" w:rsidP="00900078">
      <w:pPr>
        <w:pStyle w:val="a3"/>
        <w:ind w:firstLine="8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57150" distB="57150" distL="114300" distR="114300" simplePos="0" relativeHeight="251658240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-603250</wp:posOffset>
            </wp:positionV>
            <wp:extent cx="685800" cy="895350"/>
            <wp:effectExtent l="19050" t="0" r="0" b="0"/>
            <wp:wrapThrough wrapText="bothSides">
              <wp:wrapPolygon edited="0">
                <wp:start x="6000" y="0"/>
                <wp:lineTo x="2400" y="1379"/>
                <wp:lineTo x="-600" y="4596"/>
                <wp:lineTo x="-600" y="19762"/>
                <wp:lineTo x="1200" y="21140"/>
                <wp:lineTo x="9000" y="21140"/>
                <wp:lineTo x="12600" y="21140"/>
                <wp:lineTo x="19800" y="21140"/>
                <wp:lineTo x="21600" y="19762"/>
                <wp:lineTo x="21600" y="4596"/>
                <wp:lineTo x="18600" y="1379"/>
                <wp:lineTo x="15600" y="0"/>
                <wp:lineTo x="6000" y="0"/>
              </wp:wrapPolygon>
            </wp:wrapThrough>
            <wp:docPr id="2" name="Рисунок 2" descr="http://www.heraldicum.ru/russia/subjects/towns/images/kungur1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aldicum.ru/russia/subjects/towns/images/kungur10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01803B"/>
                        </a:clrFrom>
                        <a:clrTo>
                          <a:srgbClr val="01803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078" w:rsidRDefault="00900078" w:rsidP="00900078">
      <w:pPr>
        <w:pStyle w:val="a3"/>
        <w:ind w:firstLine="840"/>
        <w:jc w:val="center"/>
        <w:rPr>
          <w:rFonts w:ascii="Times New Roman" w:hAnsi="Times New Roman"/>
          <w:sz w:val="28"/>
          <w:szCs w:val="28"/>
        </w:rPr>
      </w:pPr>
    </w:p>
    <w:p w:rsidR="00900078" w:rsidRDefault="00CD27CA" w:rsidP="00255841">
      <w:pPr>
        <w:pStyle w:val="a3"/>
        <w:ind w:firstLine="840"/>
        <w:jc w:val="center"/>
        <w:rPr>
          <w:rFonts w:ascii="Times New Roman" w:hAnsi="Times New Roman"/>
          <w:sz w:val="28"/>
          <w:szCs w:val="28"/>
        </w:rPr>
      </w:pPr>
      <w:r w:rsidRPr="00900078">
        <w:rPr>
          <w:rFonts w:ascii="Times New Roman" w:hAnsi="Times New Roman"/>
          <w:sz w:val="28"/>
          <w:szCs w:val="28"/>
        </w:rPr>
        <w:t xml:space="preserve">Совет депутатов  Калининского сельского поселения </w:t>
      </w:r>
      <w:proofErr w:type="spellStart"/>
      <w:r w:rsidRPr="00900078">
        <w:rPr>
          <w:rFonts w:ascii="Times New Roman" w:hAnsi="Times New Roman"/>
          <w:sz w:val="28"/>
          <w:szCs w:val="28"/>
        </w:rPr>
        <w:t>Кунгурского</w:t>
      </w:r>
      <w:proofErr w:type="spellEnd"/>
      <w:r w:rsidRPr="00900078">
        <w:rPr>
          <w:rFonts w:ascii="Times New Roman" w:hAnsi="Times New Roman"/>
          <w:sz w:val="28"/>
          <w:szCs w:val="28"/>
        </w:rPr>
        <w:t xml:space="preserve"> муниципального района Пермского края</w:t>
      </w:r>
    </w:p>
    <w:p w:rsidR="00255841" w:rsidRDefault="00255841" w:rsidP="00255841">
      <w:pPr>
        <w:pStyle w:val="a3"/>
        <w:ind w:firstLine="840"/>
        <w:jc w:val="center"/>
        <w:rPr>
          <w:szCs w:val="28"/>
        </w:rPr>
      </w:pPr>
    </w:p>
    <w:p w:rsidR="00900078" w:rsidRDefault="00CD27CA" w:rsidP="00CD27CA">
      <w:pPr>
        <w:pStyle w:val="1"/>
        <w:rPr>
          <w:szCs w:val="28"/>
        </w:rPr>
      </w:pPr>
      <w:r w:rsidRPr="00900078">
        <w:rPr>
          <w:szCs w:val="28"/>
        </w:rPr>
        <w:t xml:space="preserve">РЕШЕНИЕ </w:t>
      </w:r>
    </w:p>
    <w:p w:rsidR="00255841" w:rsidRDefault="00CD27CA" w:rsidP="0025584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078">
        <w:rPr>
          <w:bCs/>
          <w:sz w:val="28"/>
          <w:szCs w:val="28"/>
        </w:rPr>
        <w:t xml:space="preserve"> </w:t>
      </w:r>
      <w:r w:rsidR="00255841" w:rsidRPr="00255841">
        <w:rPr>
          <w:rFonts w:ascii="Times New Roman" w:eastAsia="Times New Roman" w:hAnsi="Times New Roman" w:cs="Times New Roman"/>
          <w:b/>
          <w:iCs/>
          <w:sz w:val="28"/>
          <w:szCs w:val="28"/>
        </w:rPr>
        <w:t>26</w:t>
      </w:r>
      <w:r w:rsidR="00B42C11">
        <w:rPr>
          <w:rFonts w:ascii="Times New Roman" w:eastAsia="Times New Roman" w:hAnsi="Times New Roman" w:cs="Times New Roman"/>
          <w:b/>
          <w:iCs/>
          <w:sz w:val="28"/>
          <w:szCs w:val="28"/>
        </w:rPr>
        <w:t>.06.</w:t>
      </w:r>
      <w:r w:rsidR="00EC5421">
        <w:rPr>
          <w:rFonts w:ascii="Times New Roman" w:eastAsia="Times New Roman" w:hAnsi="Times New Roman" w:cs="Times New Roman"/>
          <w:b/>
          <w:iCs/>
          <w:sz w:val="28"/>
          <w:szCs w:val="28"/>
        </w:rPr>
        <w:t>20</w:t>
      </w:r>
      <w:r w:rsidR="00B42C11" w:rsidRPr="00B42C11">
        <w:rPr>
          <w:rFonts w:ascii="Times New Roman" w:eastAsia="Times New Roman" w:hAnsi="Times New Roman" w:cs="Times New Roman"/>
          <w:b/>
          <w:iCs/>
          <w:sz w:val="28"/>
          <w:szCs w:val="28"/>
        </w:rPr>
        <w:t>14г</w:t>
      </w:r>
      <w:r w:rsidR="00257E40" w:rsidRPr="00B42C11">
        <w:rPr>
          <w:b/>
          <w:szCs w:val="28"/>
        </w:rPr>
        <w:t xml:space="preserve">                                                                                          </w:t>
      </w:r>
      <w:r w:rsidR="00B42C11" w:rsidRPr="00B42C11">
        <w:rPr>
          <w:b/>
          <w:szCs w:val="28"/>
        </w:rPr>
        <w:t xml:space="preserve">      </w:t>
      </w:r>
      <w:r w:rsidR="00255841">
        <w:rPr>
          <w:b/>
          <w:szCs w:val="28"/>
        </w:rPr>
        <w:t xml:space="preserve">             </w:t>
      </w:r>
      <w:r w:rsidR="00B42C11" w:rsidRPr="00B42C11">
        <w:rPr>
          <w:b/>
          <w:szCs w:val="28"/>
        </w:rPr>
        <w:t xml:space="preserve">                   </w:t>
      </w:r>
      <w:r w:rsidR="00257E40" w:rsidRPr="00B42C11">
        <w:rPr>
          <w:b/>
          <w:szCs w:val="28"/>
        </w:rPr>
        <w:t xml:space="preserve">  </w:t>
      </w:r>
      <w:r w:rsidR="00257E40" w:rsidRPr="00B42C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42C11">
        <w:rPr>
          <w:rFonts w:ascii="Times New Roman" w:eastAsia="Times New Roman" w:hAnsi="Times New Roman" w:cs="Times New Roman"/>
          <w:b/>
          <w:sz w:val="28"/>
          <w:szCs w:val="28"/>
        </w:rPr>
        <w:t xml:space="preserve">№  </w:t>
      </w:r>
      <w:r w:rsidR="00B42C11" w:rsidRPr="00B42C1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55841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255841" w:rsidRDefault="00255841" w:rsidP="00255841">
      <w:pPr>
        <w:spacing w:after="0"/>
      </w:pPr>
    </w:p>
    <w:p w:rsidR="00255841" w:rsidRPr="00456371" w:rsidRDefault="00255841" w:rsidP="002558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371">
        <w:rPr>
          <w:rFonts w:ascii="Times New Roman" w:hAnsi="Times New Roman" w:cs="Times New Roman"/>
          <w:b/>
          <w:sz w:val="28"/>
          <w:szCs w:val="28"/>
        </w:rPr>
        <w:t xml:space="preserve">О передаче  осуществления </w:t>
      </w:r>
    </w:p>
    <w:p w:rsidR="00255841" w:rsidRPr="00456371" w:rsidRDefault="00255841" w:rsidP="002558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371">
        <w:rPr>
          <w:rFonts w:ascii="Times New Roman" w:hAnsi="Times New Roman" w:cs="Times New Roman"/>
          <w:b/>
          <w:sz w:val="28"/>
          <w:szCs w:val="28"/>
        </w:rPr>
        <w:t>полномочий по организации</w:t>
      </w:r>
    </w:p>
    <w:p w:rsidR="00255841" w:rsidRPr="00456371" w:rsidRDefault="00255841" w:rsidP="002558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371">
        <w:rPr>
          <w:rFonts w:ascii="Times New Roman" w:hAnsi="Times New Roman" w:cs="Times New Roman"/>
          <w:b/>
          <w:sz w:val="28"/>
          <w:szCs w:val="28"/>
        </w:rPr>
        <w:t>утилизации и переработки  ТБО.</w:t>
      </w:r>
    </w:p>
    <w:p w:rsidR="00255841" w:rsidRPr="00456371" w:rsidRDefault="00255841" w:rsidP="0025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841" w:rsidRPr="00456371" w:rsidRDefault="00255841" w:rsidP="0025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371">
        <w:rPr>
          <w:rFonts w:ascii="Times New Roman" w:hAnsi="Times New Roman" w:cs="Times New Roman"/>
          <w:sz w:val="28"/>
          <w:szCs w:val="28"/>
        </w:rPr>
        <w:t xml:space="preserve">       В  соответствии с частью 4 статьи 15 Федерального закона от 06.10.2003г</w:t>
      </w:r>
    </w:p>
    <w:p w:rsidR="00255841" w:rsidRPr="00255841" w:rsidRDefault="00255841" w:rsidP="002558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371">
        <w:rPr>
          <w:rFonts w:ascii="Times New Roman" w:hAnsi="Times New Roman" w:cs="Times New Roman"/>
          <w:sz w:val="28"/>
          <w:szCs w:val="28"/>
        </w:rPr>
        <w:t xml:space="preserve">№ 131-ФЗ «Об общих принципах» организации местного самоуправления», решения Земского Собрания </w:t>
      </w:r>
      <w:proofErr w:type="spellStart"/>
      <w:r w:rsidRPr="00456371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Pr="00456371">
        <w:rPr>
          <w:rFonts w:ascii="Times New Roman" w:hAnsi="Times New Roman" w:cs="Times New Roman"/>
          <w:sz w:val="28"/>
          <w:szCs w:val="28"/>
        </w:rPr>
        <w:t xml:space="preserve"> муниципального района от 26.04.2012г № 467 « О передаче части полномочий по решению вопросов местного значения </w:t>
      </w:r>
      <w:proofErr w:type="spellStart"/>
      <w:r w:rsidRPr="00456371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Pr="00456371">
        <w:rPr>
          <w:rFonts w:ascii="Times New Roman" w:hAnsi="Times New Roman" w:cs="Times New Roman"/>
          <w:sz w:val="28"/>
          <w:szCs w:val="28"/>
        </w:rPr>
        <w:t xml:space="preserve"> муниципального   района»  Совет депутатов Калининского сельского поселения </w:t>
      </w:r>
      <w:r w:rsidRPr="00255841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255841" w:rsidRPr="00456371" w:rsidRDefault="00255841" w:rsidP="0025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637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371">
        <w:rPr>
          <w:rFonts w:ascii="Times New Roman" w:hAnsi="Times New Roman" w:cs="Times New Roman"/>
          <w:sz w:val="28"/>
          <w:szCs w:val="28"/>
        </w:rPr>
        <w:t xml:space="preserve">Разрешить администрации Калининского сельского поселения заключить  соглашение с органом местного самоуправления  администрацией  </w:t>
      </w:r>
      <w:proofErr w:type="spellStart"/>
      <w:r w:rsidRPr="00456371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Pr="00456371">
        <w:rPr>
          <w:rFonts w:ascii="Times New Roman" w:hAnsi="Times New Roman" w:cs="Times New Roman"/>
          <w:sz w:val="28"/>
          <w:szCs w:val="28"/>
        </w:rPr>
        <w:t xml:space="preserve"> муниципального района о передаче осуществления полномочий по организации утилизации и переработки ТБО (содержание, буртование, действующих мест  размещения отходов на территории  поселения)</w:t>
      </w:r>
    </w:p>
    <w:p w:rsidR="00255841" w:rsidRPr="00456371" w:rsidRDefault="00255841" w:rsidP="0025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637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6371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456371">
        <w:rPr>
          <w:rFonts w:ascii="Times New Roman" w:hAnsi="Times New Roman" w:cs="Times New Roman"/>
          <w:sz w:val="28"/>
          <w:szCs w:val="28"/>
        </w:rPr>
        <w:t xml:space="preserve"> на который принимаются полномочия  администрацией Калининского сельского  поселения, устанавливается соглашением о передаче полномочий.</w:t>
      </w:r>
    </w:p>
    <w:p w:rsidR="00255841" w:rsidRPr="00456371" w:rsidRDefault="00255841" w:rsidP="0025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637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6371">
        <w:rPr>
          <w:rFonts w:ascii="Times New Roman" w:hAnsi="Times New Roman" w:cs="Times New Roman"/>
          <w:sz w:val="28"/>
          <w:szCs w:val="28"/>
        </w:rPr>
        <w:t>Передача осуществления   полномочий</w:t>
      </w:r>
      <w:r w:rsidRPr="00456371">
        <w:rPr>
          <w:rFonts w:ascii="Times New Roman" w:hAnsi="Times New Roman" w:cs="Times New Roman"/>
          <w:sz w:val="28"/>
          <w:szCs w:val="28"/>
        </w:rPr>
        <w:tab/>
        <w:t xml:space="preserve">  осуществляется в форме межбюджетных трансфертов в соответствии с бюджетной росписью и кассовым планом.</w:t>
      </w:r>
    </w:p>
    <w:p w:rsidR="00255841" w:rsidRPr="00456371" w:rsidRDefault="00255841" w:rsidP="0025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637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371">
        <w:rPr>
          <w:rFonts w:ascii="Times New Roman" w:hAnsi="Times New Roman" w:cs="Times New Roman"/>
          <w:sz w:val="28"/>
          <w:szCs w:val="28"/>
        </w:rPr>
        <w:t xml:space="preserve">Предоставить главе Калининского сельского поселения право подписания, от имени  Совета депутатов Калининского сельского поселения соглашение о  передаче осуществления  полномочий, с главой </w:t>
      </w:r>
      <w:proofErr w:type="spellStart"/>
      <w:r w:rsidRPr="00456371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Pr="00456371">
        <w:rPr>
          <w:rFonts w:ascii="Times New Roman" w:hAnsi="Times New Roman" w:cs="Times New Roman"/>
          <w:sz w:val="28"/>
          <w:szCs w:val="28"/>
        </w:rPr>
        <w:t xml:space="preserve"> муниципального района, от имени администрации </w:t>
      </w:r>
      <w:proofErr w:type="spellStart"/>
      <w:r w:rsidRPr="00456371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Pr="0045637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55841" w:rsidRPr="00456371" w:rsidRDefault="00255841" w:rsidP="0025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637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371">
        <w:rPr>
          <w:rFonts w:ascii="Times New Roman" w:hAnsi="Times New Roman" w:cs="Times New Roman"/>
          <w:sz w:val="28"/>
          <w:szCs w:val="28"/>
        </w:rPr>
        <w:t>Контроль исполнения решения возложить на главу администрации Калининского сельского  поселения.</w:t>
      </w:r>
    </w:p>
    <w:p w:rsidR="00255841" w:rsidRDefault="00255841" w:rsidP="0025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637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6371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 подписания.</w:t>
      </w:r>
    </w:p>
    <w:p w:rsidR="00255841" w:rsidRDefault="00255841" w:rsidP="0025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7CA" w:rsidRPr="00900078" w:rsidRDefault="00CD27CA" w:rsidP="002558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0078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А.Н.Пигасов         </w:t>
      </w:r>
    </w:p>
    <w:sectPr w:rsidR="00CD27CA" w:rsidRPr="00900078" w:rsidSect="009E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4367F"/>
    <w:multiLevelType w:val="hybridMultilevel"/>
    <w:tmpl w:val="9EFA8330"/>
    <w:lvl w:ilvl="0" w:tplc="B02C1A9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7CA"/>
    <w:rsid w:val="000455E9"/>
    <w:rsid w:val="000F6B86"/>
    <w:rsid w:val="00255841"/>
    <w:rsid w:val="00257E40"/>
    <w:rsid w:val="002838FF"/>
    <w:rsid w:val="002B040B"/>
    <w:rsid w:val="00552231"/>
    <w:rsid w:val="005C1039"/>
    <w:rsid w:val="0067695A"/>
    <w:rsid w:val="00677000"/>
    <w:rsid w:val="006D2C54"/>
    <w:rsid w:val="00787CA4"/>
    <w:rsid w:val="00804987"/>
    <w:rsid w:val="00874F3A"/>
    <w:rsid w:val="00900078"/>
    <w:rsid w:val="009E1E5F"/>
    <w:rsid w:val="00B027AF"/>
    <w:rsid w:val="00B42C11"/>
    <w:rsid w:val="00CD27CA"/>
    <w:rsid w:val="00D76864"/>
    <w:rsid w:val="00D97FDD"/>
    <w:rsid w:val="00E51072"/>
    <w:rsid w:val="00E65864"/>
    <w:rsid w:val="00EC5421"/>
    <w:rsid w:val="00F05031"/>
    <w:rsid w:val="00F8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5F"/>
  </w:style>
  <w:style w:type="paragraph" w:styleId="1">
    <w:name w:val="heading 1"/>
    <w:basedOn w:val="a"/>
    <w:next w:val="a"/>
    <w:link w:val="10"/>
    <w:qFormat/>
    <w:rsid w:val="00CD27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7CA"/>
    <w:rPr>
      <w:rFonts w:ascii="Times New Roman" w:eastAsia="Times New Roman" w:hAnsi="Times New Roman" w:cs="Times New Roman"/>
      <w:b/>
      <w:bCs/>
      <w:iCs/>
      <w:sz w:val="28"/>
      <w:szCs w:val="24"/>
    </w:rPr>
  </w:style>
  <w:style w:type="paragraph" w:styleId="a3">
    <w:name w:val="No Spacing"/>
    <w:qFormat/>
    <w:rsid w:val="00CD27C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52231"/>
    <w:pPr>
      <w:ind w:left="720"/>
      <w:contextualSpacing/>
    </w:pPr>
  </w:style>
  <w:style w:type="paragraph" w:styleId="a5">
    <w:name w:val="Title"/>
    <w:basedOn w:val="a"/>
    <w:link w:val="a6"/>
    <w:qFormat/>
    <w:rsid w:val="000F6B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0F6B8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B027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eraldicum.ru/russia/subjects/towns/images/kungur10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1643</Characters>
  <Application>Microsoft Office Word</Application>
  <DocSecurity>0</DocSecurity>
  <Lines>13</Lines>
  <Paragraphs>3</Paragraphs>
  <ScaleCrop>false</ScaleCrop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2014-06-24T06:06:00Z</cp:lastPrinted>
  <dcterms:created xsi:type="dcterms:W3CDTF">2013-12-27T04:23:00Z</dcterms:created>
  <dcterms:modified xsi:type="dcterms:W3CDTF">2014-06-24T06:07:00Z</dcterms:modified>
</cp:coreProperties>
</file>