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EC" w:rsidRDefault="00175B52" w:rsidP="00C55AF8">
      <w:pPr>
        <w:spacing w:line="360" w:lineRule="auto"/>
        <w:jc w:val="both"/>
        <w:rPr>
          <w:sz w:val="28"/>
          <w:szCs w:val="28"/>
        </w:rPr>
      </w:pPr>
      <w:r w:rsidRPr="00C55AF8">
        <w:rPr>
          <w:sz w:val="28"/>
          <w:szCs w:val="28"/>
        </w:rPr>
        <w:t xml:space="preserve">    </w:t>
      </w:r>
      <w:r w:rsidR="001A6BEC">
        <w:rPr>
          <w:sz w:val="28"/>
          <w:szCs w:val="28"/>
        </w:rPr>
        <w:t>Добрый вечер, у</w:t>
      </w:r>
      <w:r w:rsidRPr="00C55AF8">
        <w:rPr>
          <w:sz w:val="28"/>
          <w:szCs w:val="28"/>
        </w:rPr>
        <w:t>важаемые</w:t>
      </w:r>
      <w:r w:rsidR="001A6BEC">
        <w:rPr>
          <w:sz w:val="28"/>
          <w:szCs w:val="28"/>
        </w:rPr>
        <w:t xml:space="preserve"> коллеги, </w:t>
      </w:r>
      <w:r w:rsidRPr="00C55AF8">
        <w:rPr>
          <w:sz w:val="28"/>
          <w:szCs w:val="28"/>
        </w:rPr>
        <w:t xml:space="preserve"> жители п.Ергач, д.Казаево</w:t>
      </w:r>
      <w:r w:rsidR="001A6BEC">
        <w:rPr>
          <w:sz w:val="28"/>
          <w:szCs w:val="28"/>
        </w:rPr>
        <w:t xml:space="preserve">. </w:t>
      </w:r>
    </w:p>
    <w:p w:rsidR="00C57B2E" w:rsidRDefault="00C57B2E" w:rsidP="00C55AF8">
      <w:pPr>
        <w:spacing w:line="360" w:lineRule="auto"/>
        <w:jc w:val="both"/>
        <w:rPr>
          <w:sz w:val="28"/>
          <w:szCs w:val="28"/>
        </w:rPr>
      </w:pPr>
    </w:p>
    <w:p w:rsidR="001A6BEC" w:rsidRDefault="001A6BEC" w:rsidP="00C55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Хочу поблагодарить  всех присутствующих в этом зале за то,  что нашли время и пришли на сход.</w:t>
      </w:r>
    </w:p>
    <w:p w:rsidR="00C57B2E" w:rsidRDefault="001A6BEC" w:rsidP="00C55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7B2E" w:rsidRDefault="001A6BEC" w:rsidP="00C55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Прошел ровно год  с того схода, на котором были поставлены наши с вами совместные задачи, направленные на выполнение основной общей</w:t>
      </w:r>
      <w:r w:rsidR="00C57B2E">
        <w:rPr>
          <w:sz w:val="28"/>
          <w:szCs w:val="28"/>
        </w:rPr>
        <w:t xml:space="preserve"> цели</w:t>
      </w:r>
      <w:r>
        <w:rPr>
          <w:sz w:val="28"/>
          <w:szCs w:val="28"/>
        </w:rPr>
        <w:t xml:space="preserve">: улучшение жизни в нашем поселении и каждого его жителя. </w:t>
      </w:r>
      <w:r w:rsidR="00175B52" w:rsidRPr="00C55AF8">
        <w:rPr>
          <w:sz w:val="28"/>
          <w:szCs w:val="28"/>
        </w:rPr>
        <w:t xml:space="preserve"> </w:t>
      </w:r>
    </w:p>
    <w:p w:rsidR="00C57B2E" w:rsidRDefault="00C57B2E" w:rsidP="00C55AF8">
      <w:pPr>
        <w:spacing w:line="360" w:lineRule="auto"/>
        <w:jc w:val="both"/>
        <w:rPr>
          <w:sz w:val="28"/>
          <w:szCs w:val="28"/>
        </w:rPr>
      </w:pPr>
    </w:p>
    <w:p w:rsidR="00A56AA9" w:rsidRDefault="00175B52" w:rsidP="00C55AF8">
      <w:pPr>
        <w:spacing w:line="360" w:lineRule="auto"/>
        <w:jc w:val="both"/>
        <w:rPr>
          <w:sz w:val="28"/>
          <w:szCs w:val="28"/>
        </w:rPr>
      </w:pPr>
      <w:r w:rsidRPr="00C55AF8">
        <w:rPr>
          <w:sz w:val="28"/>
          <w:szCs w:val="28"/>
        </w:rPr>
        <w:t>На сегодняшнем сходе у нас присутствуют руководители районной администрации:</w:t>
      </w:r>
    </w:p>
    <w:p w:rsidR="00C57B2E" w:rsidRDefault="00C57B2E" w:rsidP="00C55AF8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4857"/>
      </w:tblGrid>
      <w:tr w:rsidR="00C55AF8" w:rsidRPr="00C348AE" w:rsidTr="00C348AE">
        <w:tc>
          <w:tcPr>
            <w:tcW w:w="4857" w:type="dxa"/>
          </w:tcPr>
          <w:p w:rsidR="00C55AF8" w:rsidRPr="006731ED" w:rsidRDefault="00C55AF8" w:rsidP="00C348AE">
            <w:pPr>
              <w:spacing w:line="360" w:lineRule="auto"/>
              <w:jc w:val="both"/>
            </w:pPr>
            <w:r w:rsidRPr="006731ED">
              <w:t>Лысанов Вадим Иванович</w:t>
            </w:r>
          </w:p>
        </w:tc>
        <w:tc>
          <w:tcPr>
            <w:tcW w:w="4857" w:type="dxa"/>
          </w:tcPr>
          <w:p w:rsidR="00C55AF8" w:rsidRPr="006731ED" w:rsidRDefault="00C55AF8" w:rsidP="00C57B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31ED">
              <w:rPr>
                <w:rFonts w:ascii="Times New Roman" w:hAnsi="Times New Roman"/>
                <w:sz w:val="24"/>
                <w:szCs w:val="24"/>
              </w:rPr>
              <w:t>глава Кунгурского муниципального района</w:t>
            </w:r>
          </w:p>
        </w:tc>
      </w:tr>
      <w:tr w:rsidR="00C55AF8" w:rsidRPr="00C348AE" w:rsidTr="00C348AE">
        <w:tc>
          <w:tcPr>
            <w:tcW w:w="4857" w:type="dxa"/>
          </w:tcPr>
          <w:p w:rsidR="00C55AF8" w:rsidRPr="006731ED" w:rsidRDefault="00C55AF8" w:rsidP="00C348AE">
            <w:pPr>
              <w:spacing w:line="360" w:lineRule="auto"/>
              <w:jc w:val="both"/>
            </w:pPr>
            <w:r w:rsidRPr="006731ED">
              <w:t>Крохалев Сергей Леонидович</w:t>
            </w:r>
          </w:p>
        </w:tc>
        <w:tc>
          <w:tcPr>
            <w:tcW w:w="4857" w:type="dxa"/>
          </w:tcPr>
          <w:p w:rsidR="00C55AF8" w:rsidRPr="006731ED" w:rsidRDefault="00C55AF8" w:rsidP="00C57B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31ED">
              <w:rPr>
                <w:rFonts w:ascii="Times New Roman" w:hAnsi="Times New Roman"/>
                <w:sz w:val="24"/>
                <w:szCs w:val="24"/>
              </w:rPr>
              <w:t>Председатель Земского Собрания Кунгурского муниципального района</w:t>
            </w:r>
          </w:p>
        </w:tc>
      </w:tr>
      <w:tr w:rsidR="00C55AF8" w:rsidRPr="00C348AE" w:rsidTr="00C348AE">
        <w:tc>
          <w:tcPr>
            <w:tcW w:w="4857" w:type="dxa"/>
          </w:tcPr>
          <w:p w:rsidR="00C55AF8" w:rsidRPr="006731ED" w:rsidRDefault="006731ED" w:rsidP="00C348AE">
            <w:pPr>
              <w:spacing w:line="360" w:lineRule="auto"/>
              <w:jc w:val="both"/>
            </w:pPr>
            <w:r>
              <w:t>Егоров Александр Иванович</w:t>
            </w:r>
          </w:p>
        </w:tc>
        <w:tc>
          <w:tcPr>
            <w:tcW w:w="4857" w:type="dxa"/>
          </w:tcPr>
          <w:p w:rsidR="00C55AF8" w:rsidRPr="006731ED" w:rsidRDefault="006731ED" w:rsidP="006731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C55AF8" w:rsidRPr="006731ED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муниципального района </w:t>
            </w:r>
          </w:p>
        </w:tc>
      </w:tr>
      <w:tr w:rsidR="006731ED" w:rsidRPr="00C348AE" w:rsidTr="00C348AE">
        <w:tc>
          <w:tcPr>
            <w:tcW w:w="4857" w:type="dxa"/>
          </w:tcPr>
          <w:p w:rsidR="006731ED" w:rsidRDefault="006731ED" w:rsidP="00C348AE">
            <w:pPr>
              <w:spacing w:line="360" w:lineRule="auto"/>
              <w:jc w:val="both"/>
            </w:pPr>
            <w:r>
              <w:t>Шульц Александр Владимирович</w:t>
            </w:r>
          </w:p>
        </w:tc>
        <w:tc>
          <w:tcPr>
            <w:tcW w:w="4857" w:type="dxa"/>
          </w:tcPr>
          <w:p w:rsidR="006731ED" w:rsidRDefault="006731ED" w:rsidP="006731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731ED">
              <w:rPr>
                <w:rFonts w:ascii="Times New Roman" w:hAnsi="Times New Roman"/>
                <w:sz w:val="24"/>
                <w:szCs w:val="24"/>
              </w:rPr>
              <w:t>аместитель главы администрации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экономике и финансам</w:t>
            </w:r>
          </w:p>
        </w:tc>
      </w:tr>
      <w:tr w:rsidR="00931A58" w:rsidRPr="00C348AE" w:rsidTr="00C348AE">
        <w:tc>
          <w:tcPr>
            <w:tcW w:w="4857" w:type="dxa"/>
          </w:tcPr>
          <w:p w:rsidR="00931A58" w:rsidRPr="006731ED" w:rsidRDefault="00931A58" w:rsidP="00C348AE">
            <w:pPr>
              <w:spacing w:line="360" w:lineRule="auto"/>
              <w:jc w:val="both"/>
            </w:pPr>
            <w:r w:rsidRPr="006731ED">
              <w:t xml:space="preserve">Биктагирова Эльза Рафаиловна </w:t>
            </w:r>
          </w:p>
        </w:tc>
        <w:tc>
          <w:tcPr>
            <w:tcW w:w="4857" w:type="dxa"/>
          </w:tcPr>
          <w:p w:rsidR="00931A58" w:rsidRPr="006731ED" w:rsidRDefault="00931A58" w:rsidP="00C57B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31E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района по вопросам социальной сферы</w:t>
            </w:r>
          </w:p>
        </w:tc>
      </w:tr>
      <w:tr w:rsidR="00931A58" w:rsidRPr="00C348AE" w:rsidTr="00C348AE">
        <w:tc>
          <w:tcPr>
            <w:tcW w:w="4857" w:type="dxa"/>
          </w:tcPr>
          <w:p w:rsidR="00931A58" w:rsidRPr="006731ED" w:rsidRDefault="00931A58" w:rsidP="00C348AE">
            <w:pPr>
              <w:spacing w:line="360" w:lineRule="auto"/>
              <w:jc w:val="both"/>
            </w:pPr>
            <w:r w:rsidRPr="006731ED">
              <w:t>Еремеев Евгений Васильевич</w:t>
            </w:r>
          </w:p>
        </w:tc>
        <w:tc>
          <w:tcPr>
            <w:tcW w:w="4857" w:type="dxa"/>
          </w:tcPr>
          <w:p w:rsidR="00931A58" w:rsidRPr="006731ED" w:rsidRDefault="00931A58" w:rsidP="00C57B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31E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района по внутренней политике и общественной безопасности, руководитель аппарата</w:t>
            </w:r>
          </w:p>
        </w:tc>
      </w:tr>
      <w:tr w:rsidR="00931A58" w:rsidRPr="00C348AE" w:rsidTr="00C348AE">
        <w:tc>
          <w:tcPr>
            <w:tcW w:w="4857" w:type="dxa"/>
          </w:tcPr>
          <w:p w:rsidR="00931A58" w:rsidRPr="006731ED" w:rsidRDefault="00931A58" w:rsidP="00C348AE">
            <w:pPr>
              <w:spacing w:line="360" w:lineRule="auto"/>
              <w:jc w:val="both"/>
            </w:pPr>
            <w:r w:rsidRPr="006731ED">
              <w:t>Мальцев Анатолий Вадимович</w:t>
            </w:r>
          </w:p>
        </w:tc>
        <w:tc>
          <w:tcPr>
            <w:tcW w:w="4857" w:type="dxa"/>
          </w:tcPr>
          <w:p w:rsidR="00931A58" w:rsidRPr="006731ED" w:rsidRDefault="00931A58" w:rsidP="00C57B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31ED">
              <w:rPr>
                <w:rFonts w:ascii="Times New Roman" w:hAnsi="Times New Roman"/>
                <w:sz w:val="24"/>
                <w:szCs w:val="24"/>
              </w:rPr>
              <w:t>Начальник отдела внутренней политики  Кунгурского муниципального района</w:t>
            </w:r>
          </w:p>
        </w:tc>
      </w:tr>
      <w:tr w:rsidR="00931A58" w:rsidRPr="00C348AE" w:rsidTr="00C348AE">
        <w:tc>
          <w:tcPr>
            <w:tcW w:w="4857" w:type="dxa"/>
          </w:tcPr>
          <w:p w:rsidR="00931A58" w:rsidRPr="006731ED" w:rsidRDefault="00931A58" w:rsidP="00C348AE">
            <w:pPr>
              <w:spacing w:line="360" w:lineRule="auto"/>
              <w:jc w:val="both"/>
            </w:pPr>
            <w:r w:rsidRPr="006731ED">
              <w:t>Янев Алексей Анатольевич</w:t>
            </w:r>
          </w:p>
        </w:tc>
        <w:tc>
          <w:tcPr>
            <w:tcW w:w="4857" w:type="dxa"/>
          </w:tcPr>
          <w:p w:rsidR="00931A58" w:rsidRPr="006731ED" w:rsidRDefault="00931A58" w:rsidP="00C57B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31ED">
              <w:rPr>
                <w:rFonts w:ascii="Times New Roman" w:hAnsi="Times New Roman"/>
                <w:sz w:val="24"/>
                <w:szCs w:val="24"/>
              </w:rPr>
              <w:t>Начальник управления культуры, спорта, молодежной политики и туризма Кунгурского муниципального района</w:t>
            </w:r>
          </w:p>
        </w:tc>
      </w:tr>
      <w:tr w:rsidR="00931A58" w:rsidRPr="00C348AE" w:rsidTr="00C348AE">
        <w:tc>
          <w:tcPr>
            <w:tcW w:w="4857" w:type="dxa"/>
          </w:tcPr>
          <w:p w:rsidR="00931A58" w:rsidRPr="006731ED" w:rsidRDefault="006731ED" w:rsidP="00C348AE">
            <w:pPr>
              <w:spacing w:line="360" w:lineRule="auto"/>
              <w:jc w:val="both"/>
            </w:pPr>
            <w:r>
              <w:t>Лепихина Юлия Вячеславовна</w:t>
            </w:r>
          </w:p>
        </w:tc>
        <w:tc>
          <w:tcPr>
            <w:tcW w:w="4857" w:type="dxa"/>
          </w:tcPr>
          <w:p w:rsidR="00931A58" w:rsidRPr="006731ED" w:rsidRDefault="006731ED" w:rsidP="006731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31A58" w:rsidRPr="006731ED">
              <w:rPr>
                <w:rFonts w:ascii="Times New Roman" w:hAnsi="Times New Roman"/>
                <w:sz w:val="24"/>
                <w:szCs w:val="24"/>
              </w:rPr>
              <w:t>ачальник управления образования Кунгурского муниципального района</w:t>
            </w:r>
          </w:p>
        </w:tc>
      </w:tr>
      <w:tr w:rsidR="00931A58" w:rsidRPr="00C348AE" w:rsidTr="00C348AE">
        <w:tc>
          <w:tcPr>
            <w:tcW w:w="4857" w:type="dxa"/>
          </w:tcPr>
          <w:p w:rsidR="00931A58" w:rsidRPr="006731ED" w:rsidRDefault="00931A58" w:rsidP="00C348AE">
            <w:pPr>
              <w:spacing w:line="360" w:lineRule="auto"/>
              <w:jc w:val="both"/>
            </w:pPr>
            <w:r w:rsidRPr="006731ED">
              <w:t>Дулепинских Людмила Николаевна</w:t>
            </w:r>
          </w:p>
        </w:tc>
        <w:tc>
          <w:tcPr>
            <w:tcW w:w="4857" w:type="dxa"/>
          </w:tcPr>
          <w:p w:rsidR="00C57B2E" w:rsidRPr="006731ED" w:rsidRDefault="00931A58" w:rsidP="00C57B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31ED">
              <w:rPr>
                <w:rFonts w:ascii="Times New Roman" w:hAnsi="Times New Roman"/>
                <w:sz w:val="24"/>
                <w:szCs w:val="24"/>
              </w:rPr>
              <w:t>Начальник управления экономического развития Кунгурского муниципального района</w:t>
            </w:r>
          </w:p>
        </w:tc>
      </w:tr>
      <w:tr w:rsidR="00931A58" w:rsidRPr="00C348AE" w:rsidTr="00C348AE">
        <w:tc>
          <w:tcPr>
            <w:tcW w:w="4857" w:type="dxa"/>
          </w:tcPr>
          <w:p w:rsidR="00931A58" w:rsidRPr="006731ED" w:rsidRDefault="00931A58" w:rsidP="00C348AE">
            <w:pPr>
              <w:spacing w:line="360" w:lineRule="auto"/>
              <w:jc w:val="both"/>
            </w:pPr>
            <w:r w:rsidRPr="006731ED">
              <w:t>Калашников Андрей Федорович</w:t>
            </w:r>
          </w:p>
        </w:tc>
        <w:tc>
          <w:tcPr>
            <w:tcW w:w="4857" w:type="dxa"/>
          </w:tcPr>
          <w:p w:rsidR="00C57B2E" w:rsidRPr="006731ED" w:rsidRDefault="00931A58" w:rsidP="00C57B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31ED">
              <w:rPr>
                <w:rFonts w:ascii="Times New Roman" w:hAnsi="Times New Roman"/>
                <w:sz w:val="24"/>
                <w:szCs w:val="24"/>
              </w:rPr>
              <w:t>Начальник управления развития инфраструктуры Кунгурского муниципального района</w:t>
            </w:r>
          </w:p>
        </w:tc>
      </w:tr>
      <w:tr w:rsidR="00931A58" w:rsidRPr="00C348AE" w:rsidTr="00C348AE">
        <w:tc>
          <w:tcPr>
            <w:tcW w:w="4857" w:type="dxa"/>
          </w:tcPr>
          <w:p w:rsidR="00931A58" w:rsidRPr="006731ED" w:rsidRDefault="00931A58" w:rsidP="00C348AE">
            <w:pPr>
              <w:spacing w:line="360" w:lineRule="auto"/>
              <w:jc w:val="both"/>
            </w:pPr>
            <w:r w:rsidRPr="006731ED">
              <w:t>Черникова Светлана Владимировна</w:t>
            </w:r>
          </w:p>
        </w:tc>
        <w:tc>
          <w:tcPr>
            <w:tcW w:w="4857" w:type="dxa"/>
          </w:tcPr>
          <w:p w:rsidR="00C57B2E" w:rsidRPr="006731ED" w:rsidRDefault="00931A58" w:rsidP="00C57B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31ED">
              <w:rPr>
                <w:rFonts w:ascii="Times New Roman" w:hAnsi="Times New Roman"/>
                <w:sz w:val="24"/>
                <w:szCs w:val="24"/>
              </w:rPr>
              <w:t>Начальник управления имущественных, земельных отношений и градостроительства Кунгурского муниципального района</w:t>
            </w:r>
          </w:p>
        </w:tc>
      </w:tr>
      <w:tr w:rsidR="00931A58" w:rsidRPr="00C348AE" w:rsidTr="00C348AE">
        <w:tc>
          <w:tcPr>
            <w:tcW w:w="4857" w:type="dxa"/>
          </w:tcPr>
          <w:p w:rsidR="00931A58" w:rsidRPr="006731ED" w:rsidRDefault="00931A58" w:rsidP="00C348AE">
            <w:pPr>
              <w:spacing w:line="360" w:lineRule="auto"/>
              <w:jc w:val="both"/>
            </w:pPr>
            <w:r w:rsidRPr="006731ED">
              <w:t>Вылегжанин Сергей Анатольевич</w:t>
            </w:r>
          </w:p>
        </w:tc>
        <w:tc>
          <w:tcPr>
            <w:tcW w:w="4857" w:type="dxa"/>
          </w:tcPr>
          <w:p w:rsidR="00931A58" w:rsidRPr="006731ED" w:rsidRDefault="00931A58" w:rsidP="004E77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31ED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r w:rsidR="004E77CB">
              <w:rPr>
                <w:rFonts w:ascii="Times New Roman" w:hAnsi="Times New Roman"/>
                <w:sz w:val="24"/>
                <w:szCs w:val="24"/>
              </w:rPr>
              <w:t>ГАУЗ Пермского края</w:t>
            </w:r>
            <w:r w:rsidRPr="006731ED">
              <w:rPr>
                <w:rFonts w:ascii="Times New Roman" w:hAnsi="Times New Roman"/>
                <w:sz w:val="24"/>
                <w:szCs w:val="24"/>
              </w:rPr>
              <w:t xml:space="preserve"> «Ленская центральная районная больница»</w:t>
            </w:r>
          </w:p>
        </w:tc>
      </w:tr>
      <w:tr w:rsidR="00931A58" w:rsidRPr="00C348AE" w:rsidTr="00C348AE">
        <w:tc>
          <w:tcPr>
            <w:tcW w:w="4857" w:type="dxa"/>
          </w:tcPr>
          <w:p w:rsidR="00931A58" w:rsidRPr="006731ED" w:rsidRDefault="00931A58" w:rsidP="00C348AE">
            <w:pPr>
              <w:spacing w:line="360" w:lineRule="auto"/>
              <w:jc w:val="both"/>
            </w:pPr>
            <w:r w:rsidRPr="006731ED">
              <w:lastRenderedPageBreak/>
              <w:t>Елисеев Вадим Леонидович</w:t>
            </w:r>
          </w:p>
        </w:tc>
        <w:tc>
          <w:tcPr>
            <w:tcW w:w="4857" w:type="dxa"/>
          </w:tcPr>
          <w:p w:rsidR="00931A58" w:rsidRPr="006731ED" w:rsidRDefault="00931A58" w:rsidP="00C57B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31ED">
              <w:rPr>
                <w:rFonts w:ascii="Times New Roman" w:hAnsi="Times New Roman"/>
                <w:sz w:val="24"/>
                <w:szCs w:val="24"/>
              </w:rPr>
              <w:t>Директор МКУ»Центр общественной безопасности Кунгурского муниципального района»</w:t>
            </w:r>
          </w:p>
        </w:tc>
      </w:tr>
      <w:tr w:rsidR="00931A58" w:rsidRPr="00C348AE" w:rsidTr="00C348AE">
        <w:tc>
          <w:tcPr>
            <w:tcW w:w="4857" w:type="dxa"/>
          </w:tcPr>
          <w:p w:rsidR="00931A58" w:rsidRPr="006731ED" w:rsidRDefault="00931A58" w:rsidP="00C348AE">
            <w:pPr>
              <w:spacing w:line="360" w:lineRule="auto"/>
              <w:jc w:val="both"/>
            </w:pPr>
          </w:p>
        </w:tc>
        <w:tc>
          <w:tcPr>
            <w:tcW w:w="4857" w:type="dxa"/>
          </w:tcPr>
          <w:p w:rsidR="00931A58" w:rsidRPr="006731ED" w:rsidRDefault="00931A58" w:rsidP="00C57B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31ED">
              <w:rPr>
                <w:rFonts w:ascii="Times New Roman" w:hAnsi="Times New Roman"/>
                <w:sz w:val="24"/>
                <w:szCs w:val="24"/>
              </w:rPr>
              <w:t>Представитель МО МВД России «Кунгурский</w:t>
            </w:r>
            <w:r w:rsidR="00C57B2E" w:rsidRPr="006731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31A58" w:rsidRPr="00C348AE" w:rsidTr="00C348AE">
        <w:tc>
          <w:tcPr>
            <w:tcW w:w="4857" w:type="dxa"/>
          </w:tcPr>
          <w:p w:rsidR="00931A58" w:rsidRPr="006731ED" w:rsidRDefault="00931A58" w:rsidP="00C348AE">
            <w:pPr>
              <w:spacing w:line="360" w:lineRule="auto"/>
              <w:jc w:val="both"/>
            </w:pPr>
            <w:r w:rsidRPr="006731ED">
              <w:t>Кобелев Анатолий Александрович</w:t>
            </w:r>
          </w:p>
        </w:tc>
        <w:tc>
          <w:tcPr>
            <w:tcW w:w="4857" w:type="dxa"/>
          </w:tcPr>
          <w:p w:rsidR="00931A58" w:rsidRPr="006731ED" w:rsidRDefault="00931A58" w:rsidP="00C57B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31ED">
              <w:rPr>
                <w:rFonts w:ascii="Times New Roman" w:hAnsi="Times New Roman"/>
                <w:sz w:val="24"/>
                <w:szCs w:val="24"/>
              </w:rPr>
              <w:t>Директор ГКУ «Кунгурское лесничество»</w:t>
            </w:r>
          </w:p>
        </w:tc>
      </w:tr>
    </w:tbl>
    <w:p w:rsidR="00C55AF8" w:rsidRPr="00C55AF8" w:rsidRDefault="00C55AF8" w:rsidP="00C55AF8">
      <w:pPr>
        <w:spacing w:line="360" w:lineRule="auto"/>
        <w:jc w:val="both"/>
        <w:rPr>
          <w:sz w:val="28"/>
          <w:szCs w:val="28"/>
        </w:rPr>
      </w:pPr>
    </w:p>
    <w:p w:rsidR="008E3640" w:rsidRDefault="00C55AF8" w:rsidP="00C55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 </w:t>
      </w:r>
      <w:r w:rsidR="00175B52" w:rsidRPr="00C55AF8">
        <w:rPr>
          <w:sz w:val="28"/>
          <w:szCs w:val="28"/>
        </w:rPr>
        <w:t xml:space="preserve">также руководители учреждений и организаций нашего поселения, а именно: </w:t>
      </w:r>
    </w:p>
    <w:p w:rsidR="00175B52" w:rsidRPr="004E77CB" w:rsidRDefault="008E3640" w:rsidP="00C55AF8">
      <w:pPr>
        <w:spacing w:line="360" w:lineRule="auto"/>
        <w:jc w:val="both"/>
        <w:rPr>
          <w:sz w:val="28"/>
          <w:szCs w:val="28"/>
        </w:rPr>
      </w:pPr>
      <w:r w:rsidRPr="004E77CB">
        <w:rPr>
          <w:sz w:val="28"/>
          <w:szCs w:val="28"/>
        </w:rPr>
        <w:t>1)директор Ергачинской школы - Лядова Ирина Владимировна;</w:t>
      </w:r>
    </w:p>
    <w:p w:rsidR="008E3640" w:rsidRPr="004E77CB" w:rsidRDefault="008E3640" w:rsidP="00C55AF8">
      <w:pPr>
        <w:spacing w:line="360" w:lineRule="auto"/>
        <w:jc w:val="both"/>
        <w:rPr>
          <w:sz w:val="28"/>
          <w:szCs w:val="28"/>
        </w:rPr>
      </w:pPr>
      <w:r w:rsidRPr="004E77CB">
        <w:rPr>
          <w:sz w:val="28"/>
          <w:szCs w:val="28"/>
        </w:rPr>
        <w:t>2) заведующая детского сада – Корелина Лидия Александровна;</w:t>
      </w:r>
    </w:p>
    <w:p w:rsidR="008E3640" w:rsidRPr="004E77CB" w:rsidRDefault="008E3640" w:rsidP="00C55AF8">
      <w:pPr>
        <w:spacing w:line="360" w:lineRule="auto"/>
        <w:jc w:val="both"/>
        <w:rPr>
          <w:sz w:val="28"/>
          <w:szCs w:val="28"/>
        </w:rPr>
      </w:pPr>
      <w:r w:rsidRPr="004E77CB">
        <w:rPr>
          <w:sz w:val="28"/>
          <w:szCs w:val="28"/>
        </w:rPr>
        <w:t>3)директор ООО «Урал-Сфера»- Шумилов Андрей Александрович;</w:t>
      </w:r>
    </w:p>
    <w:p w:rsidR="008E3640" w:rsidRPr="004E77CB" w:rsidRDefault="008E3640" w:rsidP="00C55AF8">
      <w:pPr>
        <w:spacing w:line="360" w:lineRule="auto"/>
        <w:jc w:val="both"/>
        <w:rPr>
          <w:sz w:val="28"/>
          <w:szCs w:val="28"/>
        </w:rPr>
      </w:pPr>
      <w:r w:rsidRPr="004E77CB">
        <w:rPr>
          <w:sz w:val="28"/>
          <w:szCs w:val="28"/>
        </w:rPr>
        <w:t>4) начальник участка КЭС – Патракеев Алексей Васильевич;</w:t>
      </w:r>
    </w:p>
    <w:p w:rsidR="008E3640" w:rsidRPr="004E77CB" w:rsidRDefault="008E3640" w:rsidP="00C55AF8">
      <w:pPr>
        <w:spacing w:line="360" w:lineRule="auto"/>
        <w:jc w:val="both"/>
        <w:rPr>
          <w:sz w:val="28"/>
          <w:szCs w:val="28"/>
        </w:rPr>
      </w:pPr>
      <w:r w:rsidRPr="004E77CB">
        <w:rPr>
          <w:sz w:val="28"/>
          <w:szCs w:val="28"/>
        </w:rPr>
        <w:t>5) начальник участка ООО «Пермвзрывпром» - Ищенко Сергей Павлович</w:t>
      </w:r>
    </w:p>
    <w:p w:rsidR="002118E6" w:rsidRPr="00C55AF8" w:rsidRDefault="002118E6" w:rsidP="00C55AF8">
      <w:pPr>
        <w:spacing w:line="360" w:lineRule="auto"/>
        <w:jc w:val="both"/>
        <w:rPr>
          <w:sz w:val="28"/>
          <w:szCs w:val="28"/>
        </w:rPr>
      </w:pPr>
    </w:p>
    <w:p w:rsidR="00175B52" w:rsidRPr="00C55AF8" w:rsidRDefault="00175B52" w:rsidP="00C55AF8">
      <w:pPr>
        <w:spacing w:line="360" w:lineRule="auto"/>
        <w:jc w:val="both"/>
        <w:rPr>
          <w:sz w:val="28"/>
          <w:szCs w:val="28"/>
        </w:rPr>
      </w:pPr>
      <w:r w:rsidRPr="00C55AF8">
        <w:rPr>
          <w:sz w:val="28"/>
          <w:szCs w:val="28"/>
        </w:rPr>
        <w:t>На повестке дня:</w:t>
      </w:r>
    </w:p>
    <w:p w:rsidR="004E77CB" w:rsidRDefault="004E77CB" w:rsidP="00C55AF8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Вручение главой района юбилейных медалей к 70-летию Победы</w:t>
      </w:r>
    </w:p>
    <w:p w:rsidR="004E77CB" w:rsidRDefault="004E77CB" w:rsidP="00C55AF8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сотрудника 13 ОНД «О мерах по пожарной безопасности» и обстановке с пожарами </w:t>
      </w:r>
    </w:p>
    <w:p w:rsidR="00175B52" w:rsidRPr="00C55AF8" w:rsidRDefault="00BE2908" w:rsidP="00C55AF8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55AF8">
        <w:rPr>
          <w:sz w:val="28"/>
          <w:szCs w:val="28"/>
        </w:rPr>
        <w:t>Отчет о работе администрации Ергачинского сельского поселения за 201</w:t>
      </w:r>
      <w:r w:rsidR="00C44B2F">
        <w:rPr>
          <w:sz w:val="28"/>
          <w:szCs w:val="28"/>
        </w:rPr>
        <w:t>4</w:t>
      </w:r>
      <w:r w:rsidR="00780C73" w:rsidRPr="00C55AF8">
        <w:rPr>
          <w:sz w:val="28"/>
          <w:szCs w:val="28"/>
        </w:rPr>
        <w:t xml:space="preserve"> год</w:t>
      </w:r>
      <w:r w:rsidRPr="00C55AF8">
        <w:rPr>
          <w:sz w:val="28"/>
          <w:szCs w:val="28"/>
        </w:rPr>
        <w:t xml:space="preserve"> (докладчик А.З.Манапов)</w:t>
      </w:r>
    </w:p>
    <w:p w:rsidR="004E77CB" w:rsidRDefault="00BE2908" w:rsidP="00C55AF8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E77CB">
        <w:rPr>
          <w:sz w:val="28"/>
          <w:szCs w:val="28"/>
        </w:rPr>
        <w:t>Отчет</w:t>
      </w:r>
      <w:r w:rsidR="005B3BB4" w:rsidRPr="004E77CB">
        <w:rPr>
          <w:sz w:val="28"/>
          <w:szCs w:val="28"/>
        </w:rPr>
        <w:t xml:space="preserve"> Ергачинского отделения полиции</w:t>
      </w:r>
    </w:p>
    <w:p w:rsidR="003D5FC2" w:rsidRDefault="003D5FC2" w:rsidP="00C55AF8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начальника отдела Федеральной миграционной службы г.Кунгура об обмене паспортов гражданина РФ, регистрация по месту жительства (докладчик: Кудимов Эдуард Валерьевич)</w:t>
      </w:r>
    </w:p>
    <w:p w:rsidR="003D5FC2" w:rsidRPr="003D5FC2" w:rsidRDefault="003D5FC2" w:rsidP="003D5FC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 видео ролика «Об итогах работы района в 2014 году»</w:t>
      </w:r>
    </w:p>
    <w:p w:rsidR="004E77CB" w:rsidRDefault="004E77CB" w:rsidP="00C55AF8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главы района об итогах развития района за 2014 год. </w:t>
      </w:r>
    </w:p>
    <w:p w:rsidR="00BE2908" w:rsidRDefault="004E77CB" w:rsidP="00C55AF8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– ответы</w:t>
      </w:r>
    </w:p>
    <w:p w:rsidR="004E77CB" w:rsidRPr="004E77CB" w:rsidRDefault="004E77CB" w:rsidP="004E77CB">
      <w:pPr>
        <w:spacing w:line="360" w:lineRule="auto"/>
        <w:ind w:left="720"/>
        <w:jc w:val="both"/>
        <w:rPr>
          <w:sz w:val="28"/>
          <w:szCs w:val="28"/>
        </w:rPr>
      </w:pPr>
    </w:p>
    <w:p w:rsidR="00C55AF8" w:rsidRPr="00C55AF8" w:rsidRDefault="00C55AF8" w:rsidP="00C55AF8">
      <w:pPr>
        <w:spacing w:line="360" w:lineRule="auto"/>
        <w:jc w:val="both"/>
        <w:rPr>
          <w:b/>
          <w:sz w:val="28"/>
          <w:szCs w:val="28"/>
        </w:rPr>
      </w:pPr>
      <w:r w:rsidRPr="00C55AF8">
        <w:rPr>
          <w:b/>
          <w:sz w:val="28"/>
          <w:szCs w:val="28"/>
        </w:rPr>
        <w:t xml:space="preserve">СЛАЙД 2 </w:t>
      </w:r>
    </w:p>
    <w:p w:rsidR="00A56AA9" w:rsidRPr="00C55AF8" w:rsidRDefault="00802FC3" w:rsidP="00C55AF8">
      <w:pPr>
        <w:spacing w:line="360" w:lineRule="auto"/>
        <w:jc w:val="both"/>
        <w:rPr>
          <w:sz w:val="28"/>
          <w:szCs w:val="28"/>
        </w:rPr>
      </w:pPr>
      <w:r w:rsidRPr="00C55AF8">
        <w:rPr>
          <w:sz w:val="28"/>
          <w:szCs w:val="28"/>
        </w:rPr>
        <w:t xml:space="preserve">     </w:t>
      </w:r>
      <w:r w:rsidR="00A56AA9" w:rsidRPr="00C55AF8">
        <w:rPr>
          <w:sz w:val="28"/>
          <w:szCs w:val="28"/>
        </w:rPr>
        <w:t xml:space="preserve">Уважаемые присутствующие, все мы знаем, что Ергачинское сельское поселение граничит с Кыласовским и Шадейским поселениями. Площадь территории </w:t>
      </w:r>
      <w:smartTag w:uri="urn:schemas-microsoft-com:office:smarttags" w:element="metricconverter">
        <w:smartTagPr>
          <w:attr w:name="ProductID" w:val="943 га"/>
        </w:smartTagPr>
        <w:r w:rsidR="00A56AA9" w:rsidRPr="00C55AF8">
          <w:rPr>
            <w:sz w:val="28"/>
            <w:szCs w:val="28"/>
          </w:rPr>
          <w:t>943 га</w:t>
        </w:r>
      </w:smartTag>
      <w:r w:rsidR="00A56AA9" w:rsidRPr="00C55AF8">
        <w:rPr>
          <w:sz w:val="28"/>
          <w:szCs w:val="28"/>
        </w:rPr>
        <w:t xml:space="preserve">. </w:t>
      </w:r>
    </w:p>
    <w:p w:rsidR="00C54850" w:rsidRPr="00C55AF8" w:rsidRDefault="00C55AF8" w:rsidP="00C55A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4850" w:rsidRPr="00C55AF8">
        <w:rPr>
          <w:b/>
          <w:sz w:val="28"/>
          <w:szCs w:val="28"/>
        </w:rPr>
        <w:t xml:space="preserve">  СЛАЙД 3 </w:t>
      </w:r>
    </w:p>
    <w:p w:rsidR="00C54850" w:rsidRPr="00C55AF8" w:rsidRDefault="0073663D" w:rsidP="00C55AF8">
      <w:pPr>
        <w:spacing w:line="360" w:lineRule="auto"/>
        <w:jc w:val="both"/>
        <w:rPr>
          <w:b/>
          <w:sz w:val="28"/>
          <w:szCs w:val="28"/>
        </w:rPr>
      </w:pPr>
      <w:r w:rsidRPr="00C55AF8">
        <w:rPr>
          <w:sz w:val="28"/>
          <w:szCs w:val="28"/>
        </w:rPr>
        <w:lastRenderedPageBreak/>
        <w:t xml:space="preserve">   </w:t>
      </w:r>
      <w:r w:rsidR="00A56AA9" w:rsidRPr="00C55AF8">
        <w:rPr>
          <w:sz w:val="28"/>
          <w:szCs w:val="28"/>
        </w:rPr>
        <w:t>В состав поселения входят 3 населенных пунк</w:t>
      </w:r>
      <w:r w:rsidR="00780C73" w:rsidRPr="00C55AF8">
        <w:rPr>
          <w:sz w:val="28"/>
          <w:szCs w:val="28"/>
        </w:rPr>
        <w:t>та: п.Ергач. д.Казаево, Казарма</w:t>
      </w:r>
    </w:p>
    <w:p w:rsidR="00F337F3" w:rsidRPr="00C55AF8" w:rsidRDefault="00F337F3" w:rsidP="00C55AF8">
      <w:pPr>
        <w:spacing w:line="360" w:lineRule="auto"/>
        <w:jc w:val="both"/>
        <w:rPr>
          <w:b/>
          <w:sz w:val="28"/>
          <w:szCs w:val="28"/>
        </w:rPr>
      </w:pPr>
    </w:p>
    <w:p w:rsidR="00C54850" w:rsidRPr="00C55AF8" w:rsidRDefault="00C54850" w:rsidP="00C55AF8">
      <w:pPr>
        <w:spacing w:line="360" w:lineRule="auto"/>
        <w:jc w:val="both"/>
        <w:rPr>
          <w:b/>
          <w:sz w:val="28"/>
          <w:szCs w:val="28"/>
        </w:rPr>
      </w:pPr>
      <w:r w:rsidRPr="00C55AF8">
        <w:rPr>
          <w:b/>
          <w:sz w:val="28"/>
          <w:szCs w:val="28"/>
        </w:rPr>
        <w:t xml:space="preserve"> СЛАЙД 4 </w:t>
      </w:r>
    </w:p>
    <w:p w:rsidR="00C54850" w:rsidRPr="003B72B6" w:rsidRDefault="00A56AA9" w:rsidP="00C55AF8">
      <w:pPr>
        <w:pStyle w:val="3"/>
        <w:spacing w:line="360" w:lineRule="auto"/>
        <w:jc w:val="both"/>
        <w:rPr>
          <w:sz w:val="28"/>
          <w:szCs w:val="28"/>
        </w:rPr>
      </w:pPr>
      <w:r w:rsidRPr="003B72B6">
        <w:rPr>
          <w:sz w:val="28"/>
          <w:szCs w:val="28"/>
        </w:rPr>
        <w:t>общей числ</w:t>
      </w:r>
      <w:r w:rsidR="00C54850" w:rsidRPr="003B72B6">
        <w:rPr>
          <w:sz w:val="28"/>
          <w:szCs w:val="28"/>
        </w:rPr>
        <w:t xml:space="preserve">енностью населения </w:t>
      </w:r>
      <w:r w:rsidR="00A2626F" w:rsidRPr="003B72B6">
        <w:rPr>
          <w:b/>
          <w:sz w:val="28"/>
          <w:szCs w:val="28"/>
          <w:u w:val="single"/>
        </w:rPr>
        <w:t>206</w:t>
      </w:r>
      <w:r w:rsidR="003B72B6" w:rsidRPr="003B72B6">
        <w:rPr>
          <w:b/>
          <w:sz w:val="28"/>
          <w:szCs w:val="28"/>
          <w:u w:val="single"/>
        </w:rPr>
        <w:t>3</w:t>
      </w:r>
      <w:r w:rsidR="003B72B6">
        <w:rPr>
          <w:b/>
          <w:sz w:val="28"/>
          <w:szCs w:val="28"/>
        </w:rPr>
        <w:t xml:space="preserve"> </w:t>
      </w:r>
      <w:r w:rsidR="00C54850" w:rsidRPr="003B72B6">
        <w:rPr>
          <w:sz w:val="28"/>
          <w:szCs w:val="28"/>
        </w:rPr>
        <w:t xml:space="preserve">человек, из них трудоспособное население </w:t>
      </w:r>
      <w:r w:rsidR="00CA159D" w:rsidRPr="003B72B6">
        <w:rPr>
          <w:b/>
          <w:sz w:val="28"/>
          <w:szCs w:val="28"/>
          <w:u w:val="single"/>
        </w:rPr>
        <w:t xml:space="preserve">655 </w:t>
      </w:r>
      <w:r w:rsidR="00C54850" w:rsidRPr="003B72B6">
        <w:rPr>
          <w:sz w:val="28"/>
          <w:szCs w:val="28"/>
        </w:rPr>
        <w:t xml:space="preserve">человек, дети до 18 лет </w:t>
      </w:r>
      <w:r w:rsidR="00CA159D" w:rsidRPr="003B72B6">
        <w:rPr>
          <w:sz w:val="28"/>
          <w:szCs w:val="28"/>
        </w:rPr>
        <w:t xml:space="preserve"> </w:t>
      </w:r>
      <w:r w:rsidR="00CA159D" w:rsidRPr="003B72B6">
        <w:rPr>
          <w:b/>
          <w:sz w:val="28"/>
          <w:szCs w:val="28"/>
          <w:u w:val="single"/>
        </w:rPr>
        <w:t>41</w:t>
      </w:r>
      <w:r w:rsidR="003B72B6">
        <w:rPr>
          <w:b/>
          <w:sz w:val="28"/>
          <w:szCs w:val="28"/>
          <w:u w:val="single"/>
        </w:rPr>
        <w:t>5</w:t>
      </w:r>
      <w:r w:rsidR="00CA159D" w:rsidRPr="003B72B6">
        <w:rPr>
          <w:sz w:val="28"/>
          <w:szCs w:val="28"/>
        </w:rPr>
        <w:t xml:space="preserve"> </w:t>
      </w:r>
      <w:r w:rsidR="00C54850" w:rsidRPr="003B72B6">
        <w:rPr>
          <w:sz w:val="28"/>
          <w:szCs w:val="28"/>
        </w:rPr>
        <w:t>человек, пенсионного возраста</w:t>
      </w:r>
      <w:r w:rsidR="00CA159D" w:rsidRPr="003B72B6">
        <w:rPr>
          <w:sz w:val="28"/>
          <w:szCs w:val="28"/>
        </w:rPr>
        <w:t xml:space="preserve"> </w:t>
      </w:r>
      <w:r w:rsidR="00CA159D" w:rsidRPr="003B72B6">
        <w:rPr>
          <w:b/>
          <w:sz w:val="28"/>
          <w:szCs w:val="28"/>
          <w:u w:val="single"/>
        </w:rPr>
        <w:t>607</w:t>
      </w:r>
      <w:r w:rsidR="00C54850" w:rsidRPr="003B72B6">
        <w:rPr>
          <w:sz w:val="28"/>
          <w:szCs w:val="28"/>
        </w:rPr>
        <w:t xml:space="preserve"> человек</w:t>
      </w:r>
    </w:p>
    <w:p w:rsidR="00A56AA9" w:rsidRPr="003B72B6" w:rsidRDefault="0073663D" w:rsidP="00C55AF8">
      <w:pPr>
        <w:pStyle w:val="3"/>
        <w:spacing w:line="360" w:lineRule="auto"/>
        <w:jc w:val="both"/>
        <w:rPr>
          <w:sz w:val="28"/>
          <w:szCs w:val="28"/>
        </w:rPr>
      </w:pPr>
      <w:r w:rsidRPr="003B72B6">
        <w:rPr>
          <w:sz w:val="28"/>
          <w:szCs w:val="28"/>
        </w:rPr>
        <w:t xml:space="preserve">   </w:t>
      </w:r>
      <w:r w:rsidR="00A56AA9" w:rsidRPr="003B72B6">
        <w:rPr>
          <w:sz w:val="28"/>
          <w:szCs w:val="28"/>
        </w:rPr>
        <w:t>В 201</w:t>
      </w:r>
      <w:r w:rsidR="00C44B2F" w:rsidRPr="003B72B6">
        <w:rPr>
          <w:sz w:val="28"/>
          <w:szCs w:val="28"/>
        </w:rPr>
        <w:t>4</w:t>
      </w:r>
      <w:r w:rsidR="00A56AA9" w:rsidRPr="003B72B6">
        <w:rPr>
          <w:sz w:val="28"/>
          <w:szCs w:val="28"/>
        </w:rPr>
        <w:t xml:space="preserve"> году родилось</w:t>
      </w:r>
      <w:r w:rsidR="00CA159D" w:rsidRPr="003B72B6">
        <w:rPr>
          <w:sz w:val="28"/>
          <w:szCs w:val="28"/>
        </w:rPr>
        <w:t xml:space="preserve"> </w:t>
      </w:r>
      <w:r w:rsidR="003B72B6">
        <w:rPr>
          <w:b/>
          <w:sz w:val="28"/>
          <w:szCs w:val="28"/>
          <w:u w:val="single"/>
        </w:rPr>
        <w:t>18</w:t>
      </w:r>
      <w:r w:rsidR="00802FC3" w:rsidRPr="003B72B6">
        <w:rPr>
          <w:sz w:val="28"/>
          <w:szCs w:val="28"/>
        </w:rPr>
        <w:t xml:space="preserve"> человек</w:t>
      </w:r>
      <w:r w:rsidR="00A56AA9" w:rsidRPr="003B72B6">
        <w:rPr>
          <w:sz w:val="28"/>
          <w:szCs w:val="28"/>
        </w:rPr>
        <w:t>, умерло</w:t>
      </w:r>
      <w:r w:rsidR="005B3BB4" w:rsidRPr="003B72B6">
        <w:rPr>
          <w:sz w:val="28"/>
          <w:szCs w:val="28"/>
        </w:rPr>
        <w:t xml:space="preserve"> </w:t>
      </w:r>
      <w:r w:rsidR="00CA159D" w:rsidRPr="003B72B6">
        <w:rPr>
          <w:b/>
          <w:sz w:val="28"/>
          <w:szCs w:val="28"/>
          <w:u w:val="single"/>
        </w:rPr>
        <w:t>38</w:t>
      </w:r>
      <w:r w:rsidR="00A56AA9" w:rsidRPr="003B72B6">
        <w:rPr>
          <w:sz w:val="28"/>
          <w:szCs w:val="28"/>
        </w:rPr>
        <w:t xml:space="preserve"> человек</w:t>
      </w:r>
      <w:r w:rsidR="00C54850" w:rsidRPr="003B72B6">
        <w:rPr>
          <w:sz w:val="28"/>
          <w:szCs w:val="28"/>
        </w:rPr>
        <w:t>.</w:t>
      </w:r>
    </w:p>
    <w:p w:rsidR="00F337F3" w:rsidRPr="00C55AF8" w:rsidRDefault="00F337F3" w:rsidP="00C55AF8">
      <w:pPr>
        <w:pStyle w:val="3"/>
        <w:spacing w:line="360" w:lineRule="auto"/>
        <w:jc w:val="both"/>
        <w:rPr>
          <w:b/>
          <w:sz w:val="28"/>
          <w:szCs w:val="28"/>
        </w:rPr>
      </w:pPr>
    </w:p>
    <w:p w:rsidR="00C54850" w:rsidRPr="00C55AF8" w:rsidRDefault="00C54850" w:rsidP="00C55AF8">
      <w:pPr>
        <w:pStyle w:val="3"/>
        <w:spacing w:line="360" w:lineRule="auto"/>
        <w:jc w:val="both"/>
        <w:rPr>
          <w:b/>
          <w:sz w:val="28"/>
          <w:szCs w:val="28"/>
        </w:rPr>
      </w:pPr>
      <w:r w:rsidRPr="00C55AF8">
        <w:rPr>
          <w:b/>
          <w:sz w:val="28"/>
          <w:szCs w:val="28"/>
        </w:rPr>
        <w:t>СЛАЙД 5</w:t>
      </w:r>
    </w:p>
    <w:p w:rsidR="00A56AA9" w:rsidRPr="00C55AF8" w:rsidRDefault="0073663D" w:rsidP="00C55AF8">
      <w:pPr>
        <w:pStyle w:val="3"/>
        <w:spacing w:line="360" w:lineRule="auto"/>
        <w:jc w:val="both"/>
        <w:rPr>
          <w:sz w:val="28"/>
          <w:szCs w:val="28"/>
        </w:rPr>
      </w:pPr>
      <w:r w:rsidRPr="00C55AF8">
        <w:rPr>
          <w:sz w:val="28"/>
          <w:szCs w:val="28"/>
        </w:rPr>
        <w:t xml:space="preserve">   </w:t>
      </w:r>
      <w:r w:rsidR="00A56AA9" w:rsidRPr="00C55AF8">
        <w:rPr>
          <w:sz w:val="28"/>
          <w:szCs w:val="28"/>
        </w:rPr>
        <w:t xml:space="preserve">На территории осуществляют свою деятельность </w:t>
      </w:r>
      <w:r w:rsidR="00A2626F" w:rsidRPr="00C55AF8">
        <w:rPr>
          <w:b/>
          <w:sz w:val="28"/>
          <w:szCs w:val="28"/>
          <w:u w:val="single"/>
        </w:rPr>
        <w:t>28</w:t>
      </w:r>
      <w:r w:rsidR="00C54850" w:rsidRPr="00C55AF8">
        <w:rPr>
          <w:sz w:val="28"/>
          <w:szCs w:val="28"/>
        </w:rPr>
        <w:t xml:space="preserve"> учреждений и организаций</w:t>
      </w:r>
      <w:r w:rsidR="00A56AA9" w:rsidRPr="00C55AF8">
        <w:rPr>
          <w:sz w:val="28"/>
          <w:szCs w:val="28"/>
        </w:rPr>
        <w:t>:</w:t>
      </w:r>
    </w:p>
    <w:p w:rsidR="00C54850" w:rsidRPr="00C55AF8" w:rsidRDefault="00C54850" w:rsidP="00C55AF8">
      <w:pPr>
        <w:pStyle w:val="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55AF8">
        <w:rPr>
          <w:sz w:val="28"/>
          <w:szCs w:val="28"/>
        </w:rPr>
        <w:t>О</w:t>
      </w:r>
      <w:r w:rsidR="001B2809">
        <w:rPr>
          <w:sz w:val="28"/>
          <w:szCs w:val="28"/>
        </w:rPr>
        <w:t>О</w:t>
      </w:r>
      <w:r w:rsidRPr="00C55AF8">
        <w:rPr>
          <w:sz w:val="28"/>
          <w:szCs w:val="28"/>
        </w:rPr>
        <w:t xml:space="preserve">О «Ергач», </w:t>
      </w:r>
      <w:r w:rsidR="002118E6" w:rsidRPr="00C55AF8">
        <w:rPr>
          <w:sz w:val="28"/>
          <w:szCs w:val="28"/>
        </w:rPr>
        <w:t xml:space="preserve">на </w:t>
      </w:r>
      <w:r w:rsidRPr="00C55AF8">
        <w:rPr>
          <w:sz w:val="28"/>
          <w:szCs w:val="28"/>
        </w:rPr>
        <w:t>которо</w:t>
      </w:r>
      <w:r w:rsidR="002118E6" w:rsidRPr="00C55AF8">
        <w:rPr>
          <w:sz w:val="28"/>
          <w:szCs w:val="28"/>
        </w:rPr>
        <w:t>м работ</w:t>
      </w:r>
      <w:r w:rsidRPr="00C55AF8">
        <w:rPr>
          <w:sz w:val="28"/>
          <w:szCs w:val="28"/>
        </w:rPr>
        <w:t>ают более 240 штатных единиц;</w:t>
      </w:r>
    </w:p>
    <w:p w:rsidR="00C54850" w:rsidRPr="00C55AF8" w:rsidRDefault="00C54850" w:rsidP="00C55AF8">
      <w:pPr>
        <w:pStyle w:val="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55AF8">
        <w:rPr>
          <w:sz w:val="28"/>
          <w:szCs w:val="28"/>
        </w:rPr>
        <w:t>МБОУ «Ергачинская средняя общеобразовательная школа», в которой обучаются 23</w:t>
      </w:r>
      <w:r w:rsidR="003B72B6">
        <w:rPr>
          <w:sz w:val="28"/>
          <w:szCs w:val="28"/>
        </w:rPr>
        <w:t>5</w:t>
      </w:r>
      <w:r w:rsidRPr="00C55AF8">
        <w:rPr>
          <w:sz w:val="28"/>
          <w:szCs w:val="28"/>
        </w:rPr>
        <w:t xml:space="preserve"> </w:t>
      </w:r>
      <w:r w:rsidR="00A56AA9" w:rsidRPr="00C55AF8">
        <w:rPr>
          <w:sz w:val="28"/>
          <w:szCs w:val="28"/>
        </w:rPr>
        <w:t xml:space="preserve"> </w:t>
      </w:r>
      <w:r w:rsidRPr="00C55AF8">
        <w:rPr>
          <w:sz w:val="28"/>
          <w:szCs w:val="28"/>
        </w:rPr>
        <w:t>учеников;</w:t>
      </w:r>
    </w:p>
    <w:p w:rsidR="00C54850" w:rsidRPr="00C55AF8" w:rsidRDefault="00C54850" w:rsidP="00C55AF8">
      <w:pPr>
        <w:pStyle w:val="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55AF8">
        <w:rPr>
          <w:sz w:val="28"/>
          <w:szCs w:val="28"/>
        </w:rPr>
        <w:t>МБДОУ у</w:t>
      </w:r>
      <w:r w:rsidR="00A56AA9" w:rsidRPr="00C55AF8">
        <w:rPr>
          <w:sz w:val="28"/>
          <w:szCs w:val="28"/>
        </w:rPr>
        <w:t>чреждение «Ергачинский детский сад»</w:t>
      </w:r>
      <w:r w:rsidRPr="00C55AF8">
        <w:rPr>
          <w:sz w:val="28"/>
          <w:szCs w:val="28"/>
        </w:rPr>
        <w:t>, в учреждении работает 5 групп, общая численность воспитанник</w:t>
      </w:r>
      <w:r w:rsidR="00BE2908" w:rsidRPr="00C55AF8">
        <w:rPr>
          <w:sz w:val="28"/>
          <w:szCs w:val="28"/>
        </w:rPr>
        <w:t>ов</w:t>
      </w:r>
      <w:r w:rsidRPr="00C55AF8">
        <w:rPr>
          <w:sz w:val="28"/>
          <w:szCs w:val="28"/>
        </w:rPr>
        <w:t xml:space="preserve"> составляет 11</w:t>
      </w:r>
      <w:r w:rsidR="003B72B6">
        <w:rPr>
          <w:sz w:val="28"/>
          <w:szCs w:val="28"/>
        </w:rPr>
        <w:t>8</w:t>
      </w:r>
      <w:r w:rsidRPr="00C55AF8">
        <w:rPr>
          <w:sz w:val="28"/>
          <w:szCs w:val="28"/>
        </w:rPr>
        <w:t xml:space="preserve">, из них </w:t>
      </w:r>
      <w:r w:rsidR="003B72B6">
        <w:rPr>
          <w:sz w:val="28"/>
          <w:szCs w:val="28"/>
        </w:rPr>
        <w:t>85</w:t>
      </w:r>
      <w:r w:rsidR="00A2626F" w:rsidRPr="00C55AF8">
        <w:rPr>
          <w:sz w:val="28"/>
          <w:szCs w:val="28"/>
        </w:rPr>
        <w:t xml:space="preserve"> детей местного населения 3</w:t>
      </w:r>
      <w:r w:rsidR="003B72B6">
        <w:rPr>
          <w:sz w:val="28"/>
          <w:szCs w:val="28"/>
        </w:rPr>
        <w:t>3</w:t>
      </w:r>
      <w:r w:rsidRPr="00C55AF8">
        <w:rPr>
          <w:sz w:val="28"/>
          <w:szCs w:val="28"/>
        </w:rPr>
        <w:t xml:space="preserve"> из других поселения;</w:t>
      </w:r>
    </w:p>
    <w:p w:rsidR="00C54850" w:rsidRPr="00C55AF8" w:rsidRDefault="00C54850" w:rsidP="00C55AF8">
      <w:pPr>
        <w:pStyle w:val="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55AF8">
        <w:rPr>
          <w:sz w:val="28"/>
          <w:szCs w:val="28"/>
        </w:rPr>
        <w:t>МАМУ «Ленкая ЦРБ» Ергачинская поликлиника обслуживают 15 специалистов;</w:t>
      </w:r>
    </w:p>
    <w:p w:rsidR="00C54850" w:rsidRPr="00C55AF8" w:rsidRDefault="00C54850" w:rsidP="00C55AF8">
      <w:pPr>
        <w:pStyle w:val="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55AF8">
        <w:rPr>
          <w:sz w:val="28"/>
          <w:szCs w:val="28"/>
        </w:rPr>
        <w:t>1 аптечный пункт;</w:t>
      </w:r>
    </w:p>
    <w:p w:rsidR="00A56AA9" w:rsidRPr="00C55AF8" w:rsidRDefault="00A56AA9" w:rsidP="00C55AF8">
      <w:pPr>
        <w:pStyle w:val="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55AF8">
        <w:rPr>
          <w:sz w:val="28"/>
          <w:szCs w:val="28"/>
        </w:rPr>
        <w:t xml:space="preserve">12 </w:t>
      </w:r>
      <w:r w:rsidR="00C54850" w:rsidRPr="00C55AF8">
        <w:rPr>
          <w:sz w:val="28"/>
          <w:szCs w:val="28"/>
        </w:rPr>
        <w:t>индивидуальных предпринимателей, из них 7 местных;</w:t>
      </w:r>
    </w:p>
    <w:p w:rsidR="00B10F1F" w:rsidRPr="003B72B6" w:rsidRDefault="00C54850" w:rsidP="00C55AF8">
      <w:pPr>
        <w:pStyle w:val="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B72B6">
        <w:rPr>
          <w:sz w:val="28"/>
          <w:szCs w:val="28"/>
        </w:rPr>
        <w:t xml:space="preserve">ООО </w:t>
      </w:r>
      <w:r w:rsidR="00785060" w:rsidRPr="003B72B6">
        <w:rPr>
          <w:sz w:val="28"/>
          <w:szCs w:val="28"/>
        </w:rPr>
        <w:t>«</w:t>
      </w:r>
      <w:r w:rsidRPr="003B72B6">
        <w:rPr>
          <w:sz w:val="28"/>
          <w:szCs w:val="28"/>
        </w:rPr>
        <w:t>Урал-сфера»</w:t>
      </w:r>
      <w:r w:rsidR="00785060" w:rsidRPr="003B72B6">
        <w:rPr>
          <w:sz w:val="28"/>
          <w:szCs w:val="28"/>
        </w:rPr>
        <w:t xml:space="preserve"> - работают </w:t>
      </w:r>
      <w:r w:rsidR="003B72B6">
        <w:rPr>
          <w:sz w:val="28"/>
          <w:szCs w:val="28"/>
        </w:rPr>
        <w:t>39</w:t>
      </w:r>
      <w:r w:rsidR="00785060" w:rsidRPr="003B72B6">
        <w:rPr>
          <w:sz w:val="28"/>
          <w:szCs w:val="28"/>
        </w:rPr>
        <w:t xml:space="preserve"> человек, из которых </w:t>
      </w:r>
      <w:r w:rsidR="00B42387" w:rsidRPr="003B72B6">
        <w:rPr>
          <w:sz w:val="28"/>
          <w:szCs w:val="28"/>
        </w:rPr>
        <w:t>1</w:t>
      </w:r>
      <w:r w:rsidR="003B72B6">
        <w:rPr>
          <w:sz w:val="28"/>
          <w:szCs w:val="28"/>
        </w:rPr>
        <w:t>2</w:t>
      </w:r>
      <w:r w:rsidR="00785060" w:rsidRPr="003B72B6">
        <w:rPr>
          <w:sz w:val="28"/>
          <w:szCs w:val="28"/>
        </w:rPr>
        <w:t xml:space="preserve"> человек </w:t>
      </w:r>
      <w:r w:rsidR="00B10F1F" w:rsidRPr="003B72B6">
        <w:rPr>
          <w:sz w:val="28"/>
          <w:szCs w:val="28"/>
        </w:rPr>
        <w:t>слесаря и операторы, обслуживающие газовые котельные</w:t>
      </w:r>
      <w:r w:rsidR="00785060" w:rsidRPr="003B72B6">
        <w:rPr>
          <w:sz w:val="28"/>
          <w:szCs w:val="28"/>
        </w:rPr>
        <w:t xml:space="preserve">. </w:t>
      </w:r>
    </w:p>
    <w:p w:rsidR="00A15018" w:rsidRDefault="00780C73" w:rsidP="00C55AF8">
      <w:pPr>
        <w:pStyle w:val="3"/>
        <w:spacing w:line="360" w:lineRule="auto"/>
        <w:ind w:left="720"/>
        <w:jc w:val="both"/>
        <w:rPr>
          <w:sz w:val="28"/>
          <w:szCs w:val="28"/>
        </w:rPr>
      </w:pPr>
      <w:r w:rsidRPr="003B72B6">
        <w:rPr>
          <w:sz w:val="28"/>
          <w:szCs w:val="28"/>
        </w:rPr>
        <w:t>ООО «Урал-сфера</w:t>
      </w:r>
      <w:r w:rsidR="00785060" w:rsidRPr="003B72B6">
        <w:rPr>
          <w:sz w:val="28"/>
          <w:szCs w:val="28"/>
        </w:rPr>
        <w:t>»</w:t>
      </w:r>
      <w:r w:rsidR="00C54850" w:rsidRPr="003B72B6">
        <w:rPr>
          <w:sz w:val="28"/>
          <w:szCs w:val="28"/>
        </w:rPr>
        <w:t xml:space="preserve"> обслуживаю</w:t>
      </w:r>
      <w:r w:rsidR="00785060" w:rsidRPr="003B72B6">
        <w:rPr>
          <w:sz w:val="28"/>
          <w:szCs w:val="28"/>
        </w:rPr>
        <w:t xml:space="preserve">тся </w:t>
      </w:r>
      <w:r w:rsidR="00C54850" w:rsidRPr="003B72B6">
        <w:rPr>
          <w:sz w:val="28"/>
          <w:szCs w:val="28"/>
        </w:rPr>
        <w:t xml:space="preserve">3 </w:t>
      </w:r>
      <w:r w:rsidR="00A15018">
        <w:rPr>
          <w:sz w:val="28"/>
          <w:szCs w:val="28"/>
        </w:rPr>
        <w:t>водозабора, 3 газовых котельных</w:t>
      </w:r>
    </w:p>
    <w:p w:rsidR="00B10F1F" w:rsidRPr="003B72B6" w:rsidRDefault="00A15018" w:rsidP="00C55AF8">
      <w:pPr>
        <w:pStyle w:val="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4850" w:rsidRPr="003B72B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6624B">
        <w:rPr>
          <w:sz w:val="28"/>
          <w:szCs w:val="28"/>
        </w:rPr>
        <w:t xml:space="preserve">з </w:t>
      </w:r>
      <w:r w:rsidR="00785060" w:rsidRPr="003B72B6">
        <w:rPr>
          <w:sz w:val="28"/>
          <w:szCs w:val="28"/>
        </w:rPr>
        <w:t>3</w:t>
      </w:r>
      <w:r w:rsidR="0016624B">
        <w:rPr>
          <w:sz w:val="28"/>
          <w:szCs w:val="28"/>
        </w:rPr>
        <w:t>1</w:t>
      </w:r>
      <w:r w:rsidR="00C54850" w:rsidRPr="003B72B6">
        <w:rPr>
          <w:sz w:val="28"/>
          <w:szCs w:val="28"/>
        </w:rPr>
        <w:t xml:space="preserve"> многокварти</w:t>
      </w:r>
      <w:r w:rsidR="00780C73" w:rsidRPr="003B72B6">
        <w:rPr>
          <w:sz w:val="28"/>
          <w:szCs w:val="28"/>
        </w:rPr>
        <w:t>р</w:t>
      </w:r>
      <w:r w:rsidR="00C54850" w:rsidRPr="003B72B6">
        <w:rPr>
          <w:sz w:val="28"/>
          <w:szCs w:val="28"/>
        </w:rPr>
        <w:t>н</w:t>
      </w:r>
      <w:r w:rsidR="0016624B">
        <w:rPr>
          <w:sz w:val="28"/>
          <w:szCs w:val="28"/>
        </w:rPr>
        <w:t>ого</w:t>
      </w:r>
      <w:r w:rsidR="00C54850" w:rsidRPr="003B72B6">
        <w:rPr>
          <w:sz w:val="28"/>
          <w:szCs w:val="28"/>
        </w:rPr>
        <w:t xml:space="preserve"> дом</w:t>
      </w:r>
      <w:r w:rsidR="0016624B">
        <w:rPr>
          <w:sz w:val="28"/>
          <w:szCs w:val="28"/>
        </w:rPr>
        <w:t>а обслуживают</w:t>
      </w:r>
      <w:r>
        <w:rPr>
          <w:sz w:val="28"/>
          <w:szCs w:val="28"/>
        </w:rPr>
        <w:t>:</w:t>
      </w:r>
      <w:r w:rsidR="0016624B">
        <w:rPr>
          <w:sz w:val="28"/>
          <w:szCs w:val="28"/>
        </w:rPr>
        <w:t xml:space="preserve">  25</w:t>
      </w:r>
      <w:r>
        <w:rPr>
          <w:sz w:val="28"/>
          <w:szCs w:val="28"/>
        </w:rPr>
        <w:t xml:space="preserve"> домов</w:t>
      </w:r>
      <w:r w:rsidR="0016624B">
        <w:rPr>
          <w:sz w:val="28"/>
          <w:szCs w:val="28"/>
        </w:rPr>
        <w:t xml:space="preserve"> – ООО «Урал-сфера», 5</w:t>
      </w:r>
      <w:r>
        <w:rPr>
          <w:sz w:val="28"/>
          <w:szCs w:val="28"/>
        </w:rPr>
        <w:t xml:space="preserve"> домов</w:t>
      </w:r>
      <w:r w:rsidR="0016624B">
        <w:rPr>
          <w:sz w:val="28"/>
          <w:szCs w:val="28"/>
        </w:rPr>
        <w:t xml:space="preserve"> – ТСЖ «ДОМ» и 1 дом – ООО «Ергач». Также ООО «Урал-сфера» обслуживает </w:t>
      </w:r>
      <w:r w:rsidR="00C54850" w:rsidRPr="003B72B6">
        <w:rPr>
          <w:sz w:val="28"/>
          <w:szCs w:val="28"/>
        </w:rPr>
        <w:t xml:space="preserve"> 9 пожарных гидрантов, </w:t>
      </w:r>
      <w:r w:rsidR="00177500" w:rsidRPr="003B72B6">
        <w:rPr>
          <w:sz w:val="28"/>
          <w:szCs w:val="28"/>
        </w:rPr>
        <w:t>теплотрасс</w:t>
      </w:r>
      <w:r w:rsidR="00B10F1F" w:rsidRPr="003B72B6">
        <w:rPr>
          <w:sz w:val="28"/>
          <w:szCs w:val="28"/>
        </w:rPr>
        <w:t>а</w:t>
      </w:r>
      <w:r w:rsidR="00B42387" w:rsidRPr="003B72B6">
        <w:rPr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5,4 км"/>
        </w:smartTagPr>
        <w:r w:rsidR="00B42387" w:rsidRPr="003B72B6">
          <w:rPr>
            <w:sz w:val="28"/>
            <w:szCs w:val="28"/>
          </w:rPr>
          <w:t>5,4</w:t>
        </w:r>
        <w:r w:rsidR="00177500" w:rsidRPr="003B72B6">
          <w:rPr>
            <w:sz w:val="28"/>
            <w:szCs w:val="28"/>
          </w:rPr>
          <w:t xml:space="preserve"> км</w:t>
        </w:r>
      </w:smartTag>
      <w:r w:rsidR="007813F2" w:rsidRPr="003B72B6">
        <w:rPr>
          <w:sz w:val="28"/>
          <w:szCs w:val="28"/>
        </w:rPr>
        <w:t xml:space="preserve">, водопровод протяженностью </w:t>
      </w:r>
      <w:smartTag w:uri="urn:schemas-microsoft-com:office:smarttags" w:element="metricconverter">
        <w:smartTagPr>
          <w:attr w:name="ProductID" w:val="4,8 км"/>
        </w:smartTagPr>
        <w:r w:rsidR="00B42387" w:rsidRPr="003B72B6">
          <w:rPr>
            <w:sz w:val="28"/>
            <w:szCs w:val="28"/>
          </w:rPr>
          <w:t>4,8</w:t>
        </w:r>
        <w:r w:rsidR="00177500" w:rsidRPr="003B72B6">
          <w:rPr>
            <w:sz w:val="28"/>
            <w:szCs w:val="28"/>
          </w:rPr>
          <w:t xml:space="preserve"> км</w:t>
        </w:r>
      </w:smartTag>
      <w:r w:rsidR="00177500" w:rsidRPr="003B72B6">
        <w:rPr>
          <w:sz w:val="28"/>
          <w:szCs w:val="28"/>
        </w:rPr>
        <w:t>.</w:t>
      </w:r>
      <w:r w:rsidR="00785060" w:rsidRPr="003B72B6">
        <w:rPr>
          <w:sz w:val="28"/>
          <w:szCs w:val="28"/>
        </w:rPr>
        <w:t xml:space="preserve"> </w:t>
      </w:r>
    </w:p>
    <w:p w:rsidR="00B10F1F" w:rsidRPr="003B72B6" w:rsidRDefault="00785060" w:rsidP="00C55AF8">
      <w:pPr>
        <w:pStyle w:val="3"/>
        <w:spacing w:line="360" w:lineRule="auto"/>
        <w:ind w:left="720"/>
        <w:jc w:val="both"/>
        <w:rPr>
          <w:sz w:val="28"/>
          <w:szCs w:val="28"/>
        </w:rPr>
      </w:pPr>
      <w:r w:rsidRPr="003B72B6">
        <w:rPr>
          <w:sz w:val="28"/>
          <w:szCs w:val="28"/>
        </w:rPr>
        <w:t xml:space="preserve">Пользуются водой – </w:t>
      </w:r>
      <w:r w:rsidR="00B42387" w:rsidRPr="003B72B6">
        <w:rPr>
          <w:sz w:val="28"/>
          <w:szCs w:val="28"/>
        </w:rPr>
        <w:t>1195</w:t>
      </w:r>
      <w:r w:rsidRPr="003B72B6">
        <w:rPr>
          <w:sz w:val="28"/>
          <w:szCs w:val="28"/>
        </w:rPr>
        <w:t xml:space="preserve"> человек</w:t>
      </w:r>
      <w:r w:rsidR="00B10F1F" w:rsidRPr="003B72B6">
        <w:rPr>
          <w:sz w:val="28"/>
          <w:szCs w:val="28"/>
        </w:rPr>
        <w:t>, ц</w:t>
      </w:r>
      <w:r w:rsidR="00B42387" w:rsidRPr="003B72B6">
        <w:rPr>
          <w:sz w:val="28"/>
          <w:szCs w:val="28"/>
        </w:rPr>
        <w:t>ентральным отоплением – 875</w:t>
      </w:r>
      <w:r w:rsidR="00B10F1F" w:rsidRPr="003B72B6">
        <w:rPr>
          <w:sz w:val="28"/>
          <w:szCs w:val="28"/>
        </w:rPr>
        <w:t xml:space="preserve"> человек.</w:t>
      </w:r>
    </w:p>
    <w:p w:rsidR="00CB268A" w:rsidRDefault="00785060" w:rsidP="00492868">
      <w:pPr>
        <w:pStyle w:val="3"/>
        <w:spacing w:line="360" w:lineRule="auto"/>
        <w:ind w:left="720"/>
        <w:jc w:val="both"/>
        <w:rPr>
          <w:sz w:val="28"/>
          <w:szCs w:val="28"/>
        </w:rPr>
      </w:pPr>
      <w:r w:rsidRPr="003B72B6">
        <w:rPr>
          <w:sz w:val="28"/>
          <w:szCs w:val="28"/>
        </w:rPr>
        <w:t>Также имеется общественная баня</w:t>
      </w:r>
      <w:r w:rsidR="007813F2" w:rsidRPr="003B72B6">
        <w:rPr>
          <w:sz w:val="28"/>
          <w:szCs w:val="28"/>
        </w:rPr>
        <w:t>, которую в неделю</w:t>
      </w:r>
      <w:r w:rsidR="003B72B6">
        <w:rPr>
          <w:sz w:val="28"/>
          <w:szCs w:val="28"/>
        </w:rPr>
        <w:t xml:space="preserve"> в среднем соотношении</w:t>
      </w:r>
      <w:r w:rsidR="007813F2" w:rsidRPr="003B72B6">
        <w:rPr>
          <w:sz w:val="28"/>
          <w:szCs w:val="28"/>
        </w:rPr>
        <w:t xml:space="preserve"> посещают </w:t>
      </w:r>
      <w:r w:rsidR="003B72B6">
        <w:rPr>
          <w:sz w:val="28"/>
          <w:szCs w:val="28"/>
        </w:rPr>
        <w:t>50</w:t>
      </w:r>
      <w:r w:rsidRPr="003B72B6">
        <w:rPr>
          <w:sz w:val="28"/>
          <w:szCs w:val="28"/>
        </w:rPr>
        <w:t xml:space="preserve"> жителей нашего поселения.</w:t>
      </w:r>
      <w:r w:rsidR="00B42387" w:rsidRPr="003B72B6">
        <w:rPr>
          <w:sz w:val="28"/>
          <w:szCs w:val="28"/>
        </w:rPr>
        <w:t xml:space="preserve"> </w:t>
      </w:r>
    </w:p>
    <w:p w:rsidR="00567384" w:rsidRDefault="00A14BD3" w:rsidP="00492868">
      <w:pPr>
        <w:pStyle w:val="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2014 году в нашем поселении 3 раза собиралась межведомственная комиссия по обследованию жилого фонда. В состав комиссии были приглашены:</w:t>
      </w:r>
    </w:p>
    <w:p w:rsidR="00C41E58" w:rsidRDefault="00C41E58" w:rsidP="00492868">
      <w:pPr>
        <w:pStyle w:val="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администрации Ергачинского поселения</w:t>
      </w:r>
    </w:p>
    <w:p w:rsidR="00C41E58" w:rsidRDefault="00C41E58" w:rsidP="00492868">
      <w:pPr>
        <w:pStyle w:val="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отдела архитектуры и градостроительства</w:t>
      </w:r>
      <w:r w:rsidR="00B85A7D">
        <w:rPr>
          <w:sz w:val="28"/>
          <w:szCs w:val="28"/>
        </w:rPr>
        <w:t xml:space="preserve"> Кунгурского муниципального района</w:t>
      </w:r>
    </w:p>
    <w:p w:rsidR="00C41E58" w:rsidRDefault="00B85A7D" w:rsidP="00492868">
      <w:pPr>
        <w:pStyle w:val="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МУ Управления развития инфраструктуры КМР</w:t>
      </w:r>
    </w:p>
    <w:p w:rsidR="00A14BD3" w:rsidRDefault="00B85A7D" w:rsidP="00492868">
      <w:pPr>
        <w:pStyle w:val="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 отдела надзора за техническим состоянием жилого фонда Инспекции государственного жилищного надзора ПК</w:t>
      </w:r>
    </w:p>
    <w:p w:rsidR="00B85A7D" w:rsidRDefault="00B85A7D" w:rsidP="00492868">
      <w:pPr>
        <w:pStyle w:val="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санитарный врач Центрального территориального отдела Управления Роспотребнадзора ПК</w:t>
      </w:r>
    </w:p>
    <w:p w:rsidR="00B85A7D" w:rsidRDefault="00B85A7D" w:rsidP="00492868">
      <w:pPr>
        <w:pStyle w:val="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старший инспектор </w:t>
      </w:r>
      <w:r w:rsidR="00E74666">
        <w:rPr>
          <w:sz w:val="28"/>
          <w:szCs w:val="28"/>
        </w:rPr>
        <w:t>пожарной части Кунгурского района</w:t>
      </w:r>
    </w:p>
    <w:p w:rsidR="00B85A7D" w:rsidRDefault="00B85A7D" w:rsidP="00492868">
      <w:pPr>
        <w:pStyle w:val="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группы инвентаризаторов по инвентаризации строений ГУП «ЦТИ»</w:t>
      </w:r>
    </w:p>
    <w:p w:rsidR="00A14BD3" w:rsidRDefault="00B85A7D" w:rsidP="00492868">
      <w:pPr>
        <w:pStyle w:val="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4BD3">
        <w:rPr>
          <w:sz w:val="28"/>
          <w:szCs w:val="28"/>
        </w:rPr>
        <w:t>Решением этой комиссии дом Дачная, 4 был оценен</w:t>
      </w:r>
      <w:r w:rsidR="00F7785F">
        <w:rPr>
          <w:sz w:val="28"/>
          <w:szCs w:val="28"/>
        </w:rPr>
        <w:t>, как ветхий. По данному дому ведется работа по включению его в региональную программу под переселение граждан.</w:t>
      </w:r>
    </w:p>
    <w:p w:rsidR="00F7785F" w:rsidRDefault="00F7785F" w:rsidP="00492868">
      <w:pPr>
        <w:pStyle w:val="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Пристрой по ул.Трактовая,2 признан аварийным и жители расселены.</w:t>
      </w:r>
    </w:p>
    <w:p w:rsidR="00F7785F" w:rsidRDefault="00F7785F" w:rsidP="00492868">
      <w:pPr>
        <w:pStyle w:val="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Два индивидуальных жилых дома в д.Казаево и м-на Комбинат признан</w:t>
      </w:r>
      <w:r w:rsidR="00C370E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370E1">
        <w:rPr>
          <w:sz w:val="28"/>
          <w:szCs w:val="28"/>
        </w:rPr>
        <w:t>непригодными для проживания. Собственники данных домов самостоятельно участвуют в программе по улучшению жилищных условий.</w:t>
      </w:r>
    </w:p>
    <w:p w:rsidR="00C370E1" w:rsidRDefault="00C370E1" w:rsidP="00492868">
      <w:pPr>
        <w:pStyle w:val="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Дома по ул.Новая,15 и Школьная,18 </w:t>
      </w:r>
      <w:r w:rsidR="00484B57">
        <w:rPr>
          <w:sz w:val="28"/>
          <w:szCs w:val="28"/>
        </w:rPr>
        <w:t>признаны пригодными для проживания, но нуждающимися в капитальном ремонте.</w:t>
      </w:r>
    </w:p>
    <w:p w:rsidR="00484B57" w:rsidRDefault="00484B57" w:rsidP="00492868">
      <w:pPr>
        <w:pStyle w:val="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течении года </w:t>
      </w:r>
      <w:r w:rsidR="00822E8F">
        <w:rPr>
          <w:sz w:val="28"/>
          <w:szCs w:val="28"/>
        </w:rPr>
        <w:t xml:space="preserve">специалистами администрации и специалистами ООО «Урал-сфера» занимались подготовкой электронных технических паспортов на многоквартирные дома. Результатом их работы является включение 25-ти домов п.Ергач в областную программу по капитальному ремонту, из них 18 домов включены в перечень первоочередных. </w:t>
      </w:r>
    </w:p>
    <w:p w:rsidR="00822E8F" w:rsidRPr="00C55AF8" w:rsidRDefault="00822E8F" w:rsidP="00492868">
      <w:pPr>
        <w:pStyle w:val="3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5018">
        <w:rPr>
          <w:sz w:val="28"/>
          <w:szCs w:val="28"/>
        </w:rPr>
        <w:t>По</w:t>
      </w:r>
      <w:r>
        <w:rPr>
          <w:sz w:val="28"/>
          <w:szCs w:val="28"/>
        </w:rPr>
        <w:t xml:space="preserve"> 5 дом</w:t>
      </w:r>
      <w:r w:rsidR="00A15018">
        <w:rPr>
          <w:sz w:val="28"/>
          <w:szCs w:val="28"/>
        </w:rPr>
        <w:t>ам</w:t>
      </w:r>
      <w:r>
        <w:rPr>
          <w:sz w:val="28"/>
          <w:szCs w:val="28"/>
        </w:rPr>
        <w:t xml:space="preserve"> по ул.Набережная, 6,7,8, Школьная,19 и Новая,7 ведется работа по включению этих домов в региональную программу </w:t>
      </w:r>
    </w:p>
    <w:p w:rsidR="00D47205" w:rsidRDefault="00D47205" w:rsidP="00C55AF8">
      <w:pPr>
        <w:pStyle w:val="3"/>
        <w:spacing w:line="360" w:lineRule="auto"/>
        <w:jc w:val="both"/>
        <w:rPr>
          <w:b/>
          <w:sz w:val="28"/>
          <w:szCs w:val="28"/>
        </w:rPr>
      </w:pPr>
    </w:p>
    <w:p w:rsidR="0073663D" w:rsidRPr="00C55AF8" w:rsidRDefault="00A158FC" w:rsidP="00C55AF8">
      <w:pPr>
        <w:pStyle w:val="3"/>
        <w:spacing w:line="360" w:lineRule="auto"/>
        <w:jc w:val="both"/>
        <w:rPr>
          <w:b/>
          <w:sz w:val="28"/>
          <w:szCs w:val="28"/>
        </w:rPr>
      </w:pPr>
      <w:r w:rsidRPr="00C55AF8">
        <w:rPr>
          <w:b/>
          <w:sz w:val="28"/>
          <w:szCs w:val="28"/>
        </w:rPr>
        <w:lastRenderedPageBreak/>
        <w:t>СЛАЙД 6</w:t>
      </w:r>
    </w:p>
    <w:p w:rsidR="0073663D" w:rsidRPr="00C55AF8" w:rsidRDefault="0073663D" w:rsidP="00C55AF8">
      <w:pPr>
        <w:pStyle w:val="3"/>
        <w:spacing w:line="360" w:lineRule="auto"/>
        <w:jc w:val="both"/>
        <w:rPr>
          <w:sz w:val="28"/>
          <w:szCs w:val="28"/>
        </w:rPr>
      </w:pPr>
      <w:r w:rsidRPr="00C55AF8">
        <w:rPr>
          <w:sz w:val="28"/>
          <w:szCs w:val="28"/>
        </w:rPr>
        <w:t>Так же у нас в поселении выполняет свою деятельность представительный орган – Совет депутатов.</w:t>
      </w:r>
    </w:p>
    <w:p w:rsidR="0073663D" w:rsidRPr="00C55AF8" w:rsidRDefault="0073663D" w:rsidP="00C55AF8">
      <w:pPr>
        <w:pStyle w:val="3"/>
        <w:spacing w:line="360" w:lineRule="auto"/>
        <w:jc w:val="both"/>
        <w:rPr>
          <w:sz w:val="28"/>
          <w:szCs w:val="28"/>
        </w:rPr>
      </w:pPr>
      <w:r w:rsidRPr="00C55AF8">
        <w:rPr>
          <w:sz w:val="28"/>
          <w:szCs w:val="28"/>
        </w:rPr>
        <w:t xml:space="preserve">     За 201</w:t>
      </w:r>
      <w:r w:rsidR="00BD7B03">
        <w:rPr>
          <w:sz w:val="28"/>
          <w:szCs w:val="28"/>
        </w:rPr>
        <w:t>4</w:t>
      </w:r>
      <w:r w:rsidRPr="00C55AF8">
        <w:rPr>
          <w:sz w:val="28"/>
          <w:szCs w:val="28"/>
        </w:rPr>
        <w:t xml:space="preserve"> год Советом депутатов проведено 1</w:t>
      </w:r>
      <w:r w:rsidR="0091346E">
        <w:rPr>
          <w:sz w:val="28"/>
          <w:szCs w:val="28"/>
        </w:rPr>
        <w:t>4</w:t>
      </w:r>
      <w:r w:rsidR="005B3BB4" w:rsidRPr="00C55AF8">
        <w:rPr>
          <w:sz w:val="28"/>
          <w:szCs w:val="28"/>
        </w:rPr>
        <w:t xml:space="preserve"> заседаний, принято </w:t>
      </w:r>
      <w:r w:rsidR="0091346E">
        <w:rPr>
          <w:sz w:val="28"/>
          <w:szCs w:val="28"/>
        </w:rPr>
        <w:t>60</w:t>
      </w:r>
      <w:r w:rsidR="005B3BB4" w:rsidRPr="00C55AF8">
        <w:rPr>
          <w:sz w:val="28"/>
          <w:szCs w:val="28"/>
        </w:rPr>
        <w:t xml:space="preserve"> решени</w:t>
      </w:r>
      <w:r w:rsidR="0091346E">
        <w:rPr>
          <w:sz w:val="28"/>
          <w:szCs w:val="28"/>
        </w:rPr>
        <w:t>й</w:t>
      </w:r>
      <w:r w:rsidRPr="00C55AF8">
        <w:rPr>
          <w:sz w:val="28"/>
          <w:szCs w:val="28"/>
        </w:rPr>
        <w:t>.</w:t>
      </w:r>
    </w:p>
    <w:p w:rsidR="0073663D" w:rsidRPr="00C55AF8" w:rsidRDefault="0073663D" w:rsidP="00C55AF8">
      <w:pPr>
        <w:pStyle w:val="3"/>
        <w:spacing w:line="360" w:lineRule="auto"/>
        <w:jc w:val="both"/>
        <w:rPr>
          <w:sz w:val="28"/>
          <w:szCs w:val="28"/>
        </w:rPr>
      </w:pPr>
      <w:r w:rsidRPr="00C55AF8">
        <w:rPr>
          <w:sz w:val="28"/>
          <w:szCs w:val="28"/>
        </w:rPr>
        <w:t xml:space="preserve">     Работают комитеты, проводилось публичное слушание по принятию и исполнению бюджета</w:t>
      </w:r>
      <w:r w:rsidR="005B3BB4" w:rsidRPr="00C55AF8">
        <w:rPr>
          <w:sz w:val="28"/>
          <w:szCs w:val="28"/>
        </w:rPr>
        <w:t>, по принятию Устава в новой редакции</w:t>
      </w:r>
      <w:r w:rsidRPr="00C55AF8">
        <w:rPr>
          <w:sz w:val="28"/>
          <w:szCs w:val="28"/>
        </w:rPr>
        <w:t>. Основное решение, это принятие бюджета поселения на 201</w:t>
      </w:r>
      <w:r w:rsidR="0091346E">
        <w:rPr>
          <w:sz w:val="28"/>
          <w:szCs w:val="28"/>
        </w:rPr>
        <w:t>4</w:t>
      </w:r>
      <w:r w:rsidRPr="00C55AF8">
        <w:rPr>
          <w:sz w:val="28"/>
          <w:szCs w:val="28"/>
        </w:rPr>
        <w:t xml:space="preserve"> год и плановый пер</w:t>
      </w:r>
      <w:r w:rsidR="00177500" w:rsidRPr="00C55AF8">
        <w:rPr>
          <w:sz w:val="28"/>
          <w:szCs w:val="28"/>
        </w:rPr>
        <w:t>иод 201</w:t>
      </w:r>
      <w:r w:rsidR="0091346E">
        <w:rPr>
          <w:sz w:val="28"/>
          <w:szCs w:val="28"/>
        </w:rPr>
        <w:t>6</w:t>
      </w:r>
      <w:r w:rsidR="00177500" w:rsidRPr="00C55AF8">
        <w:rPr>
          <w:sz w:val="28"/>
          <w:szCs w:val="28"/>
        </w:rPr>
        <w:t>-201</w:t>
      </w:r>
      <w:r w:rsidR="0091346E">
        <w:rPr>
          <w:sz w:val="28"/>
          <w:szCs w:val="28"/>
        </w:rPr>
        <w:t>7</w:t>
      </w:r>
      <w:r w:rsidR="00177500" w:rsidRPr="00C55AF8">
        <w:rPr>
          <w:sz w:val="28"/>
          <w:szCs w:val="28"/>
        </w:rPr>
        <w:t xml:space="preserve"> гг</w:t>
      </w:r>
      <w:r w:rsidR="0091346E">
        <w:rPr>
          <w:sz w:val="28"/>
          <w:szCs w:val="28"/>
        </w:rPr>
        <w:t>.</w:t>
      </w:r>
      <w:r w:rsidR="00177500" w:rsidRPr="00C55AF8">
        <w:rPr>
          <w:sz w:val="28"/>
          <w:szCs w:val="28"/>
        </w:rPr>
        <w:t xml:space="preserve"> в 2-х чтениях.</w:t>
      </w:r>
    </w:p>
    <w:p w:rsidR="0073663D" w:rsidRPr="00C55AF8" w:rsidRDefault="0073663D" w:rsidP="00C55AF8">
      <w:pPr>
        <w:pStyle w:val="3"/>
        <w:spacing w:line="360" w:lineRule="auto"/>
        <w:jc w:val="both"/>
        <w:rPr>
          <w:sz w:val="28"/>
          <w:szCs w:val="28"/>
        </w:rPr>
      </w:pPr>
      <w:r w:rsidRPr="00C55AF8">
        <w:rPr>
          <w:sz w:val="28"/>
          <w:szCs w:val="28"/>
        </w:rPr>
        <w:t xml:space="preserve">      Кроме этого Совет депутатов постоянно отслеживал поступления в бюджет, заслушивал администрацию о ходе выполнения доходной и расходной части бюджета, при получении дополнительно полученных средств</w:t>
      </w:r>
      <w:r w:rsidR="008055AB" w:rsidRPr="00C55AF8">
        <w:rPr>
          <w:sz w:val="28"/>
          <w:szCs w:val="28"/>
        </w:rPr>
        <w:t>,</w:t>
      </w:r>
      <w:r w:rsidRPr="00C55AF8">
        <w:rPr>
          <w:sz w:val="28"/>
          <w:szCs w:val="28"/>
        </w:rPr>
        <w:t xml:space="preserve"> принимал решение о направлении </w:t>
      </w:r>
      <w:r w:rsidR="00BE2908" w:rsidRPr="00C55AF8">
        <w:rPr>
          <w:sz w:val="28"/>
          <w:szCs w:val="28"/>
        </w:rPr>
        <w:t>их</w:t>
      </w:r>
      <w:r w:rsidRPr="00C55AF8">
        <w:rPr>
          <w:sz w:val="28"/>
          <w:szCs w:val="28"/>
        </w:rPr>
        <w:t xml:space="preserve"> на необходимые нужды.</w:t>
      </w:r>
    </w:p>
    <w:p w:rsidR="00A73E09" w:rsidRPr="00C55AF8" w:rsidRDefault="00A73E09" w:rsidP="00C55AF8">
      <w:pPr>
        <w:pStyle w:val="3"/>
        <w:spacing w:line="360" w:lineRule="auto"/>
        <w:jc w:val="both"/>
        <w:rPr>
          <w:b/>
          <w:sz w:val="28"/>
          <w:szCs w:val="28"/>
        </w:rPr>
      </w:pPr>
    </w:p>
    <w:p w:rsidR="00A158FC" w:rsidRPr="00C55AF8" w:rsidRDefault="00A158FC" w:rsidP="00C55AF8">
      <w:pPr>
        <w:pStyle w:val="3"/>
        <w:spacing w:line="360" w:lineRule="auto"/>
        <w:jc w:val="both"/>
        <w:rPr>
          <w:b/>
          <w:sz w:val="28"/>
          <w:szCs w:val="28"/>
        </w:rPr>
      </w:pPr>
      <w:r w:rsidRPr="00C55AF8">
        <w:rPr>
          <w:b/>
          <w:sz w:val="28"/>
          <w:szCs w:val="28"/>
        </w:rPr>
        <w:t>СЛАЙД 7</w:t>
      </w:r>
    </w:p>
    <w:p w:rsidR="0073663D" w:rsidRPr="003B72B6" w:rsidRDefault="0073663D" w:rsidP="00C55AF8">
      <w:pPr>
        <w:spacing w:line="360" w:lineRule="auto"/>
        <w:jc w:val="both"/>
        <w:rPr>
          <w:sz w:val="28"/>
          <w:szCs w:val="28"/>
        </w:rPr>
      </w:pPr>
      <w:r w:rsidRPr="0091346E">
        <w:rPr>
          <w:color w:val="FF0000"/>
          <w:sz w:val="28"/>
          <w:szCs w:val="28"/>
        </w:rPr>
        <w:t xml:space="preserve">   </w:t>
      </w:r>
      <w:r w:rsidRPr="003B72B6">
        <w:rPr>
          <w:sz w:val="28"/>
          <w:szCs w:val="28"/>
        </w:rPr>
        <w:t xml:space="preserve">Администрация Ергачинского сельского поселения выдала различных справок населению </w:t>
      </w:r>
      <w:r w:rsidR="003B72B6">
        <w:rPr>
          <w:sz w:val="28"/>
          <w:szCs w:val="28"/>
        </w:rPr>
        <w:t>470</w:t>
      </w:r>
      <w:r w:rsidR="005B3BB4" w:rsidRPr="003B72B6">
        <w:rPr>
          <w:sz w:val="28"/>
          <w:szCs w:val="28"/>
        </w:rPr>
        <w:t xml:space="preserve"> шт</w:t>
      </w:r>
      <w:r w:rsidRPr="003B72B6">
        <w:rPr>
          <w:sz w:val="28"/>
          <w:szCs w:val="28"/>
        </w:rPr>
        <w:t>.</w:t>
      </w:r>
    </w:p>
    <w:p w:rsidR="0073663D" w:rsidRPr="003B72B6" w:rsidRDefault="0073663D" w:rsidP="00C55AF8">
      <w:pPr>
        <w:spacing w:line="360" w:lineRule="auto"/>
        <w:jc w:val="both"/>
        <w:rPr>
          <w:sz w:val="28"/>
          <w:szCs w:val="28"/>
        </w:rPr>
      </w:pPr>
      <w:r w:rsidRPr="003B72B6">
        <w:rPr>
          <w:sz w:val="28"/>
          <w:szCs w:val="28"/>
        </w:rPr>
        <w:t xml:space="preserve">   Выполнено </w:t>
      </w:r>
      <w:r w:rsidR="00FA4F25" w:rsidRPr="003B72B6">
        <w:rPr>
          <w:sz w:val="28"/>
          <w:szCs w:val="28"/>
        </w:rPr>
        <w:t>8</w:t>
      </w:r>
      <w:r w:rsidR="003B72B6">
        <w:rPr>
          <w:sz w:val="28"/>
          <w:szCs w:val="28"/>
        </w:rPr>
        <w:t>7</w:t>
      </w:r>
      <w:r w:rsidRPr="003B72B6">
        <w:rPr>
          <w:sz w:val="28"/>
          <w:szCs w:val="28"/>
        </w:rPr>
        <w:t xml:space="preserve"> нотариальных действий.</w:t>
      </w:r>
    </w:p>
    <w:p w:rsidR="0073663D" w:rsidRDefault="003B72B6" w:rsidP="00C55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Сдано 284 дела по социальной защите населения, в которые входят </w:t>
      </w:r>
    </w:p>
    <w:p w:rsidR="003B72B6" w:rsidRDefault="003B72B6" w:rsidP="00C55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документов по детским пособиям;</w:t>
      </w:r>
    </w:p>
    <w:p w:rsidR="003B72B6" w:rsidRDefault="003B72B6" w:rsidP="00C55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перерасчет коммунальных услуг;</w:t>
      </w:r>
    </w:p>
    <w:p w:rsidR="003B72B6" w:rsidRPr="003B72B6" w:rsidRDefault="004F038F" w:rsidP="00C55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B72B6">
        <w:rPr>
          <w:sz w:val="28"/>
          <w:szCs w:val="28"/>
        </w:rPr>
        <w:t>формление документов на льготную категорию</w:t>
      </w:r>
    </w:p>
    <w:p w:rsidR="00A73E09" w:rsidRDefault="00A2626F" w:rsidP="00C55AF8">
      <w:pPr>
        <w:spacing w:line="360" w:lineRule="auto"/>
        <w:jc w:val="both"/>
        <w:rPr>
          <w:sz w:val="28"/>
          <w:szCs w:val="28"/>
        </w:rPr>
      </w:pPr>
      <w:r w:rsidRPr="003B72B6">
        <w:rPr>
          <w:sz w:val="28"/>
          <w:szCs w:val="28"/>
        </w:rPr>
        <w:t>Администрацией</w:t>
      </w:r>
      <w:r w:rsidR="00A73E09" w:rsidRPr="003B72B6">
        <w:rPr>
          <w:sz w:val="28"/>
          <w:szCs w:val="28"/>
        </w:rPr>
        <w:t xml:space="preserve"> поселения принято </w:t>
      </w:r>
      <w:r w:rsidRPr="003B72B6">
        <w:rPr>
          <w:sz w:val="28"/>
          <w:szCs w:val="28"/>
        </w:rPr>
        <w:t>14</w:t>
      </w:r>
      <w:r w:rsidR="003B72B6">
        <w:rPr>
          <w:sz w:val="28"/>
          <w:szCs w:val="28"/>
        </w:rPr>
        <w:t>4</w:t>
      </w:r>
      <w:r w:rsidRPr="003B72B6">
        <w:rPr>
          <w:sz w:val="28"/>
          <w:szCs w:val="28"/>
        </w:rPr>
        <w:t xml:space="preserve"> </w:t>
      </w:r>
      <w:r w:rsidR="00A73E09" w:rsidRPr="003B72B6">
        <w:rPr>
          <w:sz w:val="28"/>
          <w:szCs w:val="28"/>
        </w:rPr>
        <w:t>постановлени</w:t>
      </w:r>
      <w:r w:rsidR="003B72B6">
        <w:rPr>
          <w:sz w:val="28"/>
          <w:szCs w:val="28"/>
        </w:rPr>
        <w:t>я</w:t>
      </w:r>
      <w:r w:rsidR="00A73E09" w:rsidRPr="003B72B6">
        <w:rPr>
          <w:sz w:val="28"/>
          <w:szCs w:val="28"/>
        </w:rPr>
        <w:t>.</w:t>
      </w:r>
    </w:p>
    <w:p w:rsidR="00764976" w:rsidRDefault="00764976" w:rsidP="00C55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Поступило</w:t>
      </w:r>
      <w:r w:rsidR="004F038F">
        <w:rPr>
          <w:sz w:val="28"/>
          <w:szCs w:val="28"/>
        </w:rPr>
        <w:t xml:space="preserve"> и отработано</w:t>
      </w:r>
      <w:r>
        <w:rPr>
          <w:sz w:val="28"/>
          <w:szCs w:val="28"/>
        </w:rPr>
        <w:t xml:space="preserve"> 96 письменных обращений граждан: </w:t>
      </w:r>
    </w:p>
    <w:p w:rsidR="00764976" w:rsidRDefault="00764976" w:rsidP="00C55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 земельным участкам, </w:t>
      </w:r>
    </w:p>
    <w:p w:rsidR="00764976" w:rsidRDefault="00764976" w:rsidP="00C55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 капитальному ремонту домов</w:t>
      </w:r>
    </w:p>
    <w:p w:rsidR="00764976" w:rsidRDefault="00764976" w:rsidP="00C55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 вырубке деревьев</w:t>
      </w:r>
    </w:p>
    <w:p w:rsidR="004F038F" w:rsidRDefault="004F038F" w:rsidP="00C55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Поступил</w:t>
      </w:r>
      <w:r w:rsidR="00257A31">
        <w:rPr>
          <w:sz w:val="28"/>
          <w:szCs w:val="28"/>
        </w:rPr>
        <w:t>о</w:t>
      </w:r>
      <w:r>
        <w:rPr>
          <w:sz w:val="28"/>
          <w:szCs w:val="28"/>
        </w:rPr>
        <w:t xml:space="preserve"> 79</w:t>
      </w:r>
      <w:r w:rsidR="00257A3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257A31">
        <w:rPr>
          <w:sz w:val="28"/>
          <w:szCs w:val="28"/>
        </w:rPr>
        <w:t xml:space="preserve">писем и </w:t>
      </w:r>
      <w:r>
        <w:rPr>
          <w:sz w:val="28"/>
          <w:szCs w:val="28"/>
        </w:rPr>
        <w:t>запрос</w:t>
      </w:r>
      <w:r w:rsidR="00257A31">
        <w:rPr>
          <w:sz w:val="28"/>
          <w:szCs w:val="28"/>
        </w:rPr>
        <w:t>ов</w:t>
      </w:r>
      <w:r>
        <w:rPr>
          <w:sz w:val="28"/>
          <w:szCs w:val="28"/>
        </w:rPr>
        <w:t>, о</w:t>
      </w:r>
      <w:r w:rsidR="00764976">
        <w:rPr>
          <w:sz w:val="28"/>
          <w:szCs w:val="28"/>
        </w:rPr>
        <w:t xml:space="preserve">тработан 761 </w:t>
      </w:r>
      <w:r>
        <w:rPr>
          <w:sz w:val="28"/>
          <w:szCs w:val="28"/>
        </w:rPr>
        <w:t xml:space="preserve">запрос, остальные 30 </w:t>
      </w:r>
      <w:r w:rsidR="00257A31">
        <w:rPr>
          <w:sz w:val="28"/>
          <w:szCs w:val="28"/>
        </w:rPr>
        <w:t>писем приняты к сведению в работе.</w:t>
      </w:r>
    </w:p>
    <w:p w:rsidR="00764976" w:rsidRPr="003B72B6" w:rsidRDefault="00764976" w:rsidP="00C55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 и отработан 1 протокол по нарушению тишины.</w:t>
      </w:r>
    </w:p>
    <w:p w:rsidR="0019705D" w:rsidRPr="0091346E" w:rsidRDefault="003B72B6" w:rsidP="00C55AF8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B10F1F" w:rsidRPr="003B72B6">
        <w:rPr>
          <w:sz w:val="28"/>
          <w:szCs w:val="28"/>
        </w:rPr>
        <w:t xml:space="preserve"> раз </w:t>
      </w:r>
      <w:r w:rsidR="0019705D" w:rsidRPr="003B72B6">
        <w:rPr>
          <w:sz w:val="28"/>
          <w:szCs w:val="28"/>
        </w:rPr>
        <w:t>проводилась</w:t>
      </w:r>
      <w:r w:rsidR="00B10F1F" w:rsidRPr="003B72B6">
        <w:rPr>
          <w:sz w:val="28"/>
          <w:szCs w:val="28"/>
        </w:rPr>
        <w:t xml:space="preserve"> жилищная комиссия на которую были приглашены </w:t>
      </w:r>
      <w:r>
        <w:rPr>
          <w:sz w:val="28"/>
          <w:szCs w:val="28"/>
        </w:rPr>
        <w:t>7</w:t>
      </w:r>
      <w:r w:rsidR="00593B44" w:rsidRPr="003B72B6">
        <w:rPr>
          <w:sz w:val="28"/>
          <w:szCs w:val="28"/>
        </w:rPr>
        <w:t>0</w:t>
      </w:r>
      <w:r w:rsidR="00B10F1F" w:rsidRPr="003B72B6">
        <w:rPr>
          <w:sz w:val="28"/>
          <w:szCs w:val="28"/>
        </w:rPr>
        <w:t xml:space="preserve"> человек по </w:t>
      </w:r>
      <w:r w:rsidR="0019705D" w:rsidRPr="003B72B6">
        <w:rPr>
          <w:sz w:val="28"/>
          <w:szCs w:val="28"/>
        </w:rPr>
        <w:t>вопросу погашения задолженности за коммунальные услуги.</w:t>
      </w:r>
    </w:p>
    <w:p w:rsidR="0019705D" w:rsidRPr="00C55AF8" w:rsidRDefault="0019705D" w:rsidP="00C55AF8">
      <w:pPr>
        <w:spacing w:line="360" w:lineRule="auto"/>
        <w:jc w:val="both"/>
        <w:rPr>
          <w:sz w:val="28"/>
          <w:szCs w:val="28"/>
        </w:rPr>
      </w:pPr>
      <w:r w:rsidRPr="00C55AF8">
        <w:rPr>
          <w:sz w:val="28"/>
          <w:szCs w:val="28"/>
        </w:rPr>
        <w:lastRenderedPageBreak/>
        <w:t>Основные вопросы:</w:t>
      </w:r>
    </w:p>
    <w:p w:rsidR="0019705D" w:rsidRPr="00C55AF8" w:rsidRDefault="0019705D" w:rsidP="00C55AF8">
      <w:pPr>
        <w:spacing w:line="360" w:lineRule="auto"/>
        <w:jc w:val="both"/>
        <w:rPr>
          <w:sz w:val="28"/>
          <w:szCs w:val="28"/>
        </w:rPr>
      </w:pPr>
      <w:r w:rsidRPr="00C55AF8">
        <w:rPr>
          <w:sz w:val="28"/>
          <w:szCs w:val="28"/>
        </w:rPr>
        <w:t>- погашение задолженности за коммунальные услуги;</w:t>
      </w:r>
    </w:p>
    <w:p w:rsidR="0019705D" w:rsidRPr="00C55AF8" w:rsidRDefault="0019705D" w:rsidP="00C55AF8">
      <w:pPr>
        <w:spacing w:line="360" w:lineRule="auto"/>
        <w:jc w:val="both"/>
        <w:rPr>
          <w:sz w:val="28"/>
          <w:szCs w:val="28"/>
        </w:rPr>
      </w:pPr>
      <w:r w:rsidRPr="00C55AF8">
        <w:rPr>
          <w:sz w:val="28"/>
          <w:szCs w:val="28"/>
        </w:rPr>
        <w:t>- постановка на учет граждан нуждающихся в улучшении жилищных условий;</w:t>
      </w:r>
    </w:p>
    <w:p w:rsidR="0019705D" w:rsidRPr="00C55AF8" w:rsidRDefault="0019705D" w:rsidP="00C55AF8">
      <w:pPr>
        <w:spacing w:line="360" w:lineRule="auto"/>
        <w:jc w:val="both"/>
        <w:rPr>
          <w:sz w:val="28"/>
          <w:szCs w:val="28"/>
        </w:rPr>
      </w:pPr>
      <w:r w:rsidRPr="00C55AF8">
        <w:rPr>
          <w:sz w:val="28"/>
          <w:szCs w:val="28"/>
        </w:rPr>
        <w:t>- рассмотрение заявлений граждан.</w:t>
      </w:r>
    </w:p>
    <w:p w:rsidR="00C340F2" w:rsidRDefault="002817A0" w:rsidP="00C55AF8">
      <w:pPr>
        <w:spacing w:line="360" w:lineRule="auto"/>
        <w:jc w:val="both"/>
        <w:rPr>
          <w:sz w:val="28"/>
          <w:szCs w:val="28"/>
        </w:rPr>
      </w:pPr>
      <w:r w:rsidRPr="003B72B6">
        <w:rPr>
          <w:sz w:val="28"/>
          <w:szCs w:val="28"/>
        </w:rPr>
        <w:t xml:space="preserve"> В 201</w:t>
      </w:r>
      <w:r w:rsidR="0091346E" w:rsidRPr="003B72B6">
        <w:rPr>
          <w:sz w:val="28"/>
          <w:szCs w:val="28"/>
        </w:rPr>
        <w:t>4</w:t>
      </w:r>
      <w:r w:rsidRPr="003B72B6">
        <w:rPr>
          <w:sz w:val="28"/>
          <w:szCs w:val="28"/>
        </w:rPr>
        <w:t xml:space="preserve"> год 6 раз осуществлялось заседание комиссии по неблагополучным семьям. При администрации на контроле 8 неблагополучных семей.    </w:t>
      </w:r>
    </w:p>
    <w:p w:rsidR="002817A0" w:rsidRPr="003B72B6" w:rsidRDefault="00C340F2" w:rsidP="00C55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 раз</w:t>
      </w:r>
      <w:r w:rsidR="002817A0" w:rsidRPr="003B72B6">
        <w:rPr>
          <w:sz w:val="28"/>
          <w:szCs w:val="28"/>
        </w:rPr>
        <w:t xml:space="preserve"> проводились заседания по Г</w:t>
      </w:r>
      <w:r w:rsidR="0091346E" w:rsidRPr="003B72B6">
        <w:rPr>
          <w:sz w:val="28"/>
          <w:szCs w:val="28"/>
        </w:rPr>
        <w:t xml:space="preserve">О </w:t>
      </w:r>
      <w:r w:rsidR="002817A0" w:rsidRPr="003B72B6">
        <w:rPr>
          <w:sz w:val="28"/>
          <w:szCs w:val="28"/>
        </w:rPr>
        <w:t>и ЧС.</w:t>
      </w:r>
    </w:p>
    <w:p w:rsidR="004840DE" w:rsidRDefault="00B10F1F" w:rsidP="00C55AF8">
      <w:pPr>
        <w:spacing w:line="360" w:lineRule="auto"/>
        <w:jc w:val="both"/>
        <w:rPr>
          <w:sz w:val="28"/>
          <w:szCs w:val="28"/>
        </w:rPr>
      </w:pPr>
      <w:r w:rsidRPr="00C55AF8">
        <w:rPr>
          <w:sz w:val="28"/>
          <w:szCs w:val="28"/>
        </w:rPr>
        <w:t xml:space="preserve"> </w:t>
      </w:r>
    </w:p>
    <w:p w:rsidR="00A56AA9" w:rsidRPr="00C55AF8" w:rsidRDefault="00A56AA9" w:rsidP="00C55AF8">
      <w:pPr>
        <w:spacing w:line="360" w:lineRule="auto"/>
        <w:jc w:val="both"/>
        <w:rPr>
          <w:b/>
          <w:sz w:val="28"/>
          <w:szCs w:val="28"/>
        </w:rPr>
      </w:pPr>
      <w:r w:rsidRPr="00C55AF8">
        <w:rPr>
          <w:sz w:val="28"/>
          <w:szCs w:val="28"/>
        </w:rPr>
        <w:t xml:space="preserve"> </w:t>
      </w:r>
      <w:r w:rsidR="00A158FC" w:rsidRPr="00C55AF8">
        <w:rPr>
          <w:b/>
          <w:sz w:val="28"/>
          <w:szCs w:val="28"/>
        </w:rPr>
        <w:t>СЛАЙД 8</w:t>
      </w:r>
    </w:p>
    <w:p w:rsidR="00693BD6" w:rsidRDefault="0073663D" w:rsidP="00C55AF8">
      <w:pPr>
        <w:spacing w:line="360" w:lineRule="auto"/>
        <w:jc w:val="both"/>
        <w:rPr>
          <w:color w:val="FF0000"/>
          <w:sz w:val="28"/>
          <w:szCs w:val="28"/>
        </w:rPr>
      </w:pPr>
      <w:r w:rsidRPr="002E1BE2">
        <w:rPr>
          <w:sz w:val="28"/>
          <w:szCs w:val="28"/>
        </w:rPr>
        <w:t xml:space="preserve">   </w:t>
      </w:r>
      <w:r w:rsidR="00B42387" w:rsidRPr="002E1BE2">
        <w:rPr>
          <w:sz w:val="28"/>
          <w:szCs w:val="28"/>
        </w:rPr>
        <w:t>Бюджет поселения на 201</w:t>
      </w:r>
      <w:r w:rsidR="0091346E" w:rsidRPr="002E1BE2">
        <w:rPr>
          <w:sz w:val="28"/>
          <w:szCs w:val="28"/>
        </w:rPr>
        <w:t>4</w:t>
      </w:r>
      <w:r w:rsidR="00B42387" w:rsidRPr="002E1BE2">
        <w:rPr>
          <w:sz w:val="28"/>
          <w:szCs w:val="28"/>
        </w:rPr>
        <w:t xml:space="preserve"> год был утвержден решением Совета депутатов  на сумму </w:t>
      </w:r>
      <w:r w:rsidR="00612975" w:rsidRPr="002E1BE2">
        <w:rPr>
          <w:sz w:val="28"/>
          <w:szCs w:val="28"/>
        </w:rPr>
        <w:t>11 261 989</w:t>
      </w:r>
      <w:r w:rsidR="00B42387" w:rsidRPr="002E1BE2">
        <w:rPr>
          <w:sz w:val="28"/>
          <w:szCs w:val="28"/>
        </w:rPr>
        <w:t xml:space="preserve"> руб.</w:t>
      </w:r>
      <w:r w:rsidR="00B42387" w:rsidRPr="003B72B6">
        <w:rPr>
          <w:color w:val="FF0000"/>
          <w:sz w:val="28"/>
          <w:szCs w:val="28"/>
        </w:rPr>
        <w:t xml:space="preserve"> </w:t>
      </w:r>
      <w:r w:rsidR="00693BD6">
        <w:rPr>
          <w:color w:val="FF0000"/>
          <w:sz w:val="28"/>
          <w:szCs w:val="28"/>
        </w:rPr>
        <w:t xml:space="preserve"> </w:t>
      </w:r>
    </w:p>
    <w:p w:rsidR="00D47205" w:rsidRDefault="00D47205" w:rsidP="00C55AF8">
      <w:pPr>
        <w:spacing w:line="360" w:lineRule="auto"/>
        <w:jc w:val="both"/>
        <w:rPr>
          <w:color w:val="FF0000"/>
          <w:sz w:val="28"/>
          <w:szCs w:val="28"/>
        </w:rPr>
      </w:pPr>
    </w:p>
    <w:p w:rsidR="00D47205" w:rsidRPr="00D47205" w:rsidRDefault="00D47205" w:rsidP="00C55A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9</w:t>
      </w:r>
    </w:p>
    <w:p w:rsidR="00693BD6" w:rsidRDefault="00693BD6" w:rsidP="00C55AF8">
      <w:p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B42387" w:rsidRPr="00083B0A">
        <w:rPr>
          <w:sz w:val="28"/>
          <w:szCs w:val="28"/>
        </w:rPr>
        <w:t xml:space="preserve">В течении года из районного бюджета  дополнительно  было выделено </w:t>
      </w:r>
      <w:r w:rsidR="00083B0A" w:rsidRPr="00083B0A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="00083B0A" w:rsidRPr="00083B0A">
        <w:rPr>
          <w:sz w:val="28"/>
          <w:szCs w:val="28"/>
        </w:rPr>
        <w:t>26</w:t>
      </w:r>
      <w:r>
        <w:rPr>
          <w:sz w:val="28"/>
          <w:szCs w:val="28"/>
        </w:rPr>
        <w:t>4 895</w:t>
      </w:r>
      <w:r w:rsidR="00B42387" w:rsidRPr="00083B0A">
        <w:rPr>
          <w:sz w:val="28"/>
          <w:szCs w:val="28"/>
        </w:rPr>
        <w:t xml:space="preserve"> руб. </w:t>
      </w:r>
    </w:p>
    <w:p w:rsidR="00693BD6" w:rsidRPr="00C340F2" w:rsidRDefault="00693BD6" w:rsidP="00693BD6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проектирование магистрального водопровода «Кыласово (Сафонов ключ)-Ергач-Шадейка) – 9 884 255,52 р.</w:t>
      </w:r>
    </w:p>
    <w:p w:rsidR="00693BD6" w:rsidRPr="0016624B" w:rsidRDefault="00693BD6" w:rsidP="00693BD6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софинансирование капитального ремонта здания Дома культуры д.Казаево (в рамках ПРП «Приведение в нормативное состояние объектов соц.сферы») – 1 694 100 р. (средства 2013 года)</w:t>
      </w:r>
    </w:p>
    <w:p w:rsidR="00693BD6" w:rsidRDefault="00693BD6" w:rsidP="00693BD6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40F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строительство водопровода в д.Казаево –</w:t>
      </w:r>
      <w:r w:rsidRPr="00C34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1 000 000 р. (на условиях софинансирования 1 000 000 из средств поселения)</w:t>
      </w:r>
    </w:p>
    <w:p w:rsidR="00693BD6" w:rsidRDefault="00693BD6" w:rsidP="00693BD6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переселение из аварийно-ветхового жилья – 500 000 р. (на условиях софинансирования 500 000 из средств поселения)</w:t>
      </w:r>
    </w:p>
    <w:p w:rsidR="00693BD6" w:rsidRDefault="00693BD6" w:rsidP="00693BD6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передачу полномочий на организацию и переработку бытовых и промышленных отходов – 60 500 р.</w:t>
      </w:r>
    </w:p>
    <w:p w:rsidR="00693BD6" w:rsidRDefault="00A15018" w:rsidP="00693BD6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проведение Д</w:t>
      </w:r>
      <w:r w:rsidR="00693BD6">
        <w:rPr>
          <w:rFonts w:ascii="Times New Roman" w:hAnsi="Times New Roman"/>
          <w:sz w:val="28"/>
          <w:szCs w:val="28"/>
        </w:rPr>
        <w:t>н</w:t>
      </w:r>
      <w:r w:rsidR="00E74666">
        <w:rPr>
          <w:rFonts w:ascii="Times New Roman" w:hAnsi="Times New Roman"/>
          <w:sz w:val="28"/>
          <w:szCs w:val="28"/>
        </w:rPr>
        <w:t>я</w:t>
      </w:r>
      <w:r w:rsidR="00693BD6">
        <w:rPr>
          <w:rFonts w:ascii="Times New Roman" w:hAnsi="Times New Roman"/>
          <w:sz w:val="28"/>
          <w:szCs w:val="28"/>
        </w:rPr>
        <w:t xml:space="preserve"> Огурца – 100 000 р.</w:t>
      </w:r>
    </w:p>
    <w:p w:rsidR="00693BD6" w:rsidRPr="00693BD6" w:rsidRDefault="00693BD6" w:rsidP="00C55AF8">
      <w:pPr>
        <w:spacing w:line="360" w:lineRule="auto"/>
        <w:jc w:val="both"/>
        <w:rPr>
          <w:b/>
          <w:sz w:val="28"/>
          <w:szCs w:val="28"/>
        </w:rPr>
      </w:pPr>
      <w:r w:rsidRPr="00693BD6">
        <w:rPr>
          <w:b/>
          <w:sz w:val="28"/>
          <w:szCs w:val="28"/>
        </w:rPr>
        <w:t>СЛАЙД 10</w:t>
      </w:r>
    </w:p>
    <w:p w:rsidR="00936B65" w:rsidRDefault="00693BD6" w:rsidP="00C55AF8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="00B42387" w:rsidRPr="00083B0A">
        <w:rPr>
          <w:sz w:val="28"/>
          <w:szCs w:val="28"/>
        </w:rPr>
        <w:t xml:space="preserve"> течении года сумма дохода бюджета составила</w:t>
      </w:r>
      <w:r w:rsidR="00593B44" w:rsidRPr="00083B0A">
        <w:rPr>
          <w:sz w:val="28"/>
          <w:szCs w:val="28"/>
        </w:rPr>
        <w:t xml:space="preserve"> </w:t>
      </w:r>
      <w:r w:rsidR="00083B0A" w:rsidRPr="00083B0A">
        <w:rPr>
          <w:sz w:val="28"/>
          <w:szCs w:val="28"/>
        </w:rPr>
        <w:t>24 528</w:t>
      </w:r>
      <w:r w:rsidR="00593B44" w:rsidRPr="00083B0A">
        <w:rPr>
          <w:sz w:val="28"/>
          <w:szCs w:val="28"/>
        </w:rPr>
        <w:t xml:space="preserve"> т.р.</w:t>
      </w:r>
      <w:r w:rsidR="00B42387" w:rsidRPr="003B72B6">
        <w:rPr>
          <w:color w:val="FF0000"/>
          <w:sz w:val="28"/>
          <w:szCs w:val="28"/>
        </w:rPr>
        <w:t xml:space="preserve">  </w:t>
      </w:r>
    </w:p>
    <w:p w:rsidR="00B252A6" w:rsidRPr="00D80C24" w:rsidRDefault="00A56AA9" w:rsidP="00C55AF8">
      <w:pPr>
        <w:spacing w:line="360" w:lineRule="auto"/>
        <w:jc w:val="both"/>
        <w:rPr>
          <w:sz w:val="28"/>
          <w:szCs w:val="28"/>
        </w:rPr>
      </w:pPr>
      <w:r w:rsidRPr="00D80C24">
        <w:rPr>
          <w:sz w:val="28"/>
          <w:szCs w:val="28"/>
        </w:rPr>
        <w:t xml:space="preserve">   </w:t>
      </w:r>
      <w:r w:rsidR="00B252A6" w:rsidRPr="00D80C24">
        <w:rPr>
          <w:sz w:val="28"/>
          <w:szCs w:val="28"/>
        </w:rPr>
        <w:t xml:space="preserve">Доля собственных доходов бюджета составляет </w:t>
      </w:r>
      <w:r w:rsidR="006F704A" w:rsidRPr="00D80C24">
        <w:rPr>
          <w:sz w:val="28"/>
          <w:szCs w:val="28"/>
        </w:rPr>
        <w:t>31</w:t>
      </w:r>
      <w:r w:rsidR="00B252A6" w:rsidRPr="00D80C24">
        <w:rPr>
          <w:sz w:val="28"/>
          <w:szCs w:val="28"/>
        </w:rPr>
        <w:t>%</w:t>
      </w:r>
      <w:r w:rsidR="004936DF" w:rsidRPr="00D80C24">
        <w:rPr>
          <w:sz w:val="28"/>
          <w:szCs w:val="28"/>
        </w:rPr>
        <w:t xml:space="preserve"> это </w:t>
      </w:r>
      <w:r w:rsidR="006F704A" w:rsidRPr="00D80C24">
        <w:rPr>
          <w:sz w:val="28"/>
          <w:szCs w:val="28"/>
        </w:rPr>
        <w:t>7</w:t>
      </w:r>
      <w:r w:rsidR="004936DF" w:rsidRPr="00D80C24">
        <w:rPr>
          <w:sz w:val="28"/>
          <w:szCs w:val="28"/>
        </w:rPr>
        <w:t xml:space="preserve"> млн </w:t>
      </w:r>
      <w:r w:rsidR="006F704A" w:rsidRPr="00D80C24">
        <w:rPr>
          <w:sz w:val="28"/>
          <w:szCs w:val="28"/>
        </w:rPr>
        <w:t>563</w:t>
      </w:r>
      <w:r w:rsidR="004936DF" w:rsidRPr="00D80C24">
        <w:rPr>
          <w:sz w:val="28"/>
          <w:szCs w:val="28"/>
        </w:rPr>
        <w:t xml:space="preserve"> тыс.руб</w:t>
      </w:r>
      <w:r w:rsidR="00B252A6" w:rsidRPr="00D80C24">
        <w:rPr>
          <w:sz w:val="28"/>
          <w:szCs w:val="28"/>
        </w:rPr>
        <w:t xml:space="preserve"> и выполнена на </w:t>
      </w:r>
      <w:r w:rsidR="006F704A" w:rsidRPr="00D80C24">
        <w:rPr>
          <w:sz w:val="28"/>
          <w:szCs w:val="28"/>
        </w:rPr>
        <w:t>105,2</w:t>
      </w:r>
      <w:r w:rsidR="00B252A6" w:rsidRPr="00D80C24">
        <w:rPr>
          <w:sz w:val="28"/>
          <w:szCs w:val="28"/>
        </w:rPr>
        <w:t>%</w:t>
      </w:r>
      <w:r w:rsidR="004936DF" w:rsidRPr="00D80C24">
        <w:rPr>
          <w:sz w:val="28"/>
          <w:szCs w:val="28"/>
        </w:rPr>
        <w:t xml:space="preserve"> , это </w:t>
      </w:r>
      <w:r w:rsidR="006F704A" w:rsidRPr="00D80C24">
        <w:rPr>
          <w:sz w:val="28"/>
          <w:szCs w:val="28"/>
        </w:rPr>
        <w:t>7</w:t>
      </w:r>
      <w:r w:rsidR="00593B44" w:rsidRPr="00D80C24">
        <w:rPr>
          <w:sz w:val="28"/>
          <w:szCs w:val="28"/>
        </w:rPr>
        <w:t xml:space="preserve"> </w:t>
      </w:r>
      <w:r w:rsidR="004936DF" w:rsidRPr="00D80C24">
        <w:rPr>
          <w:sz w:val="28"/>
          <w:szCs w:val="28"/>
        </w:rPr>
        <w:t xml:space="preserve">млн </w:t>
      </w:r>
      <w:r w:rsidR="006F704A" w:rsidRPr="00D80C24">
        <w:rPr>
          <w:sz w:val="28"/>
          <w:szCs w:val="28"/>
        </w:rPr>
        <w:t>958</w:t>
      </w:r>
      <w:r w:rsidR="004936DF" w:rsidRPr="00D80C24">
        <w:rPr>
          <w:sz w:val="28"/>
          <w:szCs w:val="28"/>
        </w:rPr>
        <w:t xml:space="preserve"> тыс.руб</w:t>
      </w:r>
    </w:p>
    <w:p w:rsidR="004F2AD9" w:rsidRPr="00D80C24" w:rsidRDefault="00A56AA9" w:rsidP="00C55AF8">
      <w:pPr>
        <w:spacing w:line="360" w:lineRule="auto"/>
        <w:jc w:val="both"/>
        <w:rPr>
          <w:sz w:val="28"/>
          <w:szCs w:val="28"/>
        </w:rPr>
      </w:pPr>
      <w:r w:rsidRPr="00D80C24">
        <w:rPr>
          <w:sz w:val="28"/>
          <w:szCs w:val="28"/>
        </w:rPr>
        <w:lastRenderedPageBreak/>
        <w:t xml:space="preserve">   </w:t>
      </w:r>
      <w:r w:rsidR="000A75D6" w:rsidRPr="00D80C24">
        <w:rPr>
          <w:sz w:val="28"/>
          <w:szCs w:val="28"/>
        </w:rPr>
        <w:t>В</w:t>
      </w:r>
      <w:r w:rsidR="001C4E2B" w:rsidRPr="00D80C24">
        <w:rPr>
          <w:sz w:val="28"/>
          <w:szCs w:val="28"/>
        </w:rPr>
        <w:t xml:space="preserve"> </w:t>
      </w:r>
      <w:r w:rsidR="000F67B0" w:rsidRPr="00D80C24">
        <w:rPr>
          <w:sz w:val="28"/>
          <w:szCs w:val="28"/>
        </w:rPr>
        <w:t>с</w:t>
      </w:r>
      <w:r w:rsidR="001C4E2B" w:rsidRPr="00D80C24">
        <w:rPr>
          <w:sz w:val="28"/>
          <w:szCs w:val="28"/>
        </w:rPr>
        <w:t xml:space="preserve">труктуре собственных доходов  наибольший удельный вес занимает </w:t>
      </w:r>
      <w:r w:rsidR="004F2AD9" w:rsidRPr="00D80C24">
        <w:rPr>
          <w:sz w:val="28"/>
          <w:szCs w:val="28"/>
        </w:rPr>
        <w:t>доходы, получаемые от аренды зе</w:t>
      </w:r>
      <w:r w:rsidR="00754AD7" w:rsidRPr="00D80C24">
        <w:rPr>
          <w:sz w:val="28"/>
          <w:szCs w:val="28"/>
        </w:rPr>
        <w:t xml:space="preserve">мельных участков </w:t>
      </w:r>
      <w:r w:rsidR="006F704A" w:rsidRPr="00D80C24">
        <w:rPr>
          <w:sz w:val="28"/>
          <w:szCs w:val="28"/>
        </w:rPr>
        <w:t>33,6</w:t>
      </w:r>
      <w:r w:rsidR="004F2AD9" w:rsidRPr="00D80C24">
        <w:rPr>
          <w:sz w:val="28"/>
          <w:szCs w:val="28"/>
        </w:rPr>
        <w:t>%;</w:t>
      </w:r>
    </w:p>
    <w:p w:rsidR="006809A3" w:rsidRPr="00D80C24" w:rsidRDefault="004F2AD9" w:rsidP="00C55AF8">
      <w:pPr>
        <w:spacing w:line="360" w:lineRule="auto"/>
        <w:jc w:val="both"/>
        <w:rPr>
          <w:sz w:val="28"/>
          <w:szCs w:val="28"/>
        </w:rPr>
      </w:pPr>
      <w:r w:rsidRPr="00D80C24">
        <w:rPr>
          <w:sz w:val="28"/>
          <w:szCs w:val="28"/>
        </w:rPr>
        <w:t xml:space="preserve">- </w:t>
      </w:r>
      <w:r w:rsidR="001C4E2B" w:rsidRPr="00D80C24">
        <w:rPr>
          <w:sz w:val="28"/>
          <w:szCs w:val="28"/>
        </w:rPr>
        <w:t>налог на доходы с физ</w:t>
      </w:r>
      <w:r w:rsidR="006809A3" w:rsidRPr="00D80C24">
        <w:rPr>
          <w:sz w:val="28"/>
          <w:szCs w:val="28"/>
        </w:rPr>
        <w:t>и</w:t>
      </w:r>
      <w:r w:rsidR="001C4E2B" w:rsidRPr="00D80C24">
        <w:rPr>
          <w:sz w:val="28"/>
          <w:szCs w:val="28"/>
        </w:rPr>
        <w:t xml:space="preserve">ческих лиц </w:t>
      </w:r>
      <w:r w:rsidRPr="00D80C24">
        <w:rPr>
          <w:sz w:val="28"/>
          <w:szCs w:val="28"/>
        </w:rPr>
        <w:t xml:space="preserve">составляет </w:t>
      </w:r>
      <w:r w:rsidR="006F704A" w:rsidRPr="00D80C24">
        <w:rPr>
          <w:sz w:val="28"/>
          <w:szCs w:val="28"/>
        </w:rPr>
        <w:t>28,3</w:t>
      </w:r>
      <w:r w:rsidRPr="00D80C24">
        <w:rPr>
          <w:sz w:val="28"/>
          <w:szCs w:val="28"/>
        </w:rPr>
        <w:t>% от общей суммы собственных доходов</w:t>
      </w:r>
      <w:r w:rsidR="006809A3" w:rsidRPr="00D80C24">
        <w:rPr>
          <w:sz w:val="28"/>
          <w:szCs w:val="28"/>
        </w:rPr>
        <w:t>;</w:t>
      </w:r>
    </w:p>
    <w:p w:rsidR="009B1E15" w:rsidRPr="00D80C24" w:rsidRDefault="006809A3" w:rsidP="00C55AF8">
      <w:pPr>
        <w:spacing w:line="360" w:lineRule="auto"/>
        <w:jc w:val="both"/>
        <w:rPr>
          <w:sz w:val="28"/>
          <w:szCs w:val="28"/>
        </w:rPr>
      </w:pPr>
      <w:r w:rsidRPr="00D80C24">
        <w:rPr>
          <w:sz w:val="28"/>
          <w:szCs w:val="28"/>
        </w:rPr>
        <w:t xml:space="preserve">- </w:t>
      </w:r>
      <w:r w:rsidR="009B1E15" w:rsidRPr="00D80C24">
        <w:rPr>
          <w:sz w:val="28"/>
          <w:szCs w:val="28"/>
        </w:rPr>
        <w:t xml:space="preserve">земельный налог составил </w:t>
      </w:r>
      <w:r w:rsidR="006F704A" w:rsidRPr="00D80C24">
        <w:rPr>
          <w:sz w:val="28"/>
          <w:szCs w:val="28"/>
        </w:rPr>
        <w:t>9,5</w:t>
      </w:r>
      <w:r w:rsidR="009B1E15" w:rsidRPr="00D80C24">
        <w:rPr>
          <w:sz w:val="28"/>
          <w:szCs w:val="28"/>
        </w:rPr>
        <w:t>% от собственных доходов;</w:t>
      </w:r>
    </w:p>
    <w:p w:rsidR="009B1E15" w:rsidRPr="00D80C24" w:rsidRDefault="009B1E15" w:rsidP="00C55AF8">
      <w:pPr>
        <w:spacing w:line="360" w:lineRule="auto"/>
        <w:jc w:val="both"/>
        <w:rPr>
          <w:sz w:val="28"/>
          <w:szCs w:val="28"/>
        </w:rPr>
      </w:pPr>
      <w:r w:rsidRPr="00D80C24">
        <w:rPr>
          <w:sz w:val="28"/>
          <w:szCs w:val="28"/>
        </w:rPr>
        <w:t xml:space="preserve">- </w:t>
      </w:r>
      <w:r w:rsidR="006809A3" w:rsidRPr="00D80C24">
        <w:rPr>
          <w:sz w:val="28"/>
          <w:szCs w:val="28"/>
        </w:rPr>
        <w:t xml:space="preserve">транспортный налог </w:t>
      </w:r>
      <w:r w:rsidR="00EF55F3" w:rsidRPr="00D80C24">
        <w:rPr>
          <w:sz w:val="28"/>
          <w:szCs w:val="28"/>
        </w:rPr>
        <w:t xml:space="preserve">составил </w:t>
      </w:r>
      <w:r w:rsidR="006F704A" w:rsidRPr="00D80C24">
        <w:rPr>
          <w:sz w:val="28"/>
          <w:szCs w:val="28"/>
        </w:rPr>
        <w:t>7,4</w:t>
      </w:r>
      <w:r w:rsidRPr="00D80C24">
        <w:rPr>
          <w:sz w:val="28"/>
          <w:szCs w:val="28"/>
        </w:rPr>
        <w:t>%;</w:t>
      </w:r>
    </w:p>
    <w:p w:rsidR="006809A3" w:rsidRPr="00D80C24" w:rsidRDefault="009B1E15" w:rsidP="00C55AF8">
      <w:pPr>
        <w:spacing w:line="360" w:lineRule="auto"/>
        <w:jc w:val="both"/>
        <w:rPr>
          <w:sz w:val="28"/>
          <w:szCs w:val="28"/>
        </w:rPr>
      </w:pPr>
      <w:r w:rsidRPr="00D80C24">
        <w:rPr>
          <w:sz w:val="28"/>
          <w:szCs w:val="28"/>
        </w:rPr>
        <w:t xml:space="preserve">- </w:t>
      </w:r>
      <w:r w:rsidR="006809A3" w:rsidRPr="00D80C24">
        <w:rPr>
          <w:sz w:val="28"/>
          <w:szCs w:val="28"/>
        </w:rPr>
        <w:t xml:space="preserve">доходы от аренды имущества составили </w:t>
      </w:r>
      <w:r w:rsidR="006F704A" w:rsidRPr="00D80C24">
        <w:rPr>
          <w:sz w:val="28"/>
          <w:szCs w:val="28"/>
        </w:rPr>
        <w:t>2,9</w:t>
      </w:r>
      <w:r w:rsidR="006809A3" w:rsidRPr="00D80C24">
        <w:rPr>
          <w:sz w:val="28"/>
          <w:szCs w:val="28"/>
        </w:rPr>
        <w:t>%;</w:t>
      </w:r>
    </w:p>
    <w:p w:rsidR="006809A3" w:rsidRPr="00D80C24" w:rsidRDefault="006809A3" w:rsidP="00C55AF8">
      <w:pPr>
        <w:spacing w:line="360" w:lineRule="auto"/>
        <w:jc w:val="both"/>
        <w:rPr>
          <w:sz w:val="28"/>
          <w:szCs w:val="28"/>
        </w:rPr>
      </w:pPr>
      <w:r w:rsidRPr="00D80C24">
        <w:rPr>
          <w:sz w:val="28"/>
          <w:szCs w:val="28"/>
        </w:rPr>
        <w:t xml:space="preserve">- </w:t>
      </w:r>
      <w:r w:rsidR="00B27222" w:rsidRPr="00D80C24">
        <w:rPr>
          <w:sz w:val="28"/>
          <w:szCs w:val="28"/>
        </w:rPr>
        <w:t>д</w:t>
      </w:r>
      <w:r w:rsidRPr="00D80C24">
        <w:rPr>
          <w:sz w:val="28"/>
          <w:szCs w:val="28"/>
        </w:rPr>
        <w:t xml:space="preserve">оходы от реализации имущества </w:t>
      </w:r>
      <w:r w:rsidR="00D80C24" w:rsidRPr="00D80C24">
        <w:rPr>
          <w:sz w:val="28"/>
          <w:szCs w:val="28"/>
        </w:rPr>
        <w:t>–</w:t>
      </w:r>
      <w:r w:rsidR="00B27222" w:rsidRPr="00D80C24">
        <w:rPr>
          <w:sz w:val="28"/>
          <w:szCs w:val="28"/>
        </w:rPr>
        <w:t xml:space="preserve"> </w:t>
      </w:r>
      <w:r w:rsidR="00D80C24" w:rsidRPr="00D80C24">
        <w:rPr>
          <w:sz w:val="28"/>
          <w:szCs w:val="28"/>
        </w:rPr>
        <w:t>3,2</w:t>
      </w:r>
      <w:r w:rsidRPr="00D80C24">
        <w:rPr>
          <w:sz w:val="28"/>
          <w:szCs w:val="28"/>
        </w:rPr>
        <w:t>%;</w:t>
      </w:r>
    </w:p>
    <w:p w:rsidR="009B1E15" w:rsidRPr="00D80C24" w:rsidRDefault="00EF55F3" w:rsidP="00C55AF8">
      <w:pPr>
        <w:spacing w:line="360" w:lineRule="auto"/>
        <w:jc w:val="both"/>
        <w:rPr>
          <w:sz w:val="28"/>
          <w:szCs w:val="28"/>
        </w:rPr>
      </w:pPr>
      <w:r w:rsidRPr="00D80C24">
        <w:rPr>
          <w:sz w:val="28"/>
          <w:szCs w:val="28"/>
        </w:rPr>
        <w:t xml:space="preserve">- доходы от реализации земель- </w:t>
      </w:r>
      <w:r w:rsidR="00D80C24" w:rsidRPr="00D80C24">
        <w:rPr>
          <w:sz w:val="28"/>
          <w:szCs w:val="28"/>
        </w:rPr>
        <w:t>1,3</w:t>
      </w:r>
      <w:r w:rsidR="009B1E15" w:rsidRPr="00D80C24">
        <w:rPr>
          <w:sz w:val="28"/>
          <w:szCs w:val="28"/>
        </w:rPr>
        <w:t>%;</w:t>
      </w:r>
    </w:p>
    <w:p w:rsidR="009B1E15" w:rsidRPr="00D80C24" w:rsidRDefault="009B1E15" w:rsidP="00C55AF8">
      <w:pPr>
        <w:spacing w:line="360" w:lineRule="auto"/>
        <w:jc w:val="both"/>
        <w:rPr>
          <w:sz w:val="28"/>
          <w:szCs w:val="28"/>
        </w:rPr>
      </w:pPr>
      <w:r w:rsidRPr="00D80C24">
        <w:rPr>
          <w:sz w:val="28"/>
          <w:szCs w:val="28"/>
        </w:rPr>
        <w:t>-</w:t>
      </w:r>
      <w:r w:rsidR="00D80C24" w:rsidRPr="00D80C24">
        <w:rPr>
          <w:sz w:val="28"/>
          <w:szCs w:val="28"/>
        </w:rPr>
        <w:t xml:space="preserve"> </w:t>
      </w:r>
      <w:r w:rsidRPr="00D80C24">
        <w:rPr>
          <w:sz w:val="28"/>
          <w:szCs w:val="28"/>
        </w:rPr>
        <w:t>налог на имущество – 2,3%;</w:t>
      </w:r>
    </w:p>
    <w:p w:rsidR="009B1E15" w:rsidRPr="00D80C24" w:rsidRDefault="0040531C" w:rsidP="00C55AF8">
      <w:pPr>
        <w:spacing w:line="360" w:lineRule="auto"/>
        <w:jc w:val="both"/>
        <w:rPr>
          <w:sz w:val="28"/>
          <w:szCs w:val="28"/>
        </w:rPr>
      </w:pPr>
      <w:r w:rsidRPr="00D80C24">
        <w:rPr>
          <w:sz w:val="28"/>
          <w:szCs w:val="28"/>
        </w:rPr>
        <w:t>- плата за соц.найм -</w:t>
      </w:r>
      <w:r w:rsidR="00D80C24" w:rsidRPr="00D80C24">
        <w:rPr>
          <w:sz w:val="28"/>
          <w:szCs w:val="28"/>
        </w:rPr>
        <w:t xml:space="preserve"> </w:t>
      </w:r>
      <w:r w:rsidRPr="00D80C24">
        <w:rPr>
          <w:sz w:val="28"/>
          <w:szCs w:val="28"/>
        </w:rPr>
        <w:t>0</w:t>
      </w:r>
      <w:r w:rsidR="009B1E15" w:rsidRPr="00D80C24">
        <w:rPr>
          <w:sz w:val="28"/>
          <w:szCs w:val="28"/>
        </w:rPr>
        <w:t>,</w:t>
      </w:r>
      <w:r w:rsidRPr="00D80C24">
        <w:rPr>
          <w:sz w:val="28"/>
          <w:szCs w:val="28"/>
        </w:rPr>
        <w:t>9</w:t>
      </w:r>
      <w:r w:rsidR="009B1E15" w:rsidRPr="00D80C24">
        <w:rPr>
          <w:sz w:val="28"/>
          <w:szCs w:val="28"/>
        </w:rPr>
        <w:t>%;</w:t>
      </w:r>
    </w:p>
    <w:p w:rsidR="009B1E15" w:rsidRPr="00D80C24" w:rsidRDefault="009B1E15" w:rsidP="00C55AF8">
      <w:pPr>
        <w:spacing w:line="360" w:lineRule="auto"/>
        <w:jc w:val="both"/>
        <w:rPr>
          <w:sz w:val="28"/>
          <w:szCs w:val="28"/>
        </w:rPr>
      </w:pPr>
      <w:r w:rsidRPr="00D80C24">
        <w:rPr>
          <w:sz w:val="28"/>
          <w:szCs w:val="28"/>
        </w:rPr>
        <w:t>- гос.пошлина -</w:t>
      </w:r>
      <w:r w:rsidR="00D80C24" w:rsidRPr="00D80C24">
        <w:rPr>
          <w:sz w:val="28"/>
          <w:szCs w:val="28"/>
        </w:rPr>
        <w:t xml:space="preserve"> </w:t>
      </w:r>
      <w:r w:rsidRPr="00D80C24">
        <w:rPr>
          <w:sz w:val="28"/>
          <w:szCs w:val="28"/>
        </w:rPr>
        <w:t>0,</w:t>
      </w:r>
      <w:r w:rsidR="0040531C" w:rsidRPr="00D80C24">
        <w:rPr>
          <w:sz w:val="28"/>
          <w:szCs w:val="28"/>
        </w:rPr>
        <w:t>2</w:t>
      </w:r>
      <w:r w:rsidRPr="00D80C24">
        <w:rPr>
          <w:sz w:val="28"/>
          <w:szCs w:val="28"/>
        </w:rPr>
        <w:t>%.</w:t>
      </w:r>
    </w:p>
    <w:p w:rsidR="0082533F" w:rsidRPr="00C55AF8" w:rsidRDefault="0082533F" w:rsidP="00C55AF8">
      <w:pPr>
        <w:spacing w:line="360" w:lineRule="auto"/>
        <w:jc w:val="both"/>
        <w:rPr>
          <w:b/>
          <w:sz w:val="28"/>
          <w:szCs w:val="28"/>
        </w:rPr>
      </w:pPr>
    </w:p>
    <w:p w:rsidR="009B1E15" w:rsidRPr="00C55AF8" w:rsidRDefault="00936B65" w:rsidP="00C55AF8">
      <w:pPr>
        <w:spacing w:line="360" w:lineRule="auto"/>
        <w:jc w:val="both"/>
        <w:rPr>
          <w:b/>
          <w:sz w:val="28"/>
          <w:szCs w:val="28"/>
        </w:rPr>
      </w:pPr>
      <w:r w:rsidRPr="00C55AF8">
        <w:rPr>
          <w:b/>
          <w:sz w:val="28"/>
          <w:szCs w:val="28"/>
        </w:rPr>
        <w:t xml:space="preserve">СЛАЙД </w:t>
      </w:r>
      <w:r w:rsidR="00BC0E33" w:rsidRPr="00C55AF8">
        <w:rPr>
          <w:b/>
          <w:sz w:val="28"/>
          <w:szCs w:val="28"/>
        </w:rPr>
        <w:t>11</w:t>
      </w:r>
    </w:p>
    <w:p w:rsidR="000A75D6" w:rsidRDefault="000A75D6" w:rsidP="002B79E2">
      <w:pPr>
        <w:spacing w:line="360" w:lineRule="auto"/>
        <w:jc w:val="both"/>
        <w:rPr>
          <w:sz w:val="28"/>
          <w:szCs w:val="28"/>
        </w:rPr>
      </w:pPr>
      <w:r w:rsidRPr="002B79E2">
        <w:rPr>
          <w:sz w:val="28"/>
          <w:szCs w:val="28"/>
        </w:rPr>
        <w:t xml:space="preserve">При уточненном плане по расходам </w:t>
      </w:r>
      <w:r w:rsidR="002B79E2" w:rsidRPr="002B79E2">
        <w:rPr>
          <w:sz w:val="28"/>
          <w:szCs w:val="28"/>
        </w:rPr>
        <w:t xml:space="preserve">25 </w:t>
      </w:r>
      <w:r w:rsidR="002411E6">
        <w:rPr>
          <w:sz w:val="28"/>
          <w:szCs w:val="28"/>
        </w:rPr>
        <w:t>607</w:t>
      </w:r>
      <w:r w:rsidRPr="002B79E2">
        <w:rPr>
          <w:sz w:val="28"/>
          <w:szCs w:val="28"/>
        </w:rPr>
        <w:t xml:space="preserve"> т. </w:t>
      </w:r>
      <w:r w:rsidR="00A56AA9" w:rsidRPr="002B79E2">
        <w:rPr>
          <w:sz w:val="28"/>
          <w:szCs w:val="28"/>
        </w:rPr>
        <w:t>руб</w:t>
      </w:r>
      <w:r w:rsidR="007B02DE" w:rsidRPr="002B79E2">
        <w:rPr>
          <w:sz w:val="28"/>
          <w:szCs w:val="28"/>
        </w:rPr>
        <w:t>.</w:t>
      </w:r>
      <w:r w:rsidR="00B23764" w:rsidRPr="002B79E2">
        <w:rPr>
          <w:sz w:val="28"/>
          <w:szCs w:val="28"/>
        </w:rPr>
        <w:t>,</w:t>
      </w:r>
      <w:r w:rsidR="00A56AA9" w:rsidRPr="002B79E2">
        <w:rPr>
          <w:sz w:val="28"/>
          <w:szCs w:val="28"/>
        </w:rPr>
        <w:t xml:space="preserve"> исполнен</w:t>
      </w:r>
      <w:r w:rsidRPr="002B79E2">
        <w:rPr>
          <w:sz w:val="28"/>
          <w:szCs w:val="28"/>
        </w:rPr>
        <w:t>ие составляет</w:t>
      </w:r>
      <w:r w:rsidR="00A56AA9" w:rsidRPr="002B79E2">
        <w:rPr>
          <w:sz w:val="28"/>
          <w:szCs w:val="28"/>
        </w:rPr>
        <w:t xml:space="preserve"> </w:t>
      </w:r>
      <w:r w:rsidR="002B79E2" w:rsidRPr="002B79E2">
        <w:rPr>
          <w:sz w:val="28"/>
          <w:szCs w:val="28"/>
        </w:rPr>
        <w:t>91,5</w:t>
      </w:r>
      <w:r w:rsidR="00A56AA9" w:rsidRPr="002B79E2">
        <w:rPr>
          <w:sz w:val="28"/>
          <w:szCs w:val="28"/>
        </w:rPr>
        <w:t xml:space="preserve"> % </w:t>
      </w:r>
      <w:r w:rsidRPr="002B79E2">
        <w:rPr>
          <w:sz w:val="28"/>
          <w:szCs w:val="28"/>
        </w:rPr>
        <w:t>(</w:t>
      </w:r>
      <w:r w:rsidR="002B79E2" w:rsidRPr="002B79E2">
        <w:rPr>
          <w:sz w:val="28"/>
          <w:szCs w:val="28"/>
        </w:rPr>
        <w:t>23 4</w:t>
      </w:r>
      <w:r w:rsidR="0082533F">
        <w:rPr>
          <w:sz w:val="28"/>
          <w:szCs w:val="28"/>
        </w:rPr>
        <w:t>29</w:t>
      </w:r>
      <w:r w:rsidRPr="002B79E2">
        <w:rPr>
          <w:sz w:val="28"/>
          <w:szCs w:val="28"/>
        </w:rPr>
        <w:t xml:space="preserve"> т.</w:t>
      </w:r>
      <w:r w:rsidR="00A56AA9" w:rsidRPr="002B79E2">
        <w:rPr>
          <w:sz w:val="28"/>
          <w:szCs w:val="28"/>
        </w:rPr>
        <w:t>р</w:t>
      </w:r>
      <w:r w:rsidRPr="002B79E2">
        <w:rPr>
          <w:sz w:val="28"/>
          <w:szCs w:val="28"/>
        </w:rPr>
        <w:t>уб</w:t>
      </w:r>
      <w:r w:rsidR="00A56AA9" w:rsidRPr="002B79E2">
        <w:rPr>
          <w:sz w:val="28"/>
          <w:szCs w:val="28"/>
        </w:rPr>
        <w:t>.</w:t>
      </w:r>
      <w:r w:rsidR="0082533F">
        <w:rPr>
          <w:sz w:val="28"/>
          <w:szCs w:val="28"/>
        </w:rPr>
        <w:t>)</w:t>
      </w:r>
      <w:r w:rsidR="005B009A">
        <w:rPr>
          <w:sz w:val="28"/>
          <w:szCs w:val="28"/>
        </w:rPr>
        <w:t xml:space="preserve"> причиной тому:</w:t>
      </w:r>
    </w:p>
    <w:p w:rsidR="005B009A" w:rsidRPr="00AD0146" w:rsidRDefault="005B009A" w:rsidP="002B79E2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Неисполнение своих обязательств </w:t>
      </w:r>
      <w:r w:rsidR="006731ED">
        <w:rPr>
          <w:rFonts w:ascii="Times New Roman" w:hAnsi="Times New Roman"/>
          <w:sz w:val="28"/>
          <w:szCs w:val="28"/>
        </w:rPr>
        <w:t>ООО «Светотехника» по строительству водопровода в д.Казаево. В связи с этим вернули ср-ва в сумме 1 500 000р.</w:t>
      </w:r>
    </w:p>
    <w:p w:rsidR="00353AF6" w:rsidRPr="002B79E2" w:rsidRDefault="00353AF6" w:rsidP="00C55AF8">
      <w:pPr>
        <w:spacing w:line="360" w:lineRule="auto"/>
        <w:jc w:val="both"/>
        <w:rPr>
          <w:sz w:val="28"/>
          <w:szCs w:val="28"/>
        </w:rPr>
      </w:pPr>
      <w:r w:rsidRPr="002B79E2">
        <w:rPr>
          <w:sz w:val="28"/>
          <w:szCs w:val="28"/>
        </w:rPr>
        <w:t>В структуре расходов поселения</w:t>
      </w:r>
    </w:p>
    <w:p w:rsidR="00353AF6" w:rsidRPr="002B79E2" w:rsidRDefault="00353AF6" w:rsidP="00C55AF8">
      <w:pPr>
        <w:spacing w:line="360" w:lineRule="auto"/>
        <w:jc w:val="both"/>
        <w:rPr>
          <w:sz w:val="28"/>
          <w:szCs w:val="28"/>
        </w:rPr>
      </w:pPr>
      <w:r w:rsidRPr="002B79E2">
        <w:rPr>
          <w:sz w:val="28"/>
          <w:szCs w:val="28"/>
        </w:rPr>
        <w:t xml:space="preserve">- общегосударственные расходы занимают </w:t>
      </w:r>
      <w:r w:rsidR="002B79E2" w:rsidRPr="002B79E2">
        <w:rPr>
          <w:sz w:val="28"/>
          <w:szCs w:val="28"/>
        </w:rPr>
        <w:t>11,3</w:t>
      </w:r>
      <w:r w:rsidRPr="002B79E2">
        <w:rPr>
          <w:sz w:val="28"/>
          <w:szCs w:val="28"/>
        </w:rPr>
        <w:t xml:space="preserve"> %</w:t>
      </w:r>
      <w:r w:rsidR="00BE2908" w:rsidRPr="002B79E2">
        <w:rPr>
          <w:sz w:val="28"/>
          <w:szCs w:val="28"/>
        </w:rPr>
        <w:t xml:space="preserve">  (</w:t>
      </w:r>
      <w:r w:rsidR="002B79E2" w:rsidRPr="002B79E2">
        <w:rPr>
          <w:sz w:val="28"/>
          <w:szCs w:val="28"/>
        </w:rPr>
        <w:t>2 897 129</w:t>
      </w:r>
      <w:r w:rsidR="00090306" w:rsidRPr="002B79E2">
        <w:rPr>
          <w:sz w:val="28"/>
          <w:szCs w:val="28"/>
        </w:rPr>
        <w:t xml:space="preserve"> </w:t>
      </w:r>
      <w:r w:rsidR="00BE2908" w:rsidRPr="002B79E2">
        <w:rPr>
          <w:sz w:val="28"/>
          <w:szCs w:val="28"/>
        </w:rPr>
        <w:t>р.)</w:t>
      </w:r>
      <w:r w:rsidRPr="002B79E2">
        <w:rPr>
          <w:sz w:val="28"/>
          <w:szCs w:val="28"/>
        </w:rPr>
        <w:t>;</w:t>
      </w:r>
    </w:p>
    <w:p w:rsidR="00284D2E" w:rsidRPr="002B79E2" w:rsidRDefault="00284D2E" w:rsidP="00C55AF8">
      <w:pPr>
        <w:spacing w:line="360" w:lineRule="auto"/>
        <w:jc w:val="both"/>
        <w:rPr>
          <w:sz w:val="28"/>
          <w:szCs w:val="28"/>
        </w:rPr>
      </w:pPr>
      <w:r w:rsidRPr="002B79E2">
        <w:rPr>
          <w:sz w:val="28"/>
          <w:szCs w:val="28"/>
        </w:rPr>
        <w:t>- Национальная оборона</w:t>
      </w:r>
      <w:r w:rsidR="002B79E2" w:rsidRPr="002B79E2">
        <w:rPr>
          <w:sz w:val="28"/>
          <w:szCs w:val="28"/>
        </w:rPr>
        <w:t xml:space="preserve"> – 0,6</w:t>
      </w:r>
      <w:r w:rsidRPr="002B79E2">
        <w:rPr>
          <w:sz w:val="28"/>
          <w:szCs w:val="28"/>
        </w:rPr>
        <w:t>%</w:t>
      </w:r>
      <w:r w:rsidR="00090306" w:rsidRPr="002B79E2">
        <w:rPr>
          <w:sz w:val="28"/>
          <w:szCs w:val="28"/>
        </w:rPr>
        <w:t xml:space="preserve"> (15</w:t>
      </w:r>
      <w:r w:rsidR="002B79E2" w:rsidRPr="002B79E2">
        <w:rPr>
          <w:sz w:val="28"/>
          <w:szCs w:val="28"/>
        </w:rPr>
        <w:t>6 900</w:t>
      </w:r>
      <w:r w:rsidR="00090306" w:rsidRPr="002B79E2">
        <w:rPr>
          <w:sz w:val="28"/>
          <w:szCs w:val="28"/>
        </w:rPr>
        <w:t xml:space="preserve"> </w:t>
      </w:r>
      <w:r w:rsidR="00BE2908" w:rsidRPr="002B79E2">
        <w:rPr>
          <w:sz w:val="28"/>
          <w:szCs w:val="28"/>
        </w:rPr>
        <w:t>р.)</w:t>
      </w:r>
      <w:r w:rsidRPr="002B79E2">
        <w:rPr>
          <w:sz w:val="28"/>
          <w:szCs w:val="28"/>
        </w:rPr>
        <w:t>;</w:t>
      </w:r>
    </w:p>
    <w:p w:rsidR="00284D2E" w:rsidRPr="002B79E2" w:rsidRDefault="00090306" w:rsidP="00C55AF8">
      <w:pPr>
        <w:spacing w:line="360" w:lineRule="auto"/>
        <w:jc w:val="both"/>
        <w:rPr>
          <w:sz w:val="28"/>
          <w:szCs w:val="28"/>
        </w:rPr>
      </w:pPr>
      <w:r w:rsidRPr="002B79E2">
        <w:rPr>
          <w:sz w:val="28"/>
          <w:szCs w:val="28"/>
        </w:rPr>
        <w:t xml:space="preserve">- дорожное хозяйство </w:t>
      </w:r>
      <w:r w:rsidR="002B79E2" w:rsidRPr="002B79E2">
        <w:rPr>
          <w:sz w:val="28"/>
          <w:szCs w:val="28"/>
        </w:rPr>
        <w:t>– 6,6</w:t>
      </w:r>
      <w:r w:rsidR="00284D2E" w:rsidRPr="002B79E2">
        <w:rPr>
          <w:sz w:val="28"/>
          <w:szCs w:val="28"/>
        </w:rPr>
        <w:t>%</w:t>
      </w:r>
      <w:r w:rsidR="00BE2908" w:rsidRPr="002B79E2">
        <w:rPr>
          <w:sz w:val="28"/>
          <w:szCs w:val="28"/>
        </w:rPr>
        <w:t xml:space="preserve"> </w:t>
      </w:r>
      <w:r w:rsidR="00412A00" w:rsidRPr="002B79E2">
        <w:rPr>
          <w:sz w:val="28"/>
          <w:szCs w:val="28"/>
        </w:rPr>
        <w:t>(</w:t>
      </w:r>
      <w:r w:rsidR="002B79E2" w:rsidRPr="002B79E2">
        <w:rPr>
          <w:sz w:val="28"/>
          <w:szCs w:val="28"/>
        </w:rPr>
        <w:t>1 679 486</w:t>
      </w:r>
      <w:r w:rsidRPr="002B79E2">
        <w:rPr>
          <w:sz w:val="28"/>
          <w:szCs w:val="28"/>
        </w:rPr>
        <w:t xml:space="preserve"> </w:t>
      </w:r>
      <w:r w:rsidR="00412A00" w:rsidRPr="002B79E2">
        <w:rPr>
          <w:sz w:val="28"/>
          <w:szCs w:val="28"/>
        </w:rPr>
        <w:t>р.)</w:t>
      </w:r>
      <w:r w:rsidR="00284D2E" w:rsidRPr="002B79E2">
        <w:rPr>
          <w:sz w:val="28"/>
          <w:szCs w:val="28"/>
        </w:rPr>
        <w:t>;</w:t>
      </w:r>
    </w:p>
    <w:p w:rsidR="00284D2E" w:rsidRPr="002B79E2" w:rsidRDefault="00284D2E" w:rsidP="00C55AF8">
      <w:pPr>
        <w:spacing w:line="360" w:lineRule="auto"/>
        <w:jc w:val="both"/>
        <w:rPr>
          <w:sz w:val="28"/>
          <w:szCs w:val="28"/>
        </w:rPr>
      </w:pPr>
      <w:r w:rsidRPr="002B79E2">
        <w:rPr>
          <w:sz w:val="28"/>
          <w:szCs w:val="28"/>
        </w:rPr>
        <w:t>- жилищное хозяйство</w:t>
      </w:r>
      <w:r w:rsidR="002B79E2" w:rsidRPr="002B79E2">
        <w:rPr>
          <w:sz w:val="28"/>
          <w:szCs w:val="28"/>
        </w:rPr>
        <w:t xml:space="preserve"> –</w:t>
      </w:r>
      <w:r w:rsidRPr="002B79E2">
        <w:rPr>
          <w:sz w:val="28"/>
          <w:szCs w:val="28"/>
        </w:rPr>
        <w:t xml:space="preserve"> </w:t>
      </w:r>
      <w:r w:rsidR="002B79E2" w:rsidRPr="002B79E2">
        <w:rPr>
          <w:sz w:val="28"/>
          <w:szCs w:val="28"/>
        </w:rPr>
        <w:t>0,3</w:t>
      </w:r>
      <w:r w:rsidRPr="002B79E2">
        <w:rPr>
          <w:sz w:val="28"/>
          <w:szCs w:val="28"/>
        </w:rPr>
        <w:t>%</w:t>
      </w:r>
      <w:r w:rsidR="00412A00" w:rsidRPr="002B79E2">
        <w:rPr>
          <w:sz w:val="28"/>
          <w:szCs w:val="28"/>
        </w:rPr>
        <w:t xml:space="preserve"> (</w:t>
      </w:r>
      <w:r w:rsidR="002B79E2" w:rsidRPr="002B79E2">
        <w:rPr>
          <w:sz w:val="28"/>
          <w:szCs w:val="28"/>
        </w:rPr>
        <w:t>72 151</w:t>
      </w:r>
      <w:r w:rsidR="000C0B03" w:rsidRPr="002B79E2">
        <w:rPr>
          <w:sz w:val="28"/>
          <w:szCs w:val="28"/>
        </w:rPr>
        <w:t xml:space="preserve"> </w:t>
      </w:r>
      <w:r w:rsidR="00412A00" w:rsidRPr="002B79E2">
        <w:rPr>
          <w:sz w:val="28"/>
          <w:szCs w:val="28"/>
        </w:rPr>
        <w:t>р.)</w:t>
      </w:r>
      <w:r w:rsidRPr="002B79E2">
        <w:rPr>
          <w:sz w:val="28"/>
          <w:szCs w:val="28"/>
        </w:rPr>
        <w:t>;</w:t>
      </w:r>
    </w:p>
    <w:p w:rsidR="00284D2E" w:rsidRPr="002B79E2" w:rsidRDefault="00284D2E" w:rsidP="00C55AF8">
      <w:pPr>
        <w:spacing w:line="360" w:lineRule="auto"/>
        <w:jc w:val="both"/>
        <w:rPr>
          <w:sz w:val="28"/>
          <w:szCs w:val="28"/>
        </w:rPr>
      </w:pPr>
      <w:r w:rsidRPr="002B79E2">
        <w:rPr>
          <w:sz w:val="28"/>
          <w:szCs w:val="28"/>
        </w:rPr>
        <w:t xml:space="preserve">- коммунальное хозяйство </w:t>
      </w:r>
      <w:r w:rsidR="002B79E2" w:rsidRPr="002B79E2">
        <w:rPr>
          <w:sz w:val="28"/>
          <w:szCs w:val="28"/>
        </w:rPr>
        <w:t>– 50,3</w:t>
      </w:r>
      <w:r w:rsidRPr="002B79E2">
        <w:rPr>
          <w:sz w:val="28"/>
          <w:szCs w:val="28"/>
        </w:rPr>
        <w:t>%</w:t>
      </w:r>
      <w:r w:rsidR="000C0B03" w:rsidRPr="002B79E2">
        <w:rPr>
          <w:sz w:val="28"/>
          <w:szCs w:val="28"/>
        </w:rPr>
        <w:t xml:space="preserve"> (</w:t>
      </w:r>
      <w:r w:rsidR="002B79E2" w:rsidRPr="002B79E2">
        <w:rPr>
          <w:sz w:val="28"/>
          <w:szCs w:val="28"/>
        </w:rPr>
        <w:t>12 886 524</w:t>
      </w:r>
      <w:r w:rsidR="000C0B03" w:rsidRPr="002B79E2">
        <w:rPr>
          <w:sz w:val="28"/>
          <w:szCs w:val="28"/>
        </w:rPr>
        <w:t xml:space="preserve"> </w:t>
      </w:r>
      <w:r w:rsidR="00412A00" w:rsidRPr="002B79E2">
        <w:rPr>
          <w:sz w:val="28"/>
          <w:szCs w:val="28"/>
        </w:rPr>
        <w:t>р.)</w:t>
      </w:r>
      <w:r w:rsidRPr="002B79E2">
        <w:rPr>
          <w:sz w:val="28"/>
          <w:szCs w:val="28"/>
        </w:rPr>
        <w:t>;</w:t>
      </w:r>
    </w:p>
    <w:p w:rsidR="00284D2E" w:rsidRPr="002B79E2" w:rsidRDefault="000C0B03" w:rsidP="00C55AF8">
      <w:pPr>
        <w:spacing w:line="360" w:lineRule="auto"/>
        <w:jc w:val="both"/>
        <w:rPr>
          <w:sz w:val="28"/>
          <w:szCs w:val="28"/>
        </w:rPr>
      </w:pPr>
      <w:r w:rsidRPr="002B79E2">
        <w:rPr>
          <w:sz w:val="28"/>
          <w:szCs w:val="28"/>
        </w:rPr>
        <w:t xml:space="preserve">- благоустройство </w:t>
      </w:r>
      <w:r w:rsidR="002B79E2" w:rsidRPr="002B79E2">
        <w:rPr>
          <w:sz w:val="28"/>
          <w:szCs w:val="28"/>
        </w:rPr>
        <w:t>– 4,8</w:t>
      </w:r>
      <w:r w:rsidR="00284D2E" w:rsidRPr="002B79E2">
        <w:rPr>
          <w:sz w:val="28"/>
          <w:szCs w:val="28"/>
        </w:rPr>
        <w:t>%</w:t>
      </w:r>
      <w:r w:rsidRPr="002B79E2">
        <w:rPr>
          <w:sz w:val="28"/>
          <w:szCs w:val="28"/>
        </w:rPr>
        <w:t xml:space="preserve"> (</w:t>
      </w:r>
      <w:r w:rsidR="002B79E2" w:rsidRPr="002B79E2">
        <w:rPr>
          <w:sz w:val="28"/>
          <w:szCs w:val="28"/>
        </w:rPr>
        <w:t>1 242 353</w:t>
      </w:r>
      <w:r w:rsidRPr="002B79E2">
        <w:rPr>
          <w:sz w:val="28"/>
          <w:szCs w:val="28"/>
        </w:rPr>
        <w:t xml:space="preserve"> </w:t>
      </w:r>
      <w:r w:rsidR="00412A00" w:rsidRPr="002B79E2">
        <w:rPr>
          <w:sz w:val="28"/>
          <w:szCs w:val="28"/>
        </w:rPr>
        <w:t>р.)</w:t>
      </w:r>
      <w:r w:rsidR="00284D2E" w:rsidRPr="002B79E2">
        <w:rPr>
          <w:sz w:val="28"/>
          <w:szCs w:val="28"/>
        </w:rPr>
        <w:t>;</w:t>
      </w:r>
    </w:p>
    <w:p w:rsidR="00284D2E" w:rsidRPr="002B79E2" w:rsidRDefault="00284D2E" w:rsidP="00C55AF8">
      <w:pPr>
        <w:spacing w:line="360" w:lineRule="auto"/>
        <w:jc w:val="both"/>
        <w:rPr>
          <w:sz w:val="28"/>
          <w:szCs w:val="28"/>
        </w:rPr>
      </w:pPr>
      <w:r w:rsidRPr="002B79E2">
        <w:rPr>
          <w:sz w:val="28"/>
          <w:szCs w:val="28"/>
        </w:rPr>
        <w:t xml:space="preserve">-культура и кинематография </w:t>
      </w:r>
      <w:r w:rsidR="002B79E2" w:rsidRPr="002B79E2">
        <w:rPr>
          <w:sz w:val="28"/>
          <w:szCs w:val="28"/>
        </w:rPr>
        <w:t>– 20,9</w:t>
      </w:r>
      <w:r w:rsidR="000C0B03" w:rsidRPr="002B79E2">
        <w:rPr>
          <w:sz w:val="28"/>
          <w:szCs w:val="28"/>
        </w:rPr>
        <w:t>%</w:t>
      </w:r>
      <w:r w:rsidR="00412A00" w:rsidRPr="002B79E2">
        <w:rPr>
          <w:sz w:val="28"/>
          <w:szCs w:val="28"/>
        </w:rPr>
        <w:t xml:space="preserve"> (</w:t>
      </w:r>
      <w:r w:rsidR="002B79E2" w:rsidRPr="002B79E2">
        <w:rPr>
          <w:sz w:val="28"/>
          <w:szCs w:val="28"/>
        </w:rPr>
        <w:t>5 348 963</w:t>
      </w:r>
      <w:r w:rsidR="000C0B03" w:rsidRPr="002B79E2">
        <w:rPr>
          <w:sz w:val="28"/>
          <w:szCs w:val="28"/>
        </w:rPr>
        <w:t xml:space="preserve"> </w:t>
      </w:r>
      <w:r w:rsidR="00412A00" w:rsidRPr="002B79E2">
        <w:rPr>
          <w:sz w:val="28"/>
          <w:szCs w:val="28"/>
        </w:rPr>
        <w:t>р.)</w:t>
      </w:r>
      <w:r w:rsidRPr="002B79E2">
        <w:rPr>
          <w:sz w:val="28"/>
          <w:szCs w:val="28"/>
        </w:rPr>
        <w:t>;</w:t>
      </w:r>
    </w:p>
    <w:p w:rsidR="00284D2E" w:rsidRDefault="000C0B03" w:rsidP="00C55AF8">
      <w:pPr>
        <w:spacing w:line="360" w:lineRule="auto"/>
        <w:jc w:val="both"/>
        <w:rPr>
          <w:sz w:val="28"/>
          <w:szCs w:val="28"/>
        </w:rPr>
      </w:pPr>
      <w:r w:rsidRPr="002B79E2">
        <w:rPr>
          <w:sz w:val="28"/>
          <w:szCs w:val="28"/>
        </w:rPr>
        <w:t xml:space="preserve">- социальная политика – </w:t>
      </w:r>
      <w:r w:rsidR="002B79E2" w:rsidRPr="002B79E2">
        <w:rPr>
          <w:sz w:val="28"/>
          <w:szCs w:val="28"/>
        </w:rPr>
        <w:t>5,</w:t>
      </w:r>
      <w:r w:rsidR="0082533F">
        <w:rPr>
          <w:sz w:val="28"/>
          <w:szCs w:val="28"/>
        </w:rPr>
        <w:t>1</w:t>
      </w:r>
      <w:r w:rsidR="00284D2E" w:rsidRPr="002B79E2">
        <w:rPr>
          <w:sz w:val="28"/>
          <w:szCs w:val="28"/>
        </w:rPr>
        <w:t>%</w:t>
      </w:r>
      <w:r w:rsidRPr="002B79E2">
        <w:rPr>
          <w:sz w:val="28"/>
          <w:szCs w:val="28"/>
        </w:rPr>
        <w:t xml:space="preserve"> (</w:t>
      </w:r>
      <w:r w:rsidR="002B79E2" w:rsidRPr="002B79E2">
        <w:rPr>
          <w:sz w:val="28"/>
          <w:szCs w:val="28"/>
        </w:rPr>
        <w:t>1</w:t>
      </w:r>
      <w:r w:rsidR="0082533F">
        <w:rPr>
          <w:sz w:val="28"/>
          <w:szCs w:val="28"/>
        </w:rPr>
        <w:t> 304 330</w:t>
      </w:r>
      <w:r w:rsidRPr="002B79E2">
        <w:rPr>
          <w:sz w:val="28"/>
          <w:szCs w:val="28"/>
        </w:rPr>
        <w:t xml:space="preserve"> </w:t>
      </w:r>
      <w:r w:rsidR="00412A00" w:rsidRPr="002B79E2">
        <w:rPr>
          <w:sz w:val="28"/>
          <w:szCs w:val="28"/>
        </w:rPr>
        <w:t>р.)</w:t>
      </w:r>
      <w:r w:rsidR="00284D2E" w:rsidRPr="002B79E2">
        <w:rPr>
          <w:sz w:val="28"/>
          <w:szCs w:val="28"/>
        </w:rPr>
        <w:t>;</w:t>
      </w:r>
    </w:p>
    <w:p w:rsidR="00D47205" w:rsidRDefault="00D47205" w:rsidP="00C55AF8">
      <w:pPr>
        <w:spacing w:line="360" w:lineRule="auto"/>
        <w:jc w:val="both"/>
        <w:rPr>
          <w:b/>
          <w:sz w:val="28"/>
          <w:szCs w:val="28"/>
        </w:rPr>
      </w:pPr>
    </w:p>
    <w:p w:rsidR="00D50670" w:rsidRPr="00C55AF8" w:rsidRDefault="00CB268A" w:rsidP="00C55AF8">
      <w:pPr>
        <w:spacing w:line="360" w:lineRule="auto"/>
        <w:jc w:val="both"/>
        <w:rPr>
          <w:b/>
          <w:sz w:val="28"/>
          <w:szCs w:val="28"/>
        </w:rPr>
      </w:pPr>
      <w:r w:rsidRPr="00C55AF8">
        <w:rPr>
          <w:b/>
          <w:sz w:val="28"/>
          <w:szCs w:val="28"/>
        </w:rPr>
        <w:t>С</w:t>
      </w:r>
      <w:r w:rsidR="00D50670" w:rsidRPr="00C55AF8">
        <w:rPr>
          <w:b/>
          <w:sz w:val="28"/>
          <w:szCs w:val="28"/>
        </w:rPr>
        <w:t>ЛАЙД 1</w:t>
      </w:r>
      <w:r w:rsidR="00D47205">
        <w:rPr>
          <w:b/>
          <w:sz w:val="28"/>
          <w:szCs w:val="28"/>
        </w:rPr>
        <w:t>2</w:t>
      </w:r>
    </w:p>
    <w:p w:rsidR="00EF1D6C" w:rsidRPr="00C55AF8" w:rsidRDefault="00B23764" w:rsidP="00C55AF8">
      <w:pPr>
        <w:spacing w:line="360" w:lineRule="auto"/>
        <w:rPr>
          <w:sz w:val="28"/>
          <w:szCs w:val="28"/>
        </w:rPr>
      </w:pPr>
      <w:r w:rsidRPr="00C55AF8">
        <w:rPr>
          <w:sz w:val="28"/>
          <w:szCs w:val="28"/>
        </w:rPr>
        <w:lastRenderedPageBreak/>
        <w:t xml:space="preserve">  В нашем поселении осуществляют деятельность 2 дома культуры, библиотека, Совет ветеранов, которые в течении года проводят массовые мероприятия, в том числе этнокультурной направленности. </w:t>
      </w:r>
    </w:p>
    <w:p w:rsidR="004B5582" w:rsidRPr="00D744C8" w:rsidRDefault="004B5582" w:rsidP="00C55AF8">
      <w:pPr>
        <w:spacing w:line="360" w:lineRule="auto"/>
        <w:rPr>
          <w:sz w:val="28"/>
          <w:szCs w:val="28"/>
        </w:rPr>
      </w:pPr>
      <w:r w:rsidRPr="00D744C8">
        <w:rPr>
          <w:sz w:val="28"/>
          <w:szCs w:val="28"/>
        </w:rPr>
        <w:t>Расходы на КУЛЬТУРУ</w:t>
      </w:r>
      <w:r w:rsidR="00B23764" w:rsidRPr="00D744C8">
        <w:rPr>
          <w:sz w:val="28"/>
          <w:szCs w:val="28"/>
        </w:rPr>
        <w:t xml:space="preserve"> из общего объема расходов бюджета </w:t>
      </w:r>
      <w:r w:rsidRPr="00D744C8">
        <w:rPr>
          <w:sz w:val="28"/>
          <w:szCs w:val="28"/>
        </w:rPr>
        <w:t xml:space="preserve">составляют </w:t>
      </w:r>
      <w:r w:rsidR="002B79E2" w:rsidRPr="00D744C8">
        <w:rPr>
          <w:sz w:val="28"/>
          <w:szCs w:val="28"/>
        </w:rPr>
        <w:t>20,9</w:t>
      </w:r>
      <w:r w:rsidR="00B23764" w:rsidRPr="00D744C8">
        <w:rPr>
          <w:sz w:val="28"/>
          <w:szCs w:val="28"/>
        </w:rPr>
        <w:t xml:space="preserve">% </w:t>
      </w:r>
      <w:r w:rsidR="00CB268A" w:rsidRPr="00D744C8">
        <w:rPr>
          <w:sz w:val="28"/>
          <w:szCs w:val="28"/>
        </w:rPr>
        <w:t xml:space="preserve">, </w:t>
      </w:r>
      <w:r w:rsidRPr="00D744C8">
        <w:rPr>
          <w:sz w:val="28"/>
          <w:szCs w:val="28"/>
        </w:rPr>
        <w:t xml:space="preserve">что </w:t>
      </w:r>
      <w:r w:rsidR="002B79E2" w:rsidRPr="00D744C8">
        <w:rPr>
          <w:sz w:val="28"/>
          <w:szCs w:val="28"/>
        </w:rPr>
        <w:t>меньше</w:t>
      </w:r>
      <w:r w:rsidRPr="00D744C8">
        <w:rPr>
          <w:sz w:val="28"/>
          <w:szCs w:val="28"/>
        </w:rPr>
        <w:t xml:space="preserve"> на </w:t>
      </w:r>
      <w:r w:rsidR="00CC0AFB" w:rsidRPr="00D744C8">
        <w:rPr>
          <w:sz w:val="28"/>
          <w:szCs w:val="28"/>
        </w:rPr>
        <w:t xml:space="preserve"> </w:t>
      </w:r>
      <w:r w:rsidR="002B79E2" w:rsidRPr="00D744C8">
        <w:rPr>
          <w:sz w:val="28"/>
          <w:szCs w:val="28"/>
        </w:rPr>
        <w:t>4,6</w:t>
      </w:r>
      <w:r w:rsidRPr="00D744C8">
        <w:rPr>
          <w:sz w:val="28"/>
          <w:szCs w:val="28"/>
        </w:rPr>
        <w:t xml:space="preserve">% </w:t>
      </w:r>
      <w:r w:rsidR="00B23764" w:rsidRPr="00D744C8">
        <w:rPr>
          <w:sz w:val="28"/>
          <w:szCs w:val="28"/>
        </w:rPr>
        <w:t xml:space="preserve"> </w:t>
      </w:r>
      <w:r w:rsidRPr="00D744C8">
        <w:rPr>
          <w:sz w:val="28"/>
          <w:szCs w:val="28"/>
        </w:rPr>
        <w:t>п</w:t>
      </w:r>
      <w:r w:rsidR="00B23764" w:rsidRPr="00D744C8">
        <w:rPr>
          <w:sz w:val="28"/>
          <w:szCs w:val="28"/>
        </w:rPr>
        <w:t>о с</w:t>
      </w:r>
      <w:r w:rsidRPr="00D744C8">
        <w:rPr>
          <w:sz w:val="28"/>
          <w:szCs w:val="28"/>
        </w:rPr>
        <w:t xml:space="preserve">равнению с предшествующим годом. На содержание 2  учреждений культуры израсходовано </w:t>
      </w:r>
      <w:r w:rsidR="00D744C8" w:rsidRPr="00D744C8">
        <w:rPr>
          <w:sz w:val="28"/>
          <w:szCs w:val="28"/>
        </w:rPr>
        <w:t>4 726</w:t>
      </w:r>
      <w:r w:rsidRPr="00D744C8">
        <w:rPr>
          <w:sz w:val="28"/>
          <w:szCs w:val="28"/>
        </w:rPr>
        <w:t>.</w:t>
      </w:r>
      <w:r w:rsidR="00CC0AFB" w:rsidRPr="00D744C8">
        <w:rPr>
          <w:sz w:val="28"/>
          <w:szCs w:val="28"/>
        </w:rPr>
        <w:t>0</w:t>
      </w:r>
      <w:r w:rsidRPr="00D744C8">
        <w:rPr>
          <w:sz w:val="28"/>
          <w:szCs w:val="28"/>
        </w:rPr>
        <w:t xml:space="preserve"> тыс.руб. </w:t>
      </w:r>
    </w:p>
    <w:p w:rsidR="008C6F5E" w:rsidRPr="00D56F05" w:rsidRDefault="00B23764" w:rsidP="00C55AF8">
      <w:pPr>
        <w:spacing w:line="360" w:lineRule="auto"/>
        <w:rPr>
          <w:sz w:val="28"/>
          <w:szCs w:val="28"/>
        </w:rPr>
      </w:pPr>
      <w:r w:rsidRPr="00C55AF8">
        <w:rPr>
          <w:sz w:val="28"/>
          <w:szCs w:val="28"/>
        </w:rPr>
        <w:t xml:space="preserve">       </w:t>
      </w:r>
      <w:r w:rsidR="00CC0AFB" w:rsidRPr="00D56F05">
        <w:rPr>
          <w:sz w:val="28"/>
          <w:szCs w:val="28"/>
        </w:rPr>
        <w:t>В 201</w:t>
      </w:r>
      <w:r w:rsidR="004F2F48" w:rsidRPr="00D56F05">
        <w:rPr>
          <w:sz w:val="28"/>
          <w:szCs w:val="28"/>
        </w:rPr>
        <w:t>4</w:t>
      </w:r>
      <w:r w:rsidR="00453B74" w:rsidRPr="00D56F05">
        <w:rPr>
          <w:sz w:val="28"/>
          <w:szCs w:val="28"/>
        </w:rPr>
        <w:t xml:space="preserve"> году учреждениями культуры п</w:t>
      </w:r>
      <w:r w:rsidR="00CC0AFB" w:rsidRPr="00D56F05">
        <w:rPr>
          <w:sz w:val="28"/>
          <w:szCs w:val="28"/>
        </w:rPr>
        <w:t xml:space="preserve">роведено </w:t>
      </w:r>
      <w:r w:rsidR="00D47205">
        <w:rPr>
          <w:sz w:val="28"/>
          <w:szCs w:val="28"/>
        </w:rPr>
        <w:t>350</w:t>
      </w:r>
      <w:r w:rsidR="00D50670" w:rsidRPr="00D56F05">
        <w:rPr>
          <w:sz w:val="28"/>
          <w:szCs w:val="28"/>
        </w:rPr>
        <w:t xml:space="preserve"> мероприятий</w:t>
      </w:r>
      <w:r w:rsidR="00D47205">
        <w:rPr>
          <w:sz w:val="28"/>
          <w:szCs w:val="28"/>
        </w:rPr>
        <w:t xml:space="preserve"> (в том числе дискотеки)</w:t>
      </w:r>
      <w:r w:rsidR="00D50670" w:rsidRPr="00D56F05">
        <w:rPr>
          <w:sz w:val="28"/>
          <w:szCs w:val="28"/>
        </w:rPr>
        <w:t>, посе</w:t>
      </w:r>
      <w:r w:rsidR="00453B74" w:rsidRPr="00D56F05">
        <w:rPr>
          <w:sz w:val="28"/>
          <w:szCs w:val="28"/>
        </w:rPr>
        <w:t>тило</w:t>
      </w:r>
      <w:r w:rsidR="00CC0AFB" w:rsidRPr="00D56F05">
        <w:rPr>
          <w:sz w:val="28"/>
          <w:szCs w:val="28"/>
        </w:rPr>
        <w:t xml:space="preserve"> </w:t>
      </w:r>
      <w:r w:rsidR="00D56F05" w:rsidRPr="00D56F05">
        <w:rPr>
          <w:sz w:val="28"/>
          <w:szCs w:val="28"/>
        </w:rPr>
        <w:t>1</w:t>
      </w:r>
      <w:r w:rsidR="00D47205">
        <w:rPr>
          <w:sz w:val="28"/>
          <w:szCs w:val="28"/>
        </w:rPr>
        <w:t>6981</w:t>
      </w:r>
      <w:r w:rsidR="00C73262" w:rsidRPr="00D56F05">
        <w:rPr>
          <w:sz w:val="28"/>
          <w:szCs w:val="28"/>
        </w:rPr>
        <w:t xml:space="preserve"> </w:t>
      </w:r>
      <w:r w:rsidR="00CC0AFB" w:rsidRPr="00D56F05">
        <w:rPr>
          <w:sz w:val="28"/>
          <w:szCs w:val="28"/>
        </w:rPr>
        <w:t>ч</w:t>
      </w:r>
      <w:r w:rsidR="00D50670" w:rsidRPr="00D56F05">
        <w:rPr>
          <w:sz w:val="28"/>
          <w:szCs w:val="28"/>
        </w:rPr>
        <w:t>еловек.</w:t>
      </w:r>
      <w:r w:rsidR="004E03CD" w:rsidRPr="00D56F05">
        <w:rPr>
          <w:sz w:val="28"/>
          <w:szCs w:val="28"/>
        </w:rPr>
        <w:t xml:space="preserve"> </w:t>
      </w:r>
      <w:r w:rsidR="00CC0AFB" w:rsidRPr="00D56F05">
        <w:rPr>
          <w:sz w:val="28"/>
          <w:szCs w:val="28"/>
        </w:rPr>
        <w:t xml:space="preserve">Участвовали в </w:t>
      </w:r>
      <w:r w:rsidR="00C73262" w:rsidRPr="00D56F05">
        <w:rPr>
          <w:sz w:val="28"/>
          <w:szCs w:val="28"/>
        </w:rPr>
        <w:t>1</w:t>
      </w:r>
      <w:r w:rsidR="00D47205">
        <w:rPr>
          <w:sz w:val="28"/>
          <w:szCs w:val="28"/>
        </w:rPr>
        <w:t>4</w:t>
      </w:r>
      <w:r w:rsidR="008C6F5E" w:rsidRPr="00D56F05">
        <w:rPr>
          <w:sz w:val="28"/>
          <w:szCs w:val="28"/>
        </w:rPr>
        <w:t xml:space="preserve"> районных конкурсах</w:t>
      </w:r>
      <w:r w:rsidR="00C73262" w:rsidRPr="00D56F05">
        <w:rPr>
          <w:sz w:val="28"/>
          <w:szCs w:val="28"/>
        </w:rPr>
        <w:t xml:space="preserve"> и </w:t>
      </w:r>
      <w:r w:rsidR="00F153D3">
        <w:rPr>
          <w:sz w:val="28"/>
          <w:szCs w:val="28"/>
        </w:rPr>
        <w:t xml:space="preserve">в </w:t>
      </w:r>
      <w:r w:rsidR="00D47205">
        <w:rPr>
          <w:sz w:val="28"/>
          <w:szCs w:val="28"/>
        </w:rPr>
        <w:t>3</w:t>
      </w:r>
      <w:r w:rsidR="00C73262" w:rsidRPr="00D56F05">
        <w:rPr>
          <w:sz w:val="28"/>
          <w:szCs w:val="28"/>
        </w:rPr>
        <w:t xml:space="preserve"> краев</w:t>
      </w:r>
      <w:r w:rsidR="00F153D3">
        <w:rPr>
          <w:sz w:val="28"/>
          <w:szCs w:val="28"/>
        </w:rPr>
        <w:t>ых конкурсах</w:t>
      </w:r>
      <w:r w:rsidR="00C73262" w:rsidRPr="00D56F05">
        <w:rPr>
          <w:sz w:val="28"/>
          <w:szCs w:val="28"/>
        </w:rPr>
        <w:t>.</w:t>
      </w:r>
    </w:p>
    <w:p w:rsidR="00D56F05" w:rsidRPr="00D56F05" w:rsidRDefault="00D56F05" w:rsidP="00C55AF8">
      <w:pPr>
        <w:spacing w:line="360" w:lineRule="auto"/>
        <w:jc w:val="both"/>
        <w:rPr>
          <w:sz w:val="28"/>
          <w:szCs w:val="28"/>
        </w:rPr>
      </w:pPr>
      <w:r w:rsidRPr="00D56F05">
        <w:rPr>
          <w:sz w:val="28"/>
          <w:szCs w:val="28"/>
        </w:rPr>
        <w:t xml:space="preserve">     </w:t>
      </w:r>
      <w:r w:rsidR="00453B74" w:rsidRPr="00D56F05">
        <w:rPr>
          <w:sz w:val="28"/>
          <w:szCs w:val="28"/>
        </w:rPr>
        <w:t xml:space="preserve">Работали </w:t>
      </w:r>
      <w:r w:rsidR="00D47205">
        <w:rPr>
          <w:sz w:val="28"/>
          <w:szCs w:val="28"/>
        </w:rPr>
        <w:t>5</w:t>
      </w:r>
      <w:r w:rsidRPr="00D56F05">
        <w:rPr>
          <w:sz w:val="28"/>
          <w:szCs w:val="28"/>
        </w:rPr>
        <w:t xml:space="preserve"> </w:t>
      </w:r>
      <w:r w:rsidR="00453B74" w:rsidRPr="00D56F05">
        <w:rPr>
          <w:sz w:val="28"/>
          <w:szCs w:val="28"/>
        </w:rPr>
        <w:t>клуб</w:t>
      </w:r>
      <w:r w:rsidR="00D47205">
        <w:rPr>
          <w:sz w:val="28"/>
          <w:szCs w:val="28"/>
        </w:rPr>
        <w:t>ов</w:t>
      </w:r>
      <w:r w:rsidR="00453B74" w:rsidRPr="00D56F05">
        <w:rPr>
          <w:sz w:val="28"/>
          <w:szCs w:val="28"/>
        </w:rPr>
        <w:t xml:space="preserve"> по интересам</w:t>
      </w:r>
      <w:r w:rsidRPr="00D56F05">
        <w:rPr>
          <w:sz w:val="28"/>
          <w:szCs w:val="28"/>
        </w:rPr>
        <w:t xml:space="preserve"> и </w:t>
      </w:r>
      <w:r w:rsidR="00D47205">
        <w:rPr>
          <w:sz w:val="28"/>
          <w:szCs w:val="28"/>
        </w:rPr>
        <w:t>12</w:t>
      </w:r>
      <w:r w:rsidRPr="00D56F05">
        <w:rPr>
          <w:sz w:val="28"/>
          <w:szCs w:val="28"/>
        </w:rPr>
        <w:t xml:space="preserve"> кружков</w:t>
      </w:r>
      <w:r w:rsidR="005245CE" w:rsidRPr="00D56F05">
        <w:rPr>
          <w:sz w:val="28"/>
          <w:szCs w:val="28"/>
        </w:rPr>
        <w:t xml:space="preserve">    </w:t>
      </w:r>
    </w:p>
    <w:p w:rsidR="00E9673B" w:rsidRPr="00D56F05" w:rsidRDefault="00D56F05" w:rsidP="00C55AF8">
      <w:pPr>
        <w:spacing w:line="360" w:lineRule="auto"/>
        <w:jc w:val="both"/>
        <w:rPr>
          <w:b/>
          <w:sz w:val="28"/>
          <w:szCs w:val="28"/>
        </w:rPr>
      </w:pPr>
      <w:r w:rsidRPr="00D56F05">
        <w:rPr>
          <w:sz w:val="28"/>
          <w:szCs w:val="28"/>
        </w:rPr>
        <w:t xml:space="preserve">     </w:t>
      </w:r>
      <w:r w:rsidR="005245CE" w:rsidRPr="00D56F05">
        <w:rPr>
          <w:sz w:val="28"/>
          <w:szCs w:val="28"/>
        </w:rPr>
        <w:t>Проведен на районном уровне «Праздник Огурца»</w:t>
      </w:r>
    </w:p>
    <w:p w:rsidR="00492868" w:rsidRDefault="00492868" w:rsidP="00C55AF8">
      <w:pPr>
        <w:spacing w:line="360" w:lineRule="auto"/>
        <w:jc w:val="both"/>
        <w:rPr>
          <w:b/>
          <w:sz w:val="28"/>
          <w:szCs w:val="28"/>
        </w:rPr>
      </w:pPr>
    </w:p>
    <w:p w:rsidR="00D50670" w:rsidRPr="00C55AF8" w:rsidRDefault="00D50670" w:rsidP="00C55AF8">
      <w:pPr>
        <w:spacing w:line="360" w:lineRule="auto"/>
        <w:jc w:val="both"/>
        <w:rPr>
          <w:b/>
          <w:sz w:val="28"/>
          <w:szCs w:val="28"/>
        </w:rPr>
      </w:pPr>
      <w:r w:rsidRPr="00C55AF8">
        <w:rPr>
          <w:b/>
          <w:sz w:val="28"/>
          <w:szCs w:val="28"/>
        </w:rPr>
        <w:t>СЛАЙД 1</w:t>
      </w:r>
      <w:r w:rsidR="00F6158F">
        <w:rPr>
          <w:b/>
          <w:sz w:val="28"/>
          <w:szCs w:val="28"/>
        </w:rPr>
        <w:t>3</w:t>
      </w:r>
    </w:p>
    <w:p w:rsidR="003074A3" w:rsidRPr="00D744C8" w:rsidRDefault="003074A3" w:rsidP="00C55AF8">
      <w:pPr>
        <w:spacing w:line="360" w:lineRule="auto"/>
        <w:rPr>
          <w:sz w:val="28"/>
          <w:szCs w:val="28"/>
        </w:rPr>
      </w:pPr>
      <w:r w:rsidRPr="00D744C8">
        <w:rPr>
          <w:sz w:val="28"/>
          <w:szCs w:val="28"/>
        </w:rPr>
        <w:t xml:space="preserve">На библиотечную деятельность израсходовано </w:t>
      </w:r>
      <w:r w:rsidR="00D744C8" w:rsidRPr="00D744C8">
        <w:rPr>
          <w:sz w:val="28"/>
          <w:szCs w:val="28"/>
        </w:rPr>
        <w:t>622 884</w:t>
      </w:r>
      <w:r w:rsidRPr="00D744C8">
        <w:rPr>
          <w:sz w:val="28"/>
          <w:szCs w:val="28"/>
        </w:rPr>
        <w:t xml:space="preserve"> р.</w:t>
      </w:r>
      <w:r w:rsidR="00CC0AFB" w:rsidRPr="00D744C8">
        <w:rPr>
          <w:sz w:val="28"/>
          <w:szCs w:val="28"/>
        </w:rPr>
        <w:t xml:space="preserve">, что больше по сравнению с предыдущим годом на </w:t>
      </w:r>
      <w:r w:rsidR="00D744C8" w:rsidRPr="00D744C8">
        <w:rPr>
          <w:sz w:val="28"/>
          <w:szCs w:val="28"/>
        </w:rPr>
        <w:t>45</w:t>
      </w:r>
      <w:r w:rsidR="00CC0AFB" w:rsidRPr="00D744C8">
        <w:rPr>
          <w:sz w:val="28"/>
          <w:szCs w:val="28"/>
        </w:rPr>
        <w:t>%.</w:t>
      </w:r>
    </w:p>
    <w:p w:rsidR="00453B74" w:rsidRPr="005C11CF" w:rsidRDefault="00453B74" w:rsidP="00C55AF8">
      <w:pPr>
        <w:spacing w:line="360" w:lineRule="auto"/>
        <w:jc w:val="both"/>
        <w:rPr>
          <w:sz w:val="28"/>
          <w:szCs w:val="28"/>
        </w:rPr>
      </w:pPr>
      <w:r w:rsidRPr="005C11CF">
        <w:rPr>
          <w:sz w:val="28"/>
          <w:szCs w:val="28"/>
        </w:rPr>
        <w:t>Количество читателей в МБУК «Библиотека Ергачинского сельского поселения»</w:t>
      </w:r>
      <w:r w:rsidR="007D076C" w:rsidRPr="005C11CF">
        <w:rPr>
          <w:sz w:val="28"/>
          <w:szCs w:val="28"/>
        </w:rPr>
        <w:t xml:space="preserve"> -87</w:t>
      </w:r>
      <w:r w:rsidR="005C11CF" w:rsidRPr="005C11CF">
        <w:rPr>
          <w:sz w:val="28"/>
          <w:szCs w:val="28"/>
        </w:rPr>
        <w:t>6</w:t>
      </w:r>
      <w:r w:rsidRPr="005C11CF">
        <w:rPr>
          <w:sz w:val="28"/>
          <w:szCs w:val="28"/>
        </w:rPr>
        <w:t>;</w:t>
      </w:r>
    </w:p>
    <w:p w:rsidR="00453B74" w:rsidRPr="005C11CF" w:rsidRDefault="00CC0AFB" w:rsidP="00C55AF8">
      <w:pPr>
        <w:spacing w:line="360" w:lineRule="auto"/>
        <w:jc w:val="both"/>
        <w:rPr>
          <w:sz w:val="28"/>
          <w:szCs w:val="28"/>
        </w:rPr>
      </w:pPr>
      <w:r w:rsidRPr="005C11CF">
        <w:rPr>
          <w:sz w:val="28"/>
          <w:szCs w:val="28"/>
        </w:rPr>
        <w:t xml:space="preserve">Проведено </w:t>
      </w:r>
      <w:r w:rsidR="005C11CF" w:rsidRPr="005C11CF">
        <w:rPr>
          <w:sz w:val="28"/>
          <w:szCs w:val="28"/>
        </w:rPr>
        <w:t>211</w:t>
      </w:r>
      <w:r w:rsidR="00453B74" w:rsidRPr="005C11CF">
        <w:rPr>
          <w:sz w:val="28"/>
          <w:szCs w:val="28"/>
        </w:rPr>
        <w:t xml:space="preserve"> мероприятий;</w:t>
      </w:r>
    </w:p>
    <w:p w:rsidR="00453B74" w:rsidRPr="005C11CF" w:rsidRDefault="00453B74" w:rsidP="00C55AF8">
      <w:pPr>
        <w:spacing w:line="360" w:lineRule="auto"/>
        <w:jc w:val="both"/>
        <w:rPr>
          <w:sz w:val="28"/>
          <w:szCs w:val="28"/>
        </w:rPr>
      </w:pPr>
      <w:r w:rsidRPr="005C11CF">
        <w:rPr>
          <w:sz w:val="28"/>
          <w:szCs w:val="28"/>
        </w:rPr>
        <w:t xml:space="preserve">Участвовали в </w:t>
      </w:r>
      <w:r w:rsidR="007D076C" w:rsidRPr="005C11CF">
        <w:rPr>
          <w:sz w:val="28"/>
          <w:szCs w:val="28"/>
        </w:rPr>
        <w:t>2 районных</w:t>
      </w:r>
      <w:r w:rsidR="00492868">
        <w:rPr>
          <w:sz w:val="28"/>
          <w:szCs w:val="28"/>
        </w:rPr>
        <w:t xml:space="preserve"> конкурсах</w:t>
      </w:r>
      <w:r w:rsidR="004629B5" w:rsidRPr="005C11CF">
        <w:rPr>
          <w:sz w:val="28"/>
          <w:szCs w:val="28"/>
        </w:rPr>
        <w:t>;</w:t>
      </w:r>
    </w:p>
    <w:p w:rsidR="001F6337" w:rsidRPr="00C55AF8" w:rsidRDefault="001F6337" w:rsidP="00C55AF8">
      <w:pPr>
        <w:spacing w:line="360" w:lineRule="auto"/>
        <w:rPr>
          <w:b/>
          <w:sz w:val="28"/>
          <w:szCs w:val="28"/>
        </w:rPr>
      </w:pPr>
    </w:p>
    <w:p w:rsidR="0060709A" w:rsidRPr="00C55AF8" w:rsidRDefault="00D50670" w:rsidP="00C55AF8">
      <w:pPr>
        <w:spacing w:line="360" w:lineRule="auto"/>
        <w:rPr>
          <w:sz w:val="28"/>
          <w:szCs w:val="28"/>
        </w:rPr>
      </w:pPr>
      <w:r w:rsidRPr="00C55AF8">
        <w:rPr>
          <w:b/>
          <w:sz w:val="28"/>
          <w:szCs w:val="28"/>
        </w:rPr>
        <w:t>СЛАЙД 1</w:t>
      </w:r>
      <w:r w:rsidR="00F6158F">
        <w:rPr>
          <w:b/>
          <w:sz w:val="28"/>
          <w:szCs w:val="28"/>
        </w:rPr>
        <w:t>4</w:t>
      </w:r>
    </w:p>
    <w:p w:rsidR="0060709A" w:rsidRPr="00CA063F" w:rsidRDefault="0060709A" w:rsidP="00C55AF8">
      <w:pPr>
        <w:spacing w:line="360" w:lineRule="auto"/>
        <w:rPr>
          <w:sz w:val="28"/>
          <w:szCs w:val="28"/>
        </w:rPr>
      </w:pPr>
      <w:r w:rsidRPr="00C55AF8">
        <w:rPr>
          <w:sz w:val="28"/>
          <w:szCs w:val="28"/>
        </w:rPr>
        <w:t xml:space="preserve">      </w:t>
      </w:r>
      <w:r w:rsidR="00D566A7" w:rsidRPr="00D744C8">
        <w:rPr>
          <w:sz w:val="28"/>
          <w:szCs w:val="28"/>
        </w:rPr>
        <w:t>Наибольшую долю в стру</w:t>
      </w:r>
      <w:r w:rsidR="00922AA3" w:rsidRPr="00D744C8">
        <w:rPr>
          <w:sz w:val="28"/>
          <w:szCs w:val="28"/>
        </w:rPr>
        <w:t>ктуре расходов поселения занимаю</w:t>
      </w:r>
      <w:r w:rsidR="00D566A7" w:rsidRPr="00D744C8">
        <w:rPr>
          <w:sz w:val="28"/>
          <w:szCs w:val="28"/>
        </w:rPr>
        <w:t xml:space="preserve">т </w:t>
      </w:r>
      <w:r w:rsidR="00922AA3" w:rsidRPr="00D744C8">
        <w:rPr>
          <w:sz w:val="28"/>
          <w:szCs w:val="28"/>
        </w:rPr>
        <w:t xml:space="preserve"> затраты на</w:t>
      </w:r>
      <w:r w:rsidR="00CC0AFB" w:rsidRPr="00D744C8">
        <w:rPr>
          <w:sz w:val="28"/>
          <w:szCs w:val="28"/>
        </w:rPr>
        <w:t xml:space="preserve"> жилищно</w:t>
      </w:r>
      <w:r w:rsidR="00D566A7" w:rsidRPr="00D744C8">
        <w:rPr>
          <w:sz w:val="28"/>
          <w:szCs w:val="28"/>
        </w:rPr>
        <w:t xml:space="preserve">-коммунальное </w:t>
      </w:r>
      <w:r w:rsidR="00CC0AFB" w:rsidRPr="00D744C8">
        <w:rPr>
          <w:sz w:val="28"/>
          <w:szCs w:val="28"/>
        </w:rPr>
        <w:t>хозяйств</w:t>
      </w:r>
      <w:r w:rsidR="00205F77" w:rsidRPr="00D744C8">
        <w:rPr>
          <w:sz w:val="28"/>
          <w:szCs w:val="28"/>
        </w:rPr>
        <w:t xml:space="preserve">о </w:t>
      </w:r>
      <w:r w:rsidR="00D744C8" w:rsidRPr="00D744C8">
        <w:rPr>
          <w:sz w:val="28"/>
          <w:szCs w:val="28"/>
        </w:rPr>
        <w:t xml:space="preserve"> 50,6</w:t>
      </w:r>
      <w:r w:rsidR="00205F77" w:rsidRPr="00D744C8">
        <w:rPr>
          <w:sz w:val="28"/>
          <w:szCs w:val="28"/>
        </w:rPr>
        <w:t xml:space="preserve">%, </w:t>
      </w:r>
      <w:r w:rsidR="00D744C8" w:rsidRPr="00D744C8">
        <w:rPr>
          <w:sz w:val="28"/>
          <w:szCs w:val="28"/>
        </w:rPr>
        <w:t>12 958 675</w:t>
      </w:r>
      <w:r w:rsidR="00D566A7" w:rsidRPr="00D744C8">
        <w:rPr>
          <w:sz w:val="28"/>
          <w:szCs w:val="28"/>
        </w:rPr>
        <w:t xml:space="preserve"> руб, в</w:t>
      </w:r>
      <w:r w:rsidR="00C37ECC" w:rsidRPr="00D744C8">
        <w:rPr>
          <w:sz w:val="28"/>
          <w:szCs w:val="28"/>
        </w:rPr>
        <w:t xml:space="preserve"> </w:t>
      </w:r>
      <w:r w:rsidR="00D566A7" w:rsidRPr="00D744C8">
        <w:rPr>
          <w:sz w:val="28"/>
          <w:szCs w:val="28"/>
        </w:rPr>
        <w:t>том числе:</w:t>
      </w:r>
    </w:p>
    <w:p w:rsidR="0060709A" w:rsidRDefault="00D566A7" w:rsidP="00C55AF8">
      <w:pPr>
        <w:spacing w:line="360" w:lineRule="auto"/>
        <w:rPr>
          <w:sz w:val="28"/>
          <w:szCs w:val="28"/>
        </w:rPr>
      </w:pPr>
      <w:r w:rsidRPr="00B92258">
        <w:rPr>
          <w:sz w:val="28"/>
          <w:szCs w:val="28"/>
        </w:rPr>
        <w:t>●</w:t>
      </w:r>
      <w:r w:rsidR="00F86D8C">
        <w:rPr>
          <w:sz w:val="28"/>
          <w:szCs w:val="28"/>
        </w:rPr>
        <w:t xml:space="preserve"> </w:t>
      </w:r>
      <w:r w:rsidR="0060709A" w:rsidRPr="00B92258">
        <w:rPr>
          <w:sz w:val="28"/>
          <w:szCs w:val="28"/>
        </w:rPr>
        <w:t>подготовк</w:t>
      </w:r>
      <w:r w:rsidRPr="00B92258">
        <w:rPr>
          <w:sz w:val="28"/>
          <w:szCs w:val="28"/>
        </w:rPr>
        <w:t>а</w:t>
      </w:r>
      <w:r w:rsidR="0060709A" w:rsidRPr="00B92258">
        <w:rPr>
          <w:sz w:val="28"/>
          <w:szCs w:val="28"/>
        </w:rPr>
        <w:t xml:space="preserve"> технических паспортов муниципального имущества </w:t>
      </w:r>
      <w:r w:rsidR="00205F77" w:rsidRPr="00B92258">
        <w:rPr>
          <w:sz w:val="28"/>
          <w:szCs w:val="28"/>
        </w:rPr>
        <w:t xml:space="preserve">и оценка </w:t>
      </w:r>
      <w:r w:rsidR="00B92258" w:rsidRPr="00B92258">
        <w:rPr>
          <w:sz w:val="28"/>
          <w:szCs w:val="28"/>
        </w:rPr>
        <w:t>38,6</w:t>
      </w:r>
      <w:r w:rsidR="00205F77" w:rsidRPr="00B92258">
        <w:rPr>
          <w:sz w:val="28"/>
          <w:szCs w:val="28"/>
        </w:rPr>
        <w:t>т.</w:t>
      </w:r>
      <w:r w:rsidRPr="00B92258">
        <w:rPr>
          <w:sz w:val="28"/>
          <w:szCs w:val="28"/>
        </w:rPr>
        <w:t xml:space="preserve"> </w:t>
      </w:r>
      <w:r w:rsidR="0060709A" w:rsidRPr="00B92258">
        <w:rPr>
          <w:sz w:val="28"/>
          <w:szCs w:val="28"/>
        </w:rPr>
        <w:t>р;</w:t>
      </w:r>
    </w:p>
    <w:p w:rsidR="00B92258" w:rsidRDefault="00492868" w:rsidP="00B92258">
      <w:pPr>
        <w:pStyle w:val="a8"/>
        <w:numPr>
          <w:ilvl w:val="0"/>
          <w:numId w:val="25"/>
        </w:numPr>
        <w:spacing w:line="36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18D1" w:rsidRPr="00F86D8C">
        <w:rPr>
          <w:rFonts w:ascii="Times New Roman" w:hAnsi="Times New Roman"/>
          <w:sz w:val="28"/>
          <w:szCs w:val="28"/>
        </w:rPr>
        <w:t xml:space="preserve">Утепление водонапорной башни </w:t>
      </w:r>
      <w:r w:rsidR="00F153D3">
        <w:rPr>
          <w:rFonts w:ascii="Times New Roman" w:hAnsi="Times New Roman"/>
          <w:sz w:val="28"/>
          <w:szCs w:val="28"/>
        </w:rPr>
        <w:t xml:space="preserve">по </w:t>
      </w:r>
      <w:r w:rsidR="00EF18D1" w:rsidRPr="00F86D8C">
        <w:rPr>
          <w:rFonts w:ascii="Times New Roman" w:hAnsi="Times New Roman"/>
          <w:sz w:val="28"/>
          <w:szCs w:val="28"/>
        </w:rPr>
        <w:t>ул.Трактовая – 173,9 т.р.</w:t>
      </w:r>
    </w:p>
    <w:p w:rsidR="00492868" w:rsidRPr="00F86D8C" w:rsidRDefault="00492868" w:rsidP="00B92258">
      <w:pPr>
        <w:pStyle w:val="a8"/>
        <w:numPr>
          <w:ilvl w:val="0"/>
          <w:numId w:val="25"/>
        </w:numPr>
        <w:spacing w:line="36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Прокладка наружного водопровода по ул.Вокзальная – 97,2 т.р.</w:t>
      </w:r>
    </w:p>
    <w:p w:rsidR="00EF18D1" w:rsidRPr="00AD0146" w:rsidRDefault="00EF18D1" w:rsidP="00B92258">
      <w:pPr>
        <w:pStyle w:val="a8"/>
        <w:numPr>
          <w:ilvl w:val="0"/>
          <w:numId w:val="25"/>
        </w:numPr>
        <w:spacing w:line="360" w:lineRule="auto"/>
        <w:ind w:left="142" w:hanging="142"/>
        <w:rPr>
          <w:rFonts w:ascii="Times New Roman" w:hAnsi="Times New Roman"/>
          <w:sz w:val="28"/>
          <w:szCs w:val="28"/>
        </w:rPr>
      </w:pPr>
      <w:r w:rsidRPr="00AD0146">
        <w:rPr>
          <w:rFonts w:ascii="Times New Roman" w:hAnsi="Times New Roman"/>
          <w:sz w:val="28"/>
          <w:szCs w:val="28"/>
        </w:rPr>
        <w:t xml:space="preserve"> Ремонт наружных тепловых сетей – </w:t>
      </w:r>
      <w:r w:rsidR="00F86D8C" w:rsidRPr="00AD0146">
        <w:rPr>
          <w:rFonts w:ascii="Times New Roman" w:hAnsi="Times New Roman"/>
          <w:sz w:val="28"/>
          <w:szCs w:val="28"/>
        </w:rPr>
        <w:t>141,7</w:t>
      </w:r>
      <w:r w:rsidRPr="00AD0146">
        <w:rPr>
          <w:rFonts w:ascii="Times New Roman" w:hAnsi="Times New Roman"/>
          <w:sz w:val="28"/>
          <w:szCs w:val="28"/>
        </w:rPr>
        <w:t xml:space="preserve"> т.р.</w:t>
      </w:r>
    </w:p>
    <w:p w:rsidR="005C6AA5" w:rsidRPr="00F86D8C" w:rsidRDefault="00EF18D1" w:rsidP="00B92258">
      <w:pPr>
        <w:pStyle w:val="a8"/>
        <w:numPr>
          <w:ilvl w:val="0"/>
          <w:numId w:val="25"/>
        </w:numPr>
        <w:spacing w:line="360" w:lineRule="auto"/>
        <w:ind w:left="142" w:hanging="142"/>
        <w:rPr>
          <w:rFonts w:ascii="Times New Roman" w:hAnsi="Times New Roman"/>
          <w:sz w:val="28"/>
          <w:szCs w:val="28"/>
        </w:rPr>
      </w:pPr>
      <w:r w:rsidRPr="00AD0146">
        <w:rPr>
          <w:rFonts w:ascii="Times New Roman" w:hAnsi="Times New Roman"/>
          <w:sz w:val="28"/>
          <w:szCs w:val="28"/>
        </w:rPr>
        <w:t xml:space="preserve"> </w:t>
      </w:r>
      <w:r w:rsidR="005C6AA5" w:rsidRPr="00F86D8C">
        <w:rPr>
          <w:rFonts w:ascii="Times New Roman" w:hAnsi="Times New Roman"/>
          <w:sz w:val="28"/>
          <w:szCs w:val="28"/>
        </w:rPr>
        <w:t>Ремонт водопровода с прокладкой трубопроводов методом горизонтального бурения по ул.</w:t>
      </w:r>
      <w:r w:rsidR="00F86D8C">
        <w:rPr>
          <w:rFonts w:ascii="Times New Roman" w:hAnsi="Times New Roman"/>
          <w:sz w:val="28"/>
          <w:szCs w:val="28"/>
        </w:rPr>
        <w:t>Новая</w:t>
      </w:r>
      <w:r w:rsidR="005C6AA5" w:rsidRPr="00F86D8C">
        <w:rPr>
          <w:rFonts w:ascii="Times New Roman" w:hAnsi="Times New Roman"/>
          <w:sz w:val="28"/>
          <w:szCs w:val="28"/>
        </w:rPr>
        <w:t xml:space="preserve"> – </w:t>
      </w:r>
      <w:r w:rsidR="00F86D8C">
        <w:rPr>
          <w:rFonts w:ascii="Times New Roman" w:hAnsi="Times New Roman"/>
          <w:sz w:val="28"/>
          <w:szCs w:val="28"/>
        </w:rPr>
        <w:t>275,5</w:t>
      </w:r>
      <w:r w:rsidR="00907E9D" w:rsidRPr="00F86D8C">
        <w:rPr>
          <w:rFonts w:ascii="Times New Roman" w:hAnsi="Times New Roman"/>
          <w:sz w:val="28"/>
          <w:szCs w:val="28"/>
        </w:rPr>
        <w:t xml:space="preserve"> т.р.</w:t>
      </w:r>
      <w:r w:rsidR="00F86D8C">
        <w:rPr>
          <w:rFonts w:ascii="Times New Roman" w:hAnsi="Times New Roman"/>
          <w:sz w:val="28"/>
          <w:szCs w:val="28"/>
        </w:rPr>
        <w:t xml:space="preserve"> (176,7- работы, 98,8 – материалы)</w:t>
      </w:r>
    </w:p>
    <w:p w:rsidR="005C6AA5" w:rsidRDefault="005C6AA5" w:rsidP="00B92258">
      <w:pPr>
        <w:pStyle w:val="a8"/>
        <w:numPr>
          <w:ilvl w:val="0"/>
          <w:numId w:val="25"/>
        </w:numPr>
        <w:spacing w:line="36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Замена кровельного перекрытия на складском помещении кладбища д.Казаево – 26 т.р.</w:t>
      </w:r>
    </w:p>
    <w:p w:rsidR="005C6AA5" w:rsidRDefault="001909C7" w:rsidP="00B92258">
      <w:pPr>
        <w:pStyle w:val="a8"/>
        <w:numPr>
          <w:ilvl w:val="0"/>
          <w:numId w:val="25"/>
        </w:numPr>
        <w:spacing w:line="36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Замена ввода и электрооборудования в муниципальной квартире ул.Трактовая,2 – 57 т.р.</w:t>
      </w:r>
    </w:p>
    <w:p w:rsidR="00AD0146" w:rsidRDefault="00492868" w:rsidP="00B92258">
      <w:pPr>
        <w:pStyle w:val="a8"/>
        <w:numPr>
          <w:ilvl w:val="0"/>
          <w:numId w:val="25"/>
        </w:numPr>
        <w:spacing w:line="360" w:lineRule="auto"/>
        <w:ind w:left="142" w:hanging="142"/>
        <w:rPr>
          <w:rFonts w:ascii="Times New Roman" w:hAnsi="Times New Roman"/>
          <w:sz w:val="28"/>
          <w:szCs w:val="28"/>
        </w:rPr>
      </w:pPr>
      <w:r w:rsidRPr="00AD0146">
        <w:rPr>
          <w:rFonts w:ascii="Times New Roman" w:hAnsi="Times New Roman"/>
          <w:sz w:val="28"/>
          <w:szCs w:val="28"/>
        </w:rPr>
        <w:t>Техническое обслуживание газопровода – 367 т.р.</w:t>
      </w:r>
    </w:p>
    <w:p w:rsidR="00BF0E47" w:rsidRPr="00AD0146" w:rsidRDefault="00BF0E47" w:rsidP="00B92258">
      <w:pPr>
        <w:pStyle w:val="a8"/>
        <w:numPr>
          <w:ilvl w:val="0"/>
          <w:numId w:val="25"/>
        </w:numPr>
        <w:spacing w:line="360" w:lineRule="auto"/>
        <w:ind w:left="142" w:hanging="142"/>
        <w:rPr>
          <w:rFonts w:ascii="Times New Roman" w:hAnsi="Times New Roman"/>
          <w:sz w:val="28"/>
          <w:szCs w:val="28"/>
        </w:rPr>
      </w:pPr>
      <w:r w:rsidRPr="00AD0146">
        <w:rPr>
          <w:rFonts w:ascii="Times New Roman" w:hAnsi="Times New Roman"/>
          <w:sz w:val="28"/>
          <w:szCs w:val="28"/>
        </w:rPr>
        <w:t xml:space="preserve"> Повторный пуск газа в д.Казаево – 62 т.р.</w:t>
      </w:r>
    </w:p>
    <w:p w:rsidR="008B270E" w:rsidRDefault="008B270E" w:rsidP="00C55AF8">
      <w:pPr>
        <w:pStyle w:val="a8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74666" w:rsidRDefault="00E74666" w:rsidP="00C55AF8">
      <w:pPr>
        <w:pStyle w:val="a8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0709A" w:rsidRPr="00C55AF8" w:rsidRDefault="00D50670" w:rsidP="00C55AF8">
      <w:pPr>
        <w:pStyle w:val="a8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C55AF8">
        <w:rPr>
          <w:rFonts w:ascii="Times New Roman" w:hAnsi="Times New Roman"/>
          <w:b/>
          <w:sz w:val="28"/>
          <w:szCs w:val="28"/>
        </w:rPr>
        <w:t>СЛАЙД 1</w:t>
      </w:r>
      <w:r w:rsidR="00F6158F">
        <w:rPr>
          <w:rFonts w:ascii="Times New Roman" w:hAnsi="Times New Roman"/>
          <w:b/>
          <w:sz w:val="28"/>
          <w:szCs w:val="28"/>
        </w:rPr>
        <w:t>5</w:t>
      </w:r>
    </w:p>
    <w:p w:rsidR="00EA57D3" w:rsidRPr="00907E9D" w:rsidRDefault="00EA57D3" w:rsidP="00C55AF8">
      <w:pPr>
        <w:spacing w:line="360" w:lineRule="auto"/>
        <w:rPr>
          <w:sz w:val="28"/>
          <w:szCs w:val="28"/>
        </w:rPr>
      </w:pPr>
      <w:r w:rsidRPr="00907E9D">
        <w:rPr>
          <w:sz w:val="28"/>
          <w:szCs w:val="28"/>
        </w:rPr>
        <w:t>● содержание уличного оборудования (</w:t>
      </w:r>
      <w:r w:rsidR="00205F77" w:rsidRPr="00907E9D">
        <w:rPr>
          <w:sz w:val="28"/>
          <w:szCs w:val="28"/>
        </w:rPr>
        <w:t>техническое обслуживание уличного электрооборудования</w:t>
      </w:r>
      <w:r w:rsidRPr="00907E9D">
        <w:rPr>
          <w:sz w:val="28"/>
          <w:szCs w:val="28"/>
        </w:rPr>
        <w:t xml:space="preserve">, замена ламп, оплата по  показаниям счетчиков) – </w:t>
      </w:r>
      <w:r w:rsidR="00907E9D">
        <w:rPr>
          <w:sz w:val="28"/>
          <w:szCs w:val="28"/>
        </w:rPr>
        <w:t>527,3</w:t>
      </w:r>
      <w:r w:rsidR="00205F77" w:rsidRPr="00907E9D">
        <w:rPr>
          <w:sz w:val="28"/>
          <w:szCs w:val="28"/>
        </w:rPr>
        <w:t xml:space="preserve"> т.</w:t>
      </w:r>
      <w:r w:rsidRPr="00907E9D">
        <w:rPr>
          <w:sz w:val="28"/>
          <w:szCs w:val="28"/>
        </w:rPr>
        <w:t>р.;</w:t>
      </w:r>
    </w:p>
    <w:p w:rsidR="00EA57D3" w:rsidRDefault="00EA57D3" w:rsidP="00C55AF8">
      <w:pPr>
        <w:spacing w:line="360" w:lineRule="auto"/>
        <w:rPr>
          <w:sz w:val="28"/>
          <w:szCs w:val="28"/>
        </w:rPr>
      </w:pPr>
      <w:r w:rsidRPr="0063611C">
        <w:rPr>
          <w:sz w:val="28"/>
          <w:szCs w:val="28"/>
        </w:rPr>
        <w:t>● содержание и ремонт дорог  израсходовано  1</w:t>
      </w:r>
      <w:r w:rsidR="008061F9">
        <w:rPr>
          <w:sz w:val="28"/>
          <w:szCs w:val="28"/>
        </w:rPr>
        <w:t> 114,2</w:t>
      </w:r>
      <w:r w:rsidR="00205F77" w:rsidRPr="0063611C">
        <w:rPr>
          <w:sz w:val="28"/>
          <w:szCs w:val="28"/>
        </w:rPr>
        <w:t xml:space="preserve"> т.</w:t>
      </w:r>
      <w:r w:rsidRPr="0063611C">
        <w:rPr>
          <w:sz w:val="28"/>
          <w:szCs w:val="28"/>
        </w:rPr>
        <w:t xml:space="preserve"> р., в том числе:</w:t>
      </w:r>
    </w:p>
    <w:p w:rsidR="00A45B8D" w:rsidRPr="00A45B8D" w:rsidRDefault="00A45B8D" w:rsidP="00C55AF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(Расхождение с плановыми показателями в связи с тем, что поселение не участвовало в ПРП «Благоустройство», а денежные средства были запланированы в сумме 593,7т.р.) </w:t>
      </w:r>
    </w:p>
    <w:p w:rsidR="00EA57D3" w:rsidRPr="0063611C" w:rsidRDefault="00EA57D3" w:rsidP="00C55AF8">
      <w:pPr>
        <w:spacing w:line="360" w:lineRule="auto"/>
        <w:rPr>
          <w:sz w:val="28"/>
          <w:szCs w:val="28"/>
        </w:rPr>
      </w:pPr>
      <w:r w:rsidRPr="004F2F48">
        <w:rPr>
          <w:color w:val="FF0000"/>
          <w:sz w:val="28"/>
          <w:szCs w:val="28"/>
        </w:rPr>
        <w:t xml:space="preserve">          </w:t>
      </w:r>
      <w:r w:rsidRPr="0063611C">
        <w:rPr>
          <w:sz w:val="28"/>
          <w:szCs w:val="28"/>
        </w:rPr>
        <w:t>- на зимнее со</w:t>
      </w:r>
      <w:r w:rsidR="00DF647B" w:rsidRPr="0063611C">
        <w:rPr>
          <w:sz w:val="28"/>
          <w:szCs w:val="28"/>
        </w:rPr>
        <w:t>держание и грейдирование</w:t>
      </w:r>
      <w:r w:rsidR="00205F77" w:rsidRPr="0063611C">
        <w:rPr>
          <w:sz w:val="28"/>
          <w:szCs w:val="28"/>
        </w:rPr>
        <w:t xml:space="preserve"> дорог  </w:t>
      </w:r>
      <w:r w:rsidR="00E45314">
        <w:rPr>
          <w:sz w:val="28"/>
          <w:szCs w:val="28"/>
        </w:rPr>
        <w:t xml:space="preserve">282,2 </w:t>
      </w:r>
      <w:r w:rsidR="00205F77" w:rsidRPr="0063611C">
        <w:rPr>
          <w:sz w:val="28"/>
          <w:szCs w:val="28"/>
        </w:rPr>
        <w:t>т.р</w:t>
      </w:r>
      <w:r w:rsidRPr="0063611C">
        <w:rPr>
          <w:sz w:val="28"/>
          <w:szCs w:val="28"/>
        </w:rPr>
        <w:t>;</w:t>
      </w:r>
    </w:p>
    <w:p w:rsidR="00907E9D" w:rsidRDefault="00EA57D3" w:rsidP="00C55AF8">
      <w:pPr>
        <w:spacing w:line="360" w:lineRule="auto"/>
        <w:rPr>
          <w:sz w:val="28"/>
          <w:szCs w:val="28"/>
        </w:rPr>
      </w:pPr>
      <w:r w:rsidRPr="0063611C">
        <w:rPr>
          <w:sz w:val="28"/>
          <w:szCs w:val="28"/>
        </w:rPr>
        <w:t xml:space="preserve">          - на ремонт проезжей а/дороги в гравийном исполнении</w:t>
      </w:r>
      <w:r w:rsidR="00C53345">
        <w:rPr>
          <w:sz w:val="28"/>
          <w:szCs w:val="28"/>
        </w:rPr>
        <w:t xml:space="preserve"> 747 т.р. в т.ч.</w:t>
      </w:r>
      <w:r w:rsidRPr="0063611C">
        <w:rPr>
          <w:sz w:val="28"/>
          <w:szCs w:val="28"/>
        </w:rPr>
        <w:t xml:space="preserve"> по</w:t>
      </w:r>
      <w:r w:rsidR="00907E9D">
        <w:rPr>
          <w:sz w:val="28"/>
          <w:szCs w:val="28"/>
        </w:rPr>
        <w:t>:</w:t>
      </w:r>
    </w:p>
    <w:p w:rsidR="00EA57D3" w:rsidRDefault="00907E9D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* ул.Трактовая </w:t>
      </w:r>
      <w:r w:rsidR="003252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5278">
        <w:rPr>
          <w:sz w:val="28"/>
          <w:szCs w:val="28"/>
        </w:rPr>
        <w:t>297</w:t>
      </w:r>
      <w:r w:rsidR="008061F9">
        <w:rPr>
          <w:sz w:val="28"/>
          <w:szCs w:val="28"/>
        </w:rPr>
        <w:t xml:space="preserve"> </w:t>
      </w:r>
      <w:r w:rsidR="00325278">
        <w:rPr>
          <w:sz w:val="28"/>
          <w:szCs w:val="28"/>
        </w:rPr>
        <w:t xml:space="preserve">267 р. (в т.ч. тех.контроль 7767р.) </w:t>
      </w:r>
      <w:r w:rsidR="00EA57D3" w:rsidRPr="0063611C">
        <w:rPr>
          <w:sz w:val="28"/>
          <w:szCs w:val="28"/>
        </w:rPr>
        <w:t xml:space="preserve"> </w:t>
      </w:r>
    </w:p>
    <w:p w:rsidR="00325278" w:rsidRDefault="00325278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* ул. Октябрьская – 261</w:t>
      </w:r>
      <w:r w:rsidR="008061F9">
        <w:rPr>
          <w:sz w:val="28"/>
          <w:szCs w:val="28"/>
        </w:rPr>
        <w:t xml:space="preserve"> </w:t>
      </w:r>
      <w:r>
        <w:rPr>
          <w:sz w:val="28"/>
          <w:szCs w:val="28"/>
        </w:rPr>
        <w:t>613 р. (в т.ч. тех.контроль 6913р.)</w:t>
      </w:r>
    </w:p>
    <w:p w:rsidR="00325278" w:rsidRDefault="00325278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* ул. М.Джалиля – 93</w:t>
      </w:r>
      <w:r w:rsidR="008061F9">
        <w:rPr>
          <w:sz w:val="28"/>
          <w:szCs w:val="28"/>
        </w:rPr>
        <w:t xml:space="preserve"> </w:t>
      </w:r>
      <w:r>
        <w:rPr>
          <w:sz w:val="28"/>
          <w:szCs w:val="28"/>
        </w:rPr>
        <w:t>090р.</w:t>
      </w:r>
    </w:p>
    <w:p w:rsidR="00325278" w:rsidRPr="0063611C" w:rsidRDefault="00325278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* ул. Набережная – 95</w:t>
      </w:r>
      <w:r w:rsidR="00806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073р. </w:t>
      </w:r>
    </w:p>
    <w:p w:rsidR="001909C7" w:rsidRDefault="001909C7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установка дорожных знаков – 23,8 т.р.</w:t>
      </w:r>
    </w:p>
    <w:p w:rsidR="00E45314" w:rsidRPr="00B92258" w:rsidRDefault="00E45314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транспортные услуги и услуги бульдозера – 61,2 т.р.</w:t>
      </w:r>
    </w:p>
    <w:p w:rsidR="00E9673B" w:rsidRDefault="00DF647B" w:rsidP="00C55AF8">
      <w:pPr>
        <w:spacing w:line="360" w:lineRule="auto"/>
        <w:rPr>
          <w:sz w:val="28"/>
          <w:szCs w:val="28"/>
        </w:rPr>
      </w:pPr>
      <w:r w:rsidRPr="0063611C">
        <w:rPr>
          <w:sz w:val="28"/>
          <w:szCs w:val="28"/>
        </w:rPr>
        <w:t>●</w:t>
      </w:r>
      <w:r w:rsidR="008061F9">
        <w:rPr>
          <w:sz w:val="28"/>
          <w:szCs w:val="28"/>
        </w:rPr>
        <w:t xml:space="preserve"> </w:t>
      </w:r>
      <w:r w:rsidR="00753117" w:rsidRPr="0063611C">
        <w:rPr>
          <w:sz w:val="28"/>
          <w:szCs w:val="28"/>
        </w:rPr>
        <w:t>Расходы на</w:t>
      </w:r>
      <w:r w:rsidR="0060709A" w:rsidRPr="0063611C">
        <w:rPr>
          <w:sz w:val="28"/>
          <w:szCs w:val="28"/>
        </w:rPr>
        <w:t xml:space="preserve"> сбор мусора и вывоз </w:t>
      </w:r>
      <w:r w:rsidR="00753117" w:rsidRPr="0063611C">
        <w:rPr>
          <w:sz w:val="28"/>
          <w:szCs w:val="28"/>
        </w:rPr>
        <w:t>составили</w:t>
      </w:r>
      <w:r w:rsidR="0060709A" w:rsidRPr="0063611C">
        <w:rPr>
          <w:sz w:val="28"/>
          <w:szCs w:val="28"/>
        </w:rPr>
        <w:t xml:space="preserve"> </w:t>
      </w:r>
      <w:r w:rsidR="00AE2683" w:rsidRPr="0063611C">
        <w:rPr>
          <w:sz w:val="28"/>
          <w:szCs w:val="28"/>
        </w:rPr>
        <w:t xml:space="preserve"> </w:t>
      </w:r>
      <w:r w:rsidR="0063611C" w:rsidRPr="0063611C">
        <w:rPr>
          <w:sz w:val="28"/>
          <w:szCs w:val="28"/>
        </w:rPr>
        <w:t>94</w:t>
      </w:r>
      <w:r w:rsidR="00205F77" w:rsidRPr="0063611C">
        <w:rPr>
          <w:sz w:val="28"/>
          <w:szCs w:val="28"/>
        </w:rPr>
        <w:t xml:space="preserve"> т.</w:t>
      </w:r>
      <w:r w:rsidR="00753117" w:rsidRPr="0063611C">
        <w:rPr>
          <w:sz w:val="28"/>
          <w:szCs w:val="28"/>
        </w:rPr>
        <w:t xml:space="preserve"> </w:t>
      </w:r>
      <w:r w:rsidR="00AE2683" w:rsidRPr="0063611C">
        <w:rPr>
          <w:sz w:val="28"/>
          <w:szCs w:val="28"/>
        </w:rPr>
        <w:t>р</w:t>
      </w:r>
      <w:r w:rsidR="00E45314">
        <w:rPr>
          <w:sz w:val="28"/>
          <w:szCs w:val="28"/>
        </w:rPr>
        <w:t xml:space="preserve"> (из них 60т.р. – ср-ва района)</w:t>
      </w:r>
      <w:r w:rsidR="00AE2683" w:rsidRPr="0063611C">
        <w:rPr>
          <w:sz w:val="28"/>
          <w:szCs w:val="28"/>
        </w:rPr>
        <w:t>;</w:t>
      </w:r>
    </w:p>
    <w:p w:rsidR="0063611C" w:rsidRDefault="0063611C" w:rsidP="0063611C">
      <w:pPr>
        <w:pStyle w:val="a8"/>
        <w:numPr>
          <w:ilvl w:val="0"/>
          <w:numId w:val="25"/>
        </w:numPr>
        <w:spacing w:line="36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Работы по строительству памятника участникам войны -  </w:t>
      </w:r>
      <w:r w:rsidR="008061F9">
        <w:rPr>
          <w:rFonts w:ascii="Times New Roman" w:hAnsi="Times New Roman"/>
          <w:sz w:val="28"/>
          <w:szCs w:val="28"/>
        </w:rPr>
        <w:t>313,5</w:t>
      </w:r>
      <w:r w:rsidR="005C6AA5">
        <w:rPr>
          <w:rFonts w:ascii="Times New Roman" w:hAnsi="Times New Roman"/>
          <w:sz w:val="28"/>
          <w:szCs w:val="28"/>
        </w:rPr>
        <w:t xml:space="preserve"> т.р.</w:t>
      </w:r>
    </w:p>
    <w:p w:rsidR="0063611C" w:rsidRDefault="0063611C" w:rsidP="0063611C">
      <w:pPr>
        <w:pStyle w:val="a8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основания под памятник участникам войны – 28 т.р.</w:t>
      </w:r>
    </w:p>
    <w:p w:rsidR="0063611C" w:rsidRDefault="0063611C" w:rsidP="0063611C">
      <w:pPr>
        <w:pStyle w:val="a8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художественно-гравировочные работы по увековечению имен павших воинов – 101,7 т.р.</w:t>
      </w:r>
    </w:p>
    <w:p w:rsidR="0063611C" w:rsidRDefault="005C6AA5" w:rsidP="0063611C">
      <w:pPr>
        <w:pStyle w:val="a8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стелы ветеранам ВОВ – 90 т.р.</w:t>
      </w:r>
    </w:p>
    <w:p w:rsidR="005C6AA5" w:rsidRDefault="005C6AA5" w:rsidP="0063611C">
      <w:pPr>
        <w:pStyle w:val="a8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транспортные услуги трактора (вывоз мусора после ремонта) – 6,8 т.р</w:t>
      </w:r>
    </w:p>
    <w:p w:rsidR="005C6AA5" w:rsidRDefault="005C6AA5" w:rsidP="0063611C">
      <w:pPr>
        <w:pStyle w:val="a8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строительные материалы для установки стелы ветеранам ВОВ – 72 т.р.</w:t>
      </w:r>
    </w:p>
    <w:p w:rsidR="005C6AA5" w:rsidRDefault="005C6AA5" w:rsidP="0063611C">
      <w:pPr>
        <w:pStyle w:val="a8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доставки строительных материалов – 15 т.р. </w:t>
      </w:r>
    </w:p>
    <w:p w:rsidR="005C6AA5" w:rsidRDefault="005C6AA5" w:rsidP="005C6AA5">
      <w:pPr>
        <w:pStyle w:val="a8"/>
        <w:numPr>
          <w:ilvl w:val="0"/>
          <w:numId w:val="25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скашивание травы вдоль дорог – 13</w:t>
      </w:r>
      <w:r w:rsidR="004840DE">
        <w:rPr>
          <w:rFonts w:ascii="Times New Roman" w:hAnsi="Times New Roman"/>
          <w:sz w:val="28"/>
          <w:szCs w:val="28"/>
        </w:rPr>
        <w:t>т.р.</w:t>
      </w:r>
    </w:p>
    <w:p w:rsidR="005C6AA5" w:rsidRDefault="005C6AA5" w:rsidP="005C6AA5">
      <w:pPr>
        <w:pStyle w:val="a8"/>
        <w:numPr>
          <w:ilvl w:val="0"/>
          <w:numId w:val="25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уборка и валка деревьев – </w:t>
      </w:r>
      <w:r w:rsidR="00FA06ED">
        <w:rPr>
          <w:rFonts w:ascii="Times New Roman" w:hAnsi="Times New Roman"/>
          <w:sz w:val="28"/>
          <w:szCs w:val="28"/>
        </w:rPr>
        <w:t>176,5</w:t>
      </w:r>
      <w:r>
        <w:rPr>
          <w:rFonts w:ascii="Times New Roman" w:hAnsi="Times New Roman"/>
          <w:sz w:val="28"/>
          <w:szCs w:val="28"/>
        </w:rPr>
        <w:t xml:space="preserve"> т.р.</w:t>
      </w:r>
    </w:p>
    <w:p w:rsidR="005C6AA5" w:rsidRDefault="001909C7" w:rsidP="005C6AA5">
      <w:pPr>
        <w:pStyle w:val="a8"/>
        <w:numPr>
          <w:ilvl w:val="0"/>
          <w:numId w:val="25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транспортные услуги при перевозке камня для укрепления берега р.Бабка в целях предупреждения чрезвычайной ситуации (угроза потопления микрорайона «Остров»: услуги бульдозера, грузовых машин) – 48 т.р.</w:t>
      </w:r>
    </w:p>
    <w:p w:rsidR="008061F9" w:rsidRDefault="008061F9" w:rsidP="008061F9">
      <w:pPr>
        <w:pStyle w:val="a8"/>
        <w:numPr>
          <w:ilvl w:val="0"/>
          <w:numId w:val="25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8061F9">
        <w:rPr>
          <w:rFonts w:ascii="Times New Roman" w:hAnsi="Times New Roman"/>
          <w:sz w:val="28"/>
          <w:szCs w:val="28"/>
        </w:rPr>
        <w:t>услуги подготовки межевых планов 64,5т.р;</w:t>
      </w:r>
    </w:p>
    <w:p w:rsidR="00B13230" w:rsidRDefault="00B13230" w:rsidP="004060AE">
      <w:pPr>
        <w:pStyle w:val="a8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060AE" w:rsidRDefault="004060AE" w:rsidP="004060AE">
      <w:pPr>
        <w:pStyle w:val="a8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060AE">
        <w:rPr>
          <w:rFonts w:ascii="Times New Roman" w:hAnsi="Times New Roman"/>
          <w:sz w:val="28"/>
          <w:szCs w:val="28"/>
        </w:rPr>
        <w:t>Поселение участвовало в региональной программе «Молодая семья». В 201</w:t>
      </w:r>
      <w:r>
        <w:rPr>
          <w:rFonts w:ascii="Times New Roman" w:hAnsi="Times New Roman"/>
          <w:sz w:val="28"/>
          <w:szCs w:val="28"/>
        </w:rPr>
        <w:t>4</w:t>
      </w:r>
      <w:r w:rsidRPr="004060AE">
        <w:rPr>
          <w:rFonts w:ascii="Times New Roman" w:hAnsi="Times New Roman"/>
          <w:sz w:val="28"/>
          <w:szCs w:val="28"/>
        </w:rPr>
        <w:t xml:space="preserve"> году получил</w:t>
      </w:r>
      <w:r>
        <w:rPr>
          <w:rFonts w:ascii="Times New Roman" w:hAnsi="Times New Roman"/>
          <w:sz w:val="28"/>
          <w:szCs w:val="28"/>
        </w:rPr>
        <w:t>и</w:t>
      </w:r>
      <w:r w:rsidRPr="004060AE">
        <w:rPr>
          <w:rFonts w:ascii="Times New Roman" w:hAnsi="Times New Roman"/>
          <w:sz w:val="28"/>
          <w:szCs w:val="28"/>
        </w:rPr>
        <w:t xml:space="preserve"> сертификат семья </w:t>
      </w:r>
      <w:r w:rsidR="00B13230">
        <w:rPr>
          <w:rFonts w:ascii="Times New Roman" w:hAnsi="Times New Roman"/>
          <w:sz w:val="28"/>
          <w:szCs w:val="28"/>
        </w:rPr>
        <w:t>Выгузовых и семья Юсуповых</w:t>
      </w:r>
      <w:r w:rsidRPr="004060AE">
        <w:rPr>
          <w:rFonts w:ascii="Times New Roman" w:hAnsi="Times New Roman"/>
          <w:sz w:val="28"/>
          <w:szCs w:val="28"/>
        </w:rPr>
        <w:t>.</w:t>
      </w:r>
    </w:p>
    <w:p w:rsidR="00AD0146" w:rsidRPr="004060AE" w:rsidRDefault="00AD0146" w:rsidP="004060AE">
      <w:pPr>
        <w:pStyle w:val="a8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Учащимися Ергачинской школы в прошлом году выполнены работы по благоустройству территории на сумму 9 т.р.</w:t>
      </w:r>
    </w:p>
    <w:p w:rsidR="00EC7250" w:rsidRPr="002E1BE2" w:rsidRDefault="001C4F60" w:rsidP="00C55AF8">
      <w:pPr>
        <w:spacing w:line="360" w:lineRule="auto"/>
        <w:rPr>
          <w:sz w:val="28"/>
          <w:szCs w:val="28"/>
        </w:rPr>
      </w:pPr>
      <w:r w:rsidRPr="004F2F48">
        <w:rPr>
          <w:color w:val="FF0000"/>
          <w:sz w:val="28"/>
          <w:szCs w:val="28"/>
        </w:rPr>
        <w:t xml:space="preserve">    </w:t>
      </w:r>
      <w:r w:rsidR="00DF647B" w:rsidRPr="002E1BE2">
        <w:rPr>
          <w:sz w:val="28"/>
          <w:szCs w:val="28"/>
        </w:rPr>
        <w:t xml:space="preserve">Уже </w:t>
      </w:r>
      <w:r w:rsidR="002E1BE2">
        <w:rPr>
          <w:sz w:val="28"/>
          <w:szCs w:val="28"/>
        </w:rPr>
        <w:t>6</w:t>
      </w:r>
      <w:r w:rsidR="00DF647B" w:rsidRPr="002E1BE2">
        <w:rPr>
          <w:sz w:val="28"/>
          <w:szCs w:val="28"/>
        </w:rPr>
        <w:t xml:space="preserve"> год во время половодья администрация поселения организовывает подвоз питьевой воды с Троельжанского поселения. На это было потрачено </w:t>
      </w:r>
      <w:r w:rsidR="002E1BE2" w:rsidRPr="002E1BE2">
        <w:rPr>
          <w:sz w:val="28"/>
          <w:szCs w:val="28"/>
        </w:rPr>
        <w:t>137 350</w:t>
      </w:r>
      <w:r w:rsidR="00DF647B" w:rsidRPr="002E1BE2">
        <w:rPr>
          <w:sz w:val="28"/>
          <w:szCs w:val="28"/>
        </w:rPr>
        <w:t xml:space="preserve"> р.</w:t>
      </w:r>
    </w:p>
    <w:p w:rsidR="00AD0146" w:rsidRDefault="00AD0146" w:rsidP="00C55AF8">
      <w:pPr>
        <w:spacing w:line="360" w:lineRule="auto"/>
        <w:rPr>
          <w:b/>
          <w:sz w:val="28"/>
          <w:szCs w:val="28"/>
        </w:rPr>
      </w:pPr>
    </w:p>
    <w:p w:rsidR="00C37ECC" w:rsidRPr="00C55AF8" w:rsidRDefault="001B13EA" w:rsidP="00C55AF8">
      <w:pPr>
        <w:spacing w:line="360" w:lineRule="auto"/>
        <w:rPr>
          <w:b/>
          <w:sz w:val="28"/>
          <w:szCs w:val="28"/>
        </w:rPr>
      </w:pPr>
      <w:r w:rsidRPr="00C55AF8">
        <w:rPr>
          <w:b/>
          <w:sz w:val="28"/>
          <w:szCs w:val="28"/>
        </w:rPr>
        <w:t>СЛАЙД 1</w:t>
      </w:r>
      <w:r w:rsidR="00B85A7D">
        <w:rPr>
          <w:b/>
          <w:sz w:val="28"/>
          <w:szCs w:val="28"/>
        </w:rPr>
        <w:t>6</w:t>
      </w:r>
    </w:p>
    <w:p w:rsidR="00732398" w:rsidRDefault="00ED7835" w:rsidP="00C55AF8">
      <w:pPr>
        <w:spacing w:line="360" w:lineRule="auto"/>
        <w:rPr>
          <w:sz w:val="28"/>
          <w:szCs w:val="28"/>
        </w:rPr>
      </w:pPr>
      <w:r w:rsidRPr="004F2F48">
        <w:rPr>
          <w:color w:val="FF0000"/>
          <w:sz w:val="28"/>
          <w:szCs w:val="28"/>
        </w:rPr>
        <w:t xml:space="preserve">   </w:t>
      </w:r>
      <w:r w:rsidR="001B13EA" w:rsidRPr="004F2F48">
        <w:rPr>
          <w:color w:val="FF0000"/>
          <w:sz w:val="28"/>
          <w:szCs w:val="28"/>
        </w:rPr>
        <w:t xml:space="preserve"> </w:t>
      </w:r>
      <w:r w:rsidR="00732398">
        <w:rPr>
          <w:sz w:val="28"/>
          <w:szCs w:val="28"/>
        </w:rPr>
        <w:t xml:space="preserve">При  планировании бюджета на 2015 год принято решение </w:t>
      </w:r>
      <w:r w:rsidR="00B13230">
        <w:rPr>
          <w:sz w:val="28"/>
          <w:szCs w:val="28"/>
        </w:rPr>
        <w:t xml:space="preserve"> Советом депутатов </w:t>
      </w:r>
      <w:r w:rsidR="00732398">
        <w:rPr>
          <w:sz w:val="28"/>
          <w:szCs w:val="28"/>
        </w:rPr>
        <w:t>направить денежные средства по статьям расходов:</w:t>
      </w:r>
    </w:p>
    <w:p w:rsidR="00732398" w:rsidRDefault="00732398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911946">
        <w:rPr>
          <w:sz w:val="28"/>
          <w:szCs w:val="28"/>
        </w:rPr>
        <w:t>дорожное хозяйство – 910 т.р.</w:t>
      </w:r>
    </w:p>
    <w:p w:rsidR="00911946" w:rsidRDefault="00911946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содержание дорог – 420 т.р.</w:t>
      </w:r>
    </w:p>
    <w:p w:rsidR="00911946" w:rsidRDefault="00911946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ремонт дорог – 490 т.р.</w:t>
      </w:r>
    </w:p>
    <w:p w:rsidR="00B13230" w:rsidRDefault="00B13230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2014 году судом принято решение обязать администрацию поселения подготовить технические паспорта на обслуживаемые нами дороги. (на эти цели примерно израсходуется 250 т.р.)</w:t>
      </w:r>
    </w:p>
    <w:p w:rsidR="00F65417" w:rsidRDefault="00F65417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1946">
        <w:rPr>
          <w:sz w:val="28"/>
          <w:szCs w:val="28"/>
        </w:rPr>
        <w:t xml:space="preserve">на жилищно-коммунальное хозяйство – </w:t>
      </w:r>
      <w:r w:rsidR="00C41E58">
        <w:rPr>
          <w:sz w:val="28"/>
          <w:szCs w:val="28"/>
        </w:rPr>
        <w:t>2 млн. 401 т.р.</w:t>
      </w:r>
    </w:p>
    <w:p w:rsidR="00911946" w:rsidRDefault="00911946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капитальный ремонт дома по ул.Новая,15 – 270 т.р. </w:t>
      </w:r>
    </w:p>
    <w:p w:rsidR="00911946" w:rsidRDefault="00911946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уличное освещение – 402 т.р.</w:t>
      </w:r>
    </w:p>
    <w:p w:rsidR="00911946" w:rsidRDefault="00911946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озеленение – 150 т.р.</w:t>
      </w:r>
    </w:p>
    <w:p w:rsidR="00911946" w:rsidRDefault="00911946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содержание мест захоронение – 50 т.р.</w:t>
      </w:r>
    </w:p>
    <w:p w:rsidR="00F73BF7" w:rsidRDefault="00F73BF7" w:rsidP="00F73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- поддержку коммунального хозяйства</w:t>
      </w:r>
      <w:r w:rsidR="00C85321">
        <w:rPr>
          <w:sz w:val="28"/>
          <w:szCs w:val="28"/>
        </w:rPr>
        <w:t xml:space="preserve"> (ремонт коммунальной инфраструктуры)</w:t>
      </w:r>
      <w:r>
        <w:rPr>
          <w:sz w:val="28"/>
          <w:szCs w:val="28"/>
        </w:rPr>
        <w:t xml:space="preserve"> – 1 млн. 579 т.р. :</w:t>
      </w:r>
    </w:p>
    <w:p w:rsidR="00F73BF7" w:rsidRDefault="00F73BF7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1)</w:t>
      </w:r>
      <w:r w:rsidR="00911946">
        <w:rPr>
          <w:sz w:val="28"/>
          <w:szCs w:val="28"/>
        </w:rPr>
        <w:t xml:space="preserve"> </w:t>
      </w:r>
      <w:r w:rsidR="00DC75F7">
        <w:rPr>
          <w:sz w:val="28"/>
          <w:szCs w:val="28"/>
        </w:rPr>
        <w:t xml:space="preserve">на проектирование реконструкции котельных Центральная и </w:t>
      </w:r>
      <w:r>
        <w:rPr>
          <w:sz w:val="28"/>
          <w:szCs w:val="28"/>
        </w:rPr>
        <w:t xml:space="preserve">        </w:t>
      </w:r>
    </w:p>
    <w:p w:rsidR="00911946" w:rsidRDefault="00F73BF7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C75F7">
        <w:rPr>
          <w:sz w:val="28"/>
          <w:szCs w:val="28"/>
        </w:rPr>
        <w:t>Школьная</w:t>
      </w:r>
    </w:p>
    <w:p w:rsidR="00DC75F7" w:rsidRDefault="00F73BF7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2)</w:t>
      </w:r>
      <w:r w:rsidR="00DC75F7">
        <w:rPr>
          <w:sz w:val="28"/>
          <w:szCs w:val="28"/>
        </w:rPr>
        <w:t xml:space="preserve"> на продолжение работ по строительству водовода в д.Казаево</w:t>
      </w:r>
    </w:p>
    <w:p w:rsidR="00DC75F7" w:rsidRDefault="00CA57C6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3)</w:t>
      </w:r>
      <w:r w:rsidR="00B13230">
        <w:rPr>
          <w:sz w:val="28"/>
          <w:szCs w:val="28"/>
        </w:rPr>
        <w:t xml:space="preserve"> </w:t>
      </w:r>
      <w:r w:rsidR="00DC75F7">
        <w:rPr>
          <w:sz w:val="28"/>
          <w:szCs w:val="28"/>
        </w:rPr>
        <w:t>внесение изменения программы развития системы водоснабжения в п.Ергач (м-н Остров и за ж/д)</w:t>
      </w:r>
    </w:p>
    <w:p w:rsidR="00DC75F7" w:rsidRDefault="00DC75F7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Назрела необходимость в создании Многофункционального центра.</w:t>
      </w:r>
    </w:p>
    <w:p w:rsidR="00DC75F7" w:rsidRDefault="00DC75F7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Данный центр планируется открыть в июне 2015 года в здании администрации.</w:t>
      </w:r>
    </w:p>
    <w:p w:rsidR="00DC75F7" w:rsidRDefault="00C41E58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Задачей МФЦ является предоставление муниципальных услуг, таких как</w:t>
      </w:r>
    </w:p>
    <w:p w:rsidR="00C41E58" w:rsidRDefault="00C41E58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регистрация прав на объекты недвижимости и земельные участки</w:t>
      </w:r>
    </w:p>
    <w:p w:rsidR="00C41E58" w:rsidRDefault="00C41E58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переход права на объекты недвижимости и земельные участки (это оформление договоров купли-продажи)</w:t>
      </w:r>
    </w:p>
    <w:p w:rsidR="00C41E58" w:rsidRDefault="00C41E58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выдача кадастровых выписок и кадастровых паспартов</w:t>
      </w:r>
    </w:p>
    <w:p w:rsidR="00C41E58" w:rsidRDefault="00C41E58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постановка на кадастровый учет домов и земельных участков и др.</w:t>
      </w:r>
    </w:p>
    <w:p w:rsidR="00C41E58" w:rsidRDefault="00C41E58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эти цели решили выделить из бюджета поселения около 200 т.р. (на ремонт этого помещения)</w:t>
      </w:r>
    </w:p>
    <w:p w:rsidR="00C41E58" w:rsidRDefault="00C41E58" w:rsidP="00C55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Таким образом на ремонт здания администрации у нас вновь не хватает средств.</w:t>
      </w:r>
    </w:p>
    <w:p w:rsidR="00911946" w:rsidRDefault="00911946" w:rsidP="00C55AF8">
      <w:pPr>
        <w:spacing w:line="360" w:lineRule="auto"/>
        <w:rPr>
          <w:sz w:val="28"/>
          <w:szCs w:val="28"/>
        </w:rPr>
      </w:pPr>
    </w:p>
    <w:p w:rsidR="00F65417" w:rsidRDefault="00F65417" w:rsidP="004060AE">
      <w:pPr>
        <w:pStyle w:val="ab"/>
      </w:pPr>
    </w:p>
    <w:p w:rsidR="004060AE" w:rsidRPr="004060AE" w:rsidRDefault="004060AE" w:rsidP="004060AE"/>
    <w:p w:rsidR="00732398" w:rsidRPr="00732398" w:rsidRDefault="00732398" w:rsidP="00C55AF8">
      <w:pPr>
        <w:spacing w:line="360" w:lineRule="auto"/>
        <w:rPr>
          <w:sz w:val="28"/>
          <w:szCs w:val="28"/>
        </w:rPr>
      </w:pPr>
    </w:p>
    <w:sectPr w:rsidR="00732398" w:rsidRPr="00732398" w:rsidSect="00AD0146">
      <w:footerReference w:type="even" r:id="rId7"/>
      <w:footerReference w:type="default" r:id="rId8"/>
      <w:pgSz w:w="11906" w:h="16838"/>
      <w:pgMar w:top="567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CD4" w:rsidRDefault="00C41CD4">
      <w:r>
        <w:separator/>
      </w:r>
    </w:p>
  </w:endnote>
  <w:endnote w:type="continuationSeparator" w:id="1">
    <w:p w:rsidR="00C41CD4" w:rsidRDefault="00C41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EC" w:rsidRDefault="00FA1E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6B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BEC" w:rsidRDefault="001A6BE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EC" w:rsidRDefault="00FA1E4E" w:rsidP="00AD0146">
    <w:pPr>
      <w:pStyle w:val="a4"/>
      <w:framePr w:h="536" w:hRule="exact" w:wrap="around" w:vAnchor="text" w:hAnchor="margin" w:xAlign="center" w:y="448"/>
      <w:rPr>
        <w:rStyle w:val="a5"/>
      </w:rPr>
    </w:pPr>
    <w:r>
      <w:rPr>
        <w:rStyle w:val="a5"/>
      </w:rPr>
      <w:fldChar w:fldCharType="begin"/>
    </w:r>
    <w:r w:rsidR="001A6B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5B8D">
      <w:rPr>
        <w:rStyle w:val="a5"/>
        <w:noProof/>
      </w:rPr>
      <w:t>9</w:t>
    </w:r>
    <w:r>
      <w:rPr>
        <w:rStyle w:val="a5"/>
      </w:rPr>
      <w:fldChar w:fldCharType="end"/>
    </w:r>
  </w:p>
  <w:p w:rsidR="001A6BEC" w:rsidRDefault="001A6B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CD4" w:rsidRDefault="00C41CD4">
      <w:r>
        <w:separator/>
      </w:r>
    </w:p>
  </w:footnote>
  <w:footnote w:type="continuationSeparator" w:id="1">
    <w:p w:rsidR="00C41CD4" w:rsidRDefault="00C41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F02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90C4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6E00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A22D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46A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7A1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7C9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4CB9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7EC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3EB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043C8"/>
    <w:multiLevelType w:val="hybridMultilevel"/>
    <w:tmpl w:val="41AA99AE"/>
    <w:lvl w:ilvl="0" w:tplc="48FEB6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15B2C"/>
    <w:multiLevelType w:val="hybridMultilevel"/>
    <w:tmpl w:val="2DF09826"/>
    <w:lvl w:ilvl="0" w:tplc="33301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B65E0F"/>
    <w:multiLevelType w:val="hybridMultilevel"/>
    <w:tmpl w:val="2AEAD1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E67A99"/>
    <w:multiLevelType w:val="hybridMultilevel"/>
    <w:tmpl w:val="A5485AC0"/>
    <w:lvl w:ilvl="0" w:tplc="F9B645D4">
      <w:start w:val="4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1BF70A57"/>
    <w:multiLevelType w:val="hybridMultilevel"/>
    <w:tmpl w:val="9AC2A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76D64"/>
    <w:multiLevelType w:val="hybridMultilevel"/>
    <w:tmpl w:val="F022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D1B21"/>
    <w:multiLevelType w:val="hybridMultilevel"/>
    <w:tmpl w:val="CC44D6FE"/>
    <w:lvl w:ilvl="0" w:tplc="D354F3C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7">
    <w:nsid w:val="29F25159"/>
    <w:multiLevelType w:val="hybridMultilevel"/>
    <w:tmpl w:val="AC3AA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B3F12"/>
    <w:multiLevelType w:val="hybridMultilevel"/>
    <w:tmpl w:val="391E9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87743"/>
    <w:multiLevelType w:val="hybridMultilevel"/>
    <w:tmpl w:val="97B8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65CF0"/>
    <w:multiLevelType w:val="hybridMultilevel"/>
    <w:tmpl w:val="800CE9B6"/>
    <w:lvl w:ilvl="0" w:tplc="91B082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41990"/>
    <w:multiLevelType w:val="hybridMultilevel"/>
    <w:tmpl w:val="43BE5CDA"/>
    <w:lvl w:ilvl="0" w:tplc="25C2F4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AD7741"/>
    <w:multiLevelType w:val="hybridMultilevel"/>
    <w:tmpl w:val="94DC37F6"/>
    <w:lvl w:ilvl="0" w:tplc="48FEB6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661C20"/>
    <w:multiLevelType w:val="hybridMultilevel"/>
    <w:tmpl w:val="96DE3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F5884"/>
    <w:multiLevelType w:val="hybridMultilevel"/>
    <w:tmpl w:val="7442A8C2"/>
    <w:lvl w:ilvl="0" w:tplc="5C06D25C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C79675EC"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21"/>
  </w:num>
  <w:num w:numId="5">
    <w:abstractNumId w:val="24"/>
  </w:num>
  <w:num w:numId="6">
    <w:abstractNumId w:val="13"/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18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10"/>
  </w:num>
  <w:num w:numId="25">
    <w:abstractNumId w:val="15"/>
  </w:num>
  <w:num w:numId="26">
    <w:abstractNumId w:val="2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AA9"/>
    <w:rsid w:val="00026854"/>
    <w:rsid w:val="000434C1"/>
    <w:rsid w:val="00045FA4"/>
    <w:rsid w:val="000718B1"/>
    <w:rsid w:val="00083B0A"/>
    <w:rsid w:val="00090306"/>
    <w:rsid w:val="000A010C"/>
    <w:rsid w:val="000A75D6"/>
    <w:rsid w:val="000C0B03"/>
    <w:rsid w:val="000C3E7C"/>
    <w:rsid w:val="000C60F2"/>
    <w:rsid w:val="000C7B7F"/>
    <w:rsid w:val="000D1FE0"/>
    <w:rsid w:val="000F05F3"/>
    <w:rsid w:val="000F29F2"/>
    <w:rsid w:val="000F67B0"/>
    <w:rsid w:val="000F7DD0"/>
    <w:rsid w:val="0016624B"/>
    <w:rsid w:val="00175B52"/>
    <w:rsid w:val="00177500"/>
    <w:rsid w:val="00185601"/>
    <w:rsid w:val="00185AC4"/>
    <w:rsid w:val="001909C7"/>
    <w:rsid w:val="0019705D"/>
    <w:rsid w:val="001A6BEC"/>
    <w:rsid w:val="001B13EA"/>
    <w:rsid w:val="001B2809"/>
    <w:rsid w:val="001C4E2B"/>
    <w:rsid w:val="001C4F60"/>
    <w:rsid w:val="001D74C6"/>
    <w:rsid w:val="001F6337"/>
    <w:rsid w:val="00201228"/>
    <w:rsid w:val="00205F77"/>
    <w:rsid w:val="002118E6"/>
    <w:rsid w:val="00214C36"/>
    <w:rsid w:val="00225488"/>
    <w:rsid w:val="002411E6"/>
    <w:rsid w:val="00250FAC"/>
    <w:rsid w:val="00257A31"/>
    <w:rsid w:val="002635E5"/>
    <w:rsid w:val="002817A0"/>
    <w:rsid w:val="00284D2E"/>
    <w:rsid w:val="0029544F"/>
    <w:rsid w:val="002A151E"/>
    <w:rsid w:val="002B3EB7"/>
    <w:rsid w:val="002B79E2"/>
    <w:rsid w:val="002E1BE2"/>
    <w:rsid w:val="003074A3"/>
    <w:rsid w:val="00314280"/>
    <w:rsid w:val="00325278"/>
    <w:rsid w:val="00331C6A"/>
    <w:rsid w:val="003478BA"/>
    <w:rsid w:val="00353AF6"/>
    <w:rsid w:val="00353CFE"/>
    <w:rsid w:val="00361406"/>
    <w:rsid w:val="0036708B"/>
    <w:rsid w:val="003A6328"/>
    <w:rsid w:val="003B72B6"/>
    <w:rsid w:val="003D5FC2"/>
    <w:rsid w:val="0040531C"/>
    <w:rsid w:val="004060AE"/>
    <w:rsid w:val="00412A00"/>
    <w:rsid w:val="00420587"/>
    <w:rsid w:val="004451BB"/>
    <w:rsid w:val="0045230B"/>
    <w:rsid w:val="00453B74"/>
    <w:rsid w:val="004629B5"/>
    <w:rsid w:val="004840DE"/>
    <w:rsid w:val="00484B57"/>
    <w:rsid w:val="00492868"/>
    <w:rsid w:val="004936DF"/>
    <w:rsid w:val="004B5582"/>
    <w:rsid w:val="004B68C3"/>
    <w:rsid w:val="004B756A"/>
    <w:rsid w:val="004D11C7"/>
    <w:rsid w:val="004E03CD"/>
    <w:rsid w:val="004E77CB"/>
    <w:rsid w:val="004F038F"/>
    <w:rsid w:val="004F2AD9"/>
    <w:rsid w:val="004F2F48"/>
    <w:rsid w:val="00517E5E"/>
    <w:rsid w:val="005245CE"/>
    <w:rsid w:val="00567384"/>
    <w:rsid w:val="00593B44"/>
    <w:rsid w:val="005B009A"/>
    <w:rsid w:val="005B16AB"/>
    <w:rsid w:val="005B3BB4"/>
    <w:rsid w:val="005C11CF"/>
    <w:rsid w:val="005C2F19"/>
    <w:rsid w:val="005C3F62"/>
    <w:rsid w:val="005C6AA5"/>
    <w:rsid w:val="005E2D16"/>
    <w:rsid w:val="0060709A"/>
    <w:rsid w:val="00612975"/>
    <w:rsid w:val="00627FC3"/>
    <w:rsid w:val="0063611C"/>
    <w:rsid w:val="006557E5"/>
    <w:rsid w:val="006578FE"/>
    <w:rsid w:val="006731ED"/>
    <w:rsid w:val="00675CDA"/>
    <w:rsid w:val="006809A3"/>
    <w:rsid w:val="00693BD6"/>
    <w:rsid w:val="006A5C00"/>
    <w:rsid w:val="006B3851"/>
    <w:rsid w:val="006D0B1A"/>
    <w:rsid w:val="006D27F0"/>
    <w:rsid w:val="006E77C1"/>
    <w:rsid w:val="006F704A"/>
    <w:rsid w:val="00707F82"/>
    <w:rsid w:val="00732398"/>
    <w:rsid w:val="0073663D"/>
    <w:rsid w:val="00741CEA"/>
    <w:rsid w:val="0074276E"/>
    <w:rsid w:val="007449B1"/>
    <w:rsid w:val="00753117"/>
    <w:rsid w:val="00754AD7"/>
    <w:rsid w:val="00764976"/>
    <w:rsid w:val="0077238B"/>
    <w:rsid w:val="00777D00"/>
    <w:rsid w:val="00780C73"/>
    <w:rsid w:val="007813F2"/>
    <w:rsid w:val="00784FE6"/>
    <w:rsid w:val="00785060"/>
    <w:rsid w:val="007B02DE"/>
    <w:rsid w:val="007B6F4A"/>
    <w:rsid w:val="007D076C"/>
    <w:rsid w:val="007E0232"/>
    <w:rsid w:val="007E1E0F"/>
    <w:rsid w:val="00802FC3"/>
    <w:rsid w:val="008055AB"/>
    <w:rsid w:val="008061F9"/>
    <w:rsid w:val="00822E8F"/>
    <w:rsid w:val="0082533F"/>
    <w:rsid w:val="00831170"/>
    <w:rsid w:val="00854164"/>
    <w:rsid w:val="00854386"/>
    <w:rsid w:val="008A54EF"/>
    <w:rsid w:val="008B270E"/>
    <w:rsid w:val="008B5DCE"/>
    <w:rsid w:val="008C6F5E"/>
    <w:rsid w:val="008D27FA"/>
    <w:rsid w:val="008E3640"/>
    <w:rsid w:val="00900BC4"/>
    <w:rsid w:val="00907E9D"/>
    <w:rsid w:val="00911946"/>
    <w:rsid w:val="0091346E"/>
    <w:rsid w:val="0092014D"/>
    <w:rsid w:val="00922AA3"/>
    <w:rsid w:val="00931A58"/>
    <w:rsid w:val="00936B65"/>
    <w:rsid w:val="00937211"/>
    <w:rsid w:val="00952613"/>
    <w:rsid w:val="00952D16"/>
    <w:rsid w:val="00961546"/>
    <w:rsid w:val="0097477C"/>
    <w:rsid w:val="00984B06"/>
    <w:rsid w:val="009A5F26"/>
    <w:rsid w:val="009B1E15"/>
    <w:rsid w:val="009B482D"/>
    <w:rsid w:val="00A14BD3"/>
    <w:rsid w:val="00A15018"/>
    <w:rsid w:val="00A158FC"/>
    <w:rsid w:val="00A2626F"/>
    <w:rsid w:val="00A3119A"/>
    <w:rsid w:val="00A36F72"/>
    <w:rsid w:val="00A45B8D"/>
    <w:rsid w:val="00A53542"/>
    <w:rsid w:val="00A56AA9"/>
    <w:rsid w:val="00A73E09"/>
    <w:rsid w:val="00A779F8"/>
    <w:rsid w:val="00AD0146"/>
    <w:rsid w:val="00AD5A83"/>
    <w:rsid w:val="00AE2683"/>
    <w:rsid w:val="00B10F1F"/>
    <w:rsid w:val="00B11005"/>
    <w:rsid w:val="00B13230"/>
    <w:rsid w:val="00B151C7"/>
    <w:rsid w:val="00B16CB9"/>
    <w:rsid w:val="00B23764"/>
    <w:rsid w:val="00B252A6"/>
    <w:rsid w:val="00B27222"/>
    <w:rsid w:val="00B31B8A"/>
    <w:rsid w:val="00B42387"/>
    <w:rsid w:val="00B56359"/>
    <w:rsid w:val="00B678CB"/>
    <w:rsid w:val="00B75706"/>
    <w:rsid w:val="00B82798"/>
    <w:rsid w:val="00B85A7D"/>
    <w:rsid w:val="00B92258"/>
    <w:rsid w:val="00BA4908"/>
    <w:rsid w:val="00BC0E33"/>
    <w:rsid w:val="00BD0E08"/>
    <w:rsid w:val="00BD7B03"/>
    <w:rsid w:val="00BE2908"/>
    <w:rsid w:val="00BF0E47"/>
    <w:rsid w:val="00C340F2"/>
    <w:rsid w:val="00C348AE"/>
    <w:rsid w:val="00C370E1"/>
    <w:rsid w:val="00C37ECC"/>
    <w:rsid w:val="00C41CD4"/>
    <w:rsid w:val="00C41E58"/>
    <w:rsid w:val="00C44B2F"/>
    <w:rsid w:val="00C460EB"/>
    <w:rsid w:val="00C53345"/>
    <w:rsid w:val="00C54850"/>
    <w:rsid w:val="00C55AF8"/>
    <w:rsid w:val="00C57B2E"/>
    <w:rsid w:val="00C66727"/>
    <w:rsid w:val="00C73262"/>
    <w:rsid w:val="00C85321"/>
    <w:rsid w:val="00C91AAB"/>
    <w:rsid w:val="00C9357E"/>
    <w:rsid w:val="00CA063F"/>
    <w:rsid w:val="00CA159D"/>
    <w:rsid w:val="00CA57C6"/>
    <w:rsid w:val="00CA7922"/>
    <w:rsid w:val="00CB268A"/>
    <w:rsid w:val="00CB40B5"/>
    <w:rsid w:val="00CC0AFB"/>
    <w:rsid w:val="00CC34BC"/>
    <w:rsid w:val="00D277C6"/>
    <w:rsid w:val="00D47205"/>
    <w:rsid w:val="00D50670"/>
    <w:rsid w:val="00D566A7"/>
    <w:rsid w:val="00D56F05"/>
    <w:rsid w:val="00D744C8"/>
    <w:rsid w:val="00D77C27"/>
    <w:rsid w:val="00D80434"/>
    <w:rsid w:val="00D80C24"/>
    <w:rsid w:val="00D92796"/>
    <w:rsid w:val="00DC75F7"/>
    <w:rsid w:val="00DF647B"/>
    <w:rsid w:val="00E114D5"/>
    <w:rsid w:val="00E16E70"/>
    <w:rsid w:val="00E367C1"/>
    <w:rsid w:val="00E45314"/>
    <w:rsid w:val="00E51280"/>
    <w:rsid w:val="00E53694"/>
    <w:rsid w:val="00E74666"/>
    <w:rsid w:val="00E749CC"/>
    <w:rsid w:val="00E77E42"/>
    <w:rsid w:val="00E951EC"/>
    <w:rsid w:val="00E9673B"/>
    <w:rsid w:val="00EA3C65"/>
    <w:rsid w:val="00EA57D3"/>
    <w:rsid w:val="00EA6864"/>
    <w:rsid w:val="00EC7250"/>
    <w:rsid w:val="00ED13AE"/>
    <w:rsid w:val="00ED7835"/>
    <w:rsid w:val="00EF18D1"/>
    <w:rsid w:val="00EF1D6C"/>
    <w:rsid w:val="00EF55F3"/>
    <w:rsid w:val="00F153D3"/>
    <w:rsid w:val="00F1759A"/>
    <w:rsid w:val="00F24DA8"/>
    <w:rsid w:val="00F337F3"/>
    <w:rsid w:val="00F6158F"/>
    <w:rsid w:val="00F65417"/>
    <w:rsid w:val="00F73BF7"/>
    <w:rsid w:val="00F7785F"/>
    <w:rsid w:val="00F86D8C"/>
    <w:rsid w:val="00F9086C"/>
    <w:rsid w:val="00F9482F"/>
    <w:rsid w:val="00F966EA"/>
    <w:rsid w:val="00FA06ED"/>
    <w:rsid w:val="00FA1E4E"/>
    <w:rsid w:val="00FA4F25"/>
    <w:rsid w:val="00FA7D01"/>
    <w:rsid w:val="00FE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40B5"/>
    <w:rPr>
      <w:rFonts w:ascii="Courier New" w:hAnsi="Courier New"/>
    </w:rPr>
  </w:style>
  <w:style w:type="paragraph" w:customStyle="1" w:styleId="ConsNormal">
    <w:name w:val="ConsNormal"/>
    <w:rsid w:val="00CB40B5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Body Text"/>
    <w:basedOn w:val="a"/>
    <w:semiHidden/>
    <w:rsid w:val="00CB40B5"/>
    <w:rPr>
      <w:sz w:val="28"/>
    </w:rPr>
  </w:style>
  <w:style w:type="paragraph" w:styleId="2">
    <w:name w:val="Body Text 2"/>
    <w:basedOn w:val="a"/>
    <w:semiHidden/>
    <w:rsid w:val="00CB40B5"/>
    <w:pPr>
      <w:jc w:val="both"/>
    </w:pPr>
    <w:rPr>
      <w:sz w:val="32"/>
    </w:rPr>
  </w:style>
  <w:style w:type="paragraph" w:styleId="3">
    <w:name w:val="Body Text 3"/>
    <w:basedOn w:val="a"/>
    <w:semiHidden/>
    <w:rsid w:val="00CB40B5"/>
    <w:rPr>
      <w:sz w:val="32"/>
    </w:rPr>
  </w:style>
  <w:style w:type="paragraph" w:styleId="a4">
    <w:name w:val="footer"/>
    <w:basedOn w:val="a"/>
    <w:semiHidden/>
    <w:rsid w:val="00CB40B5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CB40B5"/>
  </w:style>
  <w:style w:type="paragraph" w:styleId="a6">
    <w:name w:val="Balloon Text"/>
    <w:basedOn w:val="a"/>
    <w:link w:val="a7"/>
    <w:uiPriority w:val="99"/>
    <w:semiHidden/>
    <w:unhideWhenUsed/>
    <w:rsid w:val="0022548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254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70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qFormat/>
    <w:rsid w:val="0045230B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C55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406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40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AD01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D01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11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(слайд 2)</vt:lpstr>
    </vt:vector>
  </TitlesOfParts>
  <Company>Ергачинский сельсовет</Company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(слайд 2)</dc:title>
  <dc:creator>Бухгалтер</dc:creator>
  <cp:lastModifiedBy>User</cp:lastModifiedBy>
  <cp:revision>22</cp:revision>
  <cp:lastPrinted>2015-03-19T07:34:00Z</cp:lastPrinted>
  <dcterms:created xsi:type="dcterms:W3CDTF">2015-03-10T07:52:00Z</dcterms:created>
  <dcterms:modified xsi:type="dcterms:W3CDTF">2015-03-19T08:56:00Z</dcterms:modified>
</cp:coreProperties>
</file>