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F9" w:rsidRDefault="00A44370" w:rsidP="00B36AF9">
      <w:pPr>
        <w:pStyle w:val="1"/>
        <w:jc w:val="both"/>
      </w:pPr>
      <w:r>
        <w:rPr>
          <w:noProof/>
        </w:rPr>
        <w:pict>
          <v:group id="Группа 5" o:spid="_x0000_s1026" style="position:absolute;left:0;text-align:left;margin-left:194.15pt;margin-top:-40.45pt;width:61.6pt;height:81.65pt;z-index:251661312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gerb_1_shaf1" style="position:absolute;left:5841;top:184;width:920;height: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6o1/DAAAA2gAAAA8AAABkcnMvZG93bnJldi54bWxEj19rwkAQxN+FfodjC33TS/sgEj1FbCuF&#10;FqH+e15yaxKS20vvtpp+e08o+DjMzG+Y2aJ3rTpTiLVnA8+jDBRx4W3NpYH97n04ARUF2WLrmQz8&#10;UYTF/GEww9z6C3/TeSulShCOORqoRLpc61hU5DCOfEecvJMPDiXJUGob8JLgrtUvWTbWDmtOCxV2&#10;tKqoaLa/zsD6dXLAN/kKJf3sN81mefxsZG3M02O/nIIS6uUe/m9/WANjuF1JN0DP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qjX8MAAADaAAAADwAAAAAAAAAAAAAAAACf&#10;AgAAZHJzL2Rvd25yZXYueG1sUEsFBgAAAAAEAAQA9wAAAI8DAAAAAA==&#10;">
              <v:imagedata r:id="rId7" o:title="gerb_1_shaf1"/>
            </v:shape>
            <v:rect id="Rectangle 8" o:spid="_x0000_s1028" style="position:absolute;left:5841;top:1532;width:900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HlsIA&#10;AADaAAAADwAAAGRycy9kb3ducmV2LnhtbESPQWvCQBSE7wX/w/IEb3WjiNHoKqJIhZ6aevH2yD6T&#10;aPZtzG5i+u/dQqHHYWa+Ydbb3lSio8aVlhVMxhEI4szqknMF5+/j+wKE88gaK8uk4IccbDeDtzUm&#10;2j75i7rU5yJA2CWooPC+TqR0WUEG3djWxMG72sagD7LJpW7wGeCmktMomkuDJYeFAmvaF5Td09Yo&#10;uM+Wl9vnPp5L23bR5JF+xIeWlRoN+90KhKfe/4f/2ietIIbfK+EG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UeWwgAAANoAAAAPAAAAAAAAAAAAAAAAAJgCAABkcnMvZG93&#10;bnJldi54bWxQSwUGAAAAAAQABAD1AAAAhwMAAAAA&#10;" strokecolor="white" strokeweight="3.75pt"/>
            <v:rect id="Rectangle 9" o:spid="_x0000_s1029" style="position:absolute;left:5529;top:7;width:341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4874A&#10;AADaAAAADwAAAGRycy9kb3ducmV2LnhtbERPTYvCMBC9C/sfwgjeNFVElmoUdSt68KDueh+SsS02&#10;k9JErf56cxD2+Hjfs0VrK3GnxpeOFQwHCQhi7UzJuYK/303/G4QPyAYrx6TgSR4W86/ODFPjHnyk&#10;+ynkIoawT1FBEUKdSul1QRb9wNXEkbu4xmKIsMmlafARw20lR0kykRZLjg0F1rQuSF9PN6vggPhz&#10;eG21XmXP/Tij9TkjVynV67bLKYhAbfgXf9w7oy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uPO+AAAA2gAAAA8AAAAAAAAAAAAAAAAAmAIAAGRycy9kb3ducmV2&#10;LnhtbFBLBQYAAAAABAAEAPUAAACDAwAAAAA=&#10;" strokecolor="white"/>
          </v:group>
        </w:pict>
      </w:r>
    </w:p>
    <w:p w:rsidR="00B36AF9" w:rsidRPr="005E1913" w:rsidRDefault="00B36AF9" w:rsidP="00B36AF9">
      <w:pPr>
        <w:pStyle w:val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6"/>
      </w:tblGrid>
      <w:tr w:rsidR="00B36AF9" w:rsidRPr="000174D7" w:rsidTr="00226531">
        <w:tc>
          <w:tcPr>
            <w:tcW w:w="9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AF9" w:rsidRPr="000174D7" w:rsidRDefault="00B36AF9" w:rsidP="00226531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0174D7">
              <w:rPr>
                <w:rFonts w:ascii="Times New Roman" w:hAnsi="Times New Roman" w:cs="Times New Roman"/>
                <w:i w:val="0"/>
              </w:rPr>
              <w:t>КОНТРОЛЬНО-СЧЕТНАЯ ПАЛАТА МУНИЦИПАЛЬНОГО ОБРАЗОВАНИЯ  «КУНГУРСКИЙ МУНИЦИПАЛЬНЫЙ  РАЙОН»</w:t>
            </w:r>
          </w:p>
        </w:tc>
      </w:tr>
    </w:tbl>
    <w:p w:rsidR="00B36AF9" w:rsidRPr="00CC1FF3" w:rsidRDefault="00B36AF9" w:rsidP="00B36AF9">
      <w:pPr>
        <w:contextualSpacing/>
        <w:jc w:val="center"/>
        <w:rPr>
          <w:szCs w:val="28"/>
        </w:rPr>
      </w:pPr>
      <w:r w:rsidRPr="00CC1FF3">
        <w:rPr>
          <w:szCs w:val="28"/>
        </w:rPr>
        <w:t xml:space="preserve">617470, Пермский край, г. Кунгур,  ул. </w:t>
      </w:r>
      <w:r>
        <w:rPr>
          <w:szCs w:val="28"/>
        </w:rPr>
        <w:t>Гоголя, 26</w:t>
      </w:r>
      <w:r w:rsidRPr="00CC1FF3">
        <w:rPr>
          <w:szCs w:val="28"/>
        </w:rPr>
        <w:t xml:space="preserve">  тел./факс 8-34-271-</w:t>
      </w:r>
      <w:r>
        <w:rPr>
          <w:szCs w:val="28"/>
        </w:rPr>
        <w:t>2</w:t>
      </w:r>
      <w:r w:rsidRPr="00CC1FF3">
        <w:rPr>
          <w:szCs w:val="28"/>
        </w:rPr>
        <w:t>-46-</w:t>
      </w:r>
      <w:r>
        <w:rPr>
          <w:szCs w:val="28"/>
        </w:rPr>
        <w:t>65</w:t>
      </w:r>
    </w:p>
    <w:p w:rsidR="00B36AF9" w:rsidRDefault="00B36AF9" w:rsidP="00B36AF9">
      <w:pPr>
        <w:contextualSpacing/>
        <w:jc w:val="center"/>
        <w:rPr>
          <w:szCs w:val="28"/>
        </w:rPr>
      </w:pPr>
      <w:r w:rsidRPr="00CC1FF3">
        <w:rPr>
          <w:szCs w:val="28"/>
        </w:rPr>
        <w:t xml:space="preserve">ИНН / КПП  5917594717 / 591701001 ОГРН 1065917021060   </w:t>
      </w:r>
    </w:p>
    <w:p w:rsidR="00B36AF9" w:rsidRPr="00CC1FF3" w:rsidRDefault="00B36AF9" w:rsidP="00B36AF9">
      <w:pPr>
        <w:contextualSpacing/>
        <w:jc w:val="center"/>
        <w:rPr>
          <w:szCs w:val="28"/>
        </w:rPr>
      </w:pPr>
    </w:p>
    <w:p w:rsidR="00B36AF9" w:rsidRPr="00CC1FF3" w:rsidRDefault="00B36AF9" w:rsidP="00B36AF9">
      <w:pPr>
        <w:rPr>
          <w:b/>
          <w:szCs w:val="28"/>
        </w:rPr>
      </w:pPr>
      <w:r w:rsidRPr="00CC1FF3">
        <w:rPr>
          <w:b/>
          <w:szCs w:val="28"/>
        </w:rPr>
        <w:t xml:space="preserve">                                                           ЗАКЛЮЧЕНИЕ</w:t>
      </w:r>
    </w:p>
    <w:p w:rsidR="00B36AF9" w:rsidRPr="00CC1FF3" w:rsidRDefault="00B36AF9" w:rsidP="00B36AF9">
      <w:pPr>
        <w:jc w:val="center"/>
        <w:rPr>
          <w:b/>
          <w:szCs w:val="28"/>
        </w:rPr>
      </w:pPr>
      <w:r w:rsidRPr="00CC1FF3">
        <w:rPr>
          <w:b/>
          <w:szCs w:val="28"/>
        </w:rPr>
        <w:t>На п</w:t>
      </w:r>
      <w:r>
        <w:rPr>
          <w:b/>
          <w:szCs w:val="28"/>
        </w:rPr>
        <w:t xml:space="preserve">роект Решения Совета депутатов </w:t>
      </w:r>
      <w:r w:rsidR="00660EE0">
        <w:rPr>
          <w:b/>
          <w:szCs w:val="28"/>
        </w:rPr>
        <w:t>Ергачинского</w:t>
      </w:r>
      <w:r w:rsidRPr="00CC1FF3">
        <w:rPr>
          <w:b/>
          <w:szCs w:val="28"/>
        </w:rPr>
        <w:t xml:space="preserve"> сельского поселения </w:t>
      </w:r>
    </w:p>
    <w:p w:rsidR="00B36AF9" w:rsidRDefault="00B36AF9" w:rsidP="00B36AF9">
      <w:pPr>
        <w:jc w:val="center"/>
        <w:rPr>
          <w:b/>
          <w:szCs w:val="28"/>
        </w:rPr>
      </w:pPr>
      <w:r>
        <w:rPr>
          <w:b/>
          <w:szCs w:val="28"/>
        </w:rPr>
        <w:t xml:space="preserve">«О бюджете </w:t>
      </w:r>
      <w:r w:rsidR="00660EE0">
        <w:rPr>
          <w:b/>
          <w:szCs w:val="28"/>
        </w:rPr>
        <w:t>Ергачинского</w:t>
      </w:r>
      <w:r w:rsidRPr="00CC1FF3">
        <w:rPr>
          <w:b/>
          <w:szCs w:val="28"/>
        </w:rPr>
        <w:t xml:space="preserve"> сельского поселения </w:t>
      </w:r>
    </w:p>
    <w:p w:rsidR="00B36AF9" w:rsidRDefault="00B36AF9" w:rsidP="00B36AF9">
      <w:pPr>
        <w:jc w:val="center"/>
        <w:rPr>
          <w:b/>
          <w:szCs w:val="28"/>
        </w:rPr>
      </w:pPr>
      <w:r w:rsidRPr="00CC1FF3">
        <w:rPr>
          <w:b/>
          <w:szCs w:val="28"/>
        </w:rPr>
        <w:t xml:space="preserve"> на 20</w:t>
      </w:r>
      <w:r>
        <w:rPr>
          <w:b/>
          <w:szCs w:val="28"/>
        </w:rPr>
        <w:t>16</w:t>
      </w:r>
      <w:r w:rsidRPr="00CC1FF3">
        <w:rPr>
          <w:b/>
          <w:szCs w:val="28"/>
        </w:rPr>
        <w:t xml:space="preserve"> год и </w:t>
      </w:r>
      <w:r>
        <w:rPr>
          <w:b/>
          <w:szCs w:val="28"/>
        </w:rPr>
        <w:t xml:space="preserve">на </w:t>
      </w:r>
      <w:r w:rsidRPr="00CC1FF3">
        <w:rPr>
          <w:b/>
          <w:szCs w:val="28"/>
        </w:rPr>
        <w:t>плановый период 201</w:t>
      </w:r>
      <w:r>
        <w:rPr>
          <w:b/>
          <w:szCs w:val="28"/>
        </w:rPr>
        <w:t>7 и 2018</w:t>
      </w:r>
      <w:r w:rsidRPr="00CC1FF3">
        <w:rPr>
          <w:b/>
          <w:szCs w:val="28"/>
        </w:rPr>
        <w:t xml:space="preserve"> годов»</w:t>
      </w:r>
    </w:p>
    <w:p w:rsidR="00B36AF9" w:rsidRDefault="00B36AF9" w:rsidP="00B36AF9">
      <w:pPr>
        <w:jc w:val="center"/>
        <w:rPr>
          <w:b/>
          <w:szCs w:val="28"/>
        </w:rPr>
      </w:pPr>
    </w:p>
    <w:p w:rsidR="00B36AF9" w:rsidRPr="00CC1FF3" w:rsidRDefault="00B917B5" w:rsidP="00B36AF9">
      <w:pPr>
        <w:rPr>
          <w:b/>
          <w:szCs w:val="28"/>
        </w:rPr>
      </w:pPr>
      <w:r>
        <w:rPr>
          <w:b/>
          <w:szCs w:val="28"/>
        </w:rPr>
        <w:t>30</w:t>
      </w:r>
      <w:r w:rsidR="00B36AF9">
        <w:rPr>
          <w:b/>
          <w:szCs w:val="28"/>
        </w:rPr>
        <w:t xml:space="preserve"> ноября 2015</w:t>
      </w:r>
      <w:r w:rsidR="00B36AF9">
        <w:rPr>
          <w:b/>
          <w:szCs w:val="28"/>
        </w:rPr>
        <w:tab/>
      </w:r>
      <w:r w:rsidR="00413272">
        <w:rPr>
          <w:b/>
          <w:szCs w:val="28"/>
        </w:rPr>
        <w:t xml:space="preserve">                                                                                                  </w:t>
      </w:r>
      <w:r w:rsidR="00B36AF9" w:rsidRPr="00CC1FF3">
        <w:rPr>
          <w:b/>
          <w:szCs w:val="28"/>
        </w:rPr>
        <w:t xml:space="preserve">№ </w:t>
      </w:r>
      <w:r w:rsidR="0011330A">
        <w:rPr>
          <w:b/>
          <w:szCs w:val="28"/>
        </w:rPr>
        <w:t>35</w:t>
      </w:r>
      <w:bookmarkStart w:id="0" w:name="_GoBack"/>
      <w:bookmarkEnd w:id="0"/>
      <w:r w:rsidR="006F7A54">
        <w:rPr>
          <w:b/>
          <w:szCs w:val="28"/>
        </w:rPr>
        <w:t>-сп</w:t>
      </w:r>
    </w:p>
    <w:p w:rsidR="00B36AF9" w:rsidRPr="00CC1FF3" w:rsidRDefault="00B36AF9" w:rsidP="00B36AF9">
      <w:pPr>
        <w:ind w:firstLine="720"/>
        <w:jc w:val="both"/>
        <w:rPr>
          <w:szCs w:val="28"/>
        </w:rPr>
      </w:pPr>
    </w:p>
    <w:p w:rsidR="00B36AF9" w:rsidRDefault="00B36AF9" w:rsidP="00B36AF9">
      <w:pPr>
        <w:ind w:firstLine="720"/>
        <w:jc w:val="both"/>
        <w:rPr>
          <w:szCs w:val="28"/>
        </w:rPr>
      </w:pPr>
      <w:r w:rsidRPr="00441C1F">
        <w:rPr>
          <w:szCs w:val="28"/>
        </w:rPr>
        <w:t xml:space="preserve">В соответствии с  Положением о бюджетном процессе в </w:t>
      </w:r>
      <w:r w:rsidR="00660EE0">
        <w:rPr>
          <w:szCs w:val="28"/>
        </w:rPr>
        <w:t>Ергачинском</w:t>
      </w:r>
      <w:r w:rsidRPr="00441C1F">
        <w:rPr>
          <w:szCs w:val="28"/>
        </w:rPr>
        <w:t xml:space="preserve"> сельском поселении, утвержденным решением Совета депутатов </w:t>
      </w:r>
      <w:r w:rsidR="00660EE0">
        <w:rPr>
          <w:szCs w:val="28"/>
        </w:rPr>
        <w:t>24.07.2013</w:t>
      </w:r>
      <w:r w:rsidRPr="00441C1F">
        <w:rPr>
          <w:szCs w:val="28"/>
        </w:rPr>
        <w:t xml:space="preserve"> № </w:t>
      </w:r>
      <w:r w:rsidR="00660EE0">
        <w:rPr>
          <w:szCs w:val="28"/>
        </w:rPr>
        <w:t>21</w:t>
      </w:r>
      <w:r w:rsidRPr="00441C1F">
        <w:rPr>
          <w:szCs w:val="28"/>
        </w:rPr>
        <w:t xml:space="preserve">  (далее – Положение о бюджетном процессе),</w:t>
      </w:r>
      <w:r>
        <w:rPr>
          <w:szCs w:val="28"/>
        </w:rPr>
        <w:t xml:space="preserve">иными законодательными и нормативно-правовыми актами, на основании </w:t>
      </w:r>
      <w:r>
        <w:rPr>
          <w:bCs/>
        </w:rPr>
        <w:t>Соглашения</w:t>
      </w:r>
      <w:r w:rsidRPr="00F13A39">
        <w:rPr>
          <w:bCs/>
        </w:rPr>
        <w:t xml:space="preserve"> о передаче части полномочий по реш</w:t>
      </w:r>
      <w:r>
        <w:rPr>
          <w:bCs/>
        </w:rPr>
        <w:t>ению вопросов местного значения</w:t>
      </w:r>
      <w:r>
        <w:rPr>
          <w:szCs w:val="28"/>
        </w:rPr>
        <w:t xml:space="preserve"> Контрольно-счетной палатой рассмотрен проект решения Совета депутатов </w:t>
      </w:r>
      <w:r w:rsidR="00660EE0">
        <w:rPr>
          <w:szCs w:val="28"/>
        </w:rPr>
        <w:t>Ергачинского</w:t>
      </w:r>
      <w:r>
        <w:rPr>
          <w:szCs w:val="28"/>
        </w:rPr>
        <w:t xml:space="preserve"> сельского поселения «О бюджете </w:t>
      </w:r>
      <w:r w:rsidR="00660EE0">
        <w:rPr>
          <w:szCs w:val="28"/>
        </w:rPr>
        <w:t>Ергачинского</w:t>
      </w:r>
      <w:r>
        <w:rPr>
          <w:szCs w:val="28"/>
        </w:rPr>
        <w:t xml:space="preserve"> сельского поселения на 2016 год и на плановый период 2017 и 2018 годов» </w:t>
      </w:r>
      <w:r w:rsidRPr="004157D2">
        <w:rPr>
          <w:szCs w:val="28"/>
        </w:rPr>
        <w:t xml:space="preserve">(далее </w:t>
      </w:r>
      <w:r>
        <w:rPr>
          <w:szCs w:val="28"/>
        </w:rPr>
        <w:t xml:space="preserve">по тексту </w:t>
      </w:r>
      <w:r w:rsidRPr="004157D2">
        <w:rPr>
          <w:szCs w:val="28"/>
        </w:rPr>
        <w:t>–</w:t>
      </w:r>
      <w:r>
        <w:rPr>
          <w:szCs w:val="28"/>
        </w:rPr>
        <w:t xml:space="preserve"> Проект решения о бюджете</w:t>
      </w:r>
      <w:r w:rsidRPr="004157D2">
        <w:rPr>
          <w:szCs w:val="28"/>
        </w:rPr>
        <w:t>)</w:t>
      </w:r>
      <w:r>
        <w:rPr>
          <w:szCs w:val="28"/>
        </w:rPr>
        <w:t>.</w:t>
      </w:r>
    </w:p>
    <w:p w:rsidR="00303BC4" w:rsidRDefault="00152703" w:rsidP="00B36AF9">
      <w:pPr>
        <w:ind w:firstLine="720"/>
        <w:jc w:val="both"/>
        <w:rPr>
          <w:szCs w:val="28"/>
        </w:rPr>
      </w:pPr>
      <w:r w:rsidRPr="00870D09">
        <w:rPr>
          <w:szCs w:val="28"/>
        </w:rPr>
        <w:t>В связи с изменениями в ст.184.2 Бюджетного кодекса</w:t>
      </w:r>
      <w:r w:rsidR="00134937" w:rsidRPr="00870D09">
        <w:rPr>
          <w:szCs w:val="28"/>
        </w:rPr>
        <w:t xml:space="preserve"> РФ</w:t>
      </w:r>
      <w:r w:rsidR="00303BC4" w:rsidRPr="00870D09">
        <w:rPr>
          <w:szCs w:val="28"/>
        </w:rPr>
        <w:t xml:space="preserve">, </w:t>
      </w:r>
      <w:r w:rsidR="00134937" w:rsidRPr="00870D09">
        <w:rPr>
          <w:szCs w:val="28"/>
        </w:rPr>
        <w:t xml:space="preserve">сельским </w:t>
      </w:r>
      <w:r w:rsidRPr="00870D09">
        <w:rPr>
          <w:szCs w:val="28"/>
        </w:rPr>
        <w:t xml:space="preserve">поселением </w:t>
      </w:r>
      <w:r w:rsidRPr="00870D09">
        <w:rPr>
          <w:b/>
          <w:i/>
          <w:szCs w:val="28"/>
        </w:rPr>
        <w:t>не внесены изменения</w:t>
      </w:r>
      <w:r w:rsidRPr="00870D09">
        <w:rPr>
          <w:szCs w:val="28"/>
        </w:rPr>
        <w:t xml:space="preserve"> в Положение о бюджетном процессе</w:t>
      </w:r>
      <w:r w:rsidR="00303BC4" w:rsidRPr="00870D09">
        <w:rPr>
          <w:szCs w:val="28"/>
        </w:rPr>
        <w:t>.</w:t>
      </w:r>
    </w:p>
    <w:p w:rsidR="00064035" w:rsidRDefault="00064035" w:rsidP="00064035">
      <w:pPr>
        <w:widowControl w:val="0"/>
        <w:autoSpaceDE w:val="0"/>
        <w:autoSpaceDN w:val="0"/>
        <w:adjustRightInd w:val="0"/>
        <w:spacing w:line="228" w:lineRule="auto"/>
        <w:ind w:firstLine="741"/>
        <w:jc w:val="both"/>
        <w:rPr>
          <w:szCs w:val="28"/>
        </w:rPr>
      </w:pPr>
      <w:r w:rsidRPr="00C91A67">
        <w:rPr>
          <w:szCs w:val="28"/>
        </w:rPr>
        <w:t xml:space="preserve">При рассмотрении </w:t>
      </w:r>
      <w:r>
        <w:rPr>
          <w:szCs w:val="28"/>
        </w:rPr>
        <w:t>П</w:t>
      </w:r>
      <w:r w:rsidRPr="00C91A67">
        <w:rPr>
          <w:szCs w:val="28"/>
        </w:rPr>
        <w:t xml:space="preserve">роекта решения о бюджете </w:t>
      </w:r>
      <w:r w:rsidRPr="00064035">
        <w:rPr>
          <w:szCs w:val="28"/>
        </w:rPr>
        <w:t>учтены предварительные итоги социально-экономического развития поселения</w:t>
      </w:r>
      <w:r>
        <w:rPr>
          <w:b/>
          <w:i/>
          <w:szCs w:val="28"/>
        </w:rPr>
        <w:t>,</w:t>
      </w:r>
      <w:r w:rsidRPr="00C91A67">
        <w:rPr>
          <w:szCs w:val="28"/>
        </w:rPr>
        <w:t xml:space="preserve">прогноз социально-экономического развития  </w:t>
      </w:r>
      <w:r>
        <w:rPr>
          <w:szCs w:val="28"/>
        </w:rPr>
        <w:t>сельского поселения</w:t>
      </w:r>
      <w:r w:rsidRPr="00C91A67">
        <w:rPr>
          <w:szCs w:val="28"/>
        </w:rPr>
        <w:t xml:space="preserve">  на очередной финансовый год и плановый период, а также основные направления бюджетной и налоговой политики </w:t>
      </w:r>
      <w:r>
        <w:rPr>
          <w:szCs w:val="28"/>
        </w:rPr>
        <w:t xml:space="preserve">сельского поселения </w:t>
      </w:r>
      <w:r w:rsidRPr="00C91A67">
        <w:rPr>
          <w:szCs w:val="28"/>
        </w:rPr>
        <w:t xml:space="preserve"> на 2016-2018 годы.</w:t>
      </w:r>
    </w:p>
    <w:p w:rsidR="00B36AF9" w:rsidRPr="00660EE0" w:rsidRDefault="00B36AF9" w:rsidP="00B36AF9">
      <w:pPr>
        <w:widowControl w:val="0"/>
        <w:autoSpaceDE w:val="0"/>
        <w:autoSpaceDN w:val="0"/>
        <w:adjustRightInd w:val="0"/>
        <w:spacing w:line="228" w:lineRule="auto"/>
        <w:ind w:firstLine="741"/>
        <w:jc w:val="both"/>
        <w:rPr>
          <w:szCs w:val="28"/>
        </w:rPr>
      </w:pPr>
      <w:r w:rsidRPr="00660EE0">
        <w:rPr>
          <w:szCs w:val="28"/>
        </w:rPr>
        <w:t xml:space="preserve">Проект решения о бюджете внесен на рассмотрение Совета депутатов </w:t>
      </w:r>
      <w:r w:rsidR="00780548" w:rsidRPr="00660EE0">
        <w:rPr>
          <w:szCs w:val="28"/>
        </w:rPr>
        <w:t xml:space="preserve">сельского поселения с </w:t>
      </w:r>
      <w:r w:rsidR="00660EE0">
        <w:rPr>
          <w:szCs w:val="28"/>
        </w:rPr>
        <w:t xml:space="preserve">соблюдением </w:t>
      </w:r>
      <w:r w:rsidRPr="00660EE0">
        <w:rPr>
          <w:szCs w:val="28"/>
        </w:rPr>
        <w:t>срока</w:t>
      </w:r>
      <w:r w:rsidR="00780548" w:rsidRPr="00660EE0">
        <w:rPr>
          <w:szCs w:val="28"/>
        </w:rPr>
        <w:t>,</w:t>
      </w:r>
      <w:r w:rsidRPr="00660EE0">
        <w:rPr>
          <w:szCs w:val="28"/>
        </w:rPr>
        <w:t xml:space="preserve"> установленного ст.185 Б</w:t>
      </w:r>
      <w:r w:rsidR="00780548" w:rsidRPr="00660EE0">
        <w:rPr>
          <w:szCs w:val="28"/>
        </w:rPr>
        <w:t xml:space="preserve">юджетного кодекса </w:t>
      </w:r>
      <w:r w:rsidRPr="00660EE0">
        <w:rPr>
          <w:szCs w:val="28"/>
        </w:rPr>
        <w:t xml:space="preserve"> РФ и  ст. 2</w:t>
      </w:r>
      <w:r w:rsidR="00660EE0">
        <w:rPr>
          <w:szCs w:val="28"/>
        </w:rPr>
        <w:t>5</w:t>
      </w:r>
      <w:r w:rsidRPr="00660EE0">
        <w:rPr>
          <w:szCs w:val="28"/>
        </w:rPr>
        <w:t xml:space="preserve"> П</w:t>
      </w:r>
      <w:r w:rsidR="00780548" w:rsidRPr="00660EE0">
        <w:rPr>
          <w:szCs w:val="28"/>
        </w:rPr>
        <w:t>оложения о бюджетном процессе</w:t>
      </w:r>
      <w:r w:rsidRPr="00660EE0">
        <w:rPr>
          <w:szCs w:val="28"/>
        </w:rPr>
        <w:t xml:space="preserve">. </w:t>
      </w:r>
    </w:p>
    <w:p w:rsidR="00303BC4" w:rsidRDefault="00303BC4" w:rsidP="00B36AF9">
      <w:pPr>
        <w:widowControl w:val="0"/>
        <w:autoSpaceDE w:val="0"/>
        <w:autoSpaceDN w:val="0"/>
        <w:adjustRightInd w:val="0"/>
        <w:spacing w:line="228" w:lineRule="auto"/>
        <w:ind w:firstLine="741"/>
        <w:jc w:val="both"/>
        <w:rPr>
          <w:szCs w:val="28"/>
          <w:u w:val="single"/>
        </w:rPr>
      </w:pPr>
      <w:r>
        <w:rPr>
          <w:szCs w:val="28"/>
        </w:rPr>
        <w:t xml:space="preserve">Стоит отметить, что в </w:t>
      </w:r>
      <w:r w:rsidR="00660EE0">
        <w:rPr>
          <w:szCs w:val="28"/>
        </w:rPr>
        <w:t>Ергачинском</w:t>
      </w:r>
      <w:r>
        <w:rPr>
          <w:szCs w:val="28"/>
        </w:rPr>
        <w:t xml:space="preserve"> сельском поселении принято решение о сохранении трехлетнего б</w:t>
      </w:r>
      <w:r w:rsidR="009C4197">
        <w:rPr>
          <w:szCs w:val="28"/>
        </w:rPr>
        <w:t>юджетного планирования, как  в Пермском крае и Кунгурском муниципальном районе</w:t>
      </w:r>
      <w:r>
        <w:rPr>
          <w:szCs w:val="28"/>
        </w:rPr>
        <w:t>, несмотря на то, что на федеральном уровне принято решение о временном переходе на однолетний бюджет.</w:t>
      </w:r>
    </w:p>
    <w:p w:rsidR="00B36AF9" w:rsidRPr="00D9594F" w:rsidRDefault="00B36AF9" w:rsidP="00B36AF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b/>
          <w:szCs w:val="28"/>
        </w:rPr>
      </w:pPr>
      <w:r w:rsidRPr="00D9594F">
        <w:rPr>
          <w:b/>
          <w:szCs w:val="28"/>
        </w:rPr>
        <w:t xml:space="preserve">1. Анализ параметров прогноза исходных показателей для составления проекта бюджета </w:t>
      </w:r>
      <w:r>
        <w:rPr>
          <w:b/>
          <w:szCs w:val="28"/>
        </w:rPr>
        <w:t>сельского поселения</w:t>
      </w:r>
    </w:p>
    <w:p w:rsidR="009C4197" w:rsidRDefault="009C4197" w:rsidP="009C41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94F">
        <w:rPr>
          <w:color w:val="000000"/>
          <w:spacing w:val="-3"/>
          <w:szCs w:val="28"/>
        </w:rPr>
        <w:t>Согласно п. 2 ст. </w:t>
      </w:r>
      <w:r w:rsidR="00064035">
        <w:rPr>
          <w:color w:val="000000"/>
          <w:spacing w:val="-3"/>
          <w:szCs w:val="28"/>
        </w:rPr>
        <w:t>20</w:t>
      </w:r>
      <w:r>
        <w:rPr>
          <w:color w:val="000000"/>
          <w:spacing w:val="-3"/>
          <w:szCs w:val="28"/>
        </w:rPr>
        <w:t xml:space="preserve">Положения о бюджетном процессе </w:t>
      </w:r>
      <w:r w:rsidRPr="00D9594F">
        <w:rPr>
          <w:szCs w:val="28"/>
        </w:rPr>
        <w:t xml:space="preserve">проект бюджета </w:t>
      </w:r>
      <w:r>
        <w:rPr>
          <w:szCs w:val="28"/>
        </w:rPr>
        <w:t>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9C4197" w:rsidRPr="009C4197" w:rsidRDefault="009C4197" w:rsidP="009C4197">
      <w:pPr>
        <w:pStyle w:val="a3"/>
        <w:widowControl w:val="0"/>
        <w:spacing w:line="228" w:lineRule="auto"/>
        <w:ind w:firstLine="709"/>
        <w:rPr>
          <w:b w:val="0"/>
          <w:color w:val="000000"/>
          <w:spacing w:val="-3"/>
          <w:sz w:val="28"/>
          <w:szCs w:val="28"/>
        </w:rPr>
      </w:pPr>
      <w:r w:rsidRPr="009C4197">
        <w:rPr>
          <w:b w:val="0"/>
          <w:sz w:val="28"/>
          <w:szCs w:val="28"/>
        </w:rPr>
        <w:t xml:space="preserve">В составе представленных документов к проекту решения о бюджете на рассмотрение </w:t>
      </w:r>
      <w:r>
        <w:rPr>
          <w:b w:val="0"/>
          <w:sz w:val="28"/>
          <w:szCs w:val="28"/>
        </w:rPr>
        <w:t>Совета депутатов сельского поселения</w:t>
      </w:r>
      <w:r w:rsidRPr="009C4197">
        <w:rPr>
          <w:b w:val="0"/>
          <w:sz w:val="28"/>
          <w:szCs w:val="28"/>
        </w:rPr>
        <w:t xml:space="preserve"> представлен прогноз социально-экономического развития  до 2018 года (далее по тексту  – Прогноз на 2016-2018 годы), который разработан в </w:t>
      </w:r>
      <w:r>
        <w:rPr>
          <w:b w:val="0"/>
          <w:sz w:val="28"/>
          <w:szCs w:val="28"/>
        </w:rPr>
        <w:t xml:space="preserve">одном («базовом») </w:t>
      </w:r>
      <w:r w:rsidRPr="009C4197">
        <w:rPr>
          <w:b w:val="0"/>
          <w:sz w:val="28"/>
          <w:szCs w:val="28"/>
        </w:rPr>
        <w:t xml:space="preserve"> вариант</w:t>
      </w:r>
      <w:r>
        <w:rPr>
          <w:b w:val="0"/>
          <w:sz w:val="28"/>
          <w:szCs w:val="28"/>
        </w:rPr>
        <w:t>е</w:t>
      </w:r>
      <w:r w:rsidRPr="009C4197">
        <w:rPr>
          <w:b w:val="0"/>
          <w:sz w:val="28"/>
          <w:szCs w:val="28"/>
        </w:rPr>
        <w:t xml:space="preserve">. </w:t>
      </w:r>
    </w:p>
    <w:p w:rsidR="00064035" w:rsidRPr="00817D6A" w:rsidRDefault="00064035" w:rsidP="00064035">
      <w:pPr>
        <w:ind w:firstLine="709"/>
        <w:jc w:val="both"/>
        <w:rPr>
          <w:b/>
          <w:i/>
          <w:szCs w:val="28"/>
        </w:rPr>
      </w:pPr>
      <w:r>
        <w:rPr>
          <w:szCs w:val="28"/>
        </w:rPr>
        <w:lastRenderedPageBreak/>
        <w:t>Д</w:t>
      </w:r>
      <w:r w:rsidRPr="00256C67">
        <w:rPr>
          <w:szCs w:val="28"/>
        </w:rPr>
        <w:t xml:space="preserve">ля разработки проекта бюджета </w:t>
      </w:r>
      <w:r>
        <w:rPr>
          <w:szCs w:val="28"/>
        </w:rPr>
        <w:t xml:space="preserve">сельского поселения </w:t>
      </w:r>
      <w:r w:rsidRPr="00256C67">
        <w:rPr>
          <w:szCs w:val="28"/>
        </w:rPr>
        <w:t>на  201</w:t>
      </w:r>
      <w:r>
        <w:rPr>
          <w:szCs w:val="28"/>
        </w:rPr>
        <w:t>6</w:t>
      </w:r>
      <w:r w:rsidRPr="00256C67">
        <w:rPr>
          <w:szCs w:val="28"/>
        </w:rPr>
        <w:t xml:space="preserve"> год и плановый период  201</w:t>
      </w:r>
      <w:r>
        <w:rPr>
          <w:szCs w:val="28"/>
        </w:rPr>
        <w:t>7</w:t>
      </w:r>
      <w:r w:rsidRPr="00256C67">
        <w:rPr>
          <w:szCs w:val="28"/>
        </w:rPr>
        <w:t xml:space="preserve"> и 201</w:t>
      </w:r>
      <w:r>
        <w:rPr>
          <w:szCs w:val="28"/>
        </w:rPr>
        <w:t xml:space="preserve">8 </w:t>
      </w:r>
      <w:r w:rsidRPr="00256C67">
        <w:rPr>
          <w:szCs w:val="28"/>
        </w:rPr>
        <w:t xml:space="preserve"> годов выбран </w:t>
      </w:r>
      <w:r>
        <w:rPr>
          <w:szCs w:val="28"/>
        </w:rPr>
        <w:t xml:space="preserve">базовый вариант сценарных условий  </w:t>
      </w:r>
      <w:r w:rsidRPr="00256C67">
        <w:rPr>
          <w:szCs w:val="28"/>
        </w:rPr>
        <w:t xml:space="preserve">   социально-экономического развития Пермского края до 201</w:t>
      </w:r>
      <w:r>
        <w:rPr>
          <w:szCs w:val="28"/>
        </w:rPr>
        <w:t xml:space="preserve">8года. </w:t>
      </w:r>
      <w:r w:rsidRPr="00817D6A">
        <w:rPr>
          <w:b/>
          <w:i/>
          <w:szCs w:val="28"/>
        </w:rPr>
        <w:t>Прогноз на 2016</w:t>
      </w:r>
      <w:r>
        <w:rPr>
          <w:b/>
          <w:i/>
          <w:szCs w:val="28"/>
        </w:rPr>
        <w:t>-2018гг.</w:t>
      </w:r>
      <w:r w:rsidRPr="00817D6A">
        <w:rPr>
          <w:b/>
          <w:i/>
          <w:szCs w:val="28"/>
        </w:rPr>
        <w:t xml:space="preserve"> не использовался.</w:t>
      </w:r>
    </w:p>
    <w:p w:rsidR="009C4197" w:rsidRDefault="009C4197" w:rsidP="009C4197">
      <w:pPr>
        <w:ind w:firstLine="709"/>
        <w:jc w:val="both"/>
        <w:rPr>
          <w:szCs w:val="28"/>
        </w:rPr>
      </w:pPr>
      <w:r>
        <w:rPr>
          <w:szCs w:val="28"/>
        </w:rPr>
        <w:t>В качестве исходных макроэкономических показателей при формировании проекта бюджета  на 2016-2018гг. приняты следующие показатели:</w:t>
      </w:r>
    </w:p>
    <w:p w:rsidR="009057E5" w:rsidRDefault="009057E5" w:rsidP="009057E5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Таблица 1</w:t>
      </w:r>
    </w:p>
    <w:tbl>
      <w:tblPr>
        <w:tblStyle w:val="a8"/>
        <w:tblW w:w="0" w:type="auto"/>
        <w:tblLook w:val="04A0"/>
      </w:tblPr>
      <w:tblGrid>
        <w:gridCol w:w="6062"/>
        <w:gridCol w:w="1559"/>
        <w:gridCol w:w="1418"/>
        <w:gridCol w:w="1383"/>
      </w:tblGrid>
      <w:tr w:rsidR="009057E5" w:rsidTr="00033BC2">
        <w:tc>
          <w:tcPr>
            <w:tcW w:w="6062" w:type="dxa"/>
          </w:tcPr>
          <w:p w:rsidR="009057E5" w:rsidRPr="00EB19E3" w:rsidRDefault="009057E5" w:rsidP="00033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57E5" w:rsidRPr="00EB19E3" w:rsidRDefault="009057E5" w:rsidP="00033BC2">
            <w:pPr>
              <w:jc w:val="center"/>
              <w:rPr>
                <w:sz w:val="24"/>
                <w:szCs w:val="24"/>
              </w:rPr>
            </w:pPr>
            <w:r w:rsidRPr="00EB19E3">
              <w:rPr>
                <w:sz w:val="24"/>
                <w:szCs w:val="24"/>
              </w:rPr>
              <w:t>2016</w:t>
            </w:r>
          </w:p>
          <w:p w:rsidR="009057E5" w:rsidRPr="00EB19E3" w:rsidRDefault="009057E5" w:rsidP="00033BC2">
            <w:pPr>
              <w:jc w:val="center"/>
              <w:rPr>
                <w:sz w:val="24"/>
                <w:szCs w:val="24"/>
              </w:rPr>
            </w:pPr>
            <w:r w:rsidRPr="00EB19E3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9057E5" w:rsidRDefault="009057E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9057E5" w:rsidRPr="00EB19E3" w:rsidRDefault="009057E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383" w:type="dxa"/>
          </w:tcPr>
          <w:p w:rsidR="009057E5" w:rsidRDefault="009057E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057E5" w:rsidRPr="00EB19E3" w:rsidRDefault="009057E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9057E5" w:rsidTr="00033BC2">
        <w:tc>
          <w:tcPr>
            <w:tcW w:w="6062" w:type="dxa"/>
          </w:tcPr>
          <w:p w:rsidR="009057E5" w:rsidRPr="00EB19E3" w:rsidRDefault="009057E5" w:rsidP="00033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 в регионе (среднегодовой ИПЦ), % к предыдущему году</w:t>
            </w:r>
          </w:p>
        </w:tc>
        <w:tc>
          <w:tcPr>
            <w:tcW w:w="1559" w:type="dxa"/>
          </w:tcPr>
          <w:p w:rsidR="009057E5" w:rsidRPr="00EB19E3" w:rsidRDefault="009057E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418" w:type="dxa"/>
          </w:tcPr>
          <w:p w:rsidR="009057E5" w:rsidRPr="00EB19E3" w:rsidRDefault="009057E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1383" w:type="dxa"/>
          </w:tcPr>
          <w:p w:rsidR="009057E5" w:rsidRPr="00EB19E3" w:rsidRDefault="009057E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9057E5" w:rsidTr="00033BC2">
        <w:tc>
          <w:tcPr>
            <w:tcW w:w="6062" w:type="dxa"/>
          </w:tcPr>
          <w:p w:rsidR="009057E5" w:rsidRPr="00EB19E3" w:rsidRDefault="009057E5" w:rsidP="00064035">
            <w:pPr>
              <w:jc w:val="both"/>
              <w:rPr>
                <w:sz w:val="24"/>
                <w:szCs w:val="24"/>
              </w:rPr>
            </w:pPr>
            <w:r w:rsidRPr="00870D09">
              <w:rPr>
                <w:sz w:val="24"/>
                <w:szCs w:val="24"/>
              </w:rPr>
              <w:t xml:space="preserve">Темп роста </w:t>
            </w:r>
            <w:r w:rsidR="00064035">
              <w:rPr>
                <w:sz w:val="24"/>
                <w:szCs w:val="24"/>
              </w:rPr>
              <w:t>фонда</w:t>
            </w:r>
            <w:r w:rsidRPr="00870D09">
              <w:rPr>
                <w:sz w:val="24"/>
                <w:szCs w:val="24"/>
              </w:rPr>
              <w:t xml:space="preserve"> заработной платы, %</w:t>
            </w:r>
          </w:p>
        </w:tc>
        <w:tc>
          <w:tcPr>
            <w:tcW w:w="1559" w:type="dxa"/>
          </w:tcPr>
          <w:p w:rsidR="009057E5" w:rsidRPr="00C526C5" w:rsidRDefault="0006403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418" w:type="dxa"/>
          </w:tcPr>
          <w:p w:rsidR="009057E5" w:rsidRPr="00C526C5" w:rsidRDefault="0006403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383" w:type="dxa"/>
          </w:tcPr>
          <w:p w:rsidR="009057E5" w:rsidRPr="00C526C5" w:rsidRDefault="00064035" w:rsidP="000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</w:tbl>
    <w:p w:rsidR="00EB19E3" w:rsidRDefault="00EB19E3" w:rsidP="00B36AF9">
      <w:pPr>
        <w:ind w:firstLine="709"/>
        <w:jc w:val="both"/>
        <w:rPr>
          <w:szCs w:val="28"/>
        </w:rPr>
      </w:pPr>
    </w:p>
    <w:p w:rsidR="00B36AF9" w:rsidRDefault="00B36AF9" w:rsidP="00B36AF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55827">
        <w:rPr>
          <w:b/>
          <w:szCs w:val="28"/>
        </w:rPr>
        <w:t xml:space="preserve">2. Характеристика основных направлений бюджетной </w:t>
      </w:r>
      <w:r w:rsidR="003D4DB0">
        <w:rPr>
          <w:b/>
          <w:szCs w:val="28"/>
        </w:rPr>
        <w:t>и</w:t>
      </w:r>
      <w:r w:rsidRPr="00D55827">
        <w:rPr>
          <w:b/>
          <w:szCs w:val="28"/>
        </w:rPr>
        <w:t xml:space="preserve">налоговой политики </w:t>
      </w:r>
      <w:r>
        <w:rPr>
          <w:b/>
          <w:szCs w:val="28"/>
        </w:rPr>
        <w:t>сельского поселения</w:t>
      </w:r>
      <w:r w:rsidRPr="00D55827">
        <w:rPr>
          <w:b/>
          <w:szCs w:val="28"/>
        </w:rPr>
        <w:t xml:space="preserve"> на 201</w:t>
      </w:r>
      <w:r w:rsidR="001137D8">
        <w:rPr>
          <w:b/>
          <w:szCs w:val="28"/>
        </w:rPr>
        <w:t>6</w:t>
      </w:r>
      <w:r w:rsidRPr="00D55827">
        <w:rPr>
          <w:b/>
          <w:szCs w:val="28"/>
        </w:rPr>
        <w:t xml:space="preserve"> год и плановый период 201</w:t>
      </w:r>
      <w:r w:rsidR="001137D8">
        <w:rPr>
          <w:b/>
          <w:szCs w:val="28"/>
        </w:rPr>
        <w:t>7</w:t>
      </w:r>
      <w:r w:rsidRPr="00D55827">
        <w:rPr>
          <w:b/>
          <w:szCs w:val="28"/>
        </w:rPr>
        <w:t xml:space="preserve"> и 201</w:t>
      </w:r>
      <w:r w:rsidR="001137D8">
        <w:rPr>
          <w:b/>
          <w:szCs w:val="28"/>
        </w:rPr>
        <w:t>8</w:t>
      </w:r>
      <w:r w:rsidRPr="00D55827">
        <w:rPr>
          <w:b/>
          <w:szCs w:val="28"/>
        </w:rPr>
        <w:t xml:space="preserve"> годов.</w:t>
      </w:r>
    </w:p>
    <w:p w:rsidR="00B36AF9" w:rsidRPr="00C526C5" w:rsidRDefault="00B36AF9" w:rsidP="00B36AF9">
      <w:pPr>
        <w:widowControl w:val="0"/>
        <w:spacing w:line="228" w:lineRule="auto"/>
        <w:ind w:firstLine="709"/>
        <w:jc w:val="both"/>
        <w:rPr>
          <w:szCs w:val="28"/>
        </w:rPr>
      </w:pPr>
      <w:r w:rsidRPr="00D55827">
        <w:rPr>
          <w:b/>
          <w:szCs w:val="28"/>
        </w:rPr>
        <w:t>2.1. Формирование бюджетных параметров на 201</w:t>
      </w:r>
      <w:r w:rsidR="00DD4CF9">
        <w:rPr>
          <w:b/>
          <w:szCs w:val="28"/>
        </w:rPr>
        <w:t>6</w:t>
      </w:r>
      <w:r w:rsidRPr="00D55827">
        <w:rPr>
          <w:b/>
          <w:szCs w:val="28"/>
        </w:rPr>
        <w:t>-201</w:t>
      </w:r>
      <w:r w:rsidR="00DD4CF9">
        <w:rPr>
          <w:b/>
          <w:szCs w:val="28"/>
        </w:rPr>
        <w:t>8</w:t>
      </w:r>
      <w:r w:rsidRPr="00D55827">
        <w:rPr>
          <w:b/>
          <w:szCs w:val="28"/>
        </w:rPr>
        <w:t xml:space="preserve"> годы</w:t>
      </w:r>
      <w:r w:rsidRPr="00C526C5">
        <w:rPr>
          <w:szCs w:val="28"/>
        </w:rPr>
        <w:t xml:space="preserve">происходило в условиях недостаточности бюджетных средств, исходя из необходимости безусловного исполнения действующих расходных обязательств, в том числе с учётом их оптимизации и повышения эффективности использования финансовых ресурсов. </w:t>
      </w:r>
    </w:p>
    <w:p w:rsidR="00B36AF9" w:rsidRDefault="00B36AF9" w:rsidP="00B36AF9">
      <w:pPr>
        <w:ind w:firstLine="709"/>
        <w:jc w:val="both"/>
        <w:rPr>
          <w:szCs w:val="28"/>
        </w:rPr>
      </w:pPr>
      <w:r w:rsidRPr="00DD4CF9">
        <w:rPr>
          <w:b/>
          <w:szCs w:val="28"/>
          <w:lang w:eastAsia="ar-SA"/>
        </w:rPr>
        <w:t>2.2.</w:t>
      </w:r>
      <w:r w:rsidRPr="00DD4CF9">
        <w:rPr>
          <w:szCs w:val="28"/>
        </w:rPr>
        <w:t xml:space="preserve">Приоритетом </w:t>
      </w:r>
      <w:r w:rsidRPr="00DD4CF9">
        <w:rPr>
          <w:b/>
          <w:szCs w:val="28"/>
        </w:rPr>
        <w:t>налоговой  политики сельского поселения</w:t>
      </w:r>
      <w:r w:rsidRPr="00DD4CF9">
        <w:rPr>
          <w:szCs w:val="28"/>
        </w:rPr>
        <w:t xml:space="preserve"> является обеспечение стабильности поступления доходов в бюджет сельского поселения. </w:t>
      </w:r>
    </w:p>
    <w:p w:rsidR="0089162C" w:rsidRPr="0089162C" w:rsidRDefault="0089162C" w:rsidP="0089162C">
      <w:pPr>
        <w:pStyle w:val="3"/>
        <w:ind w:left="0" w:firstLine="709"/>
        <w:contextualSpacing/>
        <w:jc w:val="both"/>
        <w:rPr>
          <w:sz w:val="28"/>
          <w:szCs w:val="28"/>
        </w:rPr>
      </w:pPr>
      <w:r w:rsidRPr="0089162C">
        <w:rPr>
          <w:sz w:val="28"/>
          <w:szCs w:val="28"/>
        </w:rPr>
        <w:t xml:space="preserve">Основные  направления налоговой политики </w:t>
      </w:r>
      <w:r>
        <w:rPr>
          <w:sz w:val="28"/>
          <w:szCs w:val="28"/>
        </w:rPr>
        <w:t xml:space="preserve">сельского поселения </w:t>
      </w:r>
      <w:r w:rsidRPr="0089162C">
        <w:rPr>
          <w:sz w:val="28"/>
          <w:szCs w:val="28"/>
        </w:rPr>
        <w:t>на последующий финансовый год и плановый период предусматривают:</w:t>
      </w:r>
    </w:p>
    <w:p w:rsidR="0089162C" w:rsidRPr="0089162C" w:rsidRDefault="0089162C" w:rsidP="0089162C">
      <w:pPr>
        <w:pStyle w:val="a3"/>
        <w:tabs>
          <w:tab w:val="num" w:pos="720"/>
        </w:tabs>
        <w:ind w:firstLine="709"/>
        <w:contextualSpacing/>
        <w:rPr>
          <w:b w:val="0"/>
          <w:sz w:val="28"/>
          <w:szCs w:val="28"/>
        </w:rPr>
      </w:pPr>
      <w:r w:rsidRPr="0089162C">
        <w:rPr>
          <w:b w:val="0"/>
          <w:sz w:val="28"/>
          <w:szCs w:val="28"/>
        </w:rPr>
        <w:t>- сохранение и развитие налогового потенциала;</w:t>
      </w:r>
    </w:p>
    <w:p w:rsidR="0089162C" w:rsidRPr="0089162C" w:rsidRDefault="0089162C" w:rsidP="0089162C">
      <w:pPr>
        <w:pStyle w:val="a3"/>
        <w:tabs>
          <w:tab w:val="num" w:pos="720"/>
        </w:tabs>
        <w:ind w:firstLine="709"/>
        <w:contextualSpacing/>
        <w:rPr>
          <w:b w:val="0"/>
          <w:sz w:val="28"/>
          <w:szCs w:val="28"/>
        </w:rPr>
      </w:pPr>
      <w:r w:rsidRPr="0089162C">
        <w:rPr>
          <w:b w:val="0"/>
          <w:sz w:val="28"/>
          <w:szCs w:val="28"/>
        </w:rPr>
        <w:t xml:space="preserve">- сохранение «комфортных» условий для осуществления деятельности предприятий на территории </w:t>
      </w:r>
      <w:r>
        <w:rPr>
          <w:b w:val="0"/>
          <w:sz w:val="28"/>
          <w:szCs w:val="28"/>
        </w:rPr>
        <w:t>сельского поселения</w:t>
      </w:r>
      <w:r w:rsidRPr="0089162C">
        <w:rPr>
          <w:b w:val="0"/>
          <w:sz w:val="28"/>
          <w:szCs w:val="28"/>
        </w:rPr>
        <w:t>;</w:t>
      </w:r>
    </w:p>
    <w:p w:rsidR="0089162C" w:rsidRPr="0089162C" w:rsidRDefault="0089162C" w:rsidP="0089162C">
      <w:pPr>
        <w:pStyle w:val="a3"/>
        <w:tabs>
          <w:tab w:val="num" w:pos="720"/>
        </w:tabs>
        <w:ind w:firstLine="709"/>
        <w:contextualSpacing/>
        <w:rPr>
          <w:b w:val="0"/>
          <w:sz w:val="28"/>
          <w:szCs w:val="28"/>
        </w:rPr>
      </w:pPr>
      <w:r w:rsidRPr="0089162C">
        <w:rPr>
          <w:b w:val="0"/>
          <w:sz w:val="28"/>
          <w:szCs w:val="28"/>
        </w:rPr>
        <w:t xml:space="preserve">- осуществление постоянного мониторинга обеспечения своевременного и полного поступления в бюджет </w:t>
      </w:r>
      <w:r>
        <w:rPr>
          <w:b w:val="0"/>
          <w:sz w:val="28"/>
          <w:szCs w:val="28"/>
        </w:rPr>
        <w:t xml:space="preserve">сельского поселения </w:t>
      </w:r>
      <w:r w:rsidRPr="0089162C">
        <w:rPr>
          <w:b w:val="0"/>
          <w:sz w:val="28"/>
          <w:szCs w:val="28"/>
        </w:rPr>
        <w:t xml:space="preserve"> налогов, сборов и  иных обязательных платежей и динамики задолженности по налогам;</w:t>
      </w:r>
    </w:p>
    <w:p w:rsidR="0089162C" w:rsidRPr="0089162C" w:rsidRDefault="0089162C" w:rsidP="0089162C">
      <w:pPr>
        <w:pStyle w:val="a3"/>
        <w:tabs>
          <w:tab w:val="num" w:pos="720"/>
        </w:tabs>
        <w:ind w:firstLine="709"/>
        <w:contextualSpacing/>
        <w:rPr>
          <w:b w:val="0"/>
          <w:sz w:val="28"/>
          <w:szCs w:val="28"/>
        </w:rPr>
      </w:pPr>
      <w:r w:rsidRPr="0089162C">
        <w:rPr>
          <w:b w:val="0"/>
          <w:sz w:val="28"/>
          <w:szCs w:val="28"/>
        </w:rPr>
        <w:t xml:space="preserve">- повышение качества администрирования доходов </w:t>
      </w:r>
      <w:r>
        <w:rPr>
          <w:b w:val="0"/>
          <w:sz w:val="28"/>
          <w:szCs w:val="28"/>
        </w:rPr>
        <w:t>сельского поселения</w:t>
      </w:r>
      <w:r w:rsidRPr="0089162C">
        <w:rPr>
          <w:b w:val="0"/>
          <w:sz w:val="28"/>
          <w:szCs w:val="28"/>
        </w:rPr>
        <w:t>;</w:t>
      </w:r>
    </w:p>
    <w:p w:rsidR="0089162C" w:rsidRPr="0089162C" w:rsidRDefault="0089162C" w:rsidP="0089162C">
      <w:pPr>
        <w:pStyle w:val="a3"/>
        <w:tabs>
          <w:tab w:val="num" w:pos="720"/>
        </w:tabs>
        <w:ind w:firstLine="709"/>
        <w:contextualSpacing/>
        <w:rPr>
          <w:b w:val="0"/>
          <w:sz w:val="28"/>
          <w:szCs w:val="28"/>
        </w:rPr>
      </w:pPr>
      <w:r w:rsidRPr="0089162C">
        <w:rPr>
          <w:b w:val="0"/>
          <w:sz w:val="28"/>
          <w:szCs w:val="28"/>
        </w:rPr>
        <w:t xml:space="preserve">- взаимодействие с крупными налогоплательщиками в целях обеспечения (не снижения) поступлений в бюджет </w:t>
      </w:r>
      <w:r>
        <w:rPr>
          <w:b w:val="0"/>
          <w:sz w:val="28"/>
          <w:szCs w:val="28"/>
        </w:rPr>
        <w:t>сельского поселения</w:t>
      </w:r>
      <w:r w:rsidRPr="0089162C">
        <w:rPr>
          <w:b w:val="0"/>
          <w:sz w:val="28"/>
          <w:szCs w:val="28"/>
        </w:rPr>
        <w:t xml:space="preserve"> налогов и сборов.</w:t>
      </w:r>
    </w:p>
    <w:p w:rsidR="00B36AF9" w:rsidRDefault="00B36AF9" w:rsidP="00B36AF9">
      <w:pPr>
        <w:ind w:firstLine="708"/>
        <w:jc w:val="both"/>
        <w:rPr>
          <w:b/>
          <w:szCs w:val="28"/>
        </w:rPr>
      </w:pPr>
      <w:r w:rsidRPr="00DD4CF9">
        <w:rPr>
          <w:szCs w:val="28"/>
        </w:rPr>
        <w:t xml:space="preserve">По итогам анализа основных направлений бюджетной </w:t>
      </w:r>
      <w:r w:rsidR="00470FDF">
        <w:rPr>
          <w:szCs w:val="28"/>
        </w:rPr>
        <w:t>и налоговой политики Ергачинского</w:t>
      </w:r>
      <w:r w:rsidRPr="00DD4CF9">
        <w:rPr>
          <w:szCs w:val="28"/>
        </w:rPr>
        <w:t>сельско</w:t>
      </w:r>
      <w:r w:rsidR="00DD4CF9">
        <w:rPr>
          <w:szCs w:val="28"/>
        </w:rPr>
        <w:t>го</w:t>
      </w:r>
      <w:r w:rsidRPr="00DD4CF9">
        <w:rPr>
          <w:szCs w:val="28"/>
        </w:rPr>
        <w:t xml:space="preserve"> поселени</w:t>
      </w:r>
      <w:r w:rsidR="00DD4CF9">
        <w:rPr>
          <w:szCs w:val="28"/>
        </w:rPr>
        <w:t>я</w:t>
      </w:r>
      <w:r w:rsidRPr="00DD4CF9">
        <w:rPr>
          <w:szCs w:val="28"/>
        </w:rPr>
        <w:t xml:space="preserve"> на 201</w:t>
      </w:r>
      <w:r w:rsidR="00DD4CF9">
        <w:rPr>
          <w:szCs w:val="28"/>
        </w:rPr>
        <w:t>6</w:t>
      </w:r>
      <w:r w:rsidRPr="00DD4CF9">
        <w:rPr>
          <w:szCs w:val="28"/>
        </w:rPr>
        <w:t>-201</w:t>
      </w:r>
      <w:r w:rsidR="00DD4CF9">
        <w:rPr>
          <w:szCs w:val="28"/>
        </w:rPr>
        <w:t>8</w:t>
      </w:r>
      <w:r w:rsidRPr="00DD4CF9">
        <w:rPr>
          <w:szCs w:val="28"/>
        </w:rPr>
        <w:t xml:space="preserve"> годы, необходимо отметить, что проект бюджета  на 201</w:t>
      </w:r>
      <w:r w:rsidR="00DD4CF9">
        <w:rPr>
          <w:szCs w:val="28"/>
        </w:rPr>
        <w:t>6</w:t>
      </w:r>
      <w:r w:rsidRPr="00DD4CF9">
        <w:rPr>
          <w:szCs w:val="28"/>
        </w:rPr>
        <w:t xml:space="preserve"> – 201</w:t>
      </w:r>
      <w:r w:rsidR="00DD4CF9">
        <w:rPr>
          <w:szCs w:val="28"/>
        </w:rPr>
        <w:t>8</w:t>
      </w:r>
      <w:r w:rsidRPr="00DD4CF9">
        <w:rPr>
          <w:szCs w:val="28"/>
        </w:rPr>
        <w:t xml:space="preserve"> годы сформирован в  соответствии с  федеральным и  региональным налоговым и бюджетным законодательством, а также нормативными правовыми актами сельского поселения. При этом учтены принятые в 201</w:t>
      </w:r>
      <w:r w:rsidR="00DD4CF9">
        <w:rPr>
          <w:szCs w:val="28"/>
        </w:rPr>
        <w:t>5</w:t>
      </w:r>
      <w:r w:rsidRPr="00DD4CF9">
        <w:rPr>
          <w:szCs w:val="28"/>
        </w:rPr>
        <w:t xml:space="preserve"> году поправки в Бюджетный кодекс Российской Федерации, которые повлияли как на доходы, так и на расходы.</w:t>
      </w:r>
    </w:p>
    <w:p w:rsidR="00B36AF9" w:rsidRDefault="00B36AF9" w:rsidP="00B36AF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0C04B8">
        <w:rPr>
          <w:b/>
          <w:szCs w:val="28"/>
        </w:rPr>
        <w:t xml:space="preserve">. Общая характеристика проекта бюджета </w:t>
      </w:r>
      <w:r>
        <w:rPr>
          <w:b/>
          <w:szCs w:val="28"/>
        </w:rPr>
        <w:t>поселения</w:t>
      </w:r>
      <w:r w:rsidRPr="000C04B8">
        <w:rPr>
          <w:b/>
          <w:szCs w:val="28"/>
        </w:rPr>
        <w:t xml:space="preserve"> на 201</w:t>
      </w:r>
      <w:r w:rsidR="001137D8">
        <w:rPr>
          <w:b/>
          <w:szCs w:val="28"/>
        </w:rPr>
        <w:t>6</w:t>
      </w:r>
      <w:r>
        <w:rPr>
          <w:b/>
          <w:szCs w:val="28"/>
        </w:rPr>
        <w:t>-201</w:t>
      </w:r>
      <w:r w:rsidR="001137D8">
        <w:rPr>
          <w:b/>
          <w:szCs w:val="28"/>
        </w:rPr>
        <w:t>8</w:t>
      </w:r>
      <w:r w:rsidRPr="000C04B8">
        <w:rPr>
          <w:b/>
          <w:szCs w:val="28"/>
        </w:rPr>
        <w:t xml:space="preserve"> годы.</w:t>
      </w:r>
    </w:p>
    <w:p w:rsidR="00B36AF9" w:rsidRDefault="00B36AF9" w:rsidP="00B36AF9">
      <w:pPr>
        <w:ind w:firstLine="720"/>
        <w:jc w:val="both"/>
        <w:rPr>
          <w:szCs w:val="28"/>
        </w:rPr>
      </w:pPr>
      <w:r>
        <w:t>Основные параметры бюджета сельского поселения на 201</w:t>
      </w:r>
      <w:r w:rsidR="001137D8">
        <w:t>6</w:t>
      </w:r>
      <w:r>
        <w:t>-201</w:t>
      </w:r>
      <w:r w:rsidR="001137D8">
        <w:t>8</w:t>
      </w:r>
      <w:r>
        <w:t xml:space="preserve"> годы представлены в таблице:</w:t>
      </w:r>
    </w:p>
    <w:p w:rsidR="000151D4" w:rsidRDefault="000151D4" w:rsidP="00B36AF9">
      <w:pPr>
        <w:pStyle w:val="3"/>
        <w:ind w:left="0" w:firstLine="708"/>
        <w:jc w:val="right"/>
        <w:rPr>
          <w:sz w:val="28"/>
          <w:szCs w:val="28"/>
        </w:rPr>
      </w:pPr>
    </w:p>
    <w:p w:rsidR="00B36AF9" w:rsidRDefault="00B36AF9" w:rsidP="00B36AF9">
      <w:pPr>
        <w:pStyle w:val="3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1137D8">
        <w:rPr>
          <w:sz w:val="28"/>
          <w:szCs w:val="28"/>
        </w:rPr>
        <w:t>2</w:t>
      </w:r>
      <w:r>
        <w:rPr>
          <w:sz w:val="28"/>
          <w:szCs w:val="28"/>
        </w:rPr>
        <w:t>, (</w:t>
      </w:r>
      <w:r w:rsidRPr="003E4773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0211" w:type="dxa"/>
        <w:tblInd w:w="93" w:type="dxa"/>
        <w:tblLook w:val="04A0"/>
      </w:tblPr>
      <w:tblGrid>
        <w:gridCol w:w="2992"/>
        <w:gridCol w:w="982"/>
        <w:gridCol w:w="1158"/>
        <w:gridCol w:w="1341"/>
        <w:gridCol w:w="1341"/>
        <w:gridCol w:w="2397"/>
      </w:tblGrid>
      <w:tr w:rsidR="00470FDF" w:rsidRPr="00470FDF" w:rsidTr="00470FDF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Показатели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Бюджет 2015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Проект бюджета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Отклонение проекта 2016 от бюджета 2015</w:t>
            </w:r>
          </w:p>
        </w:tc>
      </w:tr>
      <w:tr w:rsidR="00470FDF" w:rsidRPr="00470FDF" w:rsidTr="00470FDF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DF" w:rsidRPr="00470FDF" w:rsidRDefault="00470FDF" w:rsidP="00470FDF">
            <w:pPr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DF" w:rsidRPr="00470FDF" w:rsidRDefault="00470FDF" w:rsidP="00470FD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2016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2017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2018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DF" w:rsidRPr="00470FDF" w:rsidRDefault="00470FDF" w:rsidP="00470FDF">
            <w:pPr>
              <w:rPr>
                <w:sz w:val="20"/>
              </w:rPr>
            </w:pPr>
          </w:p>
        </w:tc>
      </w:tr>
      <w:tr w:rsidR="00470FDF" w:rsidRPr="00470FDF" w:rsidTr="00470F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Доходы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11614,0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7556,1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23281,2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25301,3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-4057,9</w:t>
            </w:r>
          </w:p>
        </w:tc>
      </w:tr>
      <w:tr w:rsidR="00470FDF" w:rsidRPr="00470FDF" w:rsidTr="00470F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rPr>
                <w:sz w:val="20"/>
              </w:rPr>
            </w:pPr>
            <w:r w:rsidRPr="00470FDF">
              <w:rPr>
                <w:sz w:val="20"/>
              </w:rPr>
              <w:t>налоговые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3 976,9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4 466,2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4 306,8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4 497,0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489,3</w:t>
            </w:r>
          </w:p>
        </w:tc>
      </w:tr>
      <w:tr w:rsidR="00470FDF" w:rsidRPr="00470FDF" w:rsidTr="00470F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rPr>
                <w:sz w:val="20"/>
              </w:rPr>
            </w:pPr>
            <w:r w:rsidRPr="00470FDF">
              <w:rPr>
                <w:sz w:val="20"/>
              </w:rPr>
              <w:t>неналоговые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3 779,8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419,9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296,3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302,6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-3359,9</w:t>
            </w:r>
          </w:p>
        </w:tc>
      </w:tr>
      <w:tr w:rsidR="00470FDF" w:rsidRPr="00470FDF" w:rsidTr="00470F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rPr>
                <w:sz w:val="20"/>
              </w:rPr>
            </w:pPr>
            <w:r w:rsidRPr="00470FDF">
              <w:rPr>
                <w:sz w:val="20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3 857,3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2 670,0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18 678,1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20 501,7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sz w:val="20"/>
              </w:rPr>
            </w:pPr>
            <w:r w:rsidRPr="00470FDF">
              <w:rPr>
                <w:sz w:val="20"/>
              </w:rPr>
              <w:t>-1187,3</w:t>
            </w:r>
          </w:p>
        </w:tc>
      </w:tr>
      <w:tr w:rsidR="00470FDF" w:rsidRPr="00470FDF" w:rsidTr="00470F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Расходы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11 614,0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7 740,9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23 944,4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25 943,7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-3873,1</w:t>
            </w:r>
          </w:p>
        </w:tc>
      </w:tr>
      <w:tr w:rsidR="00470FDF" w:rsidRPr="00470FDF" w:rsidTr="00470F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Дефицит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184,8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663,2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642,4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DF" w:rsidRPr="00470FDF" w:rsidRDefault="00470FDF" w:rsidP="00470FDF">
            <w:pPr>
              <w:jc w:val="center"/>
              <w:rPr>
                <w:b/>
                <w:sz w:val="20"/>
              </w:rPr>
            </w:pPr>
            <w:r w:rsidRPr="00470FDF">
              <w:rPr>
                <w:b/>
                <w:sz w:val="20"/>
              </w:rPr>
              <w:t>184,8</w:t>
            </w:r>
          </w:p>
        </w:tc>
      </w:tr>
    </w:tbl>
    <w:p w:rsidR="00470FDF" w:rsidRDefault="00470FDF" w:rsidP="00B36AF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36AF9" w:rsidRDefault="00B36AF9" w:rsidP="00B36A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Доходы бюджета поселения на 201</w:t>
      </w:r>
      <w:r w:rsidR="009B6457">
        <w:rPr>
          <w:szCs w:val="28"/>
        </w:rPr>
        <w:t>6</w:t>
      </w:r>
      <w:r>
        <w:rPr>
          <w:szCs w:val="28"/>
        </w:rPr>
        <w:t xml:space="preserve"> год планируются в объеме </w:t>
      </w:r>
      <w:r w:rsidR="00470FDF">
        <w:rPr>
          <w:szCs w:val="28"/>
        </w:rPr>
        <w:t>7 556,1</w:t>
      </w:r>
      <w:r>
        <w:rPr>
          <w:szCs w:val="28"/>
        </w:rPr>
        <w:t xml:space="preserve">тыс.руб., что </w:t>
      </w:r>
      <w:r w:rsidR="00470FDF">
        <w:rPr>
          <w:szCs w:val="28"/>
        </w:rPr>
        <w:t xml:space="preserve">меньше </w:t>
      </w:r>
      <w:r>
        <w:rPr>
          <w:szCs w:val="28"/>
        </w:rPr>
        <w:t xml:space="preserve">на </w:t>
      </w:r>
      <w:r w:rsidR="00470FDF">
        <w:rPr>
          <w:szCs w:val="28"/>
        </w:rPr>
        <w:t>4 057,9</w:t>
      </w:r>
      <w:r>
        <w:rPr>
          <w:szCs w:val="28"/>
        </w:rPr>
        <w:t xml:space="preserve">тыс.руб. (на </w:t>
      </w:r>
      <w:r w:rsidR="003678F8">
        <w:rPr>
          <w:szCs w:val="28"/>
        </w:rPr>
        <w:t>3</w:t>
      </w:r>
      <w:r w:rsidR="00470FDF">
        <w:rPr>
          <w:szCs w:val="28"/>
        </w:rPr>
        <w:t>5</w:t>
      </w:r>
      <w:r>
        <w:rPr>
          <w:szCs w:val="28"/>
        </w:rPr>
        <w:t>%), чем в утвержденном бюджете на 201</w:t>
      </w:r>
      <w:r w:rsidR="009B6457">
        <w:rPr>
          <w:szCs w:val="28"/>
        </w:rPr>
        <w:t>5</w:t>
      </w:r>
      <w:r>
        <w:rPr>
          <w:szCs w:val="28"/>
        </w:rPr>
        <w:t xml:space="preserve"> год. Налоговые доходы планируются в сумме </w:t>
      </w:r>
      <w:r w:rsidR="00470FDF">
        <w:rPr>
          <w:szCs w:val="28"/>
        </w:rPr>
        <w:t>4 466,2</w:t>
      </w:r>
      <w:r>
        <w:rPr>
          <w:szCs w:val="28"/>
        </w:rPr>
        <w:t xml:space="preserve">тыс.руб., что </w:t>
      </w:r>
      <w:r w:rsidR="00470FDF">
        <w:rPr>
          <w:szCs w:val="28"/>
        </w:rPr>
        <w:t>больше</w:t>
      </w:r>
      <w:r>
        <w:rPr>
          <w:szCs w:val="28"/>
        </w:rPr>
        <w:t xml:space="preserve"> на </w:t>
      </w:r>
      <w:r w:rsidR="00470FDF">
        <w:rPr>
          <w:szCs w:val="28"/>
        </w:rPr>
        <w:t>489,3</w:t>
      </w:r>
      <w:r>
        <w:rPr>
          <w:szCs w:val="28"/>
        </w:rPr>
        <w:t xml:space="preserve"> тыс.руб. (на </w:t>
      </w:r>
      <w:r w:rsidR="003678F8">
        <w:rPr>
          <w:szCs w:val="28"/>
        </w:rPr>
        <w:t>1</w:t>
      </w:r>
      <w:r w:rsidR="00470FDF">
        <w:rPr>
          <w:szCs w:val="28"/>
        </w:rPr>
        <w:t>2</w:t>
      </w:r>
      <w:r>
        <w:rPr>
          <w:szCs w:val="28"/>
        </w:rPr>
        <w:t>%), чем в утвержденном бюджете на 201</w:t>
      </w:r>
      <w:r w:rsidR="009B6457">
        <w:rPr>
          <w:szCs w:val="28"/>
        </w:rPr>
        <w:t>5</w:t>
      </w:r>
      <w:r>
        <w:rPr>
          <w:szCs w:val="28"/>
        </w:rPr>
        <w:t xml:space="preserve"> год. Неналоговые доходы запланированы в объеме </w:t>
      </w:r>
      <w:r w:rsidR="00470FDF">
        <w:rPr>
          <w:szCs w:val="28"/>
        </w:rPr>
        <w:t>419,9</w:t>
      </w:r>
      <w:r>
        <w:rPr>
          <w:szCs w:val="28"/>
        </w:rPr>
        <w:t xml:space="preserve">тыс.руб., что </w:t>
      </w:r>
      <w:r w:rsidR="00470FDF">
        <w:rPr>
          <w:szCs w:val="28"/>
        </w:rPr>
        <w:t>меньше</w:t>
      </w:r>
      <w:r>
        <w:rPr>
          <w:szCs w:val="28"/>
        </w:rPr>
        <w:t xml:space="preserve"> на </w:t>
      </w:r>
      <w:r w:rsidR="00470FDF">
        <w:rPr>
          <w:szCs w:val="28"/>
        </w:rPr>
        <w:t>3 359,9</w:t>
      </w:r>
      <w:r>
        <w:rPr>
          <w:szCs w:val="28"/>
        </w:rPr>
        <w:t>тыс.руб. (</w:t>
      </w:r>
      <w:r w:rsidR="00CB0C87">
        <w:rPr>
          <w:szCs w:val="28"/>
        </w:rPr>
        <w:t xml:space="preserve">сокращение </w:t>
      </w:r>
      <w:r w:rsidR="003678F8">
        <w:rPr>
          <w:szCs w:val="28"/>
        </w:rPr>
        <w:t xml:space="preserve">в </w:t>
      </w:r>
      <w:r w:rsidR="00470FDF">
        <w:rPr>
          <w:szCs w:val="28"/>
        </w:rPr>
        <w:t>9</w:t>
      </w:r>
      <w:r w:rsidR="003678F8">
        <w:rPr>
          <w:szCs w:val="28"/>
        </w:rPr>
        <w:t xml:space="preserve"> раза</w:t>
      </w:r>
      <w:r w:rsidR="00470FDF">
        <w:rPr>
          <w:szCs w:val="28"/>
        </w:rPr>
        <w:t xml:space="preserve"> в связи с изменение законодательства по зачислению доходов от использования земельных участков до разграничения собственности)</w:t>
      </w:r>
      <w:r>
        <w:rPr>
          <w:szCs w:val="28"/>
        </w:rPr>
        <w:t>, чем в утвержденном бюджете на 201</w:t>
      </w:r>
      <w:r w:rsidR="00CB0C87">
        <w:rPr>
          <w:szCs w:val="28"/>
        </w:rPr>
        <w:t>5</w:t>
      </w:r>
      <w:r>
        <w:rPr>
          <w:szCs w:val="28"/>
        </w:rPr>
        <w:t xml:space="preserve"> год.</w:t>
      </w:r>
    </w:p>
    <w:p w:rsidR="00B36AF9" w:rsidRDefault="00B36AF9" w:rsidP="00B36A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Расходы  бюджета поселения на 201</w:t>
      </w:r>
      <w:r w:rsidR="00CB0C87">
        <w:rPr>
          <w:szCs w:val="28"/>
        </w:rPr>
        <w:t>6</w:t>
      </w:r>
      <w:r>
        <w:rPr>
          <w:szCs w:val="28"/>
        </w:rPr>
        <w:t xml:space="preserve"> год предлагаются в объеме </w:t>
      </w:r>
      <w:r w:rsidR="00470FDF">
        <w:rPr>
          <w:szCs w:val="28"/>
        </w:rPr>
        <w:t>7 740,9</w:t>
      </w:r>
      <w:r>
        <w:rPr>
          <w:szCs w:val="28"/>
        </w:rPr>
        <w:t xml:space="preserve"> тыс.руб., что </w:t>
      </w:r>
      <w:r w:rsidR="00470FDF">
        <w:rPr>
          <w:szCs w:val="28"/>
        </w:rPr>
        <w:t xml:space="preserve">меньше </w:t>
      </w:r>
      <w:r>
        <w:rPr>
          <w:szCs w:val="28"/>
        </w:rPr>
        <w:t xml:space="preserve"> на </w:t>
      </w:r>
      <w:r w:rsidR="003678F8">
        <w:rPr>
          <w:szCs w:val="28"/>
        </w:rPr>
        <w:t>3</w:t>
      </w:r>
      <w:r w:rsidR="00470FDF">
        <w:rPr>
          <w:szCs w:val="28"/>
        </w:rPr>
        <w:t> 873,1</w:t>
      </w:r>
      <w:r>
        <w:rPr>
          <w:szCs w:val="28"/>
        </w:rPr>
        <w:t xml:space="preserve">тыс.руб. (на </w:t>
      </w:r>
      <w:r w:rsidR="003678F8">
        <w:rPr>
          <w:szCs w:val="28"/>
        </w:rPr>
        <w:t>3</w:t>
      </w:r>
      <w:r w:rsidR="00470FDF">
        <w:rPr>
          <w:szCs w:val="28"/>
        </w:rPr>
        <w:t>3</w:t>
      </w:r>
      <w:r>
        <w:rPr>
          <w:szCs w:val="28"/>
        </w:rPr>
        <w:t>%), чем в утвержденном бюджете на 201</w:t>
      </w:r>
      <w:r w:rsidR="00CB0C87">
        <w:rPr>
          <w:szCs w:val="28"/>
        </w:rPr>
        <w:t>5</w:t>
      </w:r>
      <w:r>
        <w:rPr>
          <w:szCs w:val="28"/>
        </w:rPr>
        <w:t xml:space="preserve"> год.</w:t>
      </w:r>
    </w:p>
    <w:p w:rsidR="00C04C6B" w:rsidRDefault="00C04C6B" w:rsidP="00B36A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Сумма дефицита на 2016 год планируется в сумме 188,8 тыс.руб.</w:t>
      </w:r>
    </w:p>
    <w:p w:rsidR="00C04C6B" w:rsidRDefault="00C04C6B" w:rsidP="00C04C6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2EA2">
        <w:rPr>
          <w:szCs w:val="28"/>
        </w:rPr>
        <w:t xml:space="preserve">На </w:t>
      </w:r>
      <w:r>
        <w:rPr>
          <w:szCs w:val="28"/>
        </w:rPr>
        <w:t>первый год планового периода доходы планируются в сумме 23 281,2 тыс.руб., расходы –  23 944,4 тыс.руб., дефицит бюджета – 663,2 тыс.руб.</w:t>
      </w:r>
    </w:p>
    <w:p w:rsidR="00C04C6B" w:rsidRDefault="00C04C6B" w:rsidP="00C04C6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второй</w:t>
      </w:r>
      <w:r w:rsidRPr="005C2EA2">
        <w:rPr>
          <w:szCs w:val="28"/>
        </w:rPr>
        <w:t xml:space="preserve"> г</w:t>
      </w:r>
      <w:r>
        <w:rPr>
          <w:szCs w:val="28"/>
        </w:rPr>
        <w:t xml:space="preserve">одпланового периода </w:t>
      </w:r>
      <w:r w:rsidRPr="005C2EA2">
        <w:rPr>
          <w:szCs w:val="28"/>
        </w:rPr>
        <w:t xml:space="preserve">доходы </w:t>
      </w:r>
      <w:r>
        <w:rPr>
          <w:szCs w:val="28"/>
        </w:rPr>
        <w:t>планируются в сумме 25 301,3 тыс.руб., расходы –  25 943,7 тыс.руб., дефицит бюджета – 642,4 тыс.руб.</w:t>
      </w:r>
    </w:p>
    <w:p w:rsidR="00C04C6B" w:rsidRDefault="00C04C6B" w:rsidP="00C04C6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36AF9" w:rsidRDefault="00B36AF9" w:rsidP="00B36AF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86190A">
        <w:rPr>
          <w:b/>
          <w:szCs w:val="28"/>
        </w:rPr>
        <w:t xml:space="preserve">1. </w:t>
      </w:r>
      <w:r>
        <w:rPr>
          <w:b/>
          <w:szCs w:val="28"/>
        </w:rPr>
        <w:t>Х</w:t>
      </w:r>
      <w:r w:rsidRPr="0086190A">
        <w:rPr>
          <w:b/>
          <w:szCs w:val="28"/>
        </w:rPr>
        <w:t xml:space="preserve">арактеристика </w:t>
      </w:r>
      <w:r>
        <w:rPr>
          <w:b/>
          <w:szCs w:val="28"/>
        </w:rPr>
        <w:t xml:space="preserve">доходов </w:t>
      </w:r>
    </w:p>
    <w:p w:rsidR="00101AFF" w:rsidRPr="00054C4E" w:rsidRDefault="00101AFF" w:rsidP="00101A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54C4E">
        <w:rPr>
          <w:szCs w:val="28"/>
        </w:rPr>
        <w:t xml:space="preserve">Анализ рассматриваемого проекта бюджета </w:t>
      </w:r>
      <w:r>
        <w:rPr>
          <w:szCs w:val="28"/>
        </w:rPr>
        <w:t>поселения</w:t>
      </w:r>
      <w:r w:rsidRPr="00054C4E">
        <w:rPr>
          <w:szCs w:val="28"/>
        </w:rPr>
        <w:t xml:space="preserve"> проведён в </w:t>
      </w:r>
      <w:r w:rsidRPr="008A4797">
        <w:rPr>
          <w:szCs w:val="28"/>
        </w:rPr>
        <w:t>сравнении с ожидаемым исполнением</w:t>
      </w:r>
      <w:r w:rsidRPr="00054C4E">
        <w:rPr>
          <w:szCs w:val="28"/>
        </w:rPr>
        <w:t xml:space="preserve"> за  20</w:t>
      </w:r>
      <w:r>
        <w:rPr>
          <w:szCs w:val="28"/>
        </w:rPr>
        <w:t>15</w:t>
      </w:r>
      <w:r w:rsidRPr="00054C4E">
        <w:rPr>
          <w:szCs w:val="28"/>
        </w:rPr>
        <w:t xml:space="preserve"> год.</w:t>
      </w:r>
    </w:p>
    <w:p w:rsidR="00101AFF" w:rsidRDefault="00101AFF" w:rsidP="00B36AF9">
      <w:pPr>
        <w:ind w:firstLine="708"/>
        <w:jc w:val="both"/>
        <w:rPr>
          <w:szCs w:val="28"/>
        </w:rPr>
      </w:pPr>
    </w:p>
    <w:p w:rsidR="00B36AF9" w:rsidRDefault="00B36AF9" w:rsidP="00B36AF9">
      <w:pPr>
        <w:ind w:firstLine="708"/>
        <w:jc w:val="both"/>
        <w:rPr>
          <w:szCs w:val="28"/>
        </w:rPr>
      </w:pPr>
      <w:r w:rsidRPr="00E21F5E">
        <w:rPr>
          <w:szCs w:val="28"/>
        </w:rPr>
        <w:t xml:space="preserve">При расчете </w:t>
      </w:r>
      <w:r>
        <w:rPr>
          <w:szCs w:val="28"/>
        </w:rPr>
        <w:t>доходов бюджета сельского поселения использованы основные показатели</w:t>
      </w:r>
      <w:r w:rsidR="00CB0C87">
        <w:rPr>
          <w:szCs w:val="28"/>
        </w:rPr>
        <w:t>, отраженные в таблице 1.</w:t>
      </w:r>
    </w:p>
    <w:p w:rsidR="00B36AF9" w:rsidRDefault="00B36AF9" w:rsidP="00CB0C87">
      <w:pPr>
        <w:ind w:firstLine="720"/>
        <w:jc w:val="both"/>
        <w:rPr>
          <w:szCs w:val="28"/>
        </w:rPr>
      </w:pPr>
      <w:r w:rsidRPr="001163EB">
        <w:rPr>
          <w:szCs w:val="28"/>
        </w:rPr>
        <w:t>Доходная часть бюджета сельского поселения на 201</w:t>
      </w:r>
      <w:r w:rsidR="00CB0C87" w:rsidRPr="001163EB">
        <w:rPr>
          <w:szCs w:val="28"/>
        </w:rPr>
        <w:t>6</w:t>
      </w:r>
      <w:r w:rsidRPr="001163EB">
        <w:rPr>
          <w:szCs w:val="28"/>
        </w:rPr>
        <w:t xml:space="preserve"> год и на плановый период 201</w:t>
      </w:r>
      <w:r w:rsidR="00CB0C87" w:rsidRPr="001163EB">
        <w:rPr>
          <w:szCs w:val="28"/>
        </w:rPr>
        <w:t>7</w:t>
      </w:r>
      <w:r w:rsidRPr="001163EB">
        <w:rPr>
          <w:szCs w:val="28"/>
        </w:rPr>
        <w:t>-201</w:t>
      </w:r>
      <w:r w:rsidR="00CB0C87" w:rsidRPr="001163EB">
        <w:rPr>
          <w:szCs w:val="28"/>
        </w:rPr>
        <w:t>8</w:t>
      </w:r>
      <w:r w:rsidRPr="001163EB">
        <w:rPr>
          <w:szCs w:val="28"/>
        </w:rPr>
        <w:t xml:space="preserve"> годов сформирована </w:t>
      </w:r>
      <w:r w:rsidR="001163EB" w:rsidRPr="001163EB">
        <w:rPr>
          <w:szCs w:val="28"/>
        </w:rPr>
        <w:t>с учетом</w:t>
      </w:r>
      <w:r w:rsidRPr="001163EB">
        <w:rPr>
          <w:szCs w:val="28"/>
        </w:rPr>
        <w:t xml:space="preserve">  основных направлений налоговой и бюджетной политики на 201</w:t>
      </w:r>
      <w:r w:rsidR="0052645C" w:rsidRPr="001163EB">
        <w:rPr>
          <w:szCs w:val="28"/>
        </w:rPr>
        <w:t>6</w:t>
      </w:r>
      <w:r w:rsidRPr="001163EB">
        <w:rPr>
          <w:szCs w:val="28"/>
        </w:rPr>
        <w:t>-201</w:t>
      </w:r>
      <w:r w:rsidR="0052645C" w:rsidRPr="001163EB">
        <w:rPr>
          <w:szCs w:val="28"/>
        </w:rPr>
        <w:t>8</w:t>
      </w:r>
      <w:r w:rsidRPr="001163EB">
        <w:rPr>
          <w:szCs w:val="28"/>
        </w:rPr>
        <w:t xml:space="preserve"> годы,предложений администратора доходов бюджета сельского поселения  с учетом ожидаемого исполнения доходов бюджета сельского поселения в 201</w:t>
      </w:r>
      <w:r w:rsidR="00CB0C87" w:rsidRPr="001163EB">
        <w:rPr>
          <w:szCs w:val="28"/>
        </w:rPr>
        <w:t>5</w:t>
      </w:r>
      <w:r w:rsidRPr="001163EB">
        <w:rPr>
          <w:szCs w:val="28"/>
        </w:rPr>
        <w:t xml:space="preserve"> году. </w:t>
      </w:r>
    </w:p>
    <w:p w:rsidR="004A4BC8" w:rsidRPr="000C1D7A" w:rsidRDefault="004A4BC8" w:rsidP="00CB0C87">
      <w:pPr>
        <w:ind w:firstLine="720"/>
        <w:jc w:val="both"/>
        <w:rPr>
          <w:b/>
          <w:i/>
          <w:szCs w:val="28"/>
        </w:rPr>
      </w:pPr>
      <w:r w:rsidRPr="000C1D7A">
        <w:rPr>
          <w:b/>
          <w:i/>
          <w:szCs w:val="28"/>
        </w:rPr>
        <w:t>Составленный сельским поселением Прогноз на 2016-2018 годы не использован при формировании доходной части бюджета.</w:t>
      </w:r>
    </w:p>
    <w:p w:rsidR="00B36AF9" w:rsidRDefault="00B36AF9" w:rsidP="00B36A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Планирование доходов бюджета осуществлялось на основе налогового и бюджетного законодательства, действующего на момент составления проекта бюджета.</w:t>
      </w:r>
    </w:p>
    <w:p w:rsidR="00B36AF9" w:rsidRPr="00C533A3" w:rsidRDefault="00B36AF9" w:rsidP="00B36AF9">
      <w:pPr>
        <w:jc w:val="center"/>
        <w:rPr>
          <w:b/>
          <w:szCs w:val="28"/>
        </w:rPr>
      </w:pPr>
      <w:r w:rsidRPr="00C533A3">
        <w:rPr>
          <w:b/>
          <w:szCs w:val="28"/>
        </w:rPr>
        <w:t xml:space="preserve">Анализ плановых показателей доходов бюджета </w:t>
      </w:r>
      <w:r w:rsidR="00C04C6B">
        <w:rPr>
          <w:b/>
          <w:szCs w:val="28"/>
        </w:rPr>
        <w:t>Ергачинского</w:t>
      </w:r>
      <w:r w:rsidRPr="00C533A3">
        <w:rPr>
          <w:b/>
          <w:szCs w:val="28"/>
        </w:rPr>
        <w:t xml:space="preserve"> сельского поселения  (без безвозмездных поступлений) </w:t>
      </w:r>
    </w:p>
    <w:p w:rsidR="00B36AF9" w:rsidRPr="00C533A3" w:rsidRDefault="00B36AF9" w:rsidP="00B36AF9">
      <w:pPr>
        <w:jc w:val="center"/>
        <w:rPr>
          <w:b/>
          <w:szCs w:val="28"/>
        </w:rPr>
      </w:pPr>
      <w:r w:rsidRPr="00C533A3">
        <w:rPr>
          <w:b/>
          <w:szCs w:val="28"/>
        </w:rPr>
        <w:t>с ожидаемым исполнением за 201</w:t>
      </w:r>
      <w:r w:rsidR="00CB0C87">
        <w:rPr>
          <w:b/>
          <w:szCs w:val="28"/>
        </w:rPr>
        <w:t>5</w:t>
      </w:r>
      <w:r w:rsidRPr="00C533A3">
        <w:rPr>
          <w:b/>
          <w:szCs w:val="28"/>
        </w:rPr>
        <w:t xml:space="preserve"> год</w:t>
      </w:r>
    </w:p>
    <w:p w:rsidR="00B36AF9" w:rsidRDefault="00B36AF9" w:rsidP="00B36AF9">
      <w:pPr>
        <w:jc w:val="right"/>
        <w:rPr>
          <w:szCs w:val="28"/>
        </w:rPr>
      </w:pPr>
      <w:r w:rsidRPr="00C533A3">
        <w:rPr>
          <w:szCs w:val="28"/>
        </w:rPr>
        <w:lastRenderedPageBreak/>
        <w:t>Таблица 3</w:t>
      </w:r>
      <w:r w:rsidR="00894DE9">
        <w:rPr>
          <w:szCs w:val="28"/>
        </w:rPr>
        <w:t>,</w:t>
      </w:r>
      <w:r w:rsidRPr="00C533A3">
        <w:rPr>
          <w:szCs w:val="28"/>
        </w:rPr>
        <w:t xml:space="preserve"> (тыс.руб.)</w:t>
      </w:r>
    </w:p>
    <w:tbl>
      <w:tblPr>
        <w:tblW w:w="10283" w:type="dxa"/>
        <w:tblInd w:w="93" w:type="dxa"/>
        <w:tblLook w:val="04A0"/>
      </w:tblPr>
      <w:tblGrid>
        <w:gridCol w:w="441"/>
        <w:gridCol w:w="3118"/>
        <w:gridCol w:w="817"/>
        <w:gridCol w:w="1095"/>
        <w:gridCol w:w="923"/>
        <w:gridCol w:w="694"/>
        <w:gridCol w:w="1127"/>
        <w:gridCol w:w="1065"/>
        <w:gridCol w:w="1003"/>
      </w:tblGrid>
      <w:tr w:rsidR="00C04C6B" w:rsidRPr="00C04C6B" w:rsidTr="00C04C6B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2015 год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2016/2015 (к ожидаемой оценке)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бюджет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Ожидаемая оценка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2016 год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сумма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%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2017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2018 год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7 756,7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4 559,0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4 886,1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327,1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107,2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4 603,1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4 799,6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в том числе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b/>
                <w:bCs/>
                <w:sz w:val="18"/>
                <w:szCs w:val="18"/>
              </w:rPr>
            </w:pPr>
            <w:r w:rsidRPr="00C04C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3 976,9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3 976,9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4 466,2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489,3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112,3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4 306,8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4 497,0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1 844,2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2 159,4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315,2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117,1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2 170,2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2 178,9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531,7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531,7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670,0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138,3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426,9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537,4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Налог на имущест</w:t>
            </w:r>
            <w:r>
              <w:rPr>
                <w:sz w:val="18"/>
                <w:szCs w:val="18"/>
              </w:rPr>
              <w:t>в</w:t>
            </w:r>
            <w:r w:rsidRPr="00C04C6B">
              <w:rPr>
                <w:sz w:val="18"/>
                <w:szCs w:val="18"/>
              </w:rPr>
              <w:t>о физлиц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176,8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176,8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203,6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217,5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231,0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557,7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557,7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565,7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101,4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565,7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565,7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852,00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852,0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851,6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-0,4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909,5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965,9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Госпошлина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14,5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15,9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109,7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18,1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3 779,8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582,1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419,9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-162,2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72,1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296,3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i/>
                <w:iCs/>
                <w:sz w:val="18"/>
                <w:szCs w:val="18"/>
              </w:rPr>
            </w:pPr>
            <w:r w:rsidRPr="00C04C6B">
              <w:rPr>
                <w:i/>
                <w:iCs/>
                <w:sz w:val="18"/>
                <w:szCs w:val="18"/>
              </w:rPr>
              <w:t>302,6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306,4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269,9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-36,5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88,1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276,3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282,6</w:t>
            </w:r>
          </w:p>
        </w:tc>
      </w:tr>
      <w:tr w:rsidR="00C04C6B" w:rsidRPr="00C04C6B" w:rsidTr="00C04C6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151,3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275,7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150,0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-125,7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54,4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B" w:rsidRPr="00C04C6B" w:rsidRDefault="00C04C6B" w:rsidP="00C04C6B">
            <w:pPr>
              <w:jc w:val="center"/>
              <w:rPr>
                <w:sz w:val="18"/>
                <w:szCs w:val="18"/>
              </w:rPr>
            </w:pPr>
            <w:r w:rsidRPr="00C04C6B">
              <w:rPr>
                <w:sz w:val="18"/>
                <w:szCs w:val="18"/>
              </w:rPr>
              <w:t>20,0</w:t>
            </w:r>
          </w:p>
        </w:tc>
      </w:tr>
    </w:tbl>
    <w:p w:rsidR="00C04C6B" w:rsidRDefault="00C04C6B" w:rsidP="00B36AF9">
      <w:pPr>
        <w:jc w:val="right"/>
        <w:rPr>
          <w:szCs w:val="28"/>
        </w:rPr>
      </w:pPr>
    </w:p>
    <w:p w:rsidR="00B36AF9" w:rsidRPr="00203019" w:rsidRDefault="00B36AF9" w:rsidP="00B36AF9">
      <w:pPr>
        <w:ind w:firstLine="720"/>
        <w:jc w:val="both"/>
        <w:rPr>
          <w:szCs w:val="28"/>
        </w:rPr>
      </w:pPr>
      <w:r>
        <w:rPr>
          <w:szCs w:val="28"/>
        </w:rPr>
        <w:t>Общая сумма налоговых и неналоговых  доходовпрогнозируется на 201</w:t>
      </w:r>
      <w:r w:rsidR="00573E5C">
        <w:rPr>
          <w:szCs w:val="28"/>
        </w:rPr>
        <w:t>6</w:t>
      </w:r>
      <w:r>
        <w:rPr>
          <w:szCs w:val="28"/>
        </w:rPr>
        <w:t xml:space="preserve"> год </w:t>
      </w:r>
      <w:r w:rsidRPr="00203019">
        <w:rPr>
          <w:szCs w:val="28"/>
        </w:rPr>
        <w:t xml:space="preserve"> в объёме </w:t>
      </w:r>
      <w:r w:rsidR="00C04C6B">
        <w:rPr>
          <w:szCs w:val="28"/>
        </w:rPr>
        <w:t>4 886,1</w:t>
      </w:r>
      <w:r>
        <w:rPr>
          <w:szCs w:val="28"/>
        </w:rPr>
        <w:t>т</w:t>
      </w:r>
      <w:r w:rsidRPr="00203019">
        <w:rPr>
          <w:szCs w:val="28"/>
        </w:rPr>
        <w:t>ыс.руб.</w:t>
      </w:r>
      <w:r>
        <w:rPr>
          <w:szCs w:val="28"/>
        </w:rPr>
        <w:t xml:space="preserve">, </w:t>
      </w:r>
      <w:r w:rsidRPr="00203019">
        <w:rPr>
          <w:szCs w:val="28"/>
        </w:rPr>
        <w:t>с</w:t>
      </w:r>
      <w:r w:rsidR="00C04C6B">
        <w:rPr>
          <w:szCs w:val="28"/>
        </w:rPr>
        <w:t>ростом</w:t>
      </w:r>
      <w:r w:rsidRPr="00203019">
        <w:rPr>
          <w:szCs w:val="28"/>
        </w:rPr>
        <w:t xml:space="preserve">  к ожидаемому исполнению за 201</w:t>
      </w:r>
      <w:r w:rsidR="00573E5C">
        <w:rPr>
          <w:szCs w:val="28"/>
        </w:rPr>
        <w:t>5</w:t>
      </w:r>
      <w:r w:rsidRPr="00203019">
        <w:rPr>
          <w:szCs w:val="28"/>
        </w:rPr>
        <w:t xml:space="preserve"> год</w:t>
      </w:r>
      <w:r>
        <w:rPr>
          <w:szCs w:val="28"/>
        </w:rPr>
        <w:t xml:space="preserve"> (на </w:t>
      </w:r>
      <w:r w:rsidR="00C04C6B">
        <w:rPr>
          <w:szCs w:val="28"/>
        </w:rPr>
        <w:t>7,2</w:t>
      </w:r>
      <w:r>
        <w:rPr>
          <w:szCs w:val="28"/>
        </w:rPr>
        <w:t xml:space="preserve">% или на </w:t>
      </w:r>
      <w:r w:rsidR="00C04C6B">
        <w:rPr>
          <w:szCs w:val="28"/>
        </w:rPr>
        <w:t>327,1</w:t>
      </w:r>
      <w:r>
        <w:rPr>
          <w:szCs w:val="28"/>
        </w:rPr>
        <w:t>тыс.руб.)</w:t>
      </w:r>
      <w:r w:rsidRPr="00203019">
        <w:rPr>
          <w:szCs w:val="28"/>
        </w:rPr>
        <w:t>.</w:t>
      </w:r>
      <w:r>
        <w:rPr>
          <w:szCs w:val="28"/>
        </w:rPr>
        <w:t>Е</w:t>
      </w:r>
      <w:r w:rsidRPr="00203019">
        <w:rPr>
          <w:szCs w:val="28"/>
        </w:rPr>
        <w:t xml:space="preserve">сли рассматривать по подгруппам, </w:t>
      </w:r>
      <w:r>
        <w:rPr>
          <w:szCs w:val="28"/>
        </w:rPr>
        <w:t xml:space="preserve">то  налоговые доходы планируются </w:t>
      </w:r>
      <w:r w:rsidR="00C04C6B">
        <w:rPr>
          <w:szCs w:val="28"/>
        </w:rPr>
        <w:t>больше</w:t>
      </w:r>
      <w:r>
        <w:rPr>
          <w:szCs w:val="28"/>
        </w:rPr>
        <w:t xml:space="preserve">на </w:t>
      </w:r>
      <w:r w:rsidR="00C04C6B">
        <w:rPr>
          <w:szCs w:val="28"/>
        </w:rPr>
        <w:t>12,3</w:t>
      </w:r>
      <w:r>
        <w:rPr>
          <w:szCs w:val="28"/>
        </w:rPr>
        <w:t xml:space="preserve">% или на </w:t>
      </w:r>
      <w:r w:rsidR="00C04C6B">
        <w:rPr>
          <w:szCs w:val="28"/>
        </w:rPr>
        <w:t>489,3</w:t>
      </w:r>
      <w:r>
        <w:rPr>
          <w:szCs w:val="28"/>
        </w:rPr>
        <w:t xml:space="preserve">тыс.руб.,  </w:t>
      </w:r>
      <w:r w:rsidRPr="00203019">
        <w:rPr>
          <w:szCs w:val="28"/>
        </w:rPr>
        <w:t xml:space="preserve">неналоговые </w:t>
      </w:r>
      <w:r>
        <w:rPr>
          <w:szCs w:val="28"/>
        </w:rPr>
        <w:t xml:space="preserve">– </w:t>
      </w:r>
      <w:r w:rsidR="00C04C6B">
        <w:rPr>
          <w:szCs w:val="28"/>
        </w:rPr>
        <w:t>сокращены</w:t>
      </w:r>
      <w:r>
        <w:rPr>
          <w:szCs w:val="28"/>
        </w:rPr>
        <w:t xml:space="preserve">на </w:t>
      </w:r>
      <w:r w:rsidR="00C04C6B">
        <w:rPr>
          <w:szCs w:val="28"/>
        </w:rPr>
        <w:t>27,9</w:t>
      </w:r>
      <w:r>
        <w:rPr>
          <w:szCs w:val="28"/>
        </w:rPr>
        <w:t xml:space="preserve">% или на </w:t>
      </w:r>
      <w:r w:rsidR="00C04C6B">
        <w:rPr>
          <w:szCs w:val="28"/>
        </w:rPr>
        <w:t>162,2</w:t>
      </w:r>
      <w:r>
        <w:rPr>
          <w:szCs w:val="28"/>
        </w:rPr>
        <w:t xml:space="preserve">тыс.руб. </w:t>
      </w:r>
      <w:r w:rsidRPr="00203019">
        <w:rPr>
          <w:szCs w:val="28"/>
        </w:rPr>
        <w:t>к ожидаемому исполнению</w:t>
      </w:r>
      <w:r>
        <w:rPr>
          <w:szCs w:val="28"/>
        </w:rPr>
        <w:t>.</w:t>
      </w:r>
    </w:p>
    <w:p w:rsidR="00000418" w:rsidRDefault="00B36AF9" w:rsidP="00633EF7">
      <w:pPr>
        <w:ind w:firstLine="720"/>
        <w:jc w:val="both"/>
        <w:rPr>
          <w:b/>
          <w:szCs w:val="28"/>
        </w:rPr>
      </w:pPr>
      <w:r w:rsidRPr="00203019">
        <w:rPr>
          <w:szCs w:val="28"/>
        </w:rPr>
        <w:t xml:space="preserve">Наибольшую долю в </w:t>
      </w:r>
      <w:r w:rsidR="0007547D">
        <w:rPr>
          <w:szCs w:val="28"/>
        </w:rPr>
        <w:t>увеличении</w:t>
      </w:r>
      <w:r w:rsidRPr="00203019">
        <w:rPr>
          <w:szCs w:val="28"/>
        </w:rPr>
        <w:t xml:space="preserve"> налоговых доходов, по сравнению с ожидаемой оценкой 201</w:t>
      </w:r>
      <w:r w:rsidR="00573E5C">
        <w:rPr>
          <w:szCs w:val="28"/>
        </w:rPr>
        <w:t>5</w:t>
      </w:r>
      <w:r>
        <w:rPr>
          <w:szCs w:val="28"/>
        </w:rPr>
        <w:t xml:space="preserve"> года, состав</w:t>
      </w:r>
      <w:r w:rsidR="00DA6D7C">
        <w:rPr>
          <w:szCs w:val="28"/>
        </w:rPr>
        <w:t>ит</w:t>
      </w:r>
      <w:r w:rsidR="00DA6D7C" w:rsidRPr="001240ED">
        <w:rPr>
          <w:szCs w:val="28"/>
        </w:rPr>
        <w:t>налог</w:t>
      </w:r>
      <w:r w:rsidR="0007547D">
        <w:rPr>
          <w:szCs w:val="28"/>
        </w:rPr>
        <w:t xml:space="preserve"> на доходы физических лиц</w:t>
      </w:r>
      <w:r w:rsidR="001240ED">
        <w:rPr>
          <w:szCs w:val="28"/>
        </w:rPr>
        <w:t>.</w:t>
      </w:r>
    </w:p>
    <w:p w:rsidR="00CE3943" w:rsidRDefault="00B36AF9" w:rsidP="00B36AF9">
      <w:pPr>
        <w:widowControl w:val="0"/>
        <w:spacing w:line="228" w:lineRule="auto"/>
        <w:jc w:val="center"/>
        <w:rPr>
          <w:b/>
          <w:szCs w:val="28"/>
        </w:rPr>
      </w:pPr>
      <w:r w:rsidRPr="004157D2">
        <w:rPr>
          <w:b/>
          <w:szCs w:val="28"/>
        </w:rPr>
        <w:t xml:space="preserve">Структура </w:t>
      </w:r>
      <w:r w:rsidR="00CE3943">
        <w:rPr>
          <w:b/>
          <w:szCs w:val="28"/>
        </w:rPr>
        <w:t xml:space="preserve">налоговых и неналоговых </w:t>
      </w:r>
      <w:r w:rsidRPr="004157D2">
        <w:rPr>
          <w:b/>
          <w:szCs w:val="28"/>
        </w:rPr>
        <w:t xml:space="preserve">доходов бюджета </w:t>
      </w:r>
    </w:p>
    <w:p w:rsidR="00B36AF9" w:rsidRDefault="002919CF" w:rsidP="00B36AF9">
      <w:pPr>
        <w:widowControl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Ергачинского</w:t>
      </w:r>
      <w:r w:rsidR="00B36AF9" w:rsidRPr="004157D2">
        <w:rPr>
          <w:b/>
          <w:szCs w:val="28"/>
        </w:rPr>
        <w:t>сельского поселения</w:t>
      </w:r>
    </w:p>
    <w:p w:rsidR="00B36AF9" w:rsidRDefault="00B36AF9" w:rsidP="00B36AF9">
      <w:pPr>
        <w:widowControl w:val="0"/>
        <w:spacing w:line="228" w:lineRule="auto"/>
        <w:jc w:val="right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05F47">
        <w:rPr>
          <w:szCs w:val="28"/>
        </w:rPr>
        <w:t xml:space="preserve">Таблица 4, </w:t>
      </w:r>
      <w:r>
        <w:rPr>
          <w:szCs w:val="28"/>
        </w:rPr>
        <w:t>(т</w:t>
      </w:r>
      <w:r w:rsidRPr="00805F47">
        <w:rPr>
          <w:szCs w:val="28"/>
        </w:rPr>
        <w:t>ыс.руб.)</w:t>
      </w:r>
    </w:p>
    <w:tbl>
      <w:tblPr>
        <w:tblW w:w="10146" w:type="dxa"/>
        <w:tblInd w:w="93" w:type="dxa"/>
        <w:tblLook w:val="04A0"/>
      </w:tblPr>
      <w:tblGrid>
        <w:gridCol w:w="441"/>
        <w:gridCol w:w="3543"/>
        <w:gridCol w:w="1328"/>
        <w:gridCol w:w="829"/>
        <w:gridCol w:w="850"/>
        <w:gridCol w:w="851"/>
        <w:gridCol w:w="576"/>
        <w:gridCol w:w="576"/>
        <w:gridCol w:w="576"/>
        <w:gridCol w:w="576"/>
      </w:tblGrid>
      <w:tr w:rsidR="002919CF" w:rsidRPr="002919CF" w:rsidTr="002919CF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Проект бюджета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Удельный вес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Ожидаемая оценка 2015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2018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4 559,0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4 886,1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4 603,1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4 799,6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9CF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в том числе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3 976,9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4 466,2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4 306,8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4 497,0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94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1 844,2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2 159,4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2 170,2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2 178,9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48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531,7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426,9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537,4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12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Налог на имущест</w:t>
            </w:r>
            <w:r>
              <w:rPr>
                <w:sz w:val="18"/>
                <w:szCs w:val="18"/>
              </w:rPr>
              <w:t>в</w:t>
            </w:r>
            <w:r w:rsidRPr="002919CF">
              <w:rPr>
                <w:sz w:val="18"/>
                <w:szCs w:val="18"/>
              </w:rPr>
              <w:t>о физлиц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176,8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231,0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557,7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565,7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13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852,0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851,6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909,5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965,9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21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Госпошлина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0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582,1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296,3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302,6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i/>
                <w:iCs/>
                <w:sz w:val="18"/>
                <w:szCs w:val="18"/>
              </w:rPr>
            </w:pPr>
            <w:r w:rsidRPr="002919CF">
              <w:rPr>
                <w:i/>
                <w:iCs/>
                <w:sz w:val="18"/>
                <w:szCs w:val="18"/>
              </w:rPr>
              <w:t>6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306,4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282,6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93</w:t>
            </w:r>
          </w:p>
        </w:tc>
      </w:tr>
      <w:tr w:rsidR="002919CF" w:rsidRPr="002919CF" w:rsidTr="00291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275,7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 w:rsidRPr="002919CF">
              <w:rPr>
                <w:sz w:val="18"/>
                <w:szCs w:val="18"/>
              </w:rPr>
              <w:t>20,0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919C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CF" w:rsidRPr="002919CF" w:rsidRDefault="002919CF" w:rsidP="00291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919CF">
              <w:rPr>
                <w:sz w:val="18"/>
                <w:szCs w:val="18"/>
              </w:rPr>
              <w:t> </w:t>
            </w:r>
          </w:p>
        </w:tc>
      </w:tr>
    </w:tbl>
    <w:p w:rsidR="00000418" w:rsidRDefault="00000418" w:rsidP="00B36AF9">
      <w:pPr>
        <w:widowControl w:val="0"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Как следует из данных таблицы 4, наибольший удельный вес в общем объеме налоговых и неналоговых доходов в 2016-2018гг. занимают налоговые доходы – </w:t>
      </w:r>
      <w:r w:rsidR="002919CF">
        <w:rPr>
          <w:szCs w:val="28"/>
        </w:rPr>
        <w:t>91-94</w:t>
      </w:r>
      <w:r>
        <w:rPr>
          <w:szCs w:val="28"/>
        </w:rPr>
        <w:t>% ежегодно.</w:t>
      </w:r>
    </w:p>
    <w:p w:rsidR="000151D4" w:rsidRDefault="00000418" w:rsidP="000151D4">
      <w:pPr>
        <w:widowControl w:val="0"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Pr="00E41332">
        <w:rPr>
          <w:szCs w:val="28"/>
        </w:rPr>
        <w:t xml:space="preserve">рассматриваемом бюджете основная часть прогнозируемых налоговых доходов </w:t>
      </w:r>
      <w:r>
        <w:rPr>
          <w:szCs w:val="28"/>
        </w:rPr>
        <w:t xml:space="preserve">будет обеспечена поступлениями </w:t>
      </w:r>
      <w:r w:rsidR="002919CF">
        <w:rPr>
          <w:szCs w:val="28"/>
        </w:rPr>
        <w:t>налога на доходы физических лиц.</w:t>
      </w:r>
    </w:p>
    <w:p w:rsidR="002919CF" w:rsidRDefault="002919CF" w:rsidP="000151D4">
      <w:pPr>
        <w:widowControl w:val="0"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Наибольший удельный вес в подгруппе «Неналоговые доходы» занимают доходы от использования имущества, находящегося в муниципальной собственности: в 2016 году – 64%, в 2017- 2018гг. доля увеличивается  до 93%.</w:t>
      </w:r>
    </w:p>
    <w:p w:rsidR="00003B6B" w:rsidRDefault="00B923E1" w:rsidP="00003B6B">
      <w:pPr>
        <w:ind w:firstLine="720"/>
        <w:jc w:val="both"/>
        <w:rPr>
          <w:b/>
          <w:szCs w:val="28"/>
        </w:rPr>
      </w:pPr>
      <w:r w:rsidRPr="00F53F35">
        <w:rPr>
          <w:szCs w:val="28"/>
        </w:rPr>
        <w:lastRenderedPageBreak/>
        <w:t xml:space="preserve">В составе </w:t>
      </w:r>
      <w:r w:rsidR="00003B6B">
        <w:rPr>
          <w:szCs w:val="28"/>
        </w:rPr>
        <w:t>д</w:t>
      </w:r>
      <w:r>
        <w:rPr>
          <w:szCs w:val="28"/>
        </w:rPr>
        <w:t>оход</w:t>
      </w:r>
      <w:r w:rsidR="00003B6B">
        <w:rPr>
          <w:szCs w:val="28"/>
        </w:rPr>
        <w:t>ов</w:t>
      </w:r>
      <w:r>
        <w:rPr>
          <w:szCs w:val="28"/>
        </w:rPr>
        <w:t xml:space="preserve"> от продажи материальных и нематериальных активов</w:t>
      </w:r>
      <w:r w:rsidRPr="00F53F35">
        <w:rPr>
          <w:szCs w:val="28"/>
        </w:rPr>
        <w:t xml:space="preserve">  планируются поступления от реализации муниципального имущества</w:t>
      </w:r>
      <w:r w:rsidR="00003B6B">
        <w:rPr>
          <w:szCs w:val="28"/>
        </w:rPr>
        <w:t xml:space="preserve"> в соответствии с Планом приватизации объектов недвижимости на 2015 год, утвержденным решением Совета депутатов Ергачинского сельского поселения от 26.11.2014 № 48, т.к. не все объекты приватизированы в текущем году.</w:t>
      </w:r>
    </w:p>
    <w:p w:rsidR="00E6277D" w:rsidRDefault="00E6277D" w:rsidP="00E6277D">
      <w:pPr>
        <w:widowControl w:val="0"/>
        <w:spacing w:line="228" w:lineRule="auto"/>
        <w:jc w:val="center"/>
        <w:rPr>
          <w:b/>
          <w:szCs w:val="28"/>
        </w:rPr>
      </w:pPr>
      <w:r w:rsidRPr="004157D2">
        <w:rPr>
          <w:b/>
          <w:szCs w:val="28"/>
        </w:rPr>
        <w:t xml:space="preserve">Структура доходов бюджета </w:t>
      </w:r>
      <w:r w:rsidR="005A26BB">
        <w:rPr>
          <w:b/>
          <w:szCs w:val="28"/>
        </w:rPr>
        <w:t>Ергачинского</w:t>
      </w:r>
      <w:r w:rsidRPr="004157D2">
        <w:rPr>
          <w:b/>
          <w:szCs w:val="28"/>
        </w:rPr>
        <w:t>сельского поселения</w:t>
      </w:r>
    </w:p>
    <w:p w:rsidR="00E6277D" w:rsidRDefault="00E6277D" w:rsidP="00E6277D">
      <w:pPr>
        <w:widowControl w:val="0"/>
        <w:spacing w:line="228" w:lineRule="auto"/>
        <w:jc w:val="right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05F47">
        <w:rPr>
          <w:szCs w:val="28"/>
        </w:rPr>
        <w:t xml:space="preserve">Таблица </w:t>
      </w:r>
      <w:r>
        <w:rPr>
          <w:szCs w:val="28"/>
        </w:rPr>
        <w:t>5</w:t>
      </w:r>
      <w:r w:rsidRPr="00805F47">
        <w:rPr>
          <w:szCs w:val="28"/>
        </w:rPr>
        <w:t xml:space="preserve">, </w:t>
      </w:r>
      <w:r>
        <w:rPr>
          <w:szCs w:val="28"/>
        </w:rPr>
        <w:t>(т</w:t>
      </w:r>
      <w:r w:rsidRPr="00805F47">
        <w:rPr>
          <w:szCs w:val="28"/>
        </w:rPr>
        <w:t>ыс.руб.)</w:t>
      </w:r>
    </w:p>
    <w:tbl>
      <w:tblPr>
        <w:tblW w:w="10299" w:type="dxa"/>
        <w:tblInd w:w="93" w:type="dxa"/>
        <w:tblLook w:val="04A0"/>
      </w:tblPr>
      <w:tblGrid>
        <w:gridCol w:w="3843"/>
        <w:gridCol w:w="1134"/>
        <w:gridCol w:w="1165"/>
        <w:gridCol w:w="961"/>
        <w:gridCol w:w="1165"/>
        <w:gridCol w:w="866"/>
        <w:gridCol w:w="1165"/>
      </w:tblGrid>
      <w:tr w:rsidR="005A26BB" w:rsidRPr="005A26BB" w:rsidTr="005A26BB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rPr>
                <w:sz w:val="20"/>
              </w:rPr>
            </w:pPr>
            <w:r w:rsidRPr="005A26BB">
              <w:rPr>
                <w:sz w:val="20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2017 год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2018 год</w:t>
            </w:r>
          </w:p>
        </w:tc>
      </w:tr>
      <w:tr w:rsidR="005A26BB" w:rsidRPr="005A26BB" w:rsidTr="005A26BB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6BB" w:rsidRPr="005A26BB" w:rsidRDefault="005A26BB" w:rsidP="005A26B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Сумма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Удельный вес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Сумма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Удельный вес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Сумма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Удельный вес</w:t>
            </w:r>
          </w:p>
        </w:tc>
      </w:tr>
      <w:tr w:rsidR="005A26BB" w:rsidRPr="005A26BB" w:rsidTr="005A26B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rPr>
                <w:sz w:val="20"/>
              </w:rPr>
            </w:pPr>
            <w:r w:rsidRPr="005A26BB">
              <w:rPr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4 886,1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4 603,1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4799,6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19</w:t>
            </w:r>
          </w:p>
        </w:tc>
      </w:tr>
      <w:tr w:rsidR="005A26BB" w:rsidRPr="005A26BB" w:rsidTr="005A26B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rPr>
                <w:sz w:val="20"/>
              </w:rPr>
            </w:pPr>
            <w:r w:rsidRPr="005A26BB">
              <w:rPr>
                <w:sz w:val="20"/>
              </w:rPr>
              <w:t>Дотация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2 613,8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2 155,6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1941,6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8</w:t>
            </w:r>
          </w:p>
        </w:tc>
      </w:tr>
      <w:tr w:rsidR="005A26BB" w:rsidRPr="005A26BB" w:rsidTr="005A26B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rPr>
                <w:sz w:val="20"/>
              </w:rPr>
            </w:pPr>
            <w:r w:rsidRPr="005A26BB">
              <w:rPr>
                <w:sz w:val="20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56,2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55,2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55,2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0</w:t>
            </w:r>
          </w:p>
        </w:tc>
      </w:tr>
      <w:tr w:rsidR="005A26BB" w:rsidRPr="005A26BB" w:rsidTr="005A26B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rPr>
                <w:sz w:val="20"/>
              </w:rPr>
            </w:pPr>
            <w:r w:rsidRPr="005A26BB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16 467,3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18505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sz w:val="20"/>
              </w:rPr>
            </w:pPr>
            <w:r w:rsidRPr="005A26BB">
              <w:rPr>
                <w:sz w:val="20"/>
              </w:rPr>
              <w:t>73</w:t>
            </w:r>
          </w:p>
        </w:tc>
      </w:tr>
      <w:tr w:rsidR="005A26BB" w:rsidRPr="005A26BB" w:rsidTr="005A26B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rPr>
                <w:b/>
                <w:bCs/>
                <w:sz w:val="20"/>
              </w:rPr>
            </w:pPr>
            <w:r w:rsidRPr="005A26BB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b/>
                <w:bCs/>
                <w:sz w:val="20"/>
              </w:rPr>
            </w:pPr>
            <w:r w:rsidRPr="005A26BB">
              <w:rPr>
                <w:b/>
                <w:bCs/>
                <w:sz w:val="20"/>
              </w:rPr>
              <w:t>7 556,1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b/>
                <w:bCs/>
                <w:sz w:val="20"/>
              </w:rPr>
            </w:pPr>
            <w:r w:rsidRPr="005A26BB">
              <w:rPr>
                <w:b/>
                <w:bCs/>
                <w:sz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b/>
                <w:bCs/>
                <w:sz w:val="20"/>
              </w:rPr>
            </w:pPr>
            <w:r w:rsidRPr="005A26BB">
              <w:rPr>
                <w:b/>
                <w:bCs/>
                <w:sz w:val="20"/>
              </w:rPr>
              <w:t>23 281,2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b/>
                <w:bCs/>
                <w:sz w:val="20"/>
              </w:rPr>
            </w:pPr>
            <w:r w:rsidRPr="005A26BB">
              <w:rPr>
                <w:b/>
                <w:bCs/>
                <w:sz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b/>
                <w:bCs/>
                <w:sz w:val="20"/>
              </w:rPr>
            </w:pPr>
            <w:r w:rsidRPr="005A26BB">
              <w:rPr>
                <w:b/>
                <w:bCs/>
                <w:sz w:val="20"/>
              </w:rPr>
              <w:t>25301,3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BB" w:rsidRPr="005A26BB" w:rsidRDefault="005A26BB" w:rsidP="005A26BB">
            <w:pPr>
              <w:jc w:val="center"/>
              <w:rPr>
                <w:b/>
                <w:bCs/>
                <w:sz w:val="20"/>
              </w:rPr>
            </w:pPr>
            <w:r w:rsidRPr="005A26BB">
              <w:rPr>
                <w:b/>
                <w:bCs/>
                <w:sz w:val="20"/>
              </w:rPr>
              <w:t>100</w:t>
            </w:r>
          </w:p>
        </w:tc>
      </w:tr>
    </w:tbl>
    <w:p w:rsidR="005A26BB" w:rsidRDefault="005A26BB" w:rsidP="00E6277D">
      <w:pPr>
        <w:widowControl w:val="0"/>
        <w:spacing w:line="228" w:lineRule="auto"/>
        <w:jc w:val="right"/>
        <w:rPr>
          <w:szCs w:val="28"/>
        </w:rPr>
      </w:pPr>
    </w:p>
    <w:p w:rsidR="008F0A63" w:rsidRDefault="00B36AF9" w:rsidP="00B36AF9">
      <w:pPr>
        <w:widowControl w:val="0"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представленным </w:t>
      </w:r>
      <w:r w:rsidR="002E2A7E">
        <w:rPr>
          <w:szCs w:val="28"/>
        </w:rPr>
        <w:t>П</w:t>
      </w:r>
      <w:r>
        <w:rPr>
          <w:szCs w:val="28"/>
        </w:rPr>
        <w:t xml:space="preserve">роектом </w:t>
      </w:r>
      <w:r w:rsidR="002E2A7E">
        <w:rPr>
          <w:szCs w:val="28"/>
        </w:rPr>
        <w:t xml:space="preserve">решения о </w:t>
      </w:r>
      <w:r>
        <w:rPr>
          <w:szCs w:val="28"/>
        </w:rPr>
        <w:t>бюджет</w:t>
      </w:r>
      <w:r w:rsidR="002E2A7E">
        <w:rPr>
          <w:szCs w:val="28"/>
        </w:rPr>
        <w:t>е,</w:t>
      </w:r>
      <w:r>
        <w:rPr>
          <w:szCs w:val="28"/>
        </w:rPr>
        <w:t xml:space="preserve"> в структуре доходов бюджета поселения </w:t>
      </w:r>
      <w:r w:rsidR="005A26BB">
        <w:rPr>
          <w:szCs w:val="28"/>
        </w:rPr>
        <w:t>в 2016 году наибольший удельный вес занимают налоговые и неналоговые доходы, в 2017-2018гг. – иные межбюджетные трансферты</w:t>
      </w:r>
      <w:r w:rsidR="00B923E1">
        <w:rPr>
          <w:szCs w:val="28"/>
        </w:rPr>
        <w:t>, передаваемые бюджетам сельских поселений на выполнение полномочий по вопросам местного значения сельских поселений</w:t>
      </w:r>
      <w:r w:rsidR="005A26BB">
        <w:rPr>
          <w:szCs w:val="28"/>
        </w:rPr>
        <w:t>.</w:t>
      </w:r>
    </w:p>
    <w:p w:rsidR="008F0A63" w:rsidRPr="008F0A63" w:rsidRDefault="008F0A63" w:rsidP="00B36AF9">
      <w:pPr>
        <w:widowControl w:val="0"/>
        <w:spacing w:line="228" w:lineRule="auto"/>
        <w:ind w:firstLine="720"/>
        <w:jc w:val="both"/>
        <w:rPr>
          <w:b/>
          <w:i/>
          <w:szCs w:val="28"/>
        </w:rPr>
      </w:pPr>
      <w:r w:rsidRPr="008F0A63">
        <w:rPr>
          <w:b/>
          <w:i/>
          <w:szCs w:val="28"/>
        </w:rPr>
        <w:t>В составе субвенций бюджетам муниципальных образований на 2017-2018 год не учтены субвенции, передаваемые на составление протоколов об административных правонарушениях в сумме 1,0 тыс.руб. ежегодно.</w:t>
      </w:r>
    </w:p>
    <w:p w:rsidR="0059562D" w:rsidRDefault="0059562D" w:rsidP="008F0A63">
      <w:pPr>
        <w:widowControl w:val="0"/>
        <w:spacing w:line="228" w:lineRule="auto"/>
        <w:jc w:val="both"/>
        <w:rPr>
          <w:szCs w:val="28"/>
        </w:rPr>
      </w:pPr>
    </w:p>
    <w:p w:rsidR="00B36AF9" w:rsidRDefault="001F3483" w:rsidP="00B36AF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3</w:t>
      </w:r>
      <w:r w:rsidR="00B36AF9">
        <w:rPr>
          <w:b/>
          <w:szCs w:val="28"/>
        </w:rPr>
        <w:t>.</w:t>
      </w:r>
      <w:r w:rsidR="00B36AF9" w:rsidRPr="004157D2">
        <w:rPr>
          <w:b/>
          <w:szCs w:val="28"/>
        </w:rPr>
        <w:t xml:space="preserve">2. Характеристика расходов </w:t>
      </w:r>
    </w:p>
    <w:p w:rsidR="00B36AF9" w:rsidRPr="00893EC9" w:rsidRDefault="00B36AF9" w:rsidP="00B36AF9">
      <w:pPr>
        <w:ind w:firstLine="708"/>
        <w:jc w:val="both"/>
        <w:rPr>
          <w:szCs w:val="28"/>
        </w:rPr>
      </w:pPr>
      <w:r>
        <w:rPr>
          <w:szCs w:val="28"/>
        </w:rPr>
        <w:t>Согласно бюджетному законодательству ф</w:t>
      </w:r>
      <w:r w:rsidRPr="00893EC9">
        <w:rPr>
          <w:szCs w:val="28"/>
        </w:rPr>
        <w:t>ормирование расход</w:t>
      </w:r>
      <w:r>
        <w:rPr>
          <w:szCs w:val="28"/>
        </w:rPr>
        <w:t xml:space="preserve">ной части </w:t>
      </w:r>
      <w:r w:rsidRPr="00893EC9">
        <w:rPr>
          <w:szCs w:val="28"/>
        </w:rPr>
        <w:t xml:space="preserve">  бюджета  осуществля</w:t>
      </w:r>
      <w:r>
        <w:rPr>
          <w:szCs w:val="28"/>
        </w:rPr>
        <w:t>лось на основе</w:t>
      </w:r>
      <w:r w:rsidRPr="00893EC9">
        <w:rPr>
          <w:szCs w:val="28"/>
        </w:rPr>
        <w:t>:</w:t>
      </w:r>
    </w:p>
    <w:p w:rsidR="00B36AF9" w:rsidRDefault="00B36AF9" w:rsidP="00B36AF9">
      <w:pPr>
        <w:pStyle w:val="3"/>
        <w:ind w:left="0" w:firstLine="708"/>
        <w:jc w:val="both"/>
        <w:rPr>
          <w:sz w:val="28"/>
          <w:szCs w:val="28"/>
        </w:rPr>
      </w:pPr>
      <w:r w:rsidRPr="00BC77BC">
        <w:rPr>
          <w:sz w:val="28"/>
          <w:szCs w:val="28"/>
        </w:rPr>
        <w:t xml:space="preserve">- Методики планирования бюджетных ассигнований, которая  утверждена постановлением </w:t>
      </w:r>
      <w:r>
        <w:rPr>
          <w:sz w:val="28"/>
          <w:szCs w:val="28"/>
        </w:rPr>
        <w:t xml:space="preserve">администрации </w:t>
      </w:r>
      <w:r w:rsidR="00B923E1">
        <w:rPr>
          <w:sz w:val="28"/>
          <w:szCs w:val="28"/>
        </w:rPr>
        <w:t>Ергачинского</w:t>
      </w:r>
      <w:r w:rsidRPr="00BC77BC">
        <w:rPr>
          <w:sz w:val="28"/>
          <w:szCs w:val="28"/>
        </w:rPr>
        <w:t xml:space="preserve"> сельского </w:t>
      </w:r>
      <w:r w:rsidRPr="001D26B1">
        <w:rPr>
          <w:sz w:val="28"/>
          <w:szCs w:val="28"/>
        </w:rPr>
        <w:t xml:space="preserve">поселения от </w:t>
      </w:r>
      <w:r w:rsidR="00003B6B">
        <w:rPr>
          <w:sz w:val="28"/>
          <w:szCs w:val="28"/>
        </w:rPr>
        <w:t>11</w:t>
      </w:r>
      <w:r>
        <w:rPr>
          <w:sz w:val="28"/>
          <w:szCs w:val="28"/>
        </w:rPr>
        <w:t>.11.201</w:t>
      </w:r>
      <w:r w:rsidR="00003B6B">
        <w:rPr>
          <w:sz w:val="28"/>
          <w:szCs w:val="28"/>
        </w:rPr>
        <w:t>4</w:t>
      </w:r>
      <w:r w:rsidRPr="00640DD7">
        <w:rPr>
          <w:sz w:val="28"/>
          <w:szCs w:val="28"/>
        </w:rPr>
        <w:t xml:space="preserve"> № </w:t>
      </w:r>
      <w:r w:rsidR="00003B6B">
        <w:rPr>
          <w:sz w:val="28"/>
          <w:szCs w:val="28"/>
        </w:rPr>
        <w:t>115</w:t>
      </w:r>
      <w:r w:rsidR="003D4DB0">
        <w:rPr>
          <w:sz w:val="28"/>
          <w:szCs w:val="28"/>
        </w:rPr>
        <w:t>, в которую не внесены корректировки в связи с изменением условий планирования расходов</w:t>
      </w:r>
      <w:r w:rsidR="00F93CC6">
        <w:rPr>
          <w:sz w:val="28"/>
          <w:szCs w:val="28"/>
        </w:rPr>
        <w:t>.</w:t>
      </w:r>
    </w:p>
    <w:p w:rsidR="00F93CC6" w:rsidRPr="00E146B0" w:rsidRDefault="00F93CC6" w:rsidP="00F93CC6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2 статьи 87 Бюджетного кодекса РФ при составлении проекта бюджета сельского </w:t>
      </w:r>
      <w:r w:rsidRPr="00291DBD">
        <w:rPr>
          <w:b/>
          <w:i/>
          <w:sz w:val="28"/>
          <w:szCs w:val="28"/>
        </w:rPr>
        <w:t>не был использован Реестр расходных обязательств</w:t>
      </w:r>
      <w:r>
        <w:rPr>
          <w:sz w:val="28"/>
          <w:szCs w:val="28"/>
        </w:rPr>
        <w:t>Ергачинского сельского поселения.</w:t>
      </w:r>
    </w:p>
    <w:p w:rsidR="001F3483" w:rsidRPr="004157D2" w:rsidRDefault="00B36AF9" w:rsidP="00B36AF9">
      <w:pPr>
        <w:jc w:val="center"/>
        <w:rPr>
          <w:b/>
          <w:szCs w:val="28"/>
        </w:rPr>
      </w:pPr>
      <w:r>
        <w:rPr>
          <w:b/>
          <w:szCs w:val="28"/>
        </w:rPr>
        <w:t>Анализ расходов бюджета сельского поселения   в 201</w:t>
      </w:r>
      <w:r w:rsidR="001F3483">
        <w:rPr>
          <w:b/>
          <w:szCs w:val="28"/>
        </w:rPr>
        <w:t>5</w:t>
      </w:r>
      <w:r>
        <w:rPr>
          <w:b/>
          <w:szCs w:val="28"/>
        </w:rPr>
        <w:t>-201</w:t>
      </w:r>
      <w:r w:rsidR="001F3483">
        <w:rPr>
          <w:b/>
          <w:szCs w:val="28"/>
        </w:rPr>
        <w:t>6</w:t>
      </w:r>
      <w:r>
        <w:rPr>
          <w:b/>
          <w:szCs w:val="28"/>
        </w:rPr>
        <w:t xml:space="preserve"> годах</w:t>
      </w:r>
    </w:p>
    <w:p w:rsidR="00B36AF9" w:rsidRDefault="00B36AF9" w:rsidP="00B36AF9">
      <w:pPr>
        <w:widowControl w:val="0"/>
        <w:spacing w:line="228" w:lineRule="auto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BD1CDB">
        <w:rPr>
          <w:szCs w:val="28"/>
        </w:rPr>
        <w:t>6</w:t>
      </w:r>
      <w:r>
        <w:rPr>
          <w:szCs w:val="28"/>
        </w:rPr>
        <w:t xml:space="preserve"> (</w:t>
      </w:r>
      <w:r w:rsidRPr="00F6248A">
        <w:rPr>
          <w:szCs w:val="28"/>
        </w:rPr>
        <w:t>тыс.руб.</w:t>
      </w:r>
      <w:r>
        <w:rPr>
          <w:szCs w:val="28"/>
        </w:rPr>
        <w:t>)</w:t>
      </w:r>
    </w:p>
    <w:tbl>
      <w:tblPr>
        <w:tblW w:w="10377" w:type="dxa"/>
        <w:tblInd w:w="93" w:type="dxa"/>
        <w:tblLook w:val="04A0"/>
      </w:tblPr>
      <w:tblGrid>
        <w:gridCol w:w="3134"/>
        <w:gridCol w:w="1134"/>
        <w:gridCol w:w="868"/>
        <w:gridCol w:w="1006"/>
        <w:gridCol w:w="1006"/>
        <w:gridCol w:w="672"/>
        <w:gridCol w:w="616"/>
        <w:gridCol w:w="666"/>
        <w:gridCol w:w="616"/>
        <w:gridCol w:w="659"/>
      </w:tblGrid>
      <w:tr w:rsidR="00003B6B" w:rsidRPr="00003B6B" w:rsidTr="00003B6B">
        <w:trPr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Бюджет 2015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Проект бюджета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2016/</w:t>
            </w:r>
          </w:p>
          <w:p w:rsidR="00003B6B" w:rsidRP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2015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Удельный вес</w:t>
            </w:r>
          </w:p>
        </w:tc>
      </w:tr>
      <w:tr w:rsidR="00003B6B" w:rsidRPr="00003B6B" w:rsidTr="00003B6B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2018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2015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2017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2018</w:t>
            </w:r>
          </w:p>
        </w:tc>
      </w:tr>
      <w:tr w:rsidR="00003B6B" w:rsidRPr="00003B6B" w:rsidTr="00003B6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3 250,5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2 840,4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B917B5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</w:t>
            </w:r>
            <w:r w:rsidR="00B917B5">
              <w:rPr>
                <w:sz w:val="20"/>
              </w:rPr>
              <w:t> 590,3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B917B5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</w:t>
            </w:r>
            <w:r w:rsidR="00B917B5">
              <w:rPr>
                <w:sz w:val="20"/>
              </w:rPr>
              <w:t> 545,0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36,7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B917B5" w:rsidP="00003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B917B5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</w:t>
            </w:r>
            <w:r w:rsidR="00B917B5">
              <w:rPr>
                <w:sz w:val="20"/>
              </w:rPr>
              <w:t>0</w:t>
            </w:r>
          </w:p>
        </w:tc>
      </w:tr>
      <w:tr w:rsidR="00003B6B" w:rsidRPr="00003B6B" w:rsidTr="00003B6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171,6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</w:t>
            </w:r>
          </w:p>
        </w:tc>
      </w:tr>
      <w:tr w:rsidR="00003B6B" w:rsidRPr="00003B6B" w:rsidTr="00003B6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1 867,8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810,5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968,9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903,7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B917B5" w:rsidP="00003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3B6B" w:rsidRPr="00003B6B" w:rsidTr="00003B6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2 794,0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703,0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B917B5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16</w:t>
            </w:r>
            <w:r w:rsidR="00B917B5">
              <w:rPr>
                <w:sz w:val="20"/>
              </w:rPr>
              <w:t> 559,3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B917B5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</w:t>
            </w:r>
            <w:r w:rsidR="00B917B5">
              <w:rPr>
                <w:sz w:val="20"/>
              </w:rPr>
              <w:t>8 594,9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9,1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B917B5" w:rsidP="00003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003B6B" w:rsidRPr="00003B6B" w:rsidTr="00003B6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Культура,кинематография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3 423,6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3 303,8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3 144,2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3 168,4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42,7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203163" w:rsidP="00003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12</w:t>
            </w:r>
          </w:p>
        </w:tc>
      </w:tr>
      <w:tr w:rsidR="00003B6B" w:rsidRPr="00003B6B" w:rsidTr="00003B6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76,5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83,2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83,2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83,2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1,1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</w:t>
            </w:r>
          </w:p>
        </w:tc>
      </w:tr>
      <w:tr w:rsidR="00003B6B" w:rsidRPr="00003B6B" w:rsidTr="00003B6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rPr>
                <w:sz w:val="20"/>
              </w:rPr>
            </w:pPr>
            <w:r w:rsidRPr="00003B6B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30,0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111DE8" w:rsidP="00003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sz w:val="20"/>
              </w:rPr>
            </w:pPr>
            <w:r w:rsidRPr="00003B6B">
              <w:rPr>
                <w:sz w:val="20"/>
              </w:rPr>
              <w:t>0</w:t>
            </w:r>
          </w:p>
        </w:tc>
      </w:tr>
      <w:tr w:rsidR="00003B6B" w:rsidRPr="00003B6B" w:rsidTr="00003B6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rPr>
                <w:b/>
                <w:bCs/>
                <w:sz w:val="20"/>
              </w:rPr>
            </w:pPr>
            <w:r w:rsidRPr="00003B6B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b/>
                <w:bCs/>
                <w:sz w:val="20"/>
              </w:rPr>
            </w:pPr>
            <w:r w:rsidRPr="00003B6B">
              <w:rPr>
                <w:b/>
                <w:bCs/>
                <w:sz w:val="20"/>
              </w:rPr>
              <w:t>11 614,0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b/>
                <w:bCs/>
                <w:sz w:val="20"/>
              </w:rPr>
            </w:pPr>
            <w:r w:rsidRPr="00003B6B">
              <w:rPr>
                <w:b/>
                <w:bCs/>
                <w:sz w:val="20"/>
              </w:rPr>
              <w:t>7 740,9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B917B5">
            <w:pPr>
              <w:jc w:val="center"/>
              <w:rPr>
                <w:b/>
                <w:bCs/>
                <w:sz w:val="20"/>
              </w:rPr>
            </w:pPr>
            <w:r w:rsidRPr="00003B6B">
              <w:rPr>
                <w:b/>
                <w:bCs/>
                <w:sz w:val="20"/>
              </w:rPr>
              <w:t>23</w:t>
            </w:r>
            <w:r w:rsidR="00B917B5">
              <w:rPr>
                <w:b/>
                <w:bCs/>
                <w:sz w:val="20"/>
              </w:rPr>
              <w:t> 345,9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B917B5" w:rsidP="00003B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25 295,2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b/>
                <w:bCs/>
                <w:sz w:val="20"/>
              </w:rPr>
            </w:pPr>
            <w:r w:rsidRPr="00003B6B">
              <w:rPr>
                <w:b/>
                <w:bCs/>
                <w:sz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b/>
                <w:bCs/>
                <w:sz w:val="20"/>
              </w:rPr>
            </w:pPr>
            <w:r w:rsidRPr="00003B6B">
              <w:rPr>
                <w:b/>
                <w:bCs/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111DE8" w:rsidP="00003B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b/>
                <w:bCs/>
                <w:sz w:val="20"/>
              </w:rPr>
            </w:pPr>
            <w:r w:rsidRPr="00003B6B">
              <w:rPr>
                <w:b/>
                <w:bCs/>
                <w:sz w:val="20"/>
              </w:rPr>
              <w:t>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6B" w:rsidRPr="00003B6B" w:rsidRDefault="00003B6B" w:rsidP="00003B6B">
            <w:pPr>
              <w:jc w:val="center"/>
              <w:rPr>
                <w:b/>
                <w:bCs/>
                <w:sz w:val="20"/>
              </w:rPr>
            </w:pPr>
            <w:r w:rsidRPr="00003B6B">
              <w:rPr>
                <w:b/>
                <w:bCs/>
                <w:sz w:val="20"/>
              </w:rPr>
              <w:t>100</w:t>
            </w:r>
          </w:p>
        </w:tc>
      </w:tr>
    </w:tbl>
    <w:p w:rsidR="00003B6B" w:rsidRDefault="00003B6B" w:rsidP="00B36AF9">
      <w:pPr>
        <w:widowControl w:val="0"/>
        <w:spacing w:line="228" w:lineRule="auto"/>
        <w:jc w:val="right"/>
        <w:rPr>
          <w:szCs w:val="28"/>
        </w:rPr>
      </w:pPr>
    </w:p>
    <w:p w:rsidR="00B36AF9" w:rsidRPr="00040F48" w:rsidRDefault="00B36AF9" w:rsidP="00B36AF9">
      <w:pPr>
        <w:widowControl w:val="0"/>
        <w:spacing w:line="228" w:lineRule="auto"/>
        <w:ind w:firstLine="720"/>
        <w:jc w:val="both"/>
        <w:rPr>
          <w:szCs w:val="28"/>
        </w:rPr>
      </w:pPr>
      <w:r w:rsidRPr="00040F48">
        <w:rPr>
          <w:szCs w:val="28"/>
        </w:rPr>
        <w:t>Бюджет поселения на 201</w:t>
      </w:r>
      <w:r w:rsidR="00BD1CDB">
        <w:rPr>
          <w:szCs w:val="28"/>
        </w:rPr>
        <w:t>6</w:t>
      </w:r>
      <w:r w:rsidRPr="00040F48">
        <w:rPr>
          <w:szCs w:val="28"/>
        </w:rPr>
        <w:t xml:space="preserve"> год предлагается утвердить по </w:t>
      </w:r>
      <w:r w:rsidR="00455D39">
        <w:rPr>
          <w:szCs w:val="28"/>
        </w:rPr>
        <w:t>5</w:t>
      </w:r>
      <w:r w:rsidRPr="00040F48">
        <w:rPr>
          <w:szCs w:val="28"/>
        </w:rPr>
        <w:t xml:space="preserve"> разделам классификации расходов в соответствии с бюджетным законодательством.</w:t>
      </w:r>
    </w:p>
    <w:p w:rsidR="00B36AF9" w:rsidRDefault="00B36AF9" w:rsidP="00B36AF9">
      <w:pPr>
        <w:ind w:firstLine="720"/>
        <w:jc w:val="both"/>
        <w:rPr>
          <w:szCs w:val="28"/>
        </w:rPr>
      </w:pPr>
      <w:r w:rsidRPr="00040F48">
        <w:rPr>
          <w:szCs w:val="28"/>
        </w:rPr>
        <w:t>Проведенная экспертиза расходной части бюджета показала, что расходы бюджета поселения на  201</w:t>
      </w:r>
      <w:r w:rsidR="00040F48">
        <w:rPr>
          <w:szCs w:val="28"/>
        </w:rPr>
        <w:t>6</w:t>
      </w:r>
      <w:r w:rsidRPr="00040F48">
        <w:rPr>
          <w:szCs w:val="28"/>
        </w:rPr>
        <w:t xml:space="preserve">  год запланированы в сумме   </w:t>
      </w:r>
      <w:r w:rsidR="00323E6D">
        <w:rPr>
          <w:szCs w:val="28"/>
        </w:rPr>
        <w:t>7 740,9</w:t>
      </w:r>
      <w:r w:rsidRPr="00040F48">
        <w:rPr>
          <w:szCs w:val="28"/>
        </w:rPr>
        <w:t xml:space="preserve">тыс.руб.,  что на  </w:t>
      </w:r>
      <w:r w:rsidR="00455D39">
        <w:rPr>
          <w:szCs w:val="28"/>
        </w:rPr>
        <w:t>3</w:t>
      </w:r>
      <w:r w:rsidR="00323E6D">
        <w:rPr>
          <w:szCs w:val="28"/>
        </w:rPr>
        <w:t> 873,1</w:t>
      </w:r>
      <w:r w:rsidRPr="00040F48">
        <w:rPr>
          <w:szCs w:val="28"/>
        </w:rPr>
        <w:t xml:space="preserve"> тыс.руб.  или на </w:t>
      </w:r>
      <w:r w:rsidR="00323E6D">
        <w:rPr>
          <w:szCs w:val="28"/>
        </w:rPr>
        <w:t>33</w:t>
      </w:r>
      <w:r w:rsidRPr="00040F48">
        <w:rPr>
          <w:szCs w:val="28"/>
        </w:rPr>
        <w:t>% меньше, чем утвержденная сумма в бюджете на 201</w:t>
      </w:r>
      <w:r w:rsidR="00040F48" w:rsidRPr="00040F48">
        <w:rPr>
          <w:szCs w:val="28"/>
        </w:rPr>
        <w:t>5</w:t>
      </w:r>
      <w:r w:rsidRPr="00040F48">
        <w:rPr>
          <w:szCs w:val="28"/>
        </w:rPr>
        <w:t xml:space="preserve"> год. </w:t>
      </w:r>
    </w:p>
    <w:p w:rsidR="00B36AF9" w:rsidRDefault="00B36AF9" w:rsidP="00B36AF9">
      <w:pPr>
        <w:widowControl w:val="0"/>
        <w:spacing w:line="228" w:lineRule="auto"/>
        <w:ind w:firstLine="720"/>
        <w:jc w:val="both"/>
        <w:rPr>
          <w:szCs w:val="28"/>
        </w:rPr>
      </w:pPr>
      <w:r w:rsidRPr="00040F48">
        <w:rPr>
          <w:szCs w:val="28"/>
        </w:rPr>
        <w:t>Следует отметить, что наибольшую долю в структуре расходов бюджета поселения на 201</w:t>
      </w:r>
      <w:r w:rsidR="00040F48">
        <w:rPr>
          <w:szCs w:val="28"/>
        </w:rPr>
        <w:t>6</w:t>
      </w:r>
      <w:r w:rsidRPr="00040F48">
        <w:rPr>
          <w:szCs w:val="28"/>
        </w:rPr>
        <w:t xml:space="preserve"> год, предлагаемого к первому чтению,  составляют расходы по следующим разделам:</w:t>
      </w:r>
    </w:p>
    <w:p w:rsidR="00323E6D" w:rsidRPr="00040F48" w:rsidRDefault="00323E6D" w:rsidP="00323E6D">
      <w:pPr>
        <w:ind w:firstLine="720"/>
        <w:jc w:val="both"/>
        <w:rPr>
          <w:szCs w:val="28"/>
        </w:rPr>
      </w:pPr>
      <w:r w:rsidRPr="00040F48">
        <w:rPr>
          <w:szCs w:val="28"/>
        </w:rPr>
        <w:t>- культура</w:t>
      </w:r>
      <w:r>
        <w:rPr>
          <w:szCs w:val="28"/>
        </w:rPr>
        <w:t>, кинематография</w:t>
      </w:r>
      <w:r w:rsidRPr="00040F48">
        <w:rPr>
          <w:szCs w:val="28"/>
        </w:rPr>
        <w:t xml:space="preserve"> – </w:t>
      </w:r>
      <w:r>
        <w:rPr>
          <w:szCs w:val="28"/>
        </w:rPr>
        <w:t>42,7</w:t>
      </w:r>
      <w:r w:rsidRPr="00040F48">
        <w:rPr>
          <w:szCs w:val="28"/>
        </w:rPr>
        <w:t>%;</w:t>
      </w:r>
    </w:p>
    <w:p w:rsidR="00B36AF9" w:rsidRPr="00040F48" w:rsidRDefault="00B36AF9" w:rsidP="00B36AF9">
      <w:pPr>
        <w:ind w:firstLine="708"/>
        <w:jc w:val="both"/>
        <w:rPr>
          <w:szCs w:val="28"/>
        </w:rPr>
      </w:pPr>
      <w:r w:rsidRPr="00040F48">
        <w:rPr>
          <w:szCs w:val="28"/>
        </w:rPr>
        <w:t xml:space="preserve">- общегосударственные вопросы – </w:t>
      </w:r>
      <w:r w:rsidR="00040F48">
        <w:rPr>
          <w:szCs w:val="28"/>
        </w:rPr>
        <w:t>3</w:t>
      </w:r>
      <w:r w:rsidR="00870D09">
        <w:rPr>
          <w:szCs w:val="28"/>
        </w:rPr>
        <w:t>6</w:t>
      </w:r>
      <w:r w:rsidR="00323E6D">
        <w:rPr>
          <w:szCs w:val="28"/>
        </w:rPr>
        <w:t>,7</w:t>
      </w:r>
      <w:r w:rsidRPr="00040F48">
        <w:rPr>
          <w:szCs w:val="28"/>
        </w:rPr>
        <w:t>%;</w:t>
      </w:r>
    </w:p>
    <w:p w:rsidR="00040F48" w:rsidRPr="00040F48" w:rsidRDefault="00040F48" w:rsidP="00B36AF9">
      <w:pPr>
        <w:ind w:firstLine="720"/>
        <w:jc w:val="both"/>
        <w:rPr>
          <w:szCs w:val="28"/>
        </w:rPr>
      </w:pPr>
      <w:r>
        <w:rPr>
          <w:szCs w:val="28"/>
        </w:rPr>
        <w:t xml:space="preserve">- национальная </w:t>
      </w:r>
      <w:r w:rsidR="00870D09">
        <w:rPr>
          <w:szCs w:val="28"/>
        </w:rPr>
        <w:t xml:space="preserve">экономика </w:t>
      </w:r>
      <w:r>
        <w:rPr>
          <w:szCs w:val="28"/>
        </w:rPr>
        <w:t xml:space="preserve"> – </w:t>
      </w:r>
      <w:r w:rsidR="00323E6D">
        <w:rPr>
          <w:szCs w:val="28"/>
        </w:rPr>
        <w:t>10,5</w:t>
      </w:r>
      <w:r>
        <w:rPr>
          <w:szCs w:val="28"/>
        </w:rPr>
        <w:t>%;</w:t>
      </w:r>
    </w:p>
    <w:p w:rsidR="00B36AF9" w:rsidRPr="00040F48" w:rsidRDefault="00B36AF9" w:rsidP="00B36AF9">
      <w:pPr>
        <w:ind w:firstLine="708"/>
        <w:jc w:val="both"/>
        <w:rPr>
          <w:szCs w:val="28"/>
        </w:rPr>
      </w:pPr>
      <w:r w:rsidRPr="00040F48">
        <w:rPr>
          <w:szCs w:val="28"/>
        </w:rPr>
        <w:t xml:space="preserve">- </w:t>
      </w:r>
      <w:r w:rsidR="00870D09">
        <w:rPr>
          <w:szCs w:val="28"/>
        </w:rPr>
        <w:t>жилищно-коммунальное хозяйство</w:t>
      </w:r>
      <w:r w:rsidRPr="00040F48">
        <w:rPr>
          <w:szCs w:val="28"/>
        </w:rPr>
        <w:t xml:space="preserve"> –</w:t>
      </w:r>
      <w:r w:rsidR="00323E6D">
        <w:rPr>
          <w:szCs w:val="28"/>
        </w:rPr>
        <w:t xml:space="preserve"> 9,1</w:t>
      </w:r>
      <w:r w:rsidRPr="00040F48">
        <w:rPr>
          <w:szCs w:val="28"/>
        </w:rPr>
        <w:t>%.</w:t>
      </w:r>
    </w:p>
    <w:p w:rsidR="00B36AF9" w:rsidRPr="002C788F" w:rsidRDefault="00B36AF9" w:rsidP="00B36AF9">
      <w:pPr>
        <w:widowControl w:val="0"/>
        <w:spacing w:line="228" w:lineRule="auto"/>
        <w:ind w:firstLine="720"/>
        <w:jc w:val="both"/>
        <w:rPr>
          <w:szCs w:val="28"/>
        </w:rPr>
      </w:pPr>
      <w:r w:rsidRPr="002C788F">
        <w:rPr>
          <w:szCs w:val="28"/>
        </w:rPr>
        <w:t xml:space="preserve">На </w:t>
      </w:r>
      <w:r w:rsidR="00870D09">
        <w:rPr>
          <w:szCs w:val="28"/>
        </w:rPr>
        <w:t>социальную политику</w:t>
      </w:r>
      <w:r w:rsidRPr="002C788F">
        <w:rPr>
          <w:szCs w:val="28"/>
        </w:rPr>
        <w:t xml:space="preserve"> приходится </w:t>
      </w:r>
      <w:r w:rsidR="00323E6D">
        <w:rPr>
          <w:szCs w:val="28"/>
        </w:rPr>
        <w:t>–</w:t>
      </w:r>
      <w:r w:rsidR="00870D09">
        <w:rPr>
          <w:szCs w:val="28"/>
        </w:rPr>
        <w:t>1</w:t>
      </w:r>
      <w:r w:rsidR="00323E6D">
        <w:rPr>
          <w:szCs w:val="28"/>
        </w:rPr>
        <w:t>,1</w:t>
      </w:r>
      <w:r w:rsidRPr="002C788F">
        <w:rPr>
          <w:szCs w:val="28"/>
        </w:rPr>
        <w:t>%.</w:t>
      </w:r>
    </w:p>
    <w:p w:rsidR="00B36AF9" w:rsidRPr="00DF186E" w:rsidRDefault="00B36AF9" w:rsidP="00B36AF9">
      <w:pPr>
        <w:widowControl w:val="0"/>
        <w:spacing w:line="228" w:lineRule="auto"/>
        <w:ind w:firstLine="720"/>
        <w:jc w:val="both"/>
        <w:rPr>
          <w:szCs w:val="28"/>
          <w:highlight w:val="yellow"/>
        </w:rPr>
      </w:pPr>
    </w:p>
    <w:p w:rsidR="00B36AF9" w:rsidRDefault="00B36AF9" w:rsidP="00B36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0B1">
        <w:rPr>
          <w:szCs w:val="28"/>
        </w:rPr>
        <w:t xml:space="preserve">В проекте бюджета предусмотрены </w:t>
      </w:r>
      <w:r w:rsidRPr="009B30B1">
        <w:rPr>
          <w:b/>
          <w:szCs w:val="28"/>
        </w:rPr>
        <w:t>условноутвержденные расходы</w:t>
      </w:r>
      <w:r w:rsidRPr="009B30B1">
        <w:rPr>
          <w:szCs w:val="28"/>
        </w:rPr>
        <w:t xml:space="preserve"> на 201</w:t>
      </w:r>
      <w:r w:rsidR="009B30B1">
        <w:rPr>
          <w:szCs w:val="28"/>
        </w:rPr>
        <w:t>7</w:t>
      </w:r>
      <w:r w:rsidRPr="009B30B1">
        <w:rPr>
          <w:szCs w:val="28"/>
        </w:rPr>
        <w:t xml:space="preserve"> год в сумме </w:t>
      </w:r>
      <w:r w:rsidR="00DA1D5D">
        <w:rPr>
          <w:szCs w:val="28"/>
        </w:rPr>
        <w:t>598,4</w:t>
      </w:r>
      <w:r w:rsidRPr="009B30B1">
        <w:rPr>
          <w:szCs w:val="28"/>
        </w:rPr>
        <w:t>тыс.руб. (</w:t>
      </w:r>
      <w:r w:rsidR="00DA1D5D">
        <w:rPr>
          <w:szCs w:val="28"/>
        </w:rPr>
        <w:t>8,8</w:t>
      </w:r>
      <w:r w:rsidRPr="009B30B1">
        <w:rPr>
          <w:szCs w:val="28"/>
        </w:rPr>
        <w:t>% от общего объема расходов бюджета,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 на 201</w:t>
      </w:r>
      <w:r w:rsidR="009B30B1">
        <w:rPr>
          <w:szCs w:val="28"/>
        </w:rPr>
        <w:t>8</w:t>
      </w:r>
      <w:r w:rsidRPr="009B30B1">
        <w:rPr>
          <w:szCs w:val="28"/>
        </w:rPr>
        <w:t xml:space="preserve"> год – </w:t>
      </w:r>
      <w:r w:rsidR="00DA1D5D">
        <w:rPr>
          <w:szCs w:val="28"/>
        </w:rPr>
        <w:t>648,5 тыс.руб. (9,6</w:t>
      </w:r>
      <w:r w:rsidRPr="009B30B1">
        <w:rPr>
          <w:szCs w:val="28"/>
        </w:rPr>
        <w:t>% от общего объема расходов бюджета,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что соответствует ст. 184.1Бюджетного кодекса РФ.</w:t>
      </w:r>
    </w:p>
    <w:p w:rsidR="00B36AF9" w:rsidRDefault="00B36AF9" w:rsidP="00B36AF9">
      <w:pPr>
        <w:ind w:firstLine="720"/>
        <w:jc w:val="both"/>
        <w:rPr>
          <w:szCs w:val="28"/>
        </w:rPr>
      </w:pPr>
    </w:p>
    <w:p w:rsidR="008C7639" w:rsidRPr="009F51F2" w:rsidRDefault="008C7639" w:rsidP="008C7639">
      <w:pPr>
        <w:ind w:firstLine="720"/>
        <w:jc w:val="both"/>
        <w:rPr>
          <w:szCs w:val="28"/>
        </w:rPr>
      </w:pPr>
      <w:r>
        <w:rPr>
          <w:szCs w:val="28"/>
        </w:rPr>
        <w:t xml:space="preserve">Расходы бюджета поселения по разделу 01 </w:t>
      </w:r>
      <w:r w:rsidRPr="00C75F7E">
        <w:rPr>
          <w:b/>
          <w:szCs w:val="28"/>
        </w:rPr>
        <w:t>«Общегосударственные вопросы»</w:t>
      </w:r>
      <w:r>
        <w:rPr>
          <w:szCs w:val="28"/>
        </w:rPr>
        <w:t xml:space="preserve">  классифицируются  по  </w:t>
      </w:r>
      <w:r w:rsidR="00DA1D5D">
        <w:rPr>
          <w:szCs w:val="28"/>
        </w:rPr>
        <w:t>пяти</w:t>
      </w:r>
      <w:r>
        <w:rPr>
          <w:szCs w:val="28"/>
        </w:rPr>
        <w:t xml:space="preserve">  подразделам   и запланированы  в сумме  </w:t>
      </w:r>
      <w:r w:rsidR="00DA1D5D">
        <w:rPr>
          <w:szCs w:val="28"/>
        </w:rPr>
        <w:t>2 840,4 тыс.руб., что на 13</w:t>
      </w:r>
      <w:r>
        <w:rPr>
          <w:szCs w:val="28"/>
        </w:rPr>
        <w:t>% или 4</w:t>
      </w:r>
      <w:r w:rsidR="0018706A">
        <w:rPr>
          <w:szCs w:val="28"/>
        </w:rPr>
        <w:t>10,1</w:t>
      </w:r>
      <w:r>
        <w:rPr>
          <w:szCs w:val="28"/>
        </w:rPr>
        <w:t>тыс.руб. меньше аналогичных расходов, предусмотренных на 2015 год</w:t>
      </w:r>
      <w:r w:rsidRPr="00F71C12">
        <w:rPr>
          <w:szCs w:val="28"/>
        </w:rPr>
        <w:t xml:space="preserve">. </w:t>
      </w:r>
    </w:p>
    <w:p w:rsidR="008C7639" w:rsidRDefault="008C7639" w:rsidP="008C763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Размер резервного фонда администрации </w:t>
      </w:r>
      <w:r w:rsidR="0018706A">
        <w:rPr>
          <w:szCs w:val="28"/>
        </w:rPr>
        <w:t>Ергачинского</w:t>
      </w:r>
      <w:r>
        <w:rPr>
          <w:szCs w:val="28"/>
        </w:rPr>
        <w:t xml:space="preserve"> сельского поселения не превышает ограничений, установленных пунктом 3 статьи 81 Бюджетного кодекса РФ. Планируется в объеме </w:t>
      </w:r>
      <w:r w:rsidR="0018706A">
        <w:rPr>
          <w:szCs w:val="28"/>
        </w:rPr>
        <w:t>5</w:t>
      </w:r>
      <w:r>
        <w:rPr>
          <w:szCs w:val="28"/>
        </w:rPr>
        <w:t>0  тыс.руб. ежегодно.</w:t>
      </w:r>
    </w:p>
    <w:p w:rsidR="008C7639" w:rsidRDefault="008C7639" w:rsidP="008C7639">
      <w:pPr>
        <w:spacing w:line="320" w:lineRule="exact"/>
        <w:ind w:firstLine="720"/>
        <w:jc w:val="both"/>
        <w:rPr>
          <w:szCs w:val="28"/>
        </w:rPr>
      </w:pPr>
    </w:p>
    <w:p w:rsidR="008C7639" w:rsidRDefault="008C7639" w:rsidP="008C7639">
      <w:pPr>
        <w:spacing w:line="320" w:lineRule="exact"/>
        <w:ind w:firstLine="720"/>
        <w:jc w:val="both"/>
        <w:rPr>
          <w:szCs w:val="28"/>
        </w:rPr>
      </w:pPr>
      <w:r w:rsidRPr="00997EE6">
        <w:rPr>
          <w:szCs w:val="28"/>
        </w:rPr>
        <w:t xml:space="preserve">По разделу  04 </w:t>
      </w:r>
      <w:r w:rsidRPr="00997EE6">
        <w:rPr>
          <w:b/>
          <w:szCs w:val="28"/>
        </w:rPr>
        <w:t>«Национальная экономика»</w:t>
      </w:r>
      <w:r w:rsidRPr="00997EE6">
        <w:rPr>
          <w:szCs w:val="28"/>
        </w:rPr>
        <w:t xml:space="preserve">  отражены  расходы  в  объеме </w:t>
      </w:r>
      <w:r w:rsidR="0018706A">
        <w:rPr>
          <w:szCs w:val="28"/>
        </w:rPr>
        <w:t xml:space="preserve">810,5 </w:t>
      </w:r>
      <w:r w:rsidRPr="00997EE6">
        <w:rPr>
          <w:szCs w:val="28"/>
        </w:rPr>
        <w:t>тыс.руб., с</w:t>
      </w:r>
      <w:r>
        <w:rPr>
          <w:szCs w:val="28"/>
        </w:rPr>
        <w:t xml:space="preserve">о снижением </w:t>
      </w:r>
      <w:r w:rsidRPr="00997EE6">
        <w:rPr>
          <w:szCs w:val="28"/>
        </w:rPr>
        <w:t xml:space="preserve">  к 201</w:t>
      </w:r>
      <w:r>
        <w:rPr>
          <w:szCs w:val="28"/>
        </w:rPr>
        <w:t>5</w:t>
      </w:r>
      <w:r w:rsidRPr="00997EE6">
        <w:rPr>
          <w:szCs w:val="28"/>
        </w:rPr>
        <w:t xml:space="preserve"> году  </w:t>
      </w:r>
      <w:r w:rsidR="0018706A">
        <w:rPr>
          <w:szCs w:val="28"/>
        </w:rPr>
        <w:t>в 2,3 раза</w:t>
      </w:r>
      <w:r w:rsidRPr="00997EE6">
        <w:rPr>
          <w:szCs w:val="28"/>
        </w:rPr>
        <w:t xml:space="preserve"> или на </w:t>
      </w:r>
      <w:r w:rsidR="0018706A">
        <w:rPr>
          <w:szCs w:val="28"/>
        </w:rPr>
        <w:t xml:space="preserve">1 057,3 </w:t>
      </w:r>
      <w:r w:rsidRPr="00997EE6">
        <w:rPr>
          <w:szCs w:val="28"/>
        </w:rPr>
        <w:t xml:space="preserve">тыс.руб.  Это объясняется тем, </w:t>
      </w:r>
      <w:r>
        <w:rPr>
          <w:szCs w:val="28"/>
        </w:rPr>
        <w:t xml:space="preserve">что </w:t>
      </w:r>
      <w:r w:rsidRPr="00997EE6">
        <w:rPr>
          <w:szCs w:val="28"/>
        </w:rPr>
        <w:t xml:space="preserve">в </w:t>
      </w:r>
      <w:r>
        <w:rPr>
          <w:szCs w:val="28"/>
        </w:rPr>
        <w:t>меньшем</w:t>
      </w:r>
      <w:r w:rsidRPr="00997EE6">
        <w:rPr>
          <w:szCs w:val="28"/>
        </w:rPr>
        <w:t xml:space="preserve"> объеме запланированы расходы по подразделу 0409 </w:t>
      </w:r>
      <w:r>
        <w:rPr>
          <w:szCs w:val="28"/>
        </w:rPr>
        <w:t>на содержание автомобильных дорог и искусственных сооружений на них</w:t>
      </w:r>
      <w:r w:rsidRPr="00997EE6">
        <w:rPr>
          <w:szCs w:val="28"/>
        </w:rPr>
        <w:t>.</w:t>
      </w:r>
    </w:p>
    <w:p w:rsidR="00084A9D" w:rsidRDefault="00084A9D" w:rsidP="00661B56">
      <w:pPr>
        <w:tabs>
          <w:tab w:val="left" w:pos="7095"/>
        </w:tabs>
        <w:ind w:firstLine="709"/>
        <w:jc w:val="both"/>
        <w:rPr>
          <w:szCs w:val="28"/>
        </w:rPr>
      </w:pPr>
      <w:r>
        <w:rPr>
          <w:szCs w:val="28"/>
        </w:rPr>
        <w:t xml:space="preserve">Объем бюджетных ассигнований дорожного фонда сельского поселения сформирован в </w:t>
      </w:r>
      <w:r w:rsidR="00BF2D5B">
        <w:rPr>
          <w:szCs w:val="28"/>
        </w:rPr>
        <w:t xml:space="preserve">меньшем </w:t>
      </w:r>
      <w:r>
        <w:rPr>
          <w:szCs w:val="28"/>
        </w:rPr>
        <w:t>размере</w:t>
      </w:r>
      <w:r w:rsidR="00BF2D5B">
        <w:rPr>
          <w:szCs w:val="28"/>
        </w:rPr>
        <w:t xml:space="preserve">, чем предусмотрено </w:t>
      </w:r>
      <w:r w:rsidR="00464D1E">
        <w:rPr>
          <w:szCs w:val="28"/>
        </w:rPr>
        <w:t>Порядком формирования и использования дорожного фонда Ергачинского сельского поселения</w:t>
      </w:r>
      <w:r w:rsidR="00661B56">
        <w:rPr>
          <w:szCs w:val="28"/>
        </w:rPr>
        <w:t>, утвержденн</w:t>
      </w:r>
      <w:r w:rsidR="00464D1E">
        <w:rPr>
          <w:szCs w:val="28"/>
        </w:rPr>
        <w:t>ым</w:t>
      </w:r>
      <w:r w:rsidR="00661B56">
        <w:rPr>
          <w:szCs w:val="28"/>
        </w:rPr>
        <w:t xml:space="preserve"> решением Совета депутатов </w:t>
      </w:r>
      <w:r w:rsidR="00464D1E">
        <w:rPr>
          <w:szCs w:val="28"/>
        </w:rPr>
        <w:t>Ергачинского</w:t>
      </w:r>
      <w:r w:rsidR="00661B56">
        <w:rPr>
          <w:szCs w:val="28"/>
        </w:rPr>
        <w:t xml:space="preserve"> сельского поселения от </w:t>
      </w:r>
      <w:r w:rsidR="00464D1E">
        <w:rPr>
          <w:szCs w:val="28"/>
        </w:rPr>
        <w:t>28.11</w:t>
      </w:r>
      <w:r w:rsidR="00661B56">
        <w:rPr>
          <w:szCs w:val="28"/>
        </w:rPr>
        <w:t xml:space="preserve">.2013 № </w:t>
      </w:r>
      <w:r w:rsidR="00464D1E">
        <w:rPr>
          <w:szCs w:val="28"/>
        </w:rPr>
        <w:t>31</w:t>
      </w:r>
      <w:r w:rsidR="00661B56">
        <w:rPr>
          <w:szCs w:val="28"/>
        </w:rPr>
        <w:t>.</w:t>
      </w:r>
    </w:p>
    <w:p w:rsidR="00F07947" w:rsidRDefault="00F07947" w:rsidP="008C7639">
      <w:pPr>
        <w:spacing w:line="320" w:lineRule="exact"/>
        <w:ind w:firstLine="720"/>
        <w:jc w:val="both"/>
        <w:rPr>
          <w:szCs w:val="28"/>
        </w:rPr>
      </w:pPr>
    </w:p>
    <w:p w:rsidR="000151D4" w:rsidRDefault="008C7639" w:rsidP="000151D4">
      <w:pPr>
        <w:spacing w:line="320" w:lineRule="exact"/>
        <w:ind w:firstLine="720"/>
        <w:jc w:val="both"/>
        <w:rPr>
          <w:szCs w:val="28"/>
        </w:rPr>
      </w:pPr>
      <w:r w:rsidRPr="00FF4FE2">
        <w:rPr>
          <w:szCs w:val="28"/>
        </w:rPr>
        <w:t xml:space="preserve">По разделу </w:t>
      </w:r>
      <w:r w:rsidRPr="00FF4FE2">
        <w:rPr>
          <w:b/>
          <w:szCs w:val="28"/>
        </w:rPr>
        <w:t>05 «Жилищно-коммунальное хозяйство»</w:t>
      </w:r>
      <w:r w:rsidRPr="00885302">
        <w:rPr>
          <w:szCs w:val="28"/>
        </w:rPr>
        <w:t xml:space="preserve">средства  планируются </w:t>
      </w:r>
      <w:r>
        <w:rPr>
          <w:szCs w:val="28"/>
        </w:rPr>
        <w:t xml:space="preserve"> в объеме </w:t>
      </w:r>
      <w:r w:rsidR="007D067E">
        <w:rPr>
          <w:szCs w:val="28"/>
        </w:rPr>
        <w:t>703 тыс.руб</w:t>
      </w:r>
      <w:r w:rsidR="00BF0A77">
        <w:rPr>
          <w:szCs w:val="28"/>
        </w:rPr>
        <w:t xml:space="preserve">., меньше </w:t>
      </w:r>
      <w:r>
        <w:rPr>
          <w:szCs w:val="28"/>
        </w:rPr>
        <w:t xml:space="preserve"> по отношению к бюджету 201</w:t>
      </w:r>
      <w:r w:rsidR="00BF0A77">
        <w:rPr>
          <w:szCs w:val="28"/>
        </w:rPr>
        <w:t>5</w:t>
      </w:r>
      <w:r>
        <w:rPr>
          <w:szCs w:val="28"/>
        </w:rPr>
        <w:t xml:space="preserve"> года </w:t>
      </w:r>
      <w:r w:rsidR="007D067E">
        <w:rPr>
          <w:szCs w:val="28"/>
        </w:rPr>
        <w:t>почти в 4 раза</w:t>
      </w:r>
      <w:r>
        <w:rPr>
          <w:szCs w:val="28"/>
        </w:rPr>
        <w:t xml:space="preserve">раза за счет </w:t>
      </w:r>
      <w:r w:rsidR="00BF0A77">
        <w:rPr>
          <w:szCs w:val="28"/>
        </w:rPr>
        <w:t>уменьшения финансирования</w:t>
      </w:r>
      <w:r>
        <w:rPr>
          <w:szCs w:val="28"/>
        </w:rPr>
        <w:t xml:space="preserve"> подраздела 0502 «Коммунальное </w:t>
      </w:r>
      <w:r>
        <w:rPr>
          <w:szCs w:val="28"/>
        </w:rPr>
        <w:lastRenderedPageBreak/>
        <w:t>хозяйство»</w:t>
      </w:r>
      <w:r w:rsidR="00BF0A77">
        <w:rPr>
          <w:szCs w:val="28"/>
        </w:rPr>
        <w:t xml:space="preserve"> и подраздела 0503 «Благоустройство»</w:t>
      </w:r>
      <w:r w:rsidR="00BF0A77" w:rsidRPr="00885302">
        <w:rPr>
          <w:szCs w:val="28"/>
        </w:rPr>
        <w:t>из-за недостаточности бюджетных средств.</w:t>
      </w:r>
    </w:p>
    <w:p w:rsidR="008C7639" w:rsidRPr="00F07947" w:rsidRDefault="005E03E9" w:rsidP="008C7639">
      <w:pPr>
        <w:ind w:firstLine="709"/>
        <w:jc w:val="both"/>
        <w:rPr>
          <w:b/>
          <w:i/>
          <w:szCs w:val="28"/>
        </w:rPr>
      </w:pPr>
      <w:r>
        <w:rPr>
          <w:szCs w:val="28"/>
        </w:rPr>
        <w:t>Н</w:t>
      </w:r>
      <w:r w:rsidR="008C7639">
        <w:rPr>
          <w:szCs w:val="28"/>
        </w:rPr>
        <w:t>а 201</w:t>
      </w:r>
      <w:r w:rsidR="00BF0A77">
        <w:rPr>
          <w:szCs w:val="28"/>
        </w:rPr>
        <w:t>6</w:t>
      </w:r>
      <w:r w:rsidR="008C7639">
        <w:rPr>
          <w:szCs w:val="28"/>
        </w:rPr>
        <w:t xml:space="preserve"> год по разделу </w:t>
      </w:r>
      <w:r w:rsidR="008C7639" w:rsidRPr="005A019F">
        <w:rPr>
          <w:b/>
          <w:szCs w:val="28"/>
        </w:rPr>
        <w:t>08 «Культура и кинематография»</w:t>
      </w:r>
      <w:r w:rsidR="008C7639">
        <w:rPr>
          <w:szCs w:val="28"/>
        </w:rPr>
        <w:t xml:space="preserve"> предусмотрены </w:t>
      </w:r>
      <w:r>
        <w:rPr>
          <w:szCs w:val="28"/>
        </w:rPr>
        <w:t xml:space="preserve">ассигнования </w:t>
      </w:r>
      <w:r w:rsidR="008C7639">
        <w:rPr>
          <w:szCs w:val="28"/>
        </w:rPr>
        <w:t xml:space="preserve">в общем объеме </w:t>
      </w:r>
      <w:r w:rsidR="00F40B18">
        <w:rPr>
          <w:szCs w:val="28"/>
        </w:rPr>
        <w:t>3 303,8</w:t>
      </w:r>
      <w:r w:rsidR="008C7639">
        <w:rPr>
          <w:szCs w:val="28"/>
        </w:rPr>
        <w:t xml:space="preserve">тыс.руб. </w:t>
      </w:r>
      <w:r w:rsidR="008C7639" w:rsidRPr="0047611B">
        <w:rPr>
          <w:szCs w:val="28"/>
        </w:rPr>
        <w:t xml:space="preserve">Расходы </w:t>
      </w:r>
      <w:r w:rsidR="008C7639">
        <w:rPr>
          <w:szCs w:val="28"/>
        </w:rPr>
        <w:t>по данному разделу</w:t>
      </w:r>
      <w:r w:rsidR="008C7639" w:rsidRPr="0047611B">
        <w:rPr>
          <w:szCs w:val="28"/>
        </w:rPr>
        <w:t>, предусмотренные в проекте бюджета на 201</w:t>
      </w:r>
      <w:r>
        <w:rPr>
          <w:szCs w:val="28"/>
        </w:rPr>
        <w:t>6</w:t>
      </w:r>
      <w:r w:rsidR="008C7639" w:rsidRPr="0047611B">
        <w:rPr>
          <w:szCs w:val="28"/>
        </w:rPr>
        <w:t xml:space="preserve"> год, по сравнению с утверждённым бюджетом на 201</w:t>
      </w:r>
      <w:r>
        <w:rPr>
          <w:szCs w:val="28"/>
        </w:rPr>
        <w:t>5</w:t>
      </w:r>
      <w:r w:rsidR="008C7639" w:rsidRPr="0047611B">
        <w:rPr>
          <w:szCs w:val="28"/>
        </w:rPr>
        <w:t xml:space="preserve"> год </w:t>
      </w:r>
      <w:r w:rsidR="00F40B18">
        <w:rPr>
          <w:szCs w:val="28"/>
        </w:rPr>
        <w:t>сокращены</w:t>
      </w:r>
      <w:r w:rsidR="008C7639" w:rsidRPr="0047611B">
        <w:rPr>
          <w:szCs w:val="28"/>
        </w:rPr>
        <w:t xml:space="preserve"> на </w:t>
      </w:r>
      <w:r w:rsidR="00F40B18">
        <w:rPr>
          <w:szCs w:val="28"/>
        </w:rPr>
        <w:t>3</w:t>
      </w:r>
      <w:r w:rsidR="008C7639">
        <w:rPr>
          <w:szCs w:val="28"/>
        </w:rPr>
        <w:t>%</w:t>
      </w:r>
      <w:r w:rsidR="00F40B18">
        <w:rPr>
          <w:szCs w:val="28"/>
        </w:rPr>
        <w:t xml:space="preserve"> (сокращены расходы  на текущее содержание)</w:t>
      </w:r>
      <w:r w:rsidR="008C7639">
        <w:rPr>
          <w:szCs w:val="28"/>
        </w:rPr>
        <w:t>.</w:t>
      </w:r>
    </w:p>
    <w:p w:rsidR="008C7639" w:rsidRDefault="008C7639" w:rsidP="008C7639">
      <w:pPr>
        <w:ind w:firstLine="709"/>
        <w:jc w:val="both"/>
        <w:rPr>
          <w:szCs w:val="28"/>
        </w:rPr>
      </w:pPr>
    </w:p>
    <w:p w:rsidR="000151D4" w:rsidRDefault="008C7639" w:rsidP="008C763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Финансирование раздела</w:t>
      </w:r>
      <w:r w:rsidRPr="003D2924">
        <w:rPr>
          <w:b/>
          <w:szCs w:val="28"/>
        </w:rPr>
        <w:t xml:space="preserve">10 «Социальная политика» </w:t>
      </w:r>
      <w:r w:rsidRPr="003D2924">
        <w:rPr>
          <w:szCs w:val="28"/>
        </w:rPr>
        <w:t>на 201</w:t>
      </w:r>
      <w:r w:rsidR="00F07947">
        <w:rPr>
          <w:szCs w:val="28"/>
        </w:rPr>
        <w:t>6</w:t>
      </w:r>
      <w:r w:rsidRPr="003D2924">
        <w:rPr>
          <w:szCs w:val="28"/>
        </w:rPr>
        <w:t xml:space="preserve"> год</w:t>
      </w:r>
      <w:r>
        <w:rPr>
          <w:szCs w:val="28"/>
        </w:rPr>
        <w:t xml:space="preserve">предусмотрено </w:t>
      </w:r>
      <w:r w:rsidRPr="003D2924">
        <w:rPr>
          <w:szCs w:val="28"/>
        </w:rPr>
        <w:t xml:space="preserve">в сумме </w:t>
      </w:r>
      <w:r w:rsidR="000151D4">
        <w:rPr>
          <w:szCs w:val="28"/>
        </w:rPr>
        <w:t>83,2</w:t>
      </w:r>
      <w:r w:rsidRPr="003D2924">
        <w:rPr>
          <w:szCs w:val="28"/>
        </w:rPr>
        <w:t>тыс.руб.</w:t>
      </w:r>
      <w:r w:rsidR="000151D4">
        <w:rPr>
          <w:szCs w:val="28"/>
        </w:rPr>
        <w:t>, из них планируются расходы:</w:t>
      </w:r>
    </w:p>
    <w:p w:rsidR="000151D4" w:rsidRDefault="000151D4" w:rsidP="008C763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на выплату пенсии за выслугу лет 28 тыс.руб. (бюджет сельского поселения);</w:t>
      </w:r>
    </w:p>
    <w:p w:rsidR="008C7639" w:rsidRDefault="000151D4" w:rsidP="008C763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C7639" w:rsidRPr="00CB4BAA">
        <w:rPr>
          <w:szCs w:val="28"/>
        </w:rPr>
        <w:t xml:space="preserve">на предоставление мер социальной поддержки </w:t>
      </w:r>
      <w:r w:rsidR="008C7639">
        <w:rPr>
          <w:szCs w:val="28"/>
        </w:rPr>
        <w:t>отдельным категориям граждан</w:t>
      </w:r>
      <w:r w:rsidR="008C7639" w:rsidRPr="00CB4BAA">
        <w:rPr>
          <w:szCs w:val="28"/>
        </w:rPr>
        <w:t xml:space="preserve">, работающим </w:t>
      </w:r>
      <w:r w:rsidR="008C7639">
        <w:rPr>
          <w:szCs w:val="28"/>
        </w:rPr>
        <w:t xml:space="preserve">в муниципальных учреждениях </w:t>
      </w:r>
      <w:r w:rsidR="008C7639" w:rsidRPr="00CB4BAA">
        <w:rPr>
          <w:szCs w:val="28"/>
        </w:rPr>
        <w:t>и проживающим в сельской местности и поселках городского типа (рабочих поселках), по оплате жилого помещения и коммунальных услуг</w:t>
      </w:r>
      <w:r>
        <w:rPr>
          <w:szCs w:val="28"/>
        </w:rPr>
        <w:t xml:space="preserve"> 55,2 тыс.руб. (средства краевого бюджета)</w:t>
      </w:r>
      <w:r w:rsidR="007351CD">
        <w:rPr>
          <w:szCs w:val="28"/>
        </w:rPr>
        <w:t>.</w:t>
      </w:r>
    </w:p>
    <w:p w:rsidR="000151D4" w:rsidRPr="000151D4" w:rsidRDefault="000151D4" w:rsidP="008C7639">
      <w:pPr>
        <w:autoSpaceDE w:val="0"/>
        <w:autoSpaceDN w:val="0"/>
        <w:adjustRightInd w:val="0"/>
        <w:ind w:firstLine="720"/>
        <w:jc w:val="both"/>
        <w:rPr>
          <w:b/>
          <w:i/>
          <w:szCs w:val="28"/>
        </w:rPr>
      </w:pPr>
      <w:r w:rsidRPr="000151D4">
        <w:rPr>
          <w:b/>
          <w:i/>
          <w:szCs w:val="28"/>
        </w:rPr>
        <w:t>По подразделу 1001 «Пенсионное обеспечение» запланировано ассигнований меньше фактической потребности без отсутствия на то оснований.</w:t>
      </w:r>
    </w:p>
    <w:p w:rsidR="009C4C3D" w:rsidRDefault="009C4C3D" w:rsidP="00B36AF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61B56" w:rsidRDefault="00B36AF9" w:rsidP="00B36AF9">
      <w:pPr>
        <w:ind w:firstLine="709"/>
        <w:jc w:val="both"/>
        <w:rPr>
          <w:szCs w:val="28"/>
        </w:rPr>
      </w:pPr>
      <w:r w:rsidRPr="00F4369D">
        <w:rPr>
          <w:szCs w:val="28"/>
        </w:rPr>
        <w:t>Данные о плановых бюджетных ассигнованиях в 201</w:t>
      </w:r>
      <w:r w:rsidR="00F4369D">
        <w:rPr>
          <w:szCs w:val="28"/>
        </w:rPr>
        <w:t>6</w:t>
      </w:r>
      <w:r w:rsidRPr="00F4369D">
        <w:rPr>
          <w:szCs w:val="28"/>
        </w:rPr>
        <w:t>-201</w:t>
      </w:r>
      <w:r w:rsidR="00F4369D">
        <w:rPr>
          <w:szCs w:val="28"/>
        </w:rPr>
        <w:t>8</w:t>
      </w:r>
      <w:r w:rsidRPr="00F4369D">
        <w:rPr>
          <w:szCs w:val="28"/>
        </w:rPr>
        <w:t>гг. по  главным распорядителям бюджетных средств  приведены в таблице:</w:t>
      </w:r>
    </w:p>
    <w:p w:rsidR="00B36AF9" w:rsidRDefault="00B36AF9" w:rsidP="00B36AF9">
      <w:pPr>
        <w:ind w:firstLine="709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Таблица </w:t>
      </w:r>
      <w:r w:rsidR="00F111F7">
        <w:rPr>
          <w:szCs w:val="28"/>
        </w:rPr>
        <w:t>7</w:t>
      </w:r>
      <w:r>
        <w:rPr>
          <w:szCs w:val="28"/>
        </w:rPr>
        <w:t>, (тыс.руб.)</w:t>
      </w:r>
    </w:p>
    <w:tbl>
      <w:tblPr>
        <w:tblW w:w="10222" w:type="dxa"/>
        <w:tblInd w:w="93" w:type="dxa"/>
        <w:tblLook w:val="04A0"/>
      </w:tblPr>
      <w:tblGrid>
        <w:gridCol w:w="516"/>
        <w:gridCol w:w="1909"/>
        <w:gridCol w:w="992"/>
        <w:gridCol w:w="909"/>
        <w:gridCol w:w="934"/>
        <w:gridCol w:w="897"/>
        <w:gridCol w:w="946"/>
        <w:gridCol w:w="897"/>
        <w:gridCol w:w="1229"/>
        <w:gridCol w:w="993"/>
      </w:tblGrid>
      <w:tr w:rsidR="000151D4" w:rsidRPr="000151D4" w:rsidTr="00F93CC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51D4" w:rsidRPr="000151D4" w:rsidRDefault="000151D4" w:rsidP="000151D4">
            <w:pPr>
              <w:jc w:val="right"/>
              <w:rPr>
                <w:sz w:val="20"/>
              </w:rPr>
            </w:pPr>
            <w:r w:rsidRPr="000151D4">
              <w:rPr>
                <w:sz w:val="20"/>
              </w:rPr>
              <w:t>Ведомство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rPr>
                <w:sz w:val="20"/>
              </w:rPr>
            </w:pPr>
            <w:r w:rsidRPr="000151D4">
              <w:rPr>
                <w:sz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Бюджет 2015 год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Бюджет 2016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Бюджет 2017 год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Бюджет 2018 год</w:t>
            </w:r>
          </w:p>
        </w:tc>
      </w:tr>
      <w:tr w:rsidR="000151D4" w:rsidRPr="000151D4" w:rsidTr="00F93CC6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D4" w:rsidRPr="000151D4" w:rsidRDefault="000151D4" w:rsidP="000151D4">
            <w:pPr>
              <w:rPr>
                <w:sz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D4" w:rsidRPr="000151D4" w:rsidRDefault="000151D4" w:rsidP="000151D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 xml:space="preserve">Сумма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Удель</w:t>
            </w:r>
            <w:r>
              <w:rPr>
                <w:sz w:val="20"/>
              </w:rPr>
              <w:t>-</w:t>
            </w:r>
            <w:r w:rsidRPr="000151D4">
              <w:rPr>
                <w:sz w:val="20"/>
              </w:rPr>
              <w:t>ный вес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 xml:space="preserve">Сумма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Удель</w:t>
            </w:r>
            <w:r>
              <w:rPr>
                <w:sz w:val="20"/>
              </w:rPr>
              <w:t>-</w:t>
            </w:r>
            <w:r w:rsidRPr="000151D4">
              <w:rPr>
                <w:sz w:val="20"/>
              </w:rPr>
              <w:t>ный вес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 xml:space="preserve">Сумма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Удель</w:t>
            </w:r>
            <w:r>
              <w:rPr>
                <w:sz w:val="20"/>
              </w:rPr>
              <w:t>-</w:t>
            </w:r>
            <w:r w:rsidRPr="000151D4">
              <w:rPr>
                <w:sz w:val="20"/>
              </w:rPr>
              <w:t>ный вес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 xml:space="preserve">Сумма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Удель</w:t>
            </w:r>
            <w:r>
              <w:rPr>
                <w:sz w:val="20"/>
              </w:rPr>
              <w:t>-</w:t>
            </w:r>
            <w:r w:rsidRPr="000151D4">
              <w:rPr>
                <w:sz w:val="20"/>
              </w:rPr>
              <w:t>ный вес</w:t>
            </w:r>
          </w:p>
        </w:tc>
      </w:tr>
      <w:tr w:rsidR="000151D4" w:rsidRPr="000151D4" w:rsidTr="00F93CC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right"/>
              <w:rPr>
                <w:sz w:val="20"/>
              </w:rPr>
            </w:pPr>
            <w:r w:rsidRPr="000151D4">
              <w:rPr>
                <w:sz w:val="20"/>
              </w:rPr>
              <w:t>883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rPr>
                <w:sz w:val="20"/>
              </w:rPr>
            </w:pPr>
            <w:r w:rsidRPr="000151D4">
              <w:rPr>
                <w:sz w:val="20"/>
              </w:rPr>
              <w:t>Совет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87,0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39,2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19,2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0,1</w:t>
            </w:r>
          </w:p>
        </w:tc>
      </w:tr>
      <w:tr w:rsidR="000151D4" w:rsidRPr="000151D4" w:rsidTr="00F93CC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right"/>
              <w:rPr>
                <w:sz w:val="20"/>
              </w:rPr>
            </w:pPr>
            <w:r w:rsidRPr="000151D4">
              <w:rPr>
                <w:sz w:val="20"/>
              </w:rPr>
              <w:t>903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rPr>
                <w:sz w:val="20"/>
              </w:rPr>
            </w:pPr>
            <w:r w:rsidRPr="000151D4">
              <w:rPr>
                <w:sz w:val="20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11 527,0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99,3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7 701,7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99,5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23 326,7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99,9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25 276,0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sz w:val="20"/>
              </w:rPr>
            </w:pPr>
            <w:r w:rsidRPr="000151D4">
              <w:rPr>
                <w:sz w:val="20"/>
              </w:rPr>
              <w:t>99,9</w:t>
            </w:r>
          </w:p>
        </w:tc>
      </w:tr>
      <w:tr w:rsidR="000151D4" w:rsidRPr="000151D4" w:rsidTr="00F93CC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11 614,0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7 740,9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23 345,9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25 295,2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D4" w:rsidRPr="000151D4" w:rsidRDefault="000151D4" w:rsidP="000151D4">
            <w:pPr>
              <w:jc w:val="center"/>
              <w:rPr>
                <w:b/>
                <w:bCs/>
                <w:sz w:val="20"/>
              </w:rPr>
            </w:pPr>
            <w:r w:rsidRPr="000151D4">
              <w:rPr>
                <w:b/>
                <w:bCs/>
                <w:sz w:val="20"/>
              </w:rPr>
              <w:t>100</w:t>
            </w:r>
          </w:p>
        </w:tc>
      </w:tr>
    </w:tbl>
    <w:p w:rsidR="000151D4" w:rsidRDefault="000151D4" w:rsidP="00B36AF9">
      <w:pPr>
        <w:ind w:firstLine="709"/>
        <w:jc w:val="right"/>
        <w:rPr>
          <w:szCs w:val="28"/>
        </w:rPr>
      </w:pPr>
    </w:p>
    <w:p w:rsidR="00B36AF9" w:rsidRDefault="00B36AF9" w:rsidP="00B36A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Наибольший удельный вес расходов 201</w:t>
      </w:r>
      <w:r w:rsidR="009252E4">
        <w:rPr>
          <w:szCs w:val="28"/>
        </w:rPr>
        <w:t>6</w:t>
      </w:r>
      <w:r>
        <w:rPr>
          <w:szCs w:val="28"/>
        </w:rPr>
        <w:t xml:space="preserve"> года приходится на администрацию сельского поселения.</w:t>
      </w:r>
    </w:p>
    <w:p w:rsidR="00B36AF9" w:rsidRDefault="00B36AF9" w:rsidP="00B36AF9">
      <w:pPr>
        <w:ind w:firstLine="720"/>
        <w:jc w:val="both"/>
        <w:rPr>
          <w:b/>
          <w:szCs w:val="28"/>
        </w:rPr>
      </w:pPr>
    </w:p>
    <w:p w:rsidR="00B36AF9" w:rsidRPr="004157D2" w:rsidRDefault="00B36AF9" w:rsidP="00B36AF9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4157D2">
        <w:rPr>
          <w:b/>
          <w:szCs w:val="28"/>
        </w:rPr>
        <w:t xml:space="preserve">3. Сбалансированность бюджета </w:t>
      </w:r>
    </w:p>
    <w:p w:rsidR="00B36AF9" w:rsidRPr="00F91D39" w:rsidRDefault="000151D4" w:rsidP="00B36AF9">
      <w:pPr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Проект бюджета сельского поселения предлагается к утверждению с дефицитом. </w:t>
      </w:r>
      <w:r w:rsidR="00F91D39" w:rsidRPr="00F91D39">
        <w:rPr>
          <w:b/>
          <w:i/>
          <w:szCs w:val="28"/>
        </w:rPr>
        <w:t>Из представленного Проекта решения о бюджете не видно, что является  и</w:t>
      </w:r>
      <w:r w:rsidRPr="00F91D39">
        <w:rPr>
          <w:b/>
          <w:i/>
          <w:szCs w:val="28"/>
        </w:rPr>
        <w:t>сточником финансирования дефицита бюджета</w:t>
      </w:r>
      <w:r w:rsidR="00F91D39" w:rsidRPr="00F91D39">
        <w:rPr>
          <w:b/>
          <w:i/>
          <w:szCs w:val="28"/>
        </w:rPr>
        <w:t>.</w:t>
      </w:r>
    </w:p>
    <w:p w:rsidR="005B6233" w:rsidRDefault="005B6233" w:rsidP="00B36AF9">
      <w:pPr>
        <w:ind w:firstLine="708"/>
        <w:jc w:val="both"/>
        <w:rPr>
          <w:b/>
          <w:szCs w:val="28"/>
        </w:rPr>
      </w:pPr>
    </w:p>
    <w:p w:rsidR="00B36AF9" w:rsidRDefault="00B36AF9" w:rsidP="00B36AF9">
      <w:pPr>
        <w:ind w:firstLine="708"/>
        <w:jc w:val="both"/>
        <w:rPr>
          <w:b/>
          <w:szCs w:val="28"/>
        </w:rPr>
      </w:pPr>
      <w:r w:rsidRPr="002B245C">
        <w:rPr>
          <w:b/>
          <w:szCs w:val="28"/>
        </w:rPr>
        <w:t xml:space="preserve">3.4. </w:t>
      </w:r>
      <w:r>
        <w:rPr>
          <w:b/>
          <w:szCs w:val="28"/>
        </w:rPr>
        <w:t>Муниципальный долг сельского поселения</w:t>
      </w:r>
    </w:p>
    <w:p w:rsidR="00B36AF9" w:rsidRDefault="00B36AF9" w:rsidP="00B36AF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Предельный объём и </w:t>
      </w:r>
      <w:r w:rsidRPr="001B07C5">
        <w:rPr>
          <w:bCs/>
          <w:szCs w:val="28"/>
        </w:rPr>
        <w:t xml:space="preserve">верхний предел </w:t>
      </w:r>
      <w:r>
        <w:rPr>
          <w:bCs/>
          <w:szCs w:val="28"/>
        </w:rPr>
        <w:t>муниципального</w:t>
      </w:r>
      <w:r w:rsidRPr="001B07C5">
        <w:rPr>
          <w:bCs/>
          <w:szCs w:val="28"/>
        </w:rPr>
        <w:t xml:space="preserve"> внутреннего долга </w:t>
      </w:r>
      <w:r>
        <w:rPr>
          <w:bCs/>
          <w:szCs w:val="28"/>
        </w:rPr>
        <w:t>сельского поселения</w:t>
      </w:r>
      <w:r w:rsidRPr="001B07C5">
        <w:rPr>
          <w:bCs/>
          <w:szCs w:val="28"/>
        </w:rPr>
        <w:t xml:space="preserve"> предлагается к </w:t>
      </w:r>
      <w:r w:rsidRPr="00755339">
        <w:rPr>
          <w:bCs/>
          <w:szCs w:val="28"/>
        </w:rPr>
        <w:t xml:space="preserve">утверждению </w:t>
      </w:r>
      <w:r>
        <w:rPr>
          <w:bCs/>
          <w:szCs w:val="28"/>
        </w:rPr>
        <w:t>в сумме 0 рублей</w:t>
      </w:r>
      <w:r>
        <w:rPr>
          <w:szCs w:val="28"/>
        </w:rPr>
        <w:t>.</w:t>
      </w:r>
    </w:p>
    <w:p w:rsidR="00B36AF9" w:rsidRDefault="00B36AF9" w:rsidP="00B36AF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</w:p>
    <w:p w:rsidR="00B36AF9" w:rsidRDefault="00D01E4D" w:rsidP="00B36AF9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B36AF9" w:rsidRPr="00E20AEB">
        <w:rPr>
          <w:b/>
          <w:szCs w:val="28"/>
        </w:rPr>
        <w:t xml:space="preserve">. </w:t>
      </w:r>
      <w:r w:rsidR="00B36AF9" w:rsidRPr="00A60191">
        <w:rPr>
          <w:b/>
          <w:szCs w:val="28"/>
        </w:rPr>
        <w:t>Рекомендации адм</w:t>
      </w:r>
      <w:r w:rsidR="00A32C36">
        <w:rPr>
          <w:b/>
          <w:szCs w:val="28"/>
        </w:rPr>
        <w:t>инистрации  сельского поселения</w:t>
      </w:r>
    </w:p>
    <w:p w:rsidR="00BD43CB" w:rsidRDefault="00D01E4D" w:rsidP="00BD43CB">
      <w:pPr>
        <w:spacing w:after="12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4</w:t>
      </w:r>
      <w:r w:rsidR="00BD43CB" w:rsidRPr="00BD43CB">
        <w:rPr>
          <w:b/>
          <w:szCs w:val="28"/>
        </w:rPr>
        <w:t>.1</w:t>
      </w:r>
      <w:r w:rsidR="00BD43CB">
        <w:rPr>
          <w:szCs w:val="28"/>
        </w:rPr>
        <w:t xml:space="preserve">. </w:t>
      </w:r>
      <w:r w:rsidR="00BD43CB" w:rsidRPr="00BD43CB">
        <w:rPr>
          <w:szCs w:val="28"/>
        </w:rPr>
        <w:t>В части внесения изменений в Проект решения о бюджете:</w:t>
      </w:r>
    </w:p>
    <w:p w:rsidR="008F0A63" w:rsidRPr="008F0A63" w:rsidRDefault="008F0A63" w:rsidP="008F0A63">
      <w:pPr>
        <w:widowControl w:val="0"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8F0A63">
        <w:rPr>
          <w:szCs w:val="28"/>
        </w:rPr>
        <w:t>в связи с тем, что в составе субвенций бюджетам муниципальных образований на 2017-2018 год не учтены субвенции, передаваемые на составление протоколов об административных правонарушениях в сумме 1,0 тыс.руб. ежегодно, необходимо внести изменения в текст проекта решения, приложения 5, 11, 13.</w:t>
      </w:r>
    </w:p>
    <w:p w:rsidR="005B6233" w:rsidRDefault="005B6233" w:rsidP="005B6233">
      <w:pPr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- пункт 8 изложить в следующей редакции:</w:t>
      </w:r>
    </w:p>
    <w:p w:rsidR="005B6233" w:rsidRDefault="005B6233" w:rsidP="005B6233">
      <w:pPr>
        <w:ind w:firstLine="720"/>
        <w:jc w:val="both"/>
        <w:rPr>
          <w:szCs w:val="28"/>
        </w:rPr>
      </w:pPr>
      <w:r>
        <w:rPr>
          <w:szCs w:val="28"/>
        </w:rPr>
        <w:t xml:space="preserve">«8. </w:t>
      </w:r>
      <w:r w:rsidRPr="006B4EE3">
        <w:rPr>
          <w:szCs w:val="28"/>
        </w:rPr>
        <w:t xml:space="preserve">Утвердить оборотную кассовую наличность бюджета </w:t>
      </w:r>
      <w:r>
        <w:rPr>
          <w:szCs w:val="28"/>
        </w:rPr>
        <w:t xml:space="preserve">сельского </w:t>
      </w:r>
      <w:r w:rsidRPr="006B4EE3">
        <w:rPr>
          <w:szCs w:val="28"/>
        </w:rPr>
        <w:t>поселения на 01.01.201</w:t>
      </w:r>
      <w:r>
        <w:rPr>
          <w:szCs w:val="28"/>
        </w:rPr>
        <w:t>7</w:t>
      </w:r>
      <w:r w:rsidRPr="006B4EE3">
        <w:rPr>
          <w:szCs w:val="28"/>
        </w:rPr>
        <w:t xml:space="preserve"> г.</w:t>
      </w:r>
      <w:r>
        <w:rPr>
          <w:szCs w:val="28"/>
        </w:rPr>
        <w:t xml:space="preserve"> в сумме </w:t>
      </w:r>
      <w:r w:rsidR="00F93CC6">
        <w:rPr>
          <w:szCs w:val="28"/>
        </w:rPr>
        <w:t>3</w:t>
      </w:r>
      <w:r>
        <w:rPr>
          <w:szCs w:val="28"/>
        </w:rPr>
        <w:t>00 000 рублей</w:t>
      </w:r>
      <w:r w:rsidRPr="006B4EE3">
        <w:rPr>
          <w:szCs w:val="28"/>
        </w:rPr>
        <w:t>, на 01.01.201</w:t>
      </w:r>
      <w:r>
        <w:rPr>
          <w:szCs w:val="28"/>
        </w:rPr>
        <w:t>8</w:t>
      </w:r>
      <w:r w:rsidRPr="006B4EE3">
        <w:rPr>
          <w:szCs w:val="28"/>
        </w:rPr>
        <w:t xml:space="preserve"> г.</w:t>
      </w:r>
      <w:r>
        <w:rPr>
          <w:szCs w:val="28"/>
        </w:rPr>
        <w:t xml:space="preserve">- в сумме  </w:t>
      </w:r>
      <w:r w:rsidR="00F93CC6">
        <w:rPr>
          <w:szCs w:val="28"/>
        </w:rPr>
        <w:t>3</w:t>
      </w:r>
      <w:r>
        <w:rPr>
          <w:szCs w:val="28"/>
        </w:rPr>
        <w:t>00 000 рублей</w:t>
      </w:r>
      <w:r w:rsidRPr="006B4EE3">
        <w:rPr>
          <w:szCs w:val="28"/>
        </w:rPr>
        <w:t>, на 01.01.201</w:t>
      </w:r>
      <w:r>
        <w:rPr>
          <w:szCs w:val="28"/>
        </w:rPr>
        <w:t>9</w:t>
      </w:r>
      <w:r w:rsidRPr="006B4EE3">
        <w:rPr>
          <w:szCs w:val="28"/>
        </w:rPr>
        <w:t xml:space="preserve"> г.</w:t>
      </w:r>
      <w:r>
        <w:rPr>
          <w:szCs w:val="28"/>
        </w:rPr>
        <w:t>-</w:t>
      </w:r>
      <w:r w:rsidRPr="006B4EE3">
        <w:rPr>
          <w:szCs w:val="28"/>
        </w:rPr>
        <w:t xml:space="preserve">   в сумме </w:t>
      </w:r>
      <w:r w:rsidR="00F93CC6">
        <w:rPr>
          <w:szCs w:val="28"/>
        </w:rPr>
        <w:t>3</w:t>
      </w:r>
      <w:r>
        <w:rPr>
          <w:szCs w:val="28"/>
        </w:rPr>
        <w:t>0</w:t>
      </w:r>
      <w:r w:rsidRPr="006B4EE3">
        <w:rPr>
          <w:szCs w:val="28"/>
        </w:rPr>
        <w:t>0 00</w:t>
      </w:r>
      <w:r>
        <w:rPr>
          <w:szCs w:val="28"/>
        </w:rPr>
        <w:t>0 рублей</w:t>
      </w:r>
      <w:r w:rsidRPr="006B4EE3">
        <w:rPr>
          <w:szCs w:val="28"/>
        </w:rPr>
        <w:t>.</w:t>
      </w:r>
      <w:r>
        <w:rPr>
          <w:szCs w:val="28"/>
        </w:rPr>
        <w:t>»</w:t>
      </w:r>
    </w:p>
    <w:p w:rsidR="008F0A63" w:rsidRDefault="005B6233" w:rsidP="00BD43CB">
      <w:pPr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в абзаце 4 пункта 11 объем средств на содержание автомобильных дорог и искусственных сооружений на них в 2016 году привести в соответствие с приложением 6;</w:t>
      </w:r>
    </w:p>
    <w:p w:rsidR="005B6233" w:rsidRDefault="005B6233" w:rsidP="00BD43CB">
      <w:pPr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в пункте 13 объем межбюджетных </w:t>
      </w:r>
      <w:r w:rsidRPr="001351B9">
        <w:rPr>
          <w:szCs w:val="28"/>
        </w:rPr>
        <w:t>трансфертов, получаемых из бюджет</w:t>
      </w:r>
      <w:r>
        <w:rPr>
          <w:szCs w:val="28"/>
        </w:rPr>
        <w:t>овдругих уровней привести в соответствие с Законом Пермского края «О бюджете Пермского края на 2016 год и плановый период 2017-2018гг» и с решением Земского Собрания Кунгурского муниципального района «О бюджете Кунгурского муницип</w:t>
      </w:r>
      <w:r w:rsidR="00F91D39">
        <w:rPr>
          <w:szCs w:val="28"/>
        </w:rPr>
        <w:t>ального района на 2016 год и плановый период 2017-2018гг», откорректировав соответственно приложения;</w:t>
      </w:r>
    </w:p>
    <w:p w:rsidR="00F91D39" w:rsidRDefault="00F91D39" w:rsidP="00BD43CB">
      <w:pPr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в приложении 4 уточнить наименование КБК по доходам от продажи материальных и нематериальных активов;</w:t>
      </w:r>
    </w:p>
    <w:p w:rsidR="00F91D39" w:rsidRDefault="00F91D39" w:rsidP="00F93CC6">
      <w:pPr>
        <w:ind w:firstLine="708"/>
        <w:jc w:val="both"/>
        <w:rPr>
          <w:szCs w:val="28"/>
        </w:rPr>
      </w:pPr>
      <w:r>
        <w:rPr>
          <w:szCs w:val="28"/>
        </w:rPr>
        <w:t>- в приложениях 4, 5, 6, 7, 8, 9, 10, 11 исключить нулевые строки;</w:t>
      </w:r>
    </w:p>
    <w:p w:rsidR="00F91D39" w:rsidRDefault="00F91D39" w:rsidP="00BD43CB">
      <w:pPr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в приложениях 12, 13 уточнить источники финансирования дефицита бюджета сельского поселения;</w:t>
      </w:r>
    </w:p>
    <w:p w:rsidR="00F91D39" w:rsidRDefault="00F91D39" w:rsidP="00F91D39">
      <w:pPr>
        <w:ind w:firstLine="708"/>
        <w:jc w:val="both"/>
        <w:rPr>
          <w:szCs w:val="28"/>
        </w:rPr>
      </w:pPr>
      <w:r>
        <w:rPr>
          <w:szCs w:val="28"/>
        </w:rPr>
        <w:t>- пункт 20 изложить в следующей редакции:</w:t>
      </w:r>
    </w:p>
    <w:p w:rsidR="00F91D39" w:rsidRDefault="00F91D39" w:rsidP="00F91D39">
      <w:pPr>
        <w:ind w:firstLine="708"/>
        <w:jc w:val="both"/>
        <w:rPr>
          <w:szCs w:val="28"/>
        </w:rPr>
      </w:pPr>
      <w:r>
        <w:rPr>
          <w:szCs w:val="28"/>
        </w:rPr>
        <w:t xml:space="preserve">«20. </w:t>
      </w:r>
      <w:r w:rsidRPr="00681652">
        <w:rPr>
          <w:szCs w:val="28"/>
        </w:rPr>
        <w:t>Установить, что межбюджетные трансферты, полученные бюджет</w:t>
      </w:r>
      <w:r>
        <w:rPr>
          <w:szCs w:val="28"/>
        </w:rPr>
        <w:t>ом</w:t>
      </w:r>
      <w:r w:rsidRPr="00681652">
        <w:rPr>
          <w:szCs w:val="28"/>
        </w:rPr>
        <w:t xml:space="preserve"> сельск</w:t>
      </w:r>
      <w:r>
        <w:rPr>
          <w:szCs w:val="28"/>
        </w:rPr>
        <w:t>ого</w:t>
      </w:r>
      <w:r w:rsidRPr="00681652">
        <w:rPr>
          <w:szCs w:val="28"/>
        </w:rPr>
        <w:t xml:space="preserve"> поселени</w:t>
      </w:r>
      <w:r>
        <w:rPr>
          <w:szCs w:val="28"/>
        </w:rPr>
        <w:t>я</w:t>
      </w:r>
      <w:r w:rsidRPr="00681652">
        <w:rPr>
          <w:szCs w:val="28"/>
        </w:rPr>
        <w:t xml:space="preserve"> в форме иных межбюджетных трансфертов, имеющих целевое назначение, не использованные по состоянию на 01.01.2016, подлежат возврату в доход бюджета муниципального района в течение первых 15 рабочих дней 2016 года.</w:t>
      </w:r>
      <w:r>
        <w:rPr>
          <w:szCs w:val="28"/>
        </w:rPr>
        <w:t>»;</w:t>
      </w:r>
    </w:p>
    <w:p w:rsidR="00F91D39" w:rsidRDefault="00F91D39" w:rsidP="00F91D39">
      <w:pPr>
        <w:ind w:firstLine="708"/>
        <w:jc w:val="both"/>
        <w:rPr>
          <w:szCs w:val="28"/>
        </w:rPr>
      </w:pPr>
      <w:r>
        <w:rPr>
          <w:szCs w:val="28"/>
        </w:rPr>
        <w:t>- дополнить приложением, содержащим перечень нормативных правовых актов, действие которых будет приостановлено в 2016-2018гг.</w:t>
      </w:r>
    </w:p>
    <w:p w:rsidR="00633EF7" w:rsidRDefault="00D01E4D" w:rsidP="00633EF7">
      <w:pPr>
        <w:ind w:firstLine="720"/>
        <w:jc w:val="both"/>
        <w:rPr>
          <w:szCs w:val="28"/>
        </w:rPr>
      </w:pPr>
      <w:r w:rsidRPr="0011330A">
        <w:rPr>
          <w:b/>
          <w:szCs w:val="28"/>
        </w:rPr>
        <w:t>4</w:t>
      </w:r>
      <w:r w:rsidR="00A32C36" w:rsidRPr="0011330A">
        <w:rPr>
          <w:b/>
          <w:szCs w:val="28"/>
        </w:rPr>
        <w:t>.2.</w:t>
      </w:r>
      <w:r w:rsidR="00633EF7">
        <w:rPr>
          <w:szCs w:val="28"/>
        </w:rPr>
        <w:t>Сформировать Реестр расходных обязательств Ергачинского сельского поселения.</w:t>
      </w:r>
    </w:p>
    <w:p w:rsidR="00F91D39" w:rsidRDefault="00D01E4D" w:rsidP="00F91D39">
      <w:pPr>
        <w:pStyle w:val="3"/>
        <w:ind w:left="0" w:firstLine="708"/>
        <w:jc w:val="both"/>
        <w:rPr>
          <w:sz w:val="28"/>
          <w:szCs w:val="28"/>
        </w:rPr>
      </w:pPr>
      <w:r w:rsidRPr="0011330A">
        <w:rPr>
          <w:b/>
          <w:sz w:val="28"/>
          <w:szCs w:val="28"/>
        </w:rPr>
        <w:t>4</w:t>
      </w:r>
      <w:r w:rsidR="00F91D39" w:rsidRPr="0011330A">
        <w:rPr>
          <w:b/>
          <w:sz w:val="28"/>
          <w:szCs w:val="28"/>
        </w:rPr>
        <w:t>.3.</w:t>
      </w:r>
      <w:r w:rsidR="00F91D39" w:rsidRPr="00F91D39">
        <w:rPr>
          <w:sz w:val="28"/>
          <w:szCs w:val="28"/>
        </w:rPr>
        <w:t xml:space="preserve"> В </w:t>
      </w:r>
      <w:r w:rsidR="00F91D39">
        <w:rPr>
          <w:sz w:val="28"/>
          <w:szCs w:val="28"/>
        </w:rPr>
        <w:t>М</w:t>
      </w:r>
      <w:r w:rsidR="00F91D39" w:rsidRPr="00F91D39">
        <w:rPr>
          <w:sz w:val="28"/>
          <w:szCs w:val="28"/>
        </w:rPr>
        <w:t xml:space="preserve">етодику </w:t>
      </w:r>
      <w:r w:rsidR="00F91D39">
        <w:rPr>
          <w:sz w:val="28"/>
          <w:szCs w:val="28"/>
        </w:rPr>
        <w:t xml:space="preserve">внести </w:t>
      </w:r>
      <w:r w:rsidR="00F91D39" w:rsidRPr="00F91D39">
        <w:rPr>
          <w:sz w:val="28"/>
          <w:szCs w:val="28"/>
        </w:rPr>
        <w:t>корректировки в</w:t>
      </w:r>
      <w:r w:rsidR="00F91D39">
        <w:rPr>
          <w:sz w:val="28"/>
          <w:szCs w:val="28"/>
        </w:rPr>
        <w:t xml:space="preserve"> связи с изменением условий планирования расходов.</w:t>
      </w:r>
    </w:p>
    <w:p w:rsidR="00D01E4D" w:rsidRPr="005C43B4" w:rsidRDefault="00473A82" w:rsidP="00D01E4D">
      <w:pPr>
        <w:ind w:firstLine="720"/>
        <w:jc w:val="both"/>
      </w:pPr>
      <w:r>
        <w:rPr>
          <w:b/>
          <w:szCs w:val="28"/>
        </w:rPr>
        <w:t>4</w:t>
      </w:r>
      <w:r w:rsidR="00D01E4D" w:rsidRPr="005C43B4">
        <w:rPr>
          <w:b/>
          <w:szCs w:val="28"/>
        </w:rPr>
        <w:t>.4.</w:t>
      </w:r>
      <w:r w:rsidR="00D01E4D">
        <w:rPr>
          <w:szCs w:val="28"/>
        </w:rPr>
        <w:t xml:space="preserve"> В связи с изменениями законодательства, внести изменения в Положение о бюджетном</w:t>
      </w:r>
      <w:r>
        <w:rPr>
          <w:szCs w:val="28"/>
        </w:rPr>
        <w:t xml:space="preserve"> процессе</w:t>
      </w:r>
      <w:r w:rsidR="00D01E4D" w:rsidRPr="005C43B4">
        <w:t xml:space="preserve">. </w:t>
      </w:r>
    </w:p>
    <w:p w:rsidR="00F91D39" w:rsidRDefault="00F91D39" w:rsidP="00FF5E0E">
      <w:pPr>
        <w:ind w:firstLine="708"/>
        <w:jc w:val="both"/>
        <w:rPr>
          <w:szCs w:val="28"/>
        </w:rPr>
      </w:pPr>
    </w:p>
    <w:p w:rsidR="00EE2F58" w:rsidRDefault="00EE2F58" w:rsidP="00B36AF9">
      <w:pPr>
        <w:ind w:firstLine="720"/>
        <w:jc w:val="both"/>
        <w:rPr>
          <w:szCs w:val="28"/>
        </w:rPr>
      </w:pPr>
    </w:p>
    <w:p w:rsidR="00FF5E0E" w:rsidRDefault="00B36AF9" w:rsidP="00FF5E0E">
      <w:pPr>
        <w:ind w:firstLine="708"/>
        <w:jc w:val="both"/>
        <w:rPr>
          <w:szCs w:val="28"/>
        </w:rPr>
      </w:pPr>
      <w:r w:rsidRPr="00E5013D">
        <w:rPr>
          <w:b/>
          <w:szCs w:val="28"/>
        </w:rPr>
        <w:t xml:space="preserve">Выводы: </w:t>
      </w:r>
      <w:r w:rsidRPr="004F1551">
        <w:rPr>
          <w:szCs w:val="28"/>
        </w:rPr>
        <w:t xml:space="preserve">Проект </w:t>
      </w:r>
      <w:r>
        <w:rPr>
          <w:szCs w:val="28"/>
        </w:rPr>
        <w:t>решения о</w:t>
      </w:r>
      <w:r w:rsidRPr="004F1551">
        <w:rPr>
          <w:szCs w:val="28"/>
        </w:rPr>
        <w:t xml:space="preserve">  бюджете рекомендуется к принятию в первом чтении Советом депутатов  </w:t>
      </w:r>
      <w:r w:rsidR="00473A82">
        <w:rPr>
          <w:szCs w:val="28"/>
        </w:rPr>
        <w:t>Ергачинского</w:t>
      </w:r>
      <w:r w:rsidRPr="004F1551">
        <w:rPr>
          <w:szCs w:val="28"/>
        </w:rPr>
        <w:t>сельского поселения</w:t>
      </w:r>
      <w:r w:rsidR="00FF5E0E">
        <w:rPr>
          <w:szCs w:val="28"/>
        </w:rPr>
        <w:t>.</w:t>
      </w:r>
    </w:p>
    <w:p w:rsidR="00FF5E0E" w:rsidRDefault="00FF5E0E" w:rsidP="00FF5E0E">
      <w:pPr>
        <w:jc w:val="both"/>
        <w:rPr>
          <w:szCs w:val="28"/>
        </w:rPr>
      </w:pPr>
    </w:p>
    <w:p w:rsidR="00FF5E0E" w:rsidRDefault="00FF5E0E" w:rsidP="00FF5E0E">
      <w:pPr>
        <w:jc w:val="both"/>
        <w:rPr>
          <w:szCs w:val="28"/>
        </w:rPr>
      </w:pPr>
    </w:p>
    <w:p w:rsidR="00B36AF9" w:rsidRDefault="00B36AF9" w:rsidP="00FF5E0E">
      <w:pPr>
        <w:jc w:val="both"/>
        <w:rPr>
          <w:szCs w:val="28"/>
        </w:rPr>
      </w:pPr>
      <w:r w:rsidRPr="0029758E">
        <w:rPr>
          <w:szCs w:val="28"/>
        </w:rPr>
        <w:t xml:space="preserve">Председатель </w:t>
      </w:r>
      <w:r>
        <w:rPr>
          <w:szCs w:val="28"/>
        </w:rPr>
        <w:t xml:space="preserve">КСП МО </w:t>
      </w:r>
    </w:p>
    <w:p w:rsidR="00B36AF9" w:rsidRDefault="00B36AF9" w:rsidP="00B36AF9">
      <w:pPr>
        <w:jc w:val="both"/>
        <w:rPr>
          <w:szCs w:val="28"/>
        </w:rPr>
      </w:pPr>
      <w:r>
        <w:rPr>
          <w:szCs w:val="28"/>
        </w:rPr>
        <w:t>«Кунгурский муниципальный район»</w:t>
      </w:r>
      <w:r>
        <w:rPr>
          <w:szCs w:val="28"/>
        </w:rPr>
        <w:tab/>
      </w:r>
      <w:r w:rsidRPr="0029758E">
        <w:rPr>
          <w:szCs w:val="28"/>
        </w:rPr>
        <w:tab/>
      </w:r>
      <w:r w:rsidRPr="0029758E">
        <w:rPr>
          <w:szCs w:val="28"/>
        </w:rPr>
        <w:tab/>
      </w:r>
      <w:r w:rsidRPr="0029758E">
        <w:rPr>
          <w:szCs w:val="28"/>
        </w:rPr>
        <w:tab/>
      </w:r>
      <w:r w:rsidRPr="0029758E">
        <w:rPr>
          <w:szCs w:val="28"/>
        </w:rPr>
        <w:tab/>
      </w:r>
      <w:r w:rsidRPr="0029758E">
        <w:rPr>
          <w:szCs w:val="28"/>
        </w:rPr>
        <w:tab/>
        <w:t>П.В.Козлова</w:t>
      </w:r>
    </w:p>
    <w:p w:rsidR="00B36AF9" w:rsidRDefault="00B36AF9" w:rsidP="00B36AF9">
      <w:pPr>
        <w:jc w:val="both"/>
        <w:rPr>
          <w:szCs w:val="28"/>
        </w:rPr>
      </w:pPr>
    </w:p>
    <w:p w:rsidR="00B36AF9" w:rsidRDefault="00B36AF9" w:rsidP="00B36AF9">
      <w:pPr>
        <w:jc w:val="both"/>
        <w:rPr>
          <w:szCs w:val="28"/>
        </w:rPr>
      </w:pPr>
    </w:p>
    <w:p w:rsidR="00B36AF9" w:rsidRDefault="00B36AF9" w:rsidP="00B36AF9">
      <w:pPr>
        <w:jc w:val="both"/>
        <w:rPr>
          <w:szCs w:val="28"/>
        </w:rPr>
      </w:pPr>
    </w:p>
    <w:p w:rsidR="00B36AF9" w:rsidRDefault="00B36AF9" w:rsidP="00B36AF9">
      <w:pPr>
        <w:jc w:val="both"/>
        <w:rPr>
          <w:szCs w:val="28"/>
        </w:rPr>
      </w:pPr>
    </w:p>
    <w:p w:rsidR="003339D3" w:rsidRDefault="003339D3"/>
    <w:sectPr w:rsidR="003339D3" w:rsidSect="0022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A5" w:rsidRDefault="007B4BA5">
      <w:r>
        <w:separator/>
      </w:r>
    </w:p>
  </w:endnote>
  <w:endnote w:type="continuationSeparator" w:id="1">
    <w:p w:rsidR="007B4BA5" w:rsidRDefault="007B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E8" w:rsidRDefault="00A44370" w:rsidP="002265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1D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DE8" w:rsidRDefault="00111DE8" w:rsidP="0022653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E8" w:rsidRDefault="00A44370" w:rsidP="002265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1D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272">
      <w:rPr>
        <w:rStyle w:val="a7"/>
        <w:noProof/>
      </w:rPr>
      <w:t>8</w:t>
    </w:r>
    <w:r>
      <w:rPr>
        <w:rStyle w:val="a7"/>
      </w:rPr>
      <w:fldChar w:fldCharType="end"/>
    </w:r>
  </w:p>
  <w:p w:rsidR="00111DE8" w:rsidRDefault="00111DE8" w:rsidP="0022653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E8" w:rsidRDefault="00111D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A5" w:rsidRDefault="007B4BA5">
      <w:r>
        <w:separator/>
      </w:r>
    </w:p>
  </w:footnote>
  <w:footnote w:type="continuationSeparator" w:id="1">
    <w:p w:rsidR="007B4BA5" w:rsidRDefault="007B4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E8" w:rsidRDefault="00111DE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E8" w:rsidRDefault="00111DE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E8" w:rsidRDefault="00111D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1001"/>
    <w:multiLevelType w:val="singleLevel"/>
    <w:tmpl w:val="5F8E2492"/>
    <w:lvl w:ilvl="0">
      <w:start w:val="2009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>
    <w:nsid w:val="693C72EC"/>
    <w:multiLevelType w:val="hybridMultilevel"/>
    <w:tmpl w:val="59129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236A"/>
    <w:rsid w:val="00000418"/>
    <w:rsid w:val="00003B6B"/>
    <w:rsid w:val="0001001F"/>
    <w:rsid w:val="000151D4"/>
    <w:rsid w:val="00033BC2"/>
    <w:rsid w:val="00040F48"/>
    <w:rsid w:val="00064035"/>
    <w:rsid w:val="0007547D"/>
    <w:rsid w:val="00084A9D"/>
    <w:rsid w:val="000C1D7A"/>
    <w:rsid w:val="000D0B14"/>
    <w:rsid w:val="000D35DE"/>
    <w:rsid w:val="000E514D"/>
    <w:rsid w:val="000F5C32"/>
    <w:rsid w:val="00101AFF"/>
    <w:rsid w:val="00110A7D"/>
    <w:rsid w:val="00111DE8"/>
    <w:rsid w:val="0011330A"/>
    <w:rsid w:val="001137D8"/>
    <w:rsid w:val="00114288"/>
    <w:rsid w:val="001163EB"/>
    <w:rsid w:val="001240ED"/>
    <w:rsid w:val="00134937"/>
    <w:rsid w:val="00152703"/>
    <w:rsid w:val="00164370"/>
    <w:rsid w:val="0018706A"/>
    <w:rsid w:val="001F3483"/>
    <w:rsid w:val="00203163"/>
    <w:rsid w:val="0021305D"/>
    <w:rsid w:val="00226531"/>
    <w:rsid w:val="00230FD6"/>
    <w:rsid w:val="00261E6A"/>
    <w:rsid w:val="00283A99"/>
    <w:rsid w:val="002919CF"/>
    <w:rsid w:val="002930A8"/>
    <w:rsid w:val="00294B67"/>
    <w:rsid w:val="002B3EA6"/>
    <w:rsid w:val="002C788F"/>
    <w:rsid w:val="002E2A7E"/>
    <w:rsid w:val="00303BC4"/>
    <w:rsid w:val="00323E6D"/>
    <w:rsid w:val="003339D3"/>
    <w:rsid w:val="003400FA"/>
    <w:rsid w:val="003678F8"/>
    <w:rsid w:val="003D2855"/>
    <w:rsid w:val="003D4DB0"/>
    <w:rsid w:val="003F7419"/>
    <w:rsid w:val="00401557"/>
    <w:rsid w:val="00413272"/>
    <w:rsid w:val="00436AEC"/>
    <w:rsid w:val="00455D39"/>
    <w:rsid w:val="00464D1E"/>
    <w:rsid w:val="00470FDF"/>
    <w:rsid w:val="00473A82"/>
    <w:rsid w:val="0048093B"/>
    <w:rsid w:val="004A4BC8"/>
    <w:rsid w:val="004C39D7"/>
    <w:rsid w:val="004E18EC"/>
    <w:rsid w:val="004E38CF"/>
    <w:rsid w:val="0052645C"/>
    <w:rsid w:val="00536AB0"/>
    <w:rsid w:val="005573C8"/>
    <w:rsid w:val="005617CD"/>
    <w:rsid w:val="00573115"/>
    <w:rsid w:val="00573E5C"/>
    <w:rsid w:val="00585B36"/>
    <w:rsid w:val="00593E90"/>
    <w:rsid w:val="0059562D"/>
    <w:rsid w:val="005A26BB"/>
    <w:rsid w:val="005B6233"/>
    <w:rsid w:val="005C236B"/>
    <w:rsid w:val="005D51AF"/>
    <w:rsid w:val="005E03E9"/>
    <w:rsid w:val="00633EF7"/>
    <w:rsid w:val="00660EE0"/>
    <w:rsid w:val="00661B56"/>
    <w:rsid w:val="0068302A"/>
    <w:rsid w:val="006D1E07"/>
    <w:rsid w:val="006F51D6"/>
    <w:rsid w:val="006F7A54"/>
    <w:rsid w:val="007351CD"/>
    <w:rsid w:val="007361D5"/>
    <w:rsid w:val="007421F2"/>
    <w:rsid w:val="00760E1B"/>
    <w:rsid w:val="00780548"/>
    <w:rsid w:val="00790F64"/>
    <w:rsid w:val="007B108D"/>
    <w:rsid w:val="007B4BA5"/>
    <w:rsid w:val="007B5F49"/>
    <w:rsid w:val="007B6995"/>
    <w:rsid w:val="007D067E"/>
    <w:rsid w:val="0083706C"/>
    <w:rsid w:val="008455F3"/>
    <w:rsid w:val="008667BC"/>
    <w:rsid w:val="00870D09"/>
    <w:rsid w:val="0089162C"/>
    <w:rsid w:val="00894DE9"/>
    <w:rsid w:val="008A04BB"/>
    <w:rsid w:val="008B068B"/>
    <w:rsid w:val="008C7639"/>
    <w:rsid w:val="008D0DC8"/>
    <w:rsid w:val="008D58AE"/>
    <w:rsid w:val="008D7394"/>
    <w:rsid w:val="008F0A63"/>
    <w:rsid w:val="009057E5"/>
    <w:rsid w:val="009252E4"/>
    <w:rsid w:val="00937A6A"/>
    <w:rsid w:val="00950278"/>
    <w:rsid w:val="009676D7"/>
    <w:rsid w:val="009750A3"/>
    <w:rsid w:val="009B13C1"/>
    <w:rsid w:val="009B30B1"/>
    <w:rsid w:val="009B6457"/>
    <w:rsid w:val="009C3C95"/>
    <w:rsid w:val="009C4197"/>
    <w:rsid w:val="009C4C3D"/>
    <w:rsid w:val="009D06F9"/>
    <w:rsid w:val="009F3DC8"/>
    <w:rsid w:val="00A32199"/>
    <w:rsid w:val="00A32C36"/>
    <w:rsid w:val="00A43A69"/>
    <w:rsid w:val="00A44370"/>
    <w:rsid w:val="00AC014E"/>
    <w:rsid w:val="00B1704A"/>
    <w:rsid w:val="00B23CFB"/>
    <w:rsid w:val="00B36AF9"/>
    <w:rsid w:val="00B3731E"/>
    <w:rsid w:val="00B65677"/>
    <w:rsid w:val="00B76636"/>
    <w:rsid w:val="00B917B5"/>
    <w:rsid w:val="00B923E1"/>
    <w:rsid w:val="00B930C5"/>
    <w:rsid w:val="00BD1CDB"/>
    <w:rsid w:val="00BD43CB"/>
    <w:rsid w:val="00BF0A77"/>
    <w:rsid w:val="00BF2D5B"/>
    <w:rsid w:val="00C04C6B"/>
    <w:rsid w:val="00C05EDE"/>
    <w:rsid w:val="00C2393F"/>
    <w:rsid w:val="00C37B40"/>
    <w:rsid w:val="00C40914"/>
    <w:rsid w:val="00C526C5"/>
    <w:rsid w:val="00C70DCA"/>
    <w:rsid w:val="00C8314F"/>
    <w:rsid w:val="00C901D5"/>
    <w:rsid w:val="00CB0C87"/>
    <w:rsid w:val="00CC1420"/>
    <w:rsid w:val="00CE3943"/>
    <w:rsid w:val="00D01E4D"/>
    <w:rsid w:val="00D043B6"/>
    <w:rsid w:val="00D20CBD"/>
    <w:rsid w:val="00D439EA"/>
    <w:rsid w:val="00D616DB"/>
    <w:rsid w:val="00D62677"/>
    <w:rsid w:val="00D70DD2"/>
    <w:rsid w:val="00D718BC"/>
    <w:rsid w:val="00D75CF5"/>
    <w:rsid w:val="00DA1D5D"/>
    <w:rsid w:val="00DA6D7C"/>
    <w:rsid w:val="00DD4CF9"/>
    <w:rsid w:val="00DD79B4"/>
    <w:rsid w:val="00DF186E"/>
    <w:rsid w:val="00DF5E43"/>
    <w:rsid w:val="00E350C6"/>
    <w:rsid w:val="00E50287"/>
    <w:rsid w:val="00E6277D"/>
    <w:rsid w:val="00E823F9"/>
    <w:rsid w:val="00EA236A"/>
    <w:rsid w:val="00EB19E3"/>
    <w:rsid w:val="00EB42DD"/>
    <w:rsid w:val="00EC0499"/>
    <w:rsid w:val="00EC2699"/>
    <w:rsid w:val="00EE2F58"/>
    <w:rsid w:val="00F07947"/>
    <w:rsid w:val="00F111F7"/>
    <w:rsid w:val="00F40B18"/>
    <w:rsid w:val="00F4350E"/>
    <w:rsid w:val="00F4369D"/>
    <w:rsid w:val="00F574CD"/>
    <w:rsid w:val="00F712B3"/>
    <w:rsid w:val="00F90135"/>
    <w:rsid w:val="00F91D39"/>
    <w:rsid w:val="00F93CC6"/>
    <w:rsid w:val="00FD4A6F"/>
    <w:rsid w:val="00FE652A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36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A236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3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A236A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EA2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A236A"/>
    <w:rPr>
      <w:b/>
      <w:sz w:val="24"/>
    </w:rPr>
  </w:style>
  <w:style w:type="character" w:customStyle="1" w:styleId="22">
    <w:name w:val="Основной текст 2 Знак"/>
    <w:basedOn w:val="a0"/>
    <w:link w:val="21"/>
    <w:rsid w:val="00EA2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EA2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23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A236A"/>
  </w:style>
  <w:style w:type="table" w:styleId="a8">
    <w:name w:val="Table Grid"/>
    <w:basedOn w:val="a1"/>
    <w:rsid w:val="00EA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A23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EA23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9">
    <w:name w:val="Текст акта"/>
    <w:rsid w:val="00EA23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A2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A236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a">
    <w:name w:val="Title"/>
    <w:basedOn w:val="a"/>
    <w:link w:val="ab"/>
    <w:qFormat/>
    <w:rsid w:val="00EA236A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2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373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73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36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A236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3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A236A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EA2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A236A"/>
    <w:rPr>
      <w:b/>
      <w:sz w:val="24"/>
    </w:rPr>
  </w:style>
  <w:style w:type="character" w:customStyle="1" w:styleId="22">
    <w:name w:val="Основной текст 2 Знак"/>
    <w:basedOn w:val="a0"/>
    <w:link w:val="21"/>
    <w:rsid w:val="00EA2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EA2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23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A236A"/>
  </w:style>
  <w:style w:type="table" w:styleId="a8">
    <w:name w:val="Table Grid"/>
    <w:basedOn w:val="a1"/>
    <w:rsid w:val="00EA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A23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EA23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9">
    <w:name w:val="Текст акта"/>
    <w:rsid w:val="00EA23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A2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A236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a">
    <w:name w:val="Title"/>
    <w:basedOn w:val="a"/>
    <w:link w:val="ab"/>
    <w:qFormat/>
    <w:rsid w:val="00EA236A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2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373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73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2015-11-30T04:46:00Z</cp:lastPrinted>
  <dcterms:created xsi:type="dcterms:W3CDTF">2016-03-17T07:13:00Z</dcterms:created>
  <dcterms:modified xsi:type="dcterms:W3CDTF">2016-03-17T07:13:00Z</dcterms:modified>
</cp:coreProperties>
</file>