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0" w:rsidRDefault="009B5E70" w:rsidP="009B5E70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предоставленные </w:t>
      </w:r>
      <w:r w:rsidR="00F670C4">
        <w:rPr>
          <w:rStyle w:val="a4"/>
        </w:rPr>
        <w:t>руководителями муниципальных учреждений</w:t>
      </w:r>
      <w:r w:rsidR="00B64E56">
        <w:rPr>
          <w:rStyle w:val="a4"/>
        </w:rPr>
        <w:t xml:space="preserve"> </w:t>
      </w:r>
      <w:r>
        <w:rPr>
          <w:rStyle w:val="a4"/>
        </w:rPr>
        <w:t>Администрации муниципального образования «</w:t>
      </w:r>
      <w:proofErr w:type="spellStart"/>
      <w:r>
        <w:rPr>
          <w:rStyle w:val="a4"/>
        </w:rPr>
        <w:t>Ергачинское</w:t>
      </w:r>
      <w:proofErr w:type="spellEnd"/>
      <w:r>
        <w:rPr>
          <w:rStyle w:val="a4"/>
        </w:rPr>
        <w:t xml:space="preserve"> сельское поселение» и членов их семей </w:t>
      </w:r>
    </w:p>
    <w:p w:rsidR="009B5E70" w:rsidRDefault="009B5E70" w:rsidP="009B5E70">
      <w:pPr>
        <w:pStyle w:val="a3"/>
        <w:jc w:val="center"/>
      </w:pPr>
      <w:r>
        <w:rPr>
          <w:rStyle w:val="a4"/>
        </w:rPr>
        <w:t>за 201</w:t>
      </w:r>
      <w:r w:rsidR="00C23879">
        <w:rPr>
          <w:rStyle w:val="a4"/>
        </w:rPr>
        <w:t>4</w:t>
      </w:r>
      <w:r>
        <w:rPr>
          <w:rStyle w:val="a4"/>
        </w:rPr>
        <w:t xml:space="preserve"> год</w:t>
      </w:r>
    </w:p>
    <w:tbl>
      <w:tblPr>
        <w:tblStyle w:val="a5"/>
        <w:tblW w:w="0" w:type="auto"/>
        <w:tblLayout w:type="fixed"/>
        <w:tblLook w:val="01E0"/>
      </w:tblPr>
      <w:tblGrid>
        <w:gridCol w:w="468"/>
        <w:gridCol w:w="1620"/>
        <w:gridCol w:w="1440"/>
        <w:gridCol w:w="1066"/>
        <w:gridCol w:w="900"/>
        <w:gridCol w:w="1274"/>
        <w:gridCol w:w="1260"/>
        <w:gridCol w:w="1078"/>
        <w:gridCol w:w="900"/>
        <w:gridCol w:w="1190"/>
      </w:tblGrid>
      <w:tr w:rsidR="009B5E70" w:rsidTr="003A118B">
        <w:trPr>
          <w:trHeight w:val="645"/>
        </w:trPr>
        <w:tc>
          <w:tcPr>
            <w:tcW w:w="468" w:type="dxa"/>
            <w:vMerge w:val="restart"/>
          </w:tcPr>
          <w:p w:rsidR="009B5E70" w:rsidRPr="003A118B" w:rsidRDefault="009B5E70" w:rsidP="009B5E70">
            <w:pPr>
              <w:rPr>
                <w:sz w:val="16"/>
                <w:szCs w:val="16"/>
              </w:rPr>
            </w:pPr>
            <w:r w:rsidRPr="003A118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118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118B">
              <w:rPr>
                <w:sz w:val="16"/>
                <w:szCs w:val="16"/>
              </w:rPr>
              <w:t>/</w:t>
            </w:r>
            <w:proofErr w:type="spellStart"/>
            <w:r w:rsidRPr="003A118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9B5E70" w:rsidRPr="003A118B" w:rsidRDefault="009B5E70" w:rsidP="009B5E70">
            <w:pPr>
              <w:jc w:val="center"/>
              <w:rPr>
                <w:sz w:val="16"/>
                <w:szCs w:val="16"/>
              </w:rPr>
            </w:pPr>
            <w:r w:rsidRPr="003A118B">
              <w:rPr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440" w:type="dxa"/>
            <w:vMerge w:val="restart"/>
          </w:tcPr>
          <w:p w:rsidR="009B5E70" w:rsidRPr="003A118B" w:rsidRDefault="009B5E70" w:rsidP="009B5E70">
            <w:pPr>
              <w:jc w:val="center"/>
              <w:rPr>
                <w:b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 xml:space="preserve">Декларированный годовой (включая доход по основному месту работы и от иных источников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18B">
                <w:rPr>
                  <w:rStyle w:val="a4"/>
                  <w:b w:val="0"/>
                  <w:color w:val="000000"/>
                  <w:sz w:val="16"/>
                  <w:szCs w:val="16"/>
                </w:rPr>
                <w:t>2012 г</w:t>
              </w:r>
            </w:smartTag>
            <w:proofErr w:type="gramStart"/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.(</w:t>
            </w:r>
            <w:proofErr w:type="gramEnd"/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4500" w:type="dxa"/>
            <w:gridSpan w:val="4"/>
          </w:tcPr>
          <w:p w:rsidR="009B5E70" w:rsidRPr="003A118B" w:rsidRDefault="009B5E70" w:rsidP="009B5E70">
            <w:pPr>
              <w:jc w:val="center"/>
              <w:rPr>
                <w:b/>
                <w:sz w:val="20"/>
                <w:szCs w:val="20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9B5E70" w:rsidRPr="003A118B" w:rsidRDefault="009B5E70" w:rsidP="009B5E70">
            <w:pPr>
              <w:jc w:val="center"/>
              <w:rPr>
                <w:b/>
                <w:sz w:val="20"/>
                <w:szCs w:val="20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9B5E70" w:rsidTr="003A118B">
        <w:trPr>
          <w:trHeight w:val="645"/>
        </w:trPr>
        <w:tc>
          <w:tcPr>
            <w:tcW w:w="468" w:type="dxa"/>
            <w:vMerge/>
          </w:tcPr>
          <w:p w:rsidR="009B5E70" w:rsidRDefault="009B5E70" w:rsidP="009B5E7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B5E70" w:rsidRDefault="009B5E70" w:rsidP="009B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5E70" w:rsidRPr="009B5E70" w:rsidRDefault="009B5E70" w:rsidP="009B5E70">
            <w:pPr>
              <w:jc w:val="center"/>
              <w:rPr>
                <w:rStyle w:val="a4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9B5E70" w:rsidRPr="003A118B" w:rsidRDefault="009B5E70" w:rsidP="00B758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9B5E70" w:rsidRPr="003A118B" w:rsidRDefault="009B5E70" w:rsidP="00B758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274" w:type="dxa"/>
            <w:vAlign w:val="center"/>
          </w:tcPr>
          <w:p w:rsidR="009B5E70" w:rsidRPr="003A118B" w:rsidRDefault="009B5E70" w:rsidP="00B758D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Align w:val="center"/>
          </w:tcPr>
          <w:p w:rsidR="009B5E70" w:rsidRPr="003A118B" w:rsidRDefault="009B5E70" w:rsidP="00B758D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B5E70" w:rsidRPr="003A118B" w:rsidRDefault="009B5E70" w:rsidP="00B758D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5E70" w:rsidRPr="003A118B" w:rsidRDefault="009B5E70" w:rsidP="00B758D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.м</w:t>
            </w:r>
            <w:proofErr w:type="gramEnd"/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5E70" w:rsidRPr="003A118B" w:rsidRDefault="009B5E70" w:rsidP="00B758D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A118B">
              <w:rPr>
                <w:rStyle w:val="a4"/>
                <w:b w:val="0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3A118B" w:rsidTr="003A118B">
        <w:trPr>
          <w:trHeight w:val="458"/>
        </w:trPr>
        <w:tc>
          <w:tcPr>
            <w:tcW w:w="468" w:type="dxa"/>
            <w:vMerge w:val="restart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  <w:r w:rsidRPr="003A118B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Merge w:val="restart"/>
          </w:tcPr>
          <w:p w:rsidR="003A118B" w:rsidRPr="003A118B" w:rsidRDefault="00F670C4" w:rsidP="003A11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a4"/>
                <w:b w:val="0"/>
                <w:sz w:val="16"/>
                <w:szCs w:val="16"/>
              </w:rPr>
              <w:t>Хазипова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16"/>
                <w:szCs w:val="16"/>
              </w:rPr>
              <w:t>Сария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16"/>
                <w:szCs w:val="16"/>
              </w:rPr>
              <w:t>Хисматовна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>, директор МБУК «</w:t>
            </w:r>
            <w:proofErr w:type="spellStart"/>
            <w:r>
              <w:rPr>
                <w:rStyle w:val="a4"/>
                <w:b w:val="0"/>
                <w:sz w:val="16"/>
                <w:szCs w:val="16"/>
              </w:rPr>
              <w:t>Казаевский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 xml:space="preserve"> ДК»</w:t>
            </w:r>
          </w:p>
        </w:tc>
        <w:tc>
          <w:tcPr>
            <w:tcW w:w="1440" w:type="dxa"/>
            <w:vMerge w:val="restart"/>
          </w:tcPr>
          <w:p w:rsidR="003A118B" w:rsidRDefault="003A118B" w:rsidP="003A118B">
            <w:pPr>
              <w:jc w:val="center"/>
              <w:rPr>
                <w:sz w:val="16"/>
                <w:szCs w:val="16"/>
              </w:rPr>
            </w:pPr>
          </w:p>
          <w:p w:rsidR="003A118B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335823,40</w:t>
            </w:r>
          </w:p>
        </w:tc>
        <w:tc>
          <w:tcPr>
            <w:tcW w:w="1066" w:type="dxa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3A118B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3A118B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190" w:type="dxa"/>
            <w:vMerge w:val="restart"/>
          </w:tcPr>
          <w:p w:rsidR="003A118B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3A118B" w:rsidTr="003A118B">
        <w:trPr>
          <w:trHeight w:val="457"/>
        </w:trPr>
        <w:tc>
          <w:tcPr>
            <w:tcW w:w="468" w:type="dxa"/>
            <w:vMerge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A118B" w:rsidRPr="003A118B" w:rsidRDefault="003A118B" w:rsidP="003A118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3A118B" w:rsidRPr="003A118B" w:rsidRDefault="003A118B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F670C4" w:rsidTr="00F670C4">
        <w:trPr>
          <w:trHeight w:val="645"/>
        </w:trPr>
        <w:tc>
          <w:tcPr>
            <w:tcW w:w="468" w:type="dxa"/>
            <w:vMerge w:val="restart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Merge w:val="restart"/>
          </w:tcPr>
          <w:p w:rsidR="00F670C4" w:rsidRPr="00867426" w:rsidRDefault="00C23879" w:rsidP="003A11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4"/>
                <w:b w:val="0"/>
                <w:sz w:val="16"/>
                <w:szCs w:val="16"/>
              </w:rPr>
              <w:t>Летова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 xml:space="preserve"> Анна Александровна, директор МБУК «</w:t>
            </w:r>
            <w:proofErr w:type="spellStart"/>
            <w:r>
              <w:rPr>
                <w:rStyle w:val="a4"/>
                <w:b w:val="0"/>
                <w:sz w:val="16"/>
                <w:szCs w:val="16"/>
              </w:rPr>
              <w:t>Ергачинский</w:t>
            </w:r>
            <w:proofErr w:type="spellEnd"/>
            <w:r>
              <w:rPr>
                <w:rStyle w:val="a4"/>
                <w:b w:val="0"/>
                <w:sz w:val="16"/>
                <w:szCs w:val="16"/>
              </w:rPr>
              <w:t xml:space="preserve"> ЦД»</w:t>
            </w:r>
          </w:p>
        </w:tc>
        <w:tc>
          <w:tcPr>
            <w:tcW w:w="1440" w:type="dxa"/>
            <w:vMerge w:val="restart"/>
          </w:tcPr>
          <w:p w:rsidR="00F670C4" w:rsidRDefault="00F670C4" w:rsidP="003A118B">
            <w:pPr>
              <w:jc w:val="center"/>
              <w:rPr>
                <w:sz w:val="16"/>
                <w:szCs w:val="16"/>
              </w:rPr>
            </w:pPr>
          </w:p>
          <w:p w:rsidR="00F670C4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145790,13</w:t>
            </w:r>
          </w:p>
        </w:tc>
        <w:tc>
          <w:tcPr>
            <w:tcW w:w="1066" w:type="dxa"/>
            <w:shd w:val="clear" w:color="auto" w:fill="auto"/>
          </w:tcPr>
          <w:p w:rsidR="00197FC1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F670C4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4" w:type="dxa"/>
            <w:shd w:val="clear" w:color="auto" w:fill="auto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F670C4" w:rsidRPr="003A118B" w:rsidRDefault="00F670C4" w:rsidP="00C5164D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F670C4" w:rsidTr="00F670C4">
        <w:trPr>
          <w:trHeight w:val="645"/>
        </w:trPr>
        <w:tc>
          <w:tcPr>
            <w:tcW w:w="468" w:type="dxa"/>
            <w:vMerge/>
          </w:tcPr>
          <w:p w:rsidR="00F670C4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670C4" w:rsidRPr="00867426" w:rsidRDefault="00F670C4" w:rsidP="003A118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670C4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670C4" w:rsidRPr="003A118B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670C4" w:rsidRPr="00867426" w:rsidRDefault="00F670C4" w:rsidP="0086742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F670C4" w:rsidRPr="003A118B" w:rsidRDefault="00F670C4" w:rsidP="00B758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70C4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F670C4" w:rsidRDefault="00F670C4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197FC1" w:rsidTr="00197FC1">
        <w:trPr>
          <w:trHeight w:val="278"/>
        </w:trPr>
        <w:tc>
          <w:tcPr>
            <w:tcW w:w="468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Супруг:</w:t>
            </w:r>
          </w:p>
        </w:tc>
        <w:tc>
          <w:tcPr>
            <w:tcW w:w="1440" w:type="dxa"/>
            <w:vMerge w:val="restart"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  <w:p w:rsidR="00197FC1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281562,72</w:t>
            </w:r>
          </w:p>
        </w:tc>
        <w:tc>
          <w:tcPr>
            <w:tcW w:w="1066" w:type="dxa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197FC1" w:rsidRPr="00C23879" w:rsidRDefault="00197FC1" w:rsidP="00C23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автомобиль: </w:t>
            </w:r>
            <w:r w:rsidR="00C23879">
              <w:rPr>
                <w:sz w:val="16"/>
                <w:szCs w:val="16"/>
                <w:lang w:val="en-US"/>
              </w:rPr>
              <w:t>Renault</w:t>
            </w:r>
            <w:r w:rsidR="00C23879" w:rsidRPr="00C23879">
              <w:rPr>
                <w:sz w:val="16"/>
                <w:szCs w:val="16"/>
              </w:rPr>
              <w:t>-</w:t>
            </w:r>
            <w:proofErr w:type="spellStart"/>
            <w:r w:rsidR="00C23879">
              <w:rPr>
                <w:sz w:val="16"/>
                <w:szCs w:val="16"/>
                <w:lang w:val="en-US"/>
              </w:rPr>
              <w:t>logan</w:t>
            </w:r>
            <w:proofErr w:type="spellEnd"/>
            <w:r w:rsidR="00C23879" w:rsidRPr="00C23879">
              <w:rPr>
                <w:sz w:val="16"/>
                <w:szCs w:val="16"/>
              </w:rPr>
              <w:t>-(</w:t>
            </w:r>
            <w:proofErr w:type="spellStart"/>
            <w:r w:rsidR="00C23879">
              <w:rPr>
                <w:sz w:val="16"/>
                <w:szCs w:val="16"/>
                <w:lang w:val="en-US"/>
              </w:rPr>
              <w:t>sr</w:t>
            </w:r>
            <w:proofErr w:type="spellEnd"/>
            <w:r w:rsidR="00C23879" w:rsidRPr="00C23879">
              <w:rPr>
                <w:sz w:val="16"/>
                <w:szCs w:val="16"/>
              </w:rPr>
              <w:t>)</w:t>
            </w:r>
          </w:p>
        </w:tc>
        <w:tc>
          <w:tcPr>
            <w:tcW w:w="1078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197FC1" w:rsidTr="00197FC1">
        <w:trPr>
          <w:trHeight w:val="368"/>
        </w:trPr>
        <w:tc>
          <w:tcPr>
            <w:tcW w:w="46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197FC1" w:rsidTr="006A06A0">
        <w:trPr>
          <w:trHeight w:val="367"/>
        </w:trPr>
        <w:tc>
          <w:tcPr>
            <w:tcW w:w="46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97FC1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97FC1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97FC1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197FC1" w:rsidTr="00197FC1">
        <w:trPr>
          <w:trHeight w:val="90"/>
        </w:trPr>
        <w:tc>
          <w:tcPr>
            <w:tcW w:w="468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197FC1" w:rsidRDefault="00C23879" w:rsidP="003A11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Дочь</w:t>
            </w:r>
            <w:proofErr w:type="spellEnd"/>
            <w:r w:rsidR="00197FC1">
              <w:rPr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197FC1" w:rsidTr="00867426">
        <w:trPr>
          <w:trHeight w:val="90"/>
        </w:trPr>
        <w:tc>
          <w:tcPr>
            <w:tcW w:w="46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97FC1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97FC1" w:rsidRPr="003A118B" w:rsidRDefault="00197FC1" w:rsidP="006A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FC1" w:rsidRPr="003A118B" w:rsidRDefault="00197FC1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6A06A0" w:rsidTr="006A06A0">
        <w:trPr>
          <w:trHeight w:val="368"/>
        </w:trPr>
        <w:tc>
          <w:tcPr>
            <w:tcW w:w="468" w:type="dxa"/>
            <w:vMerge w:val="restart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6A06A0" w:rsidRDefault="00C23879" w:rsidP="003A118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Дочь:</w:t>
            </w:r>
          </w:p>
          <w:p w:rsidR="006A06A0" w:rsidRPr="00867426" w:rsidRDefault="006A06A0" w:rsidP="003A11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  <w:p w:rsidR="006A06A0" w:rsidRPr="003A118B" w:rsidRDefault="00C23879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2380,00</w:t>
            </w:r>
          </w:p>
        </w:tc>
        <w:tc>
          <w:tcPr>
            <w:tcW w:w="1066" w:type="dxa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4" w:type="dxa"/>
            <w:shd w:val="clear" w:color="auto" w:fill="auto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</w:tr>
      <w:tr w:rsidR="006A06A0" w:rsidTr="006A06A0">
        <w:trPr>
          <w:trHeight w:val="367"/>
        </w:trPr>
        <w:tc>
          <w:tcPr>
            <w:tcW w:w="468" w:type="dxa"/>
            <w:vMerge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6A06A0" w:rsidRDefault="006A06A0" w:rsidP="003A118B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1274" w:type="dxa"/>
            <w:shd w:val="clear" w:color="auto" w:fill="auto"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vMerge/>
          </w:tcPr>
          <w:p w:rsidR="006A06A0" w:rsidRPr="003A118B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6A06A0" w:rsidRDefault="006A06A0" w:rsidP="003A11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64D" w:rsidRPr="009B5E70" w:rsidRDefault="0088664D" w:rsidP="009B5E70">
      <w:pPr>
        <w:rPr>
          <w:sz w:val="16"/>
          <w:szCs w:val="16"/>
        </w:rPr>
      </w:pPr>
    </w:p>
    <w:sectPr w:rsidR="0088664D" w:rsidRPr="009B5E70" w:rsidSect="009B5E70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B5E70"/>
    <w:rsid w:val="00044974"/>
    <w:rsid w:val="0014235B"/>
    <w:rsid w:val="00197FC1"/>
    <w:rsid w:val="00280BDB"/>
    <w:rsid w:val="00376FEC"/>
    <w:rsid w:val="003A118B"/>
    <w:rsid w:val="0059056C"/>
    <w:rsid w:val="005D7696"/>
    <w:rsid w:val="006A06A0"/>
    <w:rsid w:val="00795185"/>
    <w:rsid w:val="008350BE"/>
    <w:rsid w:val="00867426"/>
    <w:rsid w:val="0088664D"/>
    <w:rsid w:val="00961BA0"/>
    <w:rsid w:val="009B5E70"/>
    <w:rsid w:val="00AB2DD0"/>
    <w:rsid w:val="00B64E56"/>
    <w:rsid w:val="00B758D5"/>
    <w:rsid w:val="00C2261B"/>
    <w:rsid w:val="00C23879"/>
    <w:rsid w:val="00C5164D"/>
    <w:rsid w:val="00D03B80"/>
    <w:rsid w:val="00F670C4"/>
    <w:rsid w:val="00F7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B5E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E70"/>
    <w:rPr>
      <w:b/>
      <w:bCs/>
    </w:rPr>
  </w:style>
  <w:style w:type="table" w:styleId="a5">
    <w:name w:val="Table Grid"/>
    <w:basedOn w:val="a1"/>
    <w:rsid w:val="009B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предоставленные муниципальными служащими Администрации муниципального образования «Ергачинское сельское поселение» и членов их семей </vt:lpstr>
    </vt:vector>
  </TitlesOfParts>
  <Company>Админ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предоставленные муниципальными служащими Администрации муниципального образования «Ергачинское сельское поселение» и членов их семей</dc:title>
  <dc:creator>Админ</dc:creator>
  <cp:lastModifiedBy>User</cp:lastModifiedBy>
  <cp:revision>2</cp:revision>
  <dcterms:created xsi:type="dcterms:W3CDTF">2015-05-29T09:56:00Z</dcterms:created>
  <dcterms:modified xsi:type="dcterms:W3CDTF">2015-05-29T09:56:00Z</dcterms:modified>
</cp:coreProperties>
</file>