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408"/>
        <w:gridCol w:w="376"/>
        <w:gridCol w:w="376"/>
        <w:gridCol w:w="1007"/>
        <w:gridCol w:w="408"/>
        <w:gridCol w:w="3679"/>
        <w:gridCol w:w="3224"/>
      </w:tblGrid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0A8" w:rsidRPr="00267E7F" w:rsidRDefault="00DA00A8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A8" w:rsidRDefault="00DA00A8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A8" w:rsidRDefault="00DA00A8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A8" w:rsidRDefault="00DA00A8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A8" w:rsidRDefault="00DA00A8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A8" w:rsidRDefault="00DA00A8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A8" w:rsidRDefault="00DA00A8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A8" w:rsidRDefault="00DA00A8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0A8" w:rsidRDefault="00DA00A8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proofErr w:type="gram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Бырминского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28.12.2016 №155</w:t>
            </w:r>
          </w:p>
        </w:tc>
      </w:tr>
      <w:tr w:rsidR="00267E7F" w:rsidRPr="00267E7F" w:rsidTr="00267E7F">
        <w:trPr>
          <w:trHeight w:val="34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решения Совета депутатов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Бырминского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поселения№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 от 16.02.2017, № 164    от 24.04.2017, №170 от 25.05.2017, №181 от 18.10.2017</w:t>
            </w:r>
            <w:proofErr w:type="gram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Бырминского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2017  год    </w:t>
            </w:r>
          </w:p>
        </w:tc>
      </w:tr>
      <w:tr w:rsidR="00267E7F" w:rsidRPr="00267E7F" w:rsidTr="00267E7F">
        <w:trPr>
          <w:trHeight w:val="10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  руб.       2017 год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депутатов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Бырминского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84967,00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84967,00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84967,00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84967,00</w:t>
            </w:r>
          </w:p>
        </w:tc>
      </w:tr>
      <w:tr w:rsidR="00267E7F" w:rsidRPr="00267E7F" w:rsidTr="00267E7F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28800,00</w:t>
            </w:r>
          </w:p>
        </w:tc>
      </w:tr>
      <w:tr w:rsidR="00267E7F" w:rsidRPr="00267E7F" w:rsidTr="00267E7F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28800,00</w:t>
            </w:r>
          </w:p>
        </w:tc>
      </w:tr>
      <w:tr w:rsidR="00267E7F" w:rsidRPr="00267E7F" w:rsidTr="00267E7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Совета депутатов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30504,00</w:t>
            </w:r>
          </w:p>
        </w:tc>
      </w:tr>
      <w:tr w:rsidR="00267E7F" w:rsidRPr="00267E7F" w:rsidTr="00267E7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30504,00</w:t>
            </w:r>
          </w:p>
        </w:tc>
      </w:tr>
      <w:tr w:rsidR="00267E7F" w:rsidRPr="00267E7F" w:rsidTr="00267E7F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выполнения отдельных полномочий по осуществлению </w:t>
            </w:r>
            <w:proofErr w:type="gram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бюджета сельского поселения,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25663,00</w:t>
            </w:r>
          </w:p>
        </w:tc>
      </w:tr>
      <w:tr w:rsidR="00267E7F" w:rsidRPr="00267E7F" w:rsidTr="00267E7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25663,00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Бырминского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10623139,00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3494406,00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777340,00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777340,00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777340,00</w:t>
            </w:r>
          </w:p>
        </w:tc>
      </w:tr>
      <w:tr w:rsidR="00267E7F" w:rsidRPr="00267E7F" w:rsidTr="00267E7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777340,00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2605068,00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2605068,00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2586160,00</w:t>
            </w:r>
          </w:p>
        </w:tc>
      </w:tr>
      <w:tr w:rsidR="00267E7F" w:rsidRPr="00267E7F" w:rsidTr="00267E7F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2076676,00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485963,00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23521,00</w:t>
            </w:r>
          </w:p>
        </w:tc>
      </w:tr>
      <w:tr w:rsidR="00267E7F" w:rsidRPr="00267E7F" w:rsidTr="00267E7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П0010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отдельных полномочий по работе комиссии по соблюдению требований к служебному поведению муниципальных служащих и урегулированию конфликта интересов,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отдельных полномочий по организации исполнения бюджета сельского поселения,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17308,00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17308,00</w:t>
            </w:r>
          </w:p>
        </w:tc>
      </w:tr>
      <w:tr w:rsidR="00267E7F" w:rsidRPr="00267E7F" w:rsidTr="00267E7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П0040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выполнения отдельных полномочий по обследованию частного жилого фонда и признанию нуждающимися в улучшении жилищных условий ветеранов ВОВ,  членов семей погибших (умерших) инвалидов и 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участников ВОВ, переданных муниципальному району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67E7F" w:rsidRPr="00267E7F" w:rsidTr="00267E7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П0050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администрирования отдельных полномочий по улучшению жилищных условий населения в рамках муниципальной программы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"Улучшение жилищных условий молодых семей на территории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67E7F" w:rsidRPr="00267E7F" w:rsidTr="00267E7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ПУ030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администрирования отдельных полномочий по улучшению жилищных условий населения в рамках муниципальной программы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"Устойчивое развитие сельских территорий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2П160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267E7F" w:rsidRPr="00267E7F" w:rsidTr="00267E7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52 1 04 00310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подготовки и проведения местного референдума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52 1 08 00070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81998,00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81998,00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52 1 01 00180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членских взносов в Совет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52 1 07 00020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42578,00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42578,00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52 1 07 00030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предоставление доступа и обслуживание официального интернет-сайта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5280,00</w:t>
            </w:r>
          </w:p>
        </w:tc>
      </w:tr>
      <w:tr w:rsidR="00267E7F" w:rsidRPr="00267E7F" w:rsidTr="00267E7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52 1 01 00130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11140,00</w:t>
            </w:r>
          </w:p>
        </w:tc>
      </w:tr>
      <w:tr w:rsidR="00267E7F" w:rsidRPr="00267E7F" w:rsidTr="00267E7F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72700,00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</w:tr>
      <w:tr w:rsidR="00267E7F" w:rsidRPr="00267E7F" w:rsidTr="00267E7F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687144,00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687144,00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687144,00</w:t>
            </w:r>
          </w:p>
        </w:tc>
      </w:tr>
      <w:tr w:rsidR="00267E7F" w:rsidRPr="00267E7F" w:rsidTr="00267E7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53 1 17 21200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687144,00</w:t>
            </w:r>
          </w:p>
        </w:tc>
      </w:tr>
      <w:tr w:rsidR="00267E7F" w:rsidRPr="00267E7F" w:rsidTr="00267E7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687144,00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1309283,15</w:t>
            </w:r>
          </w:p>
        </w:tc>
      </w:tr>
      <w:tr w:rsidR="00267E7F" w:rsidRPr="00267E7F" w:rsidTr="00267E7F">
        <w:trPr>
          <w:trHeight w:val="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1309283,15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54 0 00 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1309283,15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54 2 12 41300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671500,00</w:t>
            </w:r>
          </w:p>
        </w:tc>
      </w:tr>
      <w:tr w:rsidR="00267E7F" w:rsidRPr="00267E7F" w:rsidTr="00267E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671500,00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54 2 12 41400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сельского поселения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89572,61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89572,61</w:t>
            </w:r>
          </w:p>
        </w:tc>
      </w:tr>
      <w:tr w:rsidR="00267E7F" w:rsidRPr="00267E7F" w:rsidTr="00267E7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 12ST200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сельских 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12689,48</w:t>
            </w:r>
          </w:p>
        </w:tc>
      </w:tr>
      <w:tr w:rsidR="00267E7F" w:rsidRPr="00267E7F" w:rsidTr="00267E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12689,48</w:t>
            </w:r>
          </w:p>
        </w:tc>
      </w:tr>
      <w:tr w:rsidR="00267E7F" w:rsidRPr="00267E7F" w:rsidTr="00267E7F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 12ST200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241100,00</w:t>
            </w:r>
          </w:p>
        </w:tc>
      </w:tr>
      <w:tr w:rsidR="00267E7F" w:rsidRPr="00267E7F" w:rsidTr="00267E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241100,00</w:t>
            </w:r>
          </w:p>
        </w:tc>
      </w:tr>
      <w:tr w:rsidR="00267E7F" w:rsidRPr="00267E7F" w:rsidTr="00267E7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 12SP160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сельских поселений, осуществляемых в соответствии с Постановлением Правительства Пермского края от 31 марта 2017 года № 162-п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14721,06</w:t>
            </w:r>
          </w:p>
        </w:tc>
      </w:tr>
      <w:tr w:rsidR="00267E7F" w:rsidRPr="00267E7F" w:rsidTr="00267E7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14721,06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 12SP160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сельских поселений, осуществляемых в соответствии с Постановлением Правительства Пермского края от 31 марта 2017 года № 162-п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279700,00</w:t>
            </w:r>
          </w:p>
        </w:tc>
      </w:tr>
      <w:tr w:rsidR="00267E7F" w:rsidRPr="00267E7F" w:rsidTr="00267E7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279700,00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1842902,85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38538,00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38538,00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55 2 13 75200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25338,00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25338,00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55 2 13 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уплате налогов и иных 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обязательных отчислений по муниципальному жилищному фонду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13200,00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1361685,85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1361685,85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55 2 11 76100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572160,85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572160,85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55 2 11 76200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уплате налогов и иных обязательных отчислений по объектам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12525,00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12525,00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 11 1Ж020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капитальный ремонт, замена систем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442679,00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442679,00</w:t>
            </w:r>
          </w:p>
        </w:tc>
      </w:tr>
      <w:tr w:rsidR="00267E7F" w:rsidRPr="00267E7F" w:rsidTr="00267E7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55 1 28 77100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381512,00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381512,00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55 1 28 77400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11882,00</w:t>
            </w:r>
          </w:p>
        </w:tc>
      </w:tr>
      <w:tr w:rsidR="00267E7F" w:rsidRPr="00267E7F" w:rsidTr="00267E7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55 2 27 77500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49285,00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49285,00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3031589,00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3031589,00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поселения услугами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3031589,00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56 1 20 00110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(оказание услуг, выполнение 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3031589,00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3031589,00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168614,00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62914,00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62914,00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52 1 01 80010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62914,00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62914,00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105700,00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105700,00</w:t>
            </w:r>
          </w:p>
        </w:tc>
      </w:tr>
      <w:tr w:rsidR="00267E7F" w:rsidRPr="00267E7F" w:rsidTr="00267E7F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 00 2С020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105700,00</w:t>
            </w:r>
          </w:p>
        </w:tc>
      </w:tr>
      <w:tr w:rsidR="00267E7F" w:rsidRPr="00267E7F" w:rsidTr="00267E7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</w:tr>
      <w:tr w:rsidR="00267E7F" w:rsidRPr="00267E7F" w:rsidTr="00267E7F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52 1 23 00220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10708106,00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6E3F" w:rsidRDefault="00CC6E3F">
      <w:pPr>
        <w:rPr>
          <w:lang w:val="en-US"/>
        </w:rPr>
      </w:pPr>
    </w:p>
    <w:tbl>
      <w:tblPr>
        <w:tblW w:w="0" w:type="auto"/>
        <w:tblInd w:w="93" w:type="dxa"/>
        <w:tblLook w:val="04A0"/>
      </w:tblPr>
      <w:tblGrid>
        <w:gridCol w:w="421"/>
        <w:gridCol w:w="421"/>
        <w:gridCol w:w="1157"/>
        <w:gridCol w:w="462"/>
        <w:gridCol w:w="1953"/>
        <w:gridCol w:w="999"/>
        <w:gridCol w:w="4065"/>
      </w:tblGrid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8 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Бырминского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28.12.2016 №155</w:t>
            </w:r>
          </w:p>
        </w:tc>
      </w:tr>
      <w:tr w:rsidR="00267E7F" w:rsidRPr="00267E7F" w:rsidTr="00267E7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решения Совета депутатов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Бырминского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№181 от 18.10.2017</w:t>
            </w:r>
            <w:proofErr w:type="gram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267E7F" w:rsidRPr="00267E7F" w:rsidTr="00267E7F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Ведомственная структура расходов бюджета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Бырминского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2018-2019  годы    </w:t>
            </w:r>
          </w:p>
        </w:tc>
      </w:tr>
      <w:tr w:rsidR="00267E7F" w:rsidRPr="00267E7F" w:rsidTr="00267E7F">
        <w:trPr>
          <w:trHeight w:val="121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  руб.       2018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  руб.       2019 год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Бырминского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6509592,00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6822267,00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3316310,00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3305308,00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777340,00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777340,00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777340,00</w:t>
            </w:r>
          </w:p>
        </w:tc>
      </w:tr>
      <w:tr w:rsidR="00267E7F" w:rsidRPr="00267E7F" w:rsidTr="00267E7F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777340,00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2533970,00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2522968,00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2533970,00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2522968,00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51 1 01 00090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2522368,00</w:t>
            </w:r>
          </w:p>
        </w:tc>
      </w:tr>
      <w:tr w:rsidR="00267E7F" w:rsidRPr="00267E7F" w:rsidTr="00267E7F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2075986,00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434838,00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423836,00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22546,00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2П160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52 1 08 00070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72700,00</w:t>
            </w:r>
          </w:p>
        </w:tc>
      </w:tr>
      <w:tr w:rsidR="00267E7F" w:rsidRPr="00267E7F" w:rsidTr="00267E7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</w:tr>
      <w:tr w:rsidR="00267E7F" w:rsidRPr="00267E7F" w:rsidTr="00267E7F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</w:tr>
      <w:tr w:rsidR="00267E7F" w:rsidRPr="00267E7F" w:rsidTr="00267E7F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 государственными 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957670,00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1047530,00</w:t>
            </w:r>
          </w:p>
        </w:tc>
      </w:tr>
      <w:tr w:rsidR="00267E7F" w:rsidRPr="00267E7F" w:rsidTr="00267E7F">
        <w:trPr>
          <w:trHeight w:val="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1047530,00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1047530,00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54 2 12 41300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671500,00</w:t>
            </w:r>
          </w:p>
        </w:tc>
      </w:tr>
      <w:tr w:rsidR="00267E7F" w:rsidRPr="00267E7F" w:rsidTr="00267E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671500,00</w:t>
            </w:r>
          </w:p>
        </w:tc>
      </w:tr>
      <w:tr w:rsidR="00267E7F" w:rsidRPr="00267E7F" w:rsidTr="00267E7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54 2 12 41400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сельского поселения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122240,00</w:t>
            </w:r>
          </w:p>
        </w:tc>
      </w:tr>
      <w:tr w:rsidR="00267E7F" w:rsidRPr="00267E7F" w:rsidTr="00267E7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122240,00</w:t>
            </w:r>
          </w:p>
        </w:tc>
      </w:tr>
      <w:tr w:rsidR="00267E7F" w:rsidRPr="00267E7F" w:rsidTr="00267E7F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 12ST200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 на 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12690,00</w:t>
            </w:r>
          </w:p>
        </w:tc>
      </w:tr>
      <w:tr w:rsidR="00267E7F" w:rsidRPr="00267E7F" w:rsidTr="00267E7F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12690,00</w:t>
            </w:r>
          </w:p>
        </w:tc>
      </w:tr>
      <w:tr w:rsidR="00267E7F" w:rsidRPr="00267E7F" w:rsidTr="00267E7F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4 122T200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241100,00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230519,00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230519,00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 и благоустройство территории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230519,00</w:t>
            </w:r>
          </w:p>
        </w:tc>
      </w:tr>
      <w:tr w:rsidR="00267E7F" w:rsidRPr="00267E7F" w:rsidTr="00267E7F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55 1 28 77100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55 1 28 77400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10519,00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10519,00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1858296,00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1997596,00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1858296,00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1997596,00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поселения услугами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1997596,00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56 1 20 00110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(оказание услуг, выполнение работ)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1997596,00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1997596,00</w:t>
            </w:r>
          </w:p>
        </w:tc>
      </w:tr>
      <w:tr w:rsidR="00267E7F" w:rsidRPr="00267E7F" w:rsidTr="00267E7F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 20 SP130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по </w:t>
            </w:r>
            <w:proofErr w:type="gram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инициативному</w:t>
            </w:r>
            <w:proofErr w:type="gramEnd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67E7F" w:rsidRPr="00267E7F" w:rsidTr="00267E7F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168614,00</w:t>
            </w:r>
          </w:p>
        </w:tc>
      </w:tr>
      <w:tr w:rsidR="00267E7F" w:rsidRPr="00267E7F" w:rsidTr="00267E7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62914,00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62914,00</w:t>
            </w:r>
          </w:p>
        </w:tc>
      </w:tr>
      <w:tr w:rsidR="00267E7F" w:rsidRPr="00267E7F" w:rsidTr="00267E7F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52 1 01 80010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62914,00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62914,00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105700,00</w:t>
            </w:r>
          </w:p>
        </w:tc>
      </w:tr>
      <w:tr w:rsidR="00267E7F" w:rsidRPr="00267E7F" w:rsidTr="00267E7F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осуществляемые </w:t>
            </w: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местного самоуправления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105700,00</w:t>
            </w:r>
          </w:p>
        </w:tc>
      </w:tr>
      <w:tr w:rsidR="00267E7F" w:rsidRPr="00267E7F" w:rsidTr="00267E7F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 00 2С020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105700,00</w:t>
            </w:r>
          </w:p>
        </w:tc>
      </w:tr>
      <w:tr w:rsidR="00267E7F" w:rsidRPr="00267E7F" w:rsidTr="00267E7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66100,00</w:t>
            </w:r>
          </w:p>
        </w:tc>
      </w:tr>
      <w:tr w:rsidR="00267E7F" w:rsidRPr="00267E7F" w:rsidTr="00267E7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39600,00</w:t>
            </w:r>
          </w:p>
        </w:tc>
      </w:tr>
      <w:tr w:rsidR="00267E7F" w:rsidRPr="00267E7F" w:rsidTr="00267E7F">
        <w:trPr>
          <w:trHeight w:val="28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7E7F" w:rsidRPr="00267E7F" w:rsidRDefault="00267E7F" w:rsidP="0026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6509592,00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E7F" w:rsidRPr="00267E7F" w:rsidRDefault="00267E7F" w:rsidP="0026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6822267,00</w:t>
            </w:r>
          </w:p>
        </w:tc>
      </w:tr>
    </w:tbl>
    <w:p w:rsidR="00267E7F" w:rsidRDefault="00267E7F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/>
    <w:p w:rsidR="00DA00A8" w:rsidRDefault="00DA00A8" w:rsidP="00DA00A8">
      <w:pPr>
        <w:ind w:firstLine="567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57150" distB="57150" distL="114300" distR="114300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-342900</wp:posOffset>
            </wp:positionV>
            <wp:extent cx="685800" cy="892810"/>
            <wp:effectExtent l="19050" t="0" r="0" b="0"/>
            <wp:wrapThrough wrapText="bothSides">
              <wp:wrapPolygon edited="0">
                <wp:start x="6000" y="0"/>
                <wp:lineTo x="2400" y="1383"/>
                <wp:lineTo x="-600" y="4609"/>
                <wp:lineTo x="-600" y="19818"/>
                <wp:lineTo x="1200" y="21201"/>
                <wp:lineTo x="9000" y="21201"/>
                <wp:lineTo x="12600" y="21201"/>
                <wp:lineTo x="19800" y="21201"/>
                <wp:lineTo x="21600" y="19818"/>
                <wp:lineTo x="21600" y="4609"/>
                <wp:lineTo x="18600" y="1383"/>
                <wp:lineTo x="15600" y="0"/>
                <wp:lineTo x="6000" y="0"/>
              </wp:wrapPolygon>
            </wp:wrapThrough>
            <wp:docPr id="5" name="Рисунок 5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</w:t>
      </w:r>
    </w:p>
    <w:p w:rsidR="00DA00A8" w:rsidRDefault="00DA00A8" w:rsidP="00DA00A8">
      <w:pPr>
        <w:ind w:firstLine="567"/>
        <w:jc w:val="center"/>
        <w:rPr>
          <w:sz w:val="28"/>
          <w:szCs w:val="28"/>
        </w:rPr>
      </w:pPr>
    </w:p>
    <w:p w:rsidR="00DA00A8" w:rsidRDefault="00DA00A8" w:rsidP="00DA00A8">
      <w:pPr>
        <w:tabs>
          <w:tab w:val="left" w:pos="1140"/>
          <w:tab w:val="center" w:pos="5244"/>
        </w:tabs>
        <w:ind w:firstLine="567"/>
        <w:jc w:val="center"/>
        <w:rPr>
          <w:sz w:val="28"/>
          <w:szCs w:val="28"/>
        </w:rPr>
      </w:pPr>
    </w:p>
    <w:p w:rsidR="00DA00A8" w:rsidRDefault="00DA00A8" w:rsidP="00DA00A8">
      <w:pPr>
        <w:pStyle w:val="8"/>
        <w:rPr>
          <w:b/>
          <w:szCs w:val="28"/>
        </w:rPr>
      </w:pPr>
    </w:p>
    <w:p w:rsidR="00DA00A8" w:rsidRDefault="00DA00A8" w:rsidP="00DA00A8">
      <w:pPr>
        <w:pStyle w:val="8"/>
        <w:rPr>
          <w:b/>
          <w:szCs w:val="28"/>
        </w:rPr>
      </w:pPr>
      <w:r>
        <w:rPr>
          <w:b/>
          <w:szCs w:val="28"/>
        </w:rPr>
        <w:t>СОВЕТ ДЕПУТАТОВ БЫРМИНСКОГО СЕЛЬСКОГО ПОСЕЛЕНИЯ КУНГУРСКОГО МУНИЦИПАЛЬНОГО РАЙОНА</w:t>
      </w:r>
    </w:p>
    <w:p w:rsidR="00DA00A8" w:rsidRDefault="00DA00A8" w:rsidP="00DA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DA00A8" w:rsidRDefault="00DA00A8" w:rsidP="00DA00A8">
      <w:pPr>
        <w:ind w:firstLine="720"/>
        <w:jc w:val="center"/>
        <w:rPr>
          <w:b/>
          <w:sz w:val="28"/>
          <w:szCs w:val="28"/>
        </w:rPr>
      </w:pPr>
    </w:p>
    <w:p w:rsidR="00DA00A8" w:rsidRDefault="00DA00A8" w:rsidP="00DA00A8">
      <w:pPr>
        <w:pStyle w:val="3"/>
        <w:jc w:val="left"/>
        <w:rPr>
          <w:szCs w:val="28"/>
        </w:rPr>
      </w:pPr>
      <w:r>
        <w:rPr>
          <w:szCs w:val="28"/>
        </w:rPr>
        <w:t xml:space="preserve">                                              РЕШЕНИЕ  </w:t>
      </w:r>
    </w:p>
    <w:p w:rsidR="00DA00A8" w:rsidRDefault="00DA00A8" w:rsidP="00DA00A8">
      <w:pPr>
        <w:pStyle w:val="3"/>
        <w:jc w:val="left"/>
        <w:rPr>
          <w:szCs w:val="28"/>
        </w:rPr>
      </w:pPr>
      <w:r>
        <w:rPr>
          <w:szCs w:val="28"/>
        </w:rPr>
        <w:t xml:space="preserve"> </w:t>
      </w:r>
    </w:p>
    <w:p w:rsidR="00DA00A8" w:rsidRPr="00DA00A8" w:rsidRDefault="00DA00A8" w:rsidP="00DA0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A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A00A8" w:rsidRPr="00DA00A8" w:rsidRDefault="00DA00A8" w:rsidP="00DA00A8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A8">
        <w:rPr>
          <w:rFonts w:ascii="Times New Roman" w:hAnsi="Times New Roman" w:cs="Times New Roman"/>
          <w:b/>
          <w:sz w:val="28"/>
          <w:szCs w:val="28"/>
        </w:rPr>
        <w:t>18.10.2017                                                                                                   № 181</w:t>
      </w:r>
    </w:p>
    <w:p w:rsidR="00DA00A8" w:rsidRPr="00DA00A8" w:rsidRDefault="00DA00A8" w:rsidP="00DA0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0A8" w:rsidRPr="00DA00A8" w:rsidRDefault="00DA00A8" w:rsidP="00DA00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00A8">
        <w:rPr>
          <w:rFonts w:ascii="Times New Roman" w:hAnsi="Times New Roman" w:cs="Times New Roman"/>
          <w:b/>
          <w:bCs/>
          <w:sz w:val="28"/>
          <w:szCs w:val="28"/>
        </w:rPr>
        <w:t>О внесении  изменений в решение Совета</w:t>
      </w:r>
    </w:p>
    <w:p w:rsidR="00DA00A8" w:rsidRPr="00DA00A8" w:rsidRDefault="00DA00A8" w:rsidP="00DA00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00A8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 w:rsidRPr="00DA00A8">
        <w:rPr>
          <w:rFonts w:ascii="Times New Roman" w:hAnsi="Times New Roman" w:cs="Times New Roman"/>
          <w:b/>
          <w:bCs/>
          <w:sz w:val="28"/>
          <w:szCs w:val="28"/>
        </w:rPr>
        <w:t>Бырминского</w:t>
      </w:r>
      <w:proofErr w:type="spellEnd"/>
      <w:r w:rsidRPr="00DA00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DA00A8" w:rsidRPr="00DA00A8" w:rsidRDefault="00DA00A8" w:rsidP="00DA00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00A8">
        <w:rPr>
          <w:rFonts w:ascii="Times New Roman" w:hAnsi="Times New Roman" w:cs="Times New Roman"/>
          <w:b/>
          <w:bCs/>
          <w:sz w:val="28"/>
          <w:szCs w:val="28"/>
        </w:rPr>
        <w:t>от 28.12.2016 года № 155 «О бюджете</w:t>
      </w:r>
    </w:p>
    <w:p w:rsidR="00DA00A8" w:rsidRPr="00DA00A8" w:rsidRDefault="00DA00A8" w:rsidP="00DA00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00A8">
        <w:rPr>
          <w:rFonts w:ascii="Times New Roman" w:hAnsi="Times New Roman" w:cs="Times New Roman"/>
          <w:b/>
          <w:bCs/>
          <w:sz w:val="28"/>
          <w:szCs w:val="28"/>
        </w:rPr>
        <w:t>Бырминского</w:t>
      </w:r>
      <w:proofErr w:type="spellEnd"/>
      <w:r w:rsidRPr="00DA00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2017год</w:t>
      </w:r>
    </w:p>
    <w:p w:rsidR="00DA00A8" w:rsidRPr="00DA00A8" w:rsidRDefault="00DA00A8" w:rsidP="00DA00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00A8">
        <w:rPr>
          <w:rFonts w:ascii="Times New Roman" w:hAnsi="Times New Roman" w:cs="Times New Roman"/>
          <w:b/>
          <w:bCs/>
          <w:sz w:val="28"/>
          <w:szCs w:val="28"/>
        </w:rPr>
        <w:t>и плановый период 2018 и 2019 годов»</w:t>
      </w:r>
    </w:p>
    <w:p w:rsidR="00DA00A8" w:rsidRPr="00DA00A8" w:rsidRDefault="00DA00A8" w:rsidP="00DA00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00A8" w:rsidRPr="00DA00A8" w:rsidRDefault="00DA00A8" w:rsidP="00DA00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00A8" w:rsidRPr="00DA00A8" w:rsidRDefault="00DA00A8" w:rsidP="00DA00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0A8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 w:rsidRPr="00DA00A8">
        <w:rPr>
          <w:rFonts w:ascii="Times New Roman" w:hAnsi="Times New Roman" w:cs="Times New Roman"/>
          <w:bCs/>
          <w:sz w:val="28"/>
          <w:szCs w:val="28"/>
        </w:rPr>
        <w:t>Бырминского</w:t>
      </w:r>
      <w:proofErr w:type="spellEnd"/>
      <w:r w:rsidRPr="00DA00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A00A8" w:rsidRPr="00DA00A8" w:rsidRDefault="00DA00A8" w:rsidP="00DA00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0A8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DA00A8" w:rsidRPr="00DA00A8" w:rsidRDefault="00DA00A8" w:rsidP="00DA0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 xml:space="preserve">         1. Внести в  решение  Совета депутатов </w:t>
      </w:r>
      <w:proofErr w:type="spellStart"/>
      <w:r w:rsidRPr="00DA00A8">
        <w:rPr>
          <w:rFonts w:ascii="Times New Roman" w:hAnsi="Times New Roman" w:cs="Times New Roman"/>
          <w:bCs/>
          <w:sz w:val="28"/>
          <w:szCs w:val="28"/>
        </w:rPr>
        <w:t>Бырминского</w:t>
      </w:r>
      <w:proofErr w:type="spellEnd"/>
      <w:r w:rsidRPr="00DA00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A00A8">
        <w:rPr>
          <w:rFonts w:ascii="Times New Roman" w:hAnsi="Times New Roman" w:cs="Times New Roman"/>
          <w:sz w:val="28"/>
          <w:szCs w:val="28"/>
        </w:rPr>
        <w:t xml:space="preserve"> от </w:t>
      </w:r>
      <w:r w:rsidRPr="00DA00A8">
        <w:rPr>
          <w:rFonts w:ascii="Times New Roman" w:hAnsi="Times New Roman" w:cs="Times New Roman"/>
          <w:bCs/>
          <w:sz w:val="28"/>
          <w:szCs w:val="28"/>
        </w:rPr>
        <w:t>28.12.2016 года № 155</w:t>
      </w:r>
      <w:r w:rsidRPr="00DA0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0A8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Pr="00DA00A8">
        <w:rPr>
          <w:rFonts w:ascii="Times New Roman" w:hAnsi="Times New Roman" w:cs="Times New Roman"/>
          <w:bCs/>
          <w:sz w:val="28"/>
          <w:szCs w:val="28"/>
        </w:rPr>
        <w:t>Бырминского</w:t>
      </w:r>
      <w:proofErr w:type="spellEnd"/>
      <w:r w:rsidRPr="00DA00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2017год и плановый период 2018  и   2019 годов»  (в редакции решения </w:t>
      </w:r>
      <w:r w:rsidRPr="00DA00A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DA00A8">
        <w:rPr>
          <w:rFonts w:ascii="Times New Roman" w:hAnsi="Times New Roman" w:cs="Times New Roman"/>
          <w:bCs/>
          <w:sz w:val="28"/>
          <w:szCs w:val="28"/>
        </w:rPr>
        <w:t>Бырминского</w:t>
      </w:r>
      <w:proofErr w:type="spellEnd"/>
      <w:r w:rsidRPr="00DA00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16.02.2017 №160, от 24.04.2017 №164, от 25.05.2017 №170)  </w:t>
      </w:r>
      <w:r w:rsidRPr="00DA00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00A8" w:rsidRPr="00DA00A8" w:rsidRDefault="00DA00A8" w:rsidP="00DA0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 xml:space="preserve">       1.1. Пункт 1   изложить в следующей редакции:</w:t>
      </w:r>
    </w:p>
    <w:p w:rsidR="00DA00A8" w:rsidRPr="00DA00A8" w:rsidRDefault="00DA00A8" w:rsidP="00DA0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 xml:space="preserve"> «</w:t>
      </w:r>
      <w:r w:rsidRPr="00DA00A8">
        <w:rPr>
          <w:rFonts w:ascii="Times New Roman" w:hAnsi="Times New Roman" w:cs="Times New Roman"/>
          <w:bCs/>
          <w:sz w:val="28"/>
          <w:szCs w:val="28"/>
        </w:rPr>
        <w:t>1</w:t>
      </w:r>
      <w:r w:rsidRPr="00DA00A8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</w:t>
      </w:r>
      <w:proofErr w:type="spellStart"/>
      <w:r w:rsidRPr="00DA00A8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DA00A8">
        <w:rPr>
          <w:rFonts w:ascii="Times New Roman" w:hAnsi="Times New Roman" w:cs="Times New Roman"/>
          <w:sz w:val="28"/>
          <w:szCs w:val="28"/>
        </w:rPr>
        <w:t xml:space="preserve"> сельского поселения  (далее бюджет сельского  поселения) на 2017 год:</w:t>
      </w:r>
    </w:p>
    <w:p w:rsidR="00DA00A8" w:rsidRPr="00DA00A8" w:rsidRDefault="00DA00A8" w:rsidP="00DA00A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сельского поселения   9645976 рублей 38 коп;</w:t>
      </w:r>
    </w:p>
    <w:p w:rsidR="00DA00A8" w:rsidRPr="00DA00A8" w:rsidRDefault="00DA00A8" w:rsidP="00DA00A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 сумме 10708106 рублей 00 коп;</w:t>
      </w:r>
    </w:p>
    <w:p w:rsidR="00DA00A8" w:rsidRPr="00DA00A8" w:rsidRDefault="00DA00A8" w:rsidP="00DA00A8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>плановый дефицит бюджета сельского поселения 1062129 рублей 62 коп.</w:t>
      </w:r>
    </w:p>
    <w:p w:rsidR="00DA00A8" w:rsidRPr="00DA00A8" w:rsidRDefault="00DA00A8" w:rsidP="00DA0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lastRenderedPageBreak/>
        <w:t xml:space="preserve">         Утвердить объем поступлений из источников внутреннего финансирования дефицита бюджета сельского поселения за счет изменения остатков средств на счете в сумме 1062129  рублей 62 коп</w:t>
      </w:r>
      <w:proofErr w:type="gramStart"/>
      <w:r w:rsidRPr="00DA00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00A8" w:rsidRPr="00DA00A8" w:rsidRDefault="00DA00A8" w:rsidP="00DA0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 xml:space="preserve">     1.5.  Приложения № 3,5,6,7,8,12 к решению принять в новой редакции (прилагаются).  </w:t>
      </w:r>
    </w:p>
    <w:p w:rsidR="00DA00A8" w:rsidRPr="00DA00A8" w:rsidRDefault="00DA00A8" w:rsidP="00DA00A8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 xml:space="preserve">        2. Обнародовать данное решение в соответствии с Уставом </w:t>
      </w:r>
      <w:proofErr w:type="spellStart"/>
      <w:r w:rsidRPr="00DA00A8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DA00A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00A8" w:rsidRPr="00DA00A8" w:rsidRDefault="00DA00A8" w:rsidP="00DA00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0A8" w:rsidRPr="00DA00A8" w:rsidRDefault="00DA00A8" w:rsidP="00DA00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0A8" w:rsidRPr="00DA00A8" w:rsidRDefault="00DA00A8" w:rsidP="00DA0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0A8"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 w:rsidRPr="00DA00A8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DA00A8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В.И.Истомин</w:t>
      </w:r>
    </w:p>
    <w:p w:rsidR="00DA00A8" w:rsidRPr="00DA00A8" w:rsidRDefault="00DA00A8" w:rsidP="00DA00A8">
      <w:pPr>
        <w:spacing w:after="0"/>
        <w:rPr>
          <w:rFonts w:ascii="Times New Roman" w:hAnsi="Times New Roman" w:cs="Times New Roman"/>
        </w:rPr>
      </w:pPr>
    </w:p>
    <w:sectPr w:rsidR="00DA00A8" w:rsidRPr="00DA00A8" w:rsidSect="00DA00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7F"/>
    <w:rsid w:val="00267E7F"/>
    <w:rsid w:val="0032486B"/>
    <w:rsid w:val="005B177C"/>
    <w:rsid w:val="00CC6E3F"/>
    <w:rsid w:val="00D955F0"/>
    <w:rsid w:val="00DA00A8"/>
    <w:rsid w:val="00F019BC"/>
    <w:rsid w:val="00F12225"/>
    <w:rsid w:val="00F6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3F"/>
  </w:style>
  <w:style w:type="paragraph" w:styleId="3">
    <w:name w:val="heading 3"/>
    <w:basedOn w:val="a"/>
    <w:next w:val="a"/>
    <w:link w:val="30"/>
    <w:semiHidden/>
    <w:unhideWhenUsed/>
    <w:qFormat/>
    <w:rsid w:val="00DA00A8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00A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E7F"/>
    <w:rPr>
      <w:color w:val="800080"/>
      <w:u w:val="single"/>
    </w:rPr>
  </w:style>
  <w:style w:type="paragraph" w:customStyle="1" w:styleId="xl65">
    <w:name w:val="xl65"/>
    <w:basedOn w:val="a"/>
    <w:rsid w:val="00267E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67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7E7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7E7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84">
    <w:name w:val="xl84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67E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67E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7E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67E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67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267E7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67E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7E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67E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67E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67E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67E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67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67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67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67E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67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67E7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67E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67E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67E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267E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67E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67E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67E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67E7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67E7F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67E7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267E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67E7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67E7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67E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67E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67E7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67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67E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67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267E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267E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67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267E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267E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67E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67E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67E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67E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67E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67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67E7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67E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67E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67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67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267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67E7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67E7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67E7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67E7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67E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67E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67E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67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67E7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7">
    <w:name w:val="xl227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267E7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67E7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67E7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67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67E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67E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267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267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67E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267E7F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67E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9">
    <w:name w:val="xl259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267E7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267E7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67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267E7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67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267E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267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67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267E7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67E7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7">
    <w:name w:val="xl287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8">
    <w:name w:val="xl288"/>
    <w:basedOn w:val="a"/>
    <w:rsid w:val="00267E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9">
    <w:name w:val="xl289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0">
    <w:name w:val="xl290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1">
    <w:name w:val="xl291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2">
    <w:name w:val="xl292"/>
    <w:basedOn w:val="a"/>
    <w:rsid w:val="00267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267E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4">
    <w:name w:val="xl294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5">
    <w:name w:val="xl295"/>
    <w:basedOn w:val="a"/>
    <w:rsid w:val="00267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267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267E7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267E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267E7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267E7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267E7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267E7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267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267E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267E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267E7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267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267E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267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2">
    <w:name w:val="xl322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267E7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5">
    <w:name w:val="xl325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2">
    <w:name w:val="xl332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6">
    <w:name w:val="xl336"/>
    <w:basedOn w:val="a"/>
    <w:rsid w:val="00267E7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267E7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267E7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267E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267E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267E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6">
    <w:name w:val="xl346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7">
    <w:name w:val="xl347"/>
    <w:basedOn w:val="a"/>
    <w:rsid w:val="00267E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267E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267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267E7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267E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4">
    <w:name w:val="xl354"/>
    <w:basedOn w:val="a"/>
    <w:rsid w:val="00267E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267E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267E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267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267E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2">
    <w:name w:val="xl362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267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267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6">
    <w:name w:val="xl366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267E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267E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267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267E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77">
    <w:name w:val="xl377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26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267E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267E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267E7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267E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86">
    <w:name w:val="xl386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87">
    <w:name w:val="xl387"/>
    <w:basedOn w:val="a"/>
    <w:rsid w:val="00267E7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88">
    <w:name w:val="xl388"/>
    <w:basedOn w:val="a"/>
    <w:rsid w:val="00267E7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267E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267E7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267E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267E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267E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5">
    <w:name w:val="xl395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267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267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267E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267E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267E7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267E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267E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267E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267E7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7">
    <w:name w:val="xl407"/>
    <w:basedOn w:val="a"/>
    <w:rsid w:val="00267E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267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267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267E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267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A00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A00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3325</Words>
  <Characters>18958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2017-10-26T04:40:00Z</cp:lastPrinted>
  <dcterms:created xsi:type="dcterms:W3CDTF">2017-10-26T04:37:00Z</dcterms:created>
  <dcterms:modified xsi:type="dcterms:W3CDTF">2017-10-26T04:57:00Z</dcterms:modified>
</cp:coreProperties>
</file>