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DA" w:rsidRPr="00E43B73" w:rsidRDefault="007036DA" w:rsidP="00AE1812">
      <w:pPr>
        <w:pStyle w:val="afe"/>
        <w:jc w:val="right"/>
        <w:rPr>
          <w:rFonts w:ascii="Times New Roman" w:hAnsi="Times New Roman"/>
          <w:color w:val="FF0000"/>
        </w:rPr>
      </w:pPr>
      <w:r w:rsidRPr="00E43B73">
        <w:rPr>
          <w:rFonts w:ascii="Times New Roman" w:hAnsi="Times New Roman"/>
          <w:color w:val="FF0000"/>
        </w:rPr>
        <w:t>Приложение №</w:t>
      </w:r>
      <w:r w:rsidR="00AE1812" w:rsidRPr="00E43B73">
        <w:rPr>
          <w:rFonts w:ascii="Times New Roman" w:hAnsi="Times New Roman"/>
          <w:color w:val="FF0000"/>
        </w:rPr>
        <w:t xml:space="preserve"> </w:t>
      </w:r>
      <w:r w:rsidR="00940B05">
        <w:rPr>
          <w:rFonts w:ascii="Times New Roman" w:hAnsi="Times New Roman"/>
          <w:color w:val="FF0000"/>
        </w:rPr>
        <w:t>1</w:t>
      </w:r>
      <w:bookmarkStart w:id="0" w:name="_GoBack"/>
      <w:bookmarkEnd w:id="0"/>
    </w:p>
    <w:p w:rsidR="007036DA" w:rsidRPr="00E43B73" w:rsidRDefault="007036DA" w:rsidP="00AE1812">
      <w:pPr>
        <w:pStyle w:val="afe"/>
        <w:jc w:val="right"/>
        <w:rPr>
          <w:rFonts w:ascii="Times New Roman" w:hAnsi="Times New Roman"/>
          <w:color w:val="FF0000"/>
        </w:rPr>
      </w:pPr>
      <w:r w:rsidRPr="00E43B73">
        <w:rPr>
          <w:rFonts w:ascii="Times New Roman" w:hAnsi="Times New Roman"/>
          <w:color w:val="FF0000"/>
        </w:rPr>
        <w:t>к   п</w:t>
      </w:r>
      <w:r w:rsidR="00AE1812" w:rsidRPr="00E43B73">
        <w:rPr>
          <w:rFonts w:ascii="Times New Roman" w:hAnsi="Times New Roman"/>
          <w:color w:val="FF0000"/>
        </w:rPr>
        <w:t>риказу</w:t>
      </w:r>
    </w:p>
    <w:p w:rsidR="007036DA" w:rsidRPr="00E43B73" w:rsidRDefault="0013776B" w:rsidP="0013776B">
      <w:pPr>
        <w:pStyle w:val="afe"/>
        <w:jc w:val="center"/>
        <w:rPr>
          <w:color w:val="FF0000"/>
        </w:rPr>
      </w:pPr>
      <w:r>
        <w:rPr>
          <w:rFonts w:ascii="Times New Roman" w:hAnsi="Times New Roman"/>
          <w:color w:val="FF0000"/>
        </w:rPr>
        <w:t xml:space="preserve">                                                                                                                                          № 17 от 17.09.2018 </w:t>
      </w:r>
      <w:r w:rsidR="007036DA" w:rsidRPr="00E43B73">
        <w:rPr>
          <w:rFonts w:ascii="Times New Roman" w:hAnsi="Times New Roman"/>
          <w:color w:val="FF0000"/>
        </w:rPr>
        <w:t>г</w:t>
      </w:r>
    </w:p>
    <w:p w:rsidR="007036DA" w:rsidRPr="00E43B73" w:rsidRDefault="007036DA" w:rsidP="00CF5134">
      <w:pPr>
        <w:keepNext/>
        <w:keepLines/>
        <w:widowControl w:val="0"/>
        <w:suppressLineNumbers/>
        <w:suppressAutoHyphens/>
        <w:spacing w:after="120"/>
        <w:jc w:val="right"/>
        <w:rPr>
          <w:rFonts w:ascii="Times New Roman" w:hAnsi="Times New Roman"/>
          <w:color w:val="FF0000"/>
          <w:sz w:val="24"/>
          <w:szCs w:val="24"/>
        </w:rPr>
      </w:pPr>
    </w:p>
    <w:p w:rsidR="007036DA" w:rsidRPr="00AE1812" w:rsidRDefault="007036DA" w:rsidP="00CF5134">
      <w:pPr>
        <w:keepNext/>
        <w:keepLines/>
        <w:widowControl w:val="0"/>
        <w:suppressLineNumbers/>
        <w:suppressAutoHyphens/>
        <w:spacing w:after="120"/>
        <w:jc w:val="right"/>
        <w:rPr>
          <w:rFonts w:ascii="Times New Roman" w:hAnsi="Times New Roman"/>
          <w:sz w:val="24"/>
          <w:szCs w:val="24"/>
        </w:rPr>
      </w:pPr>
      <w:r w:rsidRPr="00AE1812">
        <w:rPr>
          <w:rFonts w:ascii="Times New Roman" w:hAnsi="Times New Roman"/>
          <w:sz w:val="24"/>
          <w:szCs w:val="24"/>
        </w:rPr>
        <w:t xml:space="preserve"> </w:t>
      </w:r>
    </w:p>
    <w:p w:rsidR="007036DA" w:rsidRPr="00AE1812" w:rsidRDefault="007036DA" w:rsidP="00CF5134">
      <w:pPr>
        <w:keepNext/>
        <w:keepLines/>
        <w:widowControl w:val="0"/>
        <w:suppressLineNumbers/>
        <w:suppressAutoHyphens/>
        <w:spacing w:after="120"/>
        <w:jc w:val="right"/>
        <w:rPr>
          <w:rFonts w:ascii="Times New Roman" w:hAnsi="Times New Roman"/>
          <w:sz w:val="24"/>
          <w:szCs w:val="24"/>
        </w:rPr>
      </w:pPr>
    </w:p>
    <w:p w:rsidR="007036DA" w:rsidRPr="00AE1812" w:rsidRDefault="007036DA" w:rsidP="00CF5134">
      <w:pPr>
        <w:keepNext/>
        <w:keepLines/>
        <w:widowControl w:val="0"/>
        <w:suppressLineNumbers/>
        <w:suppressAutoHyphens/>
        <w:spacing w:after="120"/>
        <w:jc w:val="right"/>
        <w:rPr>
          <w:rFonts w:ascii="Times New Roman" w:hAnsi="Times New Roman"/>
          <w:b/>
          <w:sz w:val="24"/>
          <w:szCs w:val="24"/>
        </w:rPr>
      </w:pPr>
    </w:p>
    <w:p w:rsidR="007036DA" w:rsidRPr="00AE1812" w:rsidRDefault="007036DA" w:rsidP="00CF5134">
      <w:pPr>
        <w:keepNext/>
        <w:keepLines/>
        <w:widowControl w:val="0"/>
        <w:suppressLineNumbers/>
        <w:suppressAutoHyphens/>
        <w:spacing w:after="120"/>
        <w:jc w:val="right"/>
        <w:rPr>
          <w:rFonts w:ascii="Times New Roman" w:hAnsi="Times New Roman"/>
          <w:b/>
          <w:sz w:val="24"/>
          <w:szCs w:val="24"/>
        </w:rPr>
      </w:pPr>
    </w:p>
    <w:p w:rsidR="007036DA" w:rsidRPr="00AE1812" w:rsidRDefault="007036DA" w:rsidP="00CF5134">
      <w:pPr>
        <w:keepNext/>
        <w:keepLines/>
        <w:widowControl w:val="0"/>
        <w:suppressLineNumbers/>
        <w:suppressAutoHyphens/>
        <w:spacing w:after="120"/>
        <w:jc w:val="right"/>
        <w:rPr>
          <w:rFonts w:ascii="Times New Roman" w:hAnsi="Times New Roman"/>
          <w:b/>
          <w:sz w:val="24"/>
          <w:szCs w:val="24"/>
        </w:rPr>
      </w:pPr>
    </w:p>
    <w:p w:rsidR="007036DA" w:rsidRPr="00AE1812" w:rsidRDefault="007036DA" w:rsidP="00CF5134">
      <w:pPr>
        <w:keepNext/>
        <w:keepLines/>
        <w:widowControl w:val="0"/>
        <w:suppressLineNumbers/>
        <w:suppressAutoHyphens/>
        <w:spacing w:after="120"/>
        <w:jc w:val="right"/>
        <w:rPr>
          <w:rFonts w:ascii="Times New Roman" w:hAnsi="Times New Roman"/>
          <w:b/>
          <w:sz w:val="24"/>
          <w:szCs w:val="24"/>
        </w:rPr>
      </w:pPr>
    </w:p>
    <w:p w:rsidR="007036DA" w:rsidRPr="00AE1812" w:rsidRDefault="007036DA" w:rsidP="00CF5134">
      <w:pPr>
        <w:keepNext/>
        <w:keepLines/>
        <w:widowControl w:val="0"/>
        <w:suppressLineNumbers/>
        <w:suppressAutoHyphens/>
        <w:spacing w:after="120"/>
        <w:jc w:val="center"/>
        <w:rPr>
          <w:rFonts w:ascii="Times New Roman" w:hAnsi="Times New Roman"/>
          <w:b/>
          <w:sz w:val="24"/>
          <w:szCs w:val="24"/>
        </w:rPr>
      </w:pPr>
      <w:r w:rsidRPr="00AE1812">
        <w:rPr>
          <w:rFonts w:ascii="Times New Roman" w:hAnsi="Times New Roman"/>
          <w:b/>
          <w:sz w:val="24"/>
          <w:szCs w:val="24"/>
        </w:rPr>
        <w:t>Аукционная  документация</w:t>
      </w:r>
    </w:p>
    <w:p w:rsidR="007036DA" w:rsidRPr="00AE1812" w:rsidRDefault="007036DA" w:rsidP="00CF5134">
      <w:pPr>
        <w:keepNext/>
        <w:keepLines/>
        <w:widowControl w:val="0"/>
        <w:suppressLineNumbers/>
        <w:suppressAutoHyphens/>
        <w:jc w:val="center"/>
        <w:rPr>
          <w:rFonts w:ascii="Times New Roman" w:hAnsi="Times New Roman"/>
          <w:b/>
          <w:sz w:val="24"/>
          <w:szCs w:val="24"/>
        </w:rPr>
      </w:pPr>
      <w:r w:rsidRPr="00AE1812">
        <w:rPr>
          <w:rFonts w:ascii="Times New Roman" w:hAnsi="Times New Roman"/>
          <w:b/>
          <w:sz w:val="24"/>
          <w:szCs w:val="24"/>
        </w:rPr>
        <w:t xml:space="preserve">на проведение открытого </w:t>
      </w:r>
      <w:proofErr w:type="gramStart"/>
      <w:r w:rsidRPr="00AE1812">
        <w:rPr>
          <w:rFonts w:ascii="Times New Roman" w:hAnsi="Times New Roman"/>
          <w:b/>
          <w:sz w:val="24"/>
          <w:szCs w:val="24"/>
        </w:rPr>
        <w:t>аукциона</w:t>
      </w:r>
      <w:proofErr w:type="gramEnd"/>
      <w:r w:rsidRPr="00AE1812">
        <w:rPr>
          <w:rFonts w:ascii="Times New Roman" w:hAnsi="Times New Roman"/>
          <w:b/>
          <w:sz w:val="24"/>
          <w:szCs w:val="24"/>
        </w:rPr>
        <w:t xml:space="preserve">  на право заключения договора</w:t>
      </w:r>
    </w:p>
    <w:p w:rsidR="00CA641D" w:rsidRPr="00AE1812" w:rsidRDefault="007036DA" w:rsidP="00CF5134">
      <w:pPr>
        <w:keepNext/>
        <w:keepLines/>
        <w:widowControl w:val="0"/>
        <w:suppressLineNumbers/>
        <w:suppressAutoHyphens/>
        <w:jc w:val="center"/>
        <w:rPr>
          <w:rFonts w:ascii="Times New Roman" w:hAnsi="Times New Roman"/>
          <w:b/>
          <w:sz w:val="24"/>
          <w:szCs w:val="24"/>
        </w:rPr>
      </w:pPr>
      <w:r w:rsidRPr="00AE1812">
        <w:rPr>
          <w:rFonts w:ascii="Times New Roman" w:hAnsi="Times New Roman"/>
          <w:b/>
          <w:sz w:val="24"/>
          <w:szCs w:val="24"/>
        </w:rPr>
        <w:t xml:space="preserve">аренды недвижимого имущества, находящегося в </w:t>
      </w:r>
      <w:r w:rsidR="00CA641D" w:rsidRPr="00AE1812">
        <w:rPr>
          <w:rFonts w:ascii="Times New Roman" w:hAnsi="Times New Roman"/>
          <w:b/>
          <w:sz w:val="24"/>
          <w:szCs w:val="24"/>
        </w:rPr>
        <w:t>оперативном управлении</w:t>
      </w:r>
    </w:p>
    <w:p w:rsidR="00CA641D" w:rsidRPr="00AE1812" w:rsidRDefault="00CA641D" w:rsidP="00CF5134">
      <w:pPr>
        <w:keepNext/>
        <w:keepLines/>
        <w:widowControl w:val="0"/>
        <w:suppressLineNumbers/>
        <w:suppressAutoHyphens/>
        <w:jc w:val="center"/>
        <w:rPr>
          <w:rFonts w:ascii="Times New Roman" w:hAnsi="Times New Roman"/>
          <w:b/>
          <w:sz w:val="24"/>
          <w:szCs w:val="24"/>
        </w:rPr>
      </w:pPr>
      <w:r w:rsidRPr="00AE1812">
        <w:rPr>
          <w:rFonts w:ascii="Times New Roman" w:hAnsi="Times New Roman"/>
          <w:b/>
          <w:sz w:val="24"/>
          <w:szCs w:val="24"/>
        </w:rPr>
        <w:t xml:space="preserve"> МБУК «</w:t>
      </w:r>
      <w:proofErr w:type="spellStart"/>
      <w:r w:rsidRPr="00AE1812">
        <w:rPr>
          <w:rFonts w:ascii="Times New Roman" w:hAnsi="Times New Roman"/>
          <w:b/>
          <w:sz w:val="24"/>
          <w:szCs w:val="24"/>
        </w:rPr>
        <w:t>Бырминский</w:t>
      </w:r>
      <w:proofErr w:type="spellEnd"/>
      <w:r w:rsidRPr="00AE1812">
        <w:rPr>
          <w:rFonts w:ascii="Times New Roman" w:hAnsi="Times New Roman"/>
          <w:b/>
          <w:sz w:val="24"/>
          <w:szCs w:val="24"/>
        </w:rPr>
        <w:t xml:space="preserve"> Дом культуры» </w:t>
      </w:r>
    </w:p>
    <w:p w:rsidR="00AE1812" w:rsidRPr="00AE1812" w:rsidRDefault="00AE1812" w:rsidP="00AE1812">
      <w:pPr>
        <w:keepNext/>
        <w:keepLines/>
        <w:widowControl w:val="0"/>
        <w:suppressLineNumbers/>
        <w:suppressAutoHyphens/>
        <w:ind w:right="283"/>
        <w:jc w:val="both"/>
        <w:rPr>
          <w:rFonts w:ascii="Times New Roman" w:hAnsi="Times New Roman"/>
          <w:b/>
          <w:color w:val="FF0000"/>
          <w:sz w:val="24"/>
          <w:szCs w:val="24"/>
        </w:rPr>
      </w:pPr>
    </w:p>
    <w:p w:rsidR="00AE1812" w:rsidRPr="00AE1812" w:rsidRDefault="00AE1812" w:rsidP="00AE1812">
      <w:pPr>
        <w:keepNext/>
        <w:keepLines/>
        <w:widowControl w:val="0"/>
        <w:suppressLineNumbers/>
        <w:suppressAutoHyphens/>
        <w:ind w:right="283"/>
        <w:jc w:val="both"/>
        <w:rPr>
          <w:rFonts w:ascii="Times New Roman" w:hAnsi="Times New Roman"/>
          <w:b/>
          <w:color w:val="FF0000"/>
          <w:sz w:val="24"/>
          <w:szCs w:val="24"/>
        </w:rPr>
      </w:pPr>
    </w:p>
    <w:p w:rsidR="00AE1812" w:rsidRDefault="00AE1812" w:rsidP="00AE1812">
      <w:pPr>
        <w:keepNext/>
        <w:keepLines/>
        <w:widowControl w:val="0"/>
        <w:suppressLineNumbers/>
        <w:suppressAutoHyphens/>
        <w:ind w:right="283"/>
        <w:jc w:val="both"/>
        <w:rPr>
          <w:rFonts w:ascii="Times New Roman" w:hAnsi="Times New Roman"/>
          <w:b/>
          <w:sz w:val="24"/>
          <w:szCs w:val="24"/>
        </w:rPr>
      </w:pPr>
    </w:p>
    <w:p w:rsidR="00AE1812" w:rsidRDefault="00AE1812" w:rsidP="00AE1812">
      <w:pPr>
        <w:keepNext/>
        <w:keepLines/>
        <w:widowControl w:val="0"/>
        <w:suppressLineNumbers/>
        <w:suppressAutoHyphens/>
        <w:ind w:right="283"/>
        <w:jc w:val="both"/>
        <w:rPr>
          <w:rFonts w:ascii="Times New Roman" w:hAnsi="Times New Roman"/>
          <w:b/>
          <w:sz w:val="24"/>
          <w:szCs w:val="24"/>
        </w:rPr>
      </w:pPr>
    </w:p>
    <w:p w:rsidR="00AE1812" w:rsidRDefault="00AE1812" w:rsidP="00AE1812">
      <w:pPr>
        <w:keepNext/>
        <w:keepLines/>
        <w:widowControl w:val="0"/>
        <w:suppressLineNumbers/>
        <w:suppressAutoHyphens/>
        <w:ind w:right="283"/>
        <w:jc w:val="both"/>
        <w:rPr>
          <w:rFonts w:ascii="Times New Roman" w:hAnsi="Times New Roman"/>
          <w:b/>
          <w:sz w:val="24"/>
          <w:szCs w:val="24"/>
        </w:rPr>
      </w:pPr>
    </w:p>
    <w:p w:rsidR="007036DA" w:rsidRPr="00AE1812" w:rsidRDefault="007036DA" w:rsidP="00AE1812">
      <w:pPr>
        <w:keepNext/>
        <w:keepLines/>
        <w:widowControl w:val="0"/>
        <w:suppressLineNumbers/>
        <w:suppressAutoHyphens/>
        <w:ind w:right="283"/>
        <w:jc w:val="both"/>
        <w:rPr>
          <w:rFonts w:ascii="Times New Roman" w:hAnsi="Times New Roman"/>
          <w:sz w:val="24"/>
          <w:szCs w:val="24"/>
        </w:rPr>
      </w:pPr>
      <w:r w:rsidRPr="00AE1812">
        <w:rPr>
          <w:rFonts w:ascii="Times New Roman" w:hAnsi="Times New Roman"/>
          <w:b/>
          <w:sz w:val="24"/>
          <w:szCs w:val="24"/>
        </w:rPr>
        <w:t xml:space="preserve">Лот № </w:t>
      </w:r>
      <w:r w:rsidR="00164612" w:rsidRPr="00AE1812">
        <w:rPr>
          <w:rFonts w:ascii="Times New Roman" w:hAnsi="Times New Roman"/>
          <w:b/>
          <w:sz w:val="24"/>
          <w:szCs w:val="24"/>
        </w:rPr>
        <w:t>1</w:t>
      </w:r>
      <w:r w:rsidRPr="00AE1812">
        <w:rPr>
          <w:rFonts w:ascii="Times New Roman" w:hAnsi="Times New Roman"/>
          <w:sz w:val="24"/>
          <w:szCs w:val="24"/>
        </w:rPr>
        <w:t xml:space="preserve"> </w:t>
      </w:r>
      <w:r w:rsidR="00AE1812" w:rsidRPr="00AE1812">
        <w:rPr>
          <w:rFonts w:ascii="Times New Roman" w:hAnsi="Times New Roman"/>
          <w:sz w:val="24"/>
          <w:szCs w:val="24"/>
        </w:rPr>
        <w:t>нежилое</w:t>
      </w:r>
      <w:r w:rsidR="00E43B73">
        <w:rPr>
          <w:rFonts w:ascii="Times New Roman" w:hAnsi="Times New Roman"/>
          <w:sz w:val="24"/>
          <w:szCs w:val="24"/>
        </w:rPr>
        <w:t xml:space="preserve"> помещение для размещения магазина, общей площадью 17,1</w:t>
      </w:r>
      <w:r w:rsidR="00AE1812" w:rsidRPr="00AE1812">
        <w:rPr>
          <w:rFonts w:ascii="Times New Roman" w:hAnsi="Times New Roman"/>
          <w:sz w:val="24"/>
          <w:szCs w:val="24"/>
        </w:rPr>
        <w:t xml:space="preserve"> </w:t>
      </w:r>
      <w:proofErr w:type="spellStart"/>
      <w:r w:rsidR="00AE1812" w:rsidRPr="00AE1812">
        <w:rPr>
          <w:rFonts w:ascii="Times New Roman" w:hAnsi="Times New Roman"/>
          <w:sz w:val="24"/>
          <w:szCs w:val="24"/>
        </w:rPr>
        <w:t>кв.м</w:t>
      </w:r>
      <w:proofErr w:type="spellEnd"/>
      <w:r w:rsidR="00AE1812" w:rsidRPr="00AE1812">
        <w:rPr>
          <w:rFonts w:ascii="Times New Roman" w:hAnsi="Times New Roman"/>
          <w:sz w:val="24"/>
          <w:szCs w:val="24"/>
        </w:rPr>
        <w:t xml:space="preserve">., </w:t>
      </w:r>
      <w:r w:rsidR="00E43B73">
        <w:rPr>
          <w:rFonts w:ascii="Times New Roman" w:hAnsi="Times New Roman"/>
          <w:sz w:val="24"/>
          <w:szCs w:val="24"/>
        </w:rPr>
        <w:t xml:space="preserve"> номер на поэтажном плане № 3 (магазин), расположенное  на первом этаже 1-этажного</w:t>
      </w:r>
      <w:r w:rsidR="00AE1812" w:rsidRPr="00AE1812">
        <w:rPr>
          <w:rFonts w:ascii="Times New Roman" w:hAnsi="Times New Roman"/>
          <w:sz w:val="24"/>
          <w:szCs w:val="24"/>
        </w:rPr>
        <w:t xml:space="preserve"> здания Дома культуры, </w:t>
      </w:r>
      <w:r w:rsidR="00E43B73">
        <w:rPr>
          <w:rFonts w:ascii="Times New Roman" w:hAnsi="Times New Roman"/>
          <w:sz w:val="24"/>
          <w:szCs w:val="24"/>
        </w:rPr>
        <w:t xml:space="preserve">инв. № 2-7543, общей площадью 228 </w:t>
      </w:r>
      <w:proofErr w:type="spellStart"/>
      <w:r w:rsidR="00E43B73">
        <w:rPr>
          <w:rFonts w:ascii="Times New Roman" w:hAnsi="Times New Roman"/>
          <w:sz w:val="24"/>
          <w:szCs w:val="24"/>
        </w:rPr>
        <w:t>кв.м</w:t>
      </w:r>
      <w:proofErr w:type="spellEnd"/>
      <w:r w:rsidR="00E43B73">
        <w:rPr>
          <w:rFonts w:ascii="Times New Roman" w:hAnsi="Times New Roman"/>
          <w:sz w:val="24"/>
          <w:szCs w:val="24"/>
        </w:rPr>
        <w:t>. (лит. А, А</w:t>
      </w:r>
      <w:proofErr w:type="gramStart"/>
      <w:r w:rsidR="00E43B73">
        <w:rPr>
          <w:rFonts w:ascii="Times New Roman" w:hAnsi="Times New Roman"/>
          <w:sz w:val="24"/>
          <w:szCs w:val="24"/>
        </w:rPr>
        <w:t>1</w:t>
      </w:r>
      <w:proofErr w:type="gramEnd"/>
      <w:r w:rsidR="00E43B73">
        <w:rPr>
          <w:rFonts w:ascii="Times New Roman" w:hAnsi="Times New Roman"/>
          <w:sz w:val="24"/>
          <w:szCs w:val="24"/>
        </w:rPr>
        <w:t xml:space="preserve">, А2), </w:t>
      </w:r>
      <w:r w:rsidR="00AE1812" w:rsidRPr="00AE1812">
        <w:rPr>
          <w:rFonts w:ascii="Times New Roman" w:hAnsi="Times New Roman"/>
          <w:sz w:val="24"/>
          <w:szCs w:val="24"/>
        </w:rPr>
        <w:t xml:space="preserve">по адресу: </w:t>
      </w:r>
      <w:proofErr w:type="gramStart"/>
      <w:r w:rsidR="00AE1812" w:rsidRPr="00AE1812">
        <w:rPr>
          <w:rFonts w:ascii="Times New Roman" w:hAnsi="Times New Roman"/>
          <w:sz w:val="24"/>
          <w:szCs w:val="24"/>
        </w:rPr>
        <w:t xml:space="preserve">Пермский край, </w:t>
      </w:r>
      <w:r w:rsidR="00AE1812" w:rsidRPr="00AE1812">
        <w:rPr>
          <w:rFonts w:ascii="Times New Roman" w:hAnsi="Times New Roman"/>
          <w:bCs/>
          <w:sz w:val="24"/>
          <w:szCs w:val="24"/>
        </w:rPr>
        <w:t xml:space="preserve">Кунгурский </w:t>
      </w:r>
      <w:r w:rsidR="00E43B73">
        <w:rPr>
          <w:rFonts w:ascii="Times New Roman" w:hAnsi="Times New Roman"/>
          <w:bCs/>
          <w:sz w:val="24"/>
          <w:szCs w:val="24"/>
        </w:rPr>
        <w:t>район, д. Красный Берег, ул. Центральная, д. 5</w:t>
      </w:r>
      <w:proofErr w:type="gramEnd"/>
    </w:p>
    <w:p w:rsidR="007036DA" w:rsidRPr="00AE1812" w:rsidRDefault="007036DA" w:rsidP="00CF5134">
      <w:pPr>
        <w:keepNext/>
        <w:keepLines/>
        <w:widowControl w:val="0"/>
        <w:suppressLineNumbers/>
        <w:suppressAutoHyphens/>
        <w:jc w:val="both"/>
        <w:rPr>
          <w:rFonts w:ascii="Times New Roman" w:hAnsi="Times New Roman"/>
          <w:sz w:val="24"/>
          <w:szCs w:val="24"/>
        </w:rPr>
      </w:pPr>
    </w:p>
    <w:p w:rsidR="007036DA" w:rsidRPr="00AE1812" w:rsidRDefault="007036DA" w:rsidP="00CF5134">
      <w:pPr>
        <w:keepNext/>
        <w:keepLines/>
        <w:widowControl w:val="0"/>
        <w:suppressLineNumbers/>
        <w:suppressAutoHyphens/>
        <w:jc w:val="both"/>
        <w:rPr>
          <w:rFonts w:ascii="Times New Roman" w:hAnsi="Times New Roman"/>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CF5134">
      <w:pPr>
        <w:keepNext/>
        <w:keepLines/>
        <w:widowControl w:val="0"/>
        <w:suppressLineNumbers/>
        <w:suppressAutoHyphens/>
        <w:rPr>
          <w:rFonts w:ascii="Times New Roman" w:hAnsi="Times New Roman"/>
          <w:b/>
          <w:sz w:val="24"/>
          <w:szCs w:val="24"/>
        </w:rPr>
      </w:pPr>
    </w:p>
    <w:p w:rsidR="007036DA" w:rsidRPr="00AE1812" w:rsidRDefault="007036DA" w:rsidP="0065066A">
      <w:pPr>
        <w:pStyle w:val="12"/>
        <w:ind w:right="180"/>
        <w:jc w:val="center"/>
        <w:rPr>
          <w:lang w:eastAsia="en-US"/>
        </w:rPr>
      </w:pPr>
      <w:r w:rsidRPr="00AE1812">
        <w:rPr>
          <w:lang w:eastAsia="en-US"/>
        </w:rPr>
        <w:t>201</w:t>
      </w:r>
      <w:r w:rsidR="00E43B73">
        <w:rPr>
          <w:lang w:eastAsia="en-US"/>
        </w:rPr>
        <w:t>8</w:t>
      </w:r>
      <w:r w:rsidRPr="00AE1812">
        <w:rPr>
          <w:lang w:eastAsia="en-US"/>
        </w:rPr>
        <w:t xml:space="preserve"> год</w:t>
      </w:r>
    </w:p>
    <w:p w:rsidR="007036DA" w:rsidRPr="00AE1812" w:rsidRDefault="007036DA" w:rsidP="00E45AD8">
      <w:pPr>
        <w:pStyle w:val="12"/>
        <w:ind w:right="180"/>
        <w:jc w:val="center"/>
        <w:rPr>
          <w:b/>
        </w:rPr>
      </w:pPr>
      <w:r w:rsidRPr="00AE1812">
        <w:rPr>
          <w:b/>
        </w:rPr>
        <w:t xml:space="preserve">                                                 </w:t>
      </w:r>
    </w:p>
    <w:p w:rsidR="007036DA" w:rsidRPr="00AE1812" w:rsidRDefault="007036DA" w:rsidP="00AE1812">
      <w:pPr>
        <w:pStyle w:val="12"/>
        <w:jc w:val="center"/>
        <w:rPr>
          <w:b/>
        </w:rPr>
      </w:pPr>
    </w:p>
    <w:p w:rsidR="00164612" w:rsidRPr="00AE1812" w:rsidRDefault="007036DA" w:rsidP="00B47123">
      <w:pPr>
        <w:pStyle w:val="12"/>
        <w:ind w:right="-142"/>
        <w:jc w:val="center"/>
        <w:rPr>
          <w:b/>
        </w:rPr>
      </w:pPr>
      <w:r w:rsidRPr="00AE1812">
        <w:rPr>
          <w:b/>
        </w:rPr>
        <w:lastRenderedPageBreak/>
        <w:t xml:space="preserve">                                             </w:t>
      </w:r>
    </w:p>
    <w:p w:rsidR="00164612" w:rsidRPr="00AE1812" w:rsidRDefault="00164612" w:rsidP="00E45AD8">
      <w:pPr>
        <w:pStyle w:val="12"/>
        <w:ind w:right="180"/>
        <w:jc w:val="center"/>
        <w:rPr>
          <w:b/>
        </w:rPr>
      </w:pPr>
    </w:p>
    <w:p w:rsidR="00164612" w:rsidRPr="00AE1812" w:rsidRDefault="00164612" w:rsidP="00E45AD8">
      <w:pPr>
        <w:pStyle w:val="12"/>
        <w:ind w:right="180"/>
        <w:jc w:val="center"/>
        <w:rPr>
          <w:b/>
        </w:rPr>
      </w:pPr>
    </w:p>
    <w:p w:rsidR="00164612" w:rsidRPr="00AE1812" w:rsidRDefault="00164612" w:rsidP="00E45AD8">
      <w:pPr>
        <w:pStyle w:val="12"/>
        <w:ind w:right="180"/>
        <w:jc w:val="center"/>
        <w:rPr>
          <w:b/>
        </w:rPr>
      </w:pPr>
    </w:p>
    <w:p w:rsidR="007036DA" w:rsidRPr="00AE1812" w:rsidRDefault="007036DA" w:rsidP="00E45AD8">
      <w:pPr>
        <w:pStyle w:val="12"/>
        <w:ind w:right="180"/>
        <w:jc w:val="center"/>
        <w:rPr>
          <w:lang w:eastAsia="en-US"/>
        </w:rPr>
      </w:pPr>
      <w:r w:rsidRPr="00AE1812">
        <w:rPr>
          <w:b/>
        </w:rPr>
        <w:t xml:space="preserve">   СОДЕРЖАНИЕ</w:t>
      </w:r>
    </w:p>
    <w:p w:rsidR="007036DA" w:rsidRPr="00AE1812" w:rsidRDefault="007036DA" w:rsidP="00CF5134">
      <w:pPr>
        <w:tabs>
          <w:tab w:val="left" w:pos="3420"/>
        </w:tabs>
        <w:jc w:val="center"/>
        <w:rPr>
          <w:rFonts w:ascii="Times New Roman" w:hAnsi="Times New Roman"/>
          <w:b/>
          <w:sz w:val="24"/>
          <w:szCs w:val="24"/>
        </w:rPr>
      </w:pPr>
    </w:p>
    <w:p w:rsidR="007036DA" w:rsidRPr="00AE1812" w:rsidRDefault="007036DA" w:rsidP="00CF5134">
      <w:pPr>
        <w:tabs>
          <w:tab w:val="left" w:pos="3420"/>
        </w:tabs>
        <w:rPr>
          <w:rFonts w:ascii="Times New Roman" w:hAnsi="Times New Roman"/>
          <w:b/>
          <w:color w:val="FF0000"/>
          <w:sz w:val="24"/>
          <w:szCs w:val="24"/>
        </w:rPr>
      </w:pPr>
    </w:p>
    <w:p w:rsidR="007036DA" w:rsidRPr="00AE1812" w:rsidRDefault="007036DA" w:rsidP="00AE1812">
      <w:pPr>
        <w:tabs>
          <w:tab w:val="left" w:pos="3420"/>
        </w:tabs>
        <w:rPr>
          <w:rFonts w:ascii="Times New Roman" w:hAnsi="Times New Roman"/>
          <w:sz w:val="24"/>
          <w:szCs w:val="24"/>
        </w:rPr>
      </w:pPr>
      <w:r w:rsidRPr="00AE1812">
        <w:rPr>
          <w:rFonts w:ascii="Times New Roman" w:hAnsi="Times New Roman"/>
          <w:sz w:val="24"/>
          <w:szCs w:val="24"/>
          <w:lang w:val="en-US"/>
        </w:rPr>
        <w:t>I</w:t>
      </w:r>
      <w:r w:rsidR="00E43B73">
        <w:rPr>
          <w:rFonts w:ascii="Times New Roman" w:hAnsi="Times New Roman"/>
          <w:sz w:val="24"/>
          <w:szCs w:val="24"/>
        </w:rPr>
        <w:t xml:space="preserve">. </w:t>
      </w:r>
      <w:r w:rsidR="00AE1812" w:rsidRPr="00AE1812">
        <w:rPr>
          <w:rFonts w:ascii="Times New Roman" w:hAnsi="Times New Roman"/>
          <w:sz w:val="24"/>
          <w:szCs w:val="24"/>
        </w:rPr>
        <w:t>Общая часть</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1. Общие сведения                                                                                                                              </w:t>
      </w:r>
      <w:r w:rsidR="00AE1812">
        <w:rPr>
          <w:rFonts w:ascii="Times New Roman" w:hAnsi="Times New Roman"/>
          <w:sz w:val="24"/>
          <w:szCs w:val="24"/>
        </w:rPr>
        <w:t xml:space="preserve"> </w:t>
      </w:r>
      <w:r w:rsidRPr="00AE1812">
        <w:rPr>
          <w:rFonts w:ascii="Times New Roman" w:hAnsi="Times New Roman"/>
          <w:sz w:val="24"/>
          <w:szCs w:val="24"/>
        </w:rPr>
        <w:t>стр. 3</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2. Порядок предоставления  аукционной документации                                                       </w:t>
      </w:r>
      <w:r w:rsidR="00AE1812">
        <w:rPr>
          <w:rFonts w:ascii="Times New Roman" w:hAnsi="Times New Roman"/>
          <w:sz w:val="24"/>
          <w:szCs w:val="24"/>
        </w:rPr>
        <w:t xml:space="preserve">          </w:t>
      </w:r>
      <w:r w:rsidRPr="00AE1812">
        <w:rPr>
          <w:rFonts w:ascii="Times New Roman" w:hAnsi="Times New Roman"/>
          <w:sz w:val="24"/>
          <w:szCs w:val="24"/>
        </w:rPr>
        <w:t>стр. 4</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3. Разъяснения положений  аукционной документации и внесения в нее изменений       </w:t>
      </w:r>
      <w:r w:rsidR="00AE1812">
        <w:rPr>
          <w:rFonts w:ascii="Times New Roman" w:hAnsi="Times New Roman"/>
          <w:sz w:val="24"/>
          <w:szCs w:val="24"/>
        </w:rPr>
        <w:t xml:space="preserve">           </w:t>
      </w:r>
      <w:r w:rsidRPr="00AE1812">
        <w:rPr>
          <w:rFonts w:ascii="Times New Roman" w:hAnsi="Times New Roman"/>
          <w:sz w:val="24"/>
          <w:szCs w:val="24"/>
        </w:rPr>
        <w:t>стр.</w:t>
      </w:r>
      <w:r w:rsidR="00AE1812">
        <w:rPr>
          <w:rFonts w:ascii="Times New Roman" w:hAnsi="Times New Roman"/>
          <w:sz w:val="24"/>
          <w:szCs w:val="24"/>
        </w:rPr>
        <w:t xml:space="preserve"> </w:t>
      </w:r>
      <w:r w:rsidRPr="00AE1812">
        <w:rPr>
          <w:rFonts w:ascii="Times New Roman" w:hAnsi="Times New Roman"/>
          <w:sz w:val="24"/>
          <w:szCs w:val="24"/>
        </w:rPr>
        <w:t>4</w:t>
      </w:r>
    </w:p>
    <w:p w:rsidR="007036DA" w:rsidRPr="00AE1812" w:rsidRDefault="007036DA" w:rsidP="00AE1812">
      <w:pPr>
        <w:pStyle w:val="afe"/>
        <w:rPr>
          <w:rFonts w:ascii="Times New Roman" w:hAnsi="Times New Roman"/>
          <w:bCs/>
          <w:sz w:val="24"/>
          <w:szCs w:val="24"/>
        </w:rPr>
      </w:pPr>
      <w:r w:rsidRPr="00AE1812">
        <w:rPr>
          <w:rFonts w:ascii="Times New Roman" w:hAnsi="Times New Roman"/>
          <w:sz w:val="24"/>
          <w:szCs w:val="24"/>
        </w:rPr>
        <w:t xml:space="preserve">4. </w:t>
      </w:r>
      <w:r w:rsidRPr="00AE1812">
        <w:rPr>
          <w:rFonts w:ascii="Times New Roman" w:hAnsi="Times New Roman"/>
          <w:bCs/>
          <w:sz w:val="24"/>
          <w:szCs w:val="24"/>
        </w:rPr>
        <w:t xml:space="preserve">Порядок подачи заявок участие в аукционе                                                                        </w:t>
      </w:r>
      <w:r w:rsidR="00AE1812">
        <w:rPr>
          <w:rFonts w:ascii="Times New Roman" w:hAnsi="Times New Roman"/>
          <w:bCs/>
          <w:sz w:val="24"/>
          <w:szCs w:val="24"/>
        </w:rPr>
        <w:t xml:space="preserve">          </w:t>
      </w:r>
      <w:r w:rsidRPr="00AE1812">
        <w:rPr>
          <w:rFonts w:ascii="Times New Roman" w:hAnsi="Times New Roman"/>
          <w:bCs/>
          <w:sz w:val="24"/>
          <w:szCs w:val="24"/>
        </w:rPr>
        <w:t>стр.</w:t>
      </w:r>
      <w:r w:rsidR="00AE1812">
        <w:rPr>
          <w:rFonts w:ascii="Times New Roman" w:hAnsi="Times New Roman"/>
          <w:bCs/>
          <w:sz w:val="24"/>
          <w:szCs w:val="24"/>
        </w:rPr>
        <w:t xml:space="preserve"> </w:t>
      </w:r>
      <w:r w:rsidRPr="00AE1812">
        <w:rPr>
          <w:rFonts w:ascii="Times New Roman" w:hAnsi="Times New Roman"/>
          <w:bCs/>
          <w:sz w:val="24"/>
          <w:szCs w:val="24"/>
        </w:rPr>
        <w:t>4</w:t>
      </w:r>
    </w:p>
    <w:p w:rsidR="007036DA" w:rsidRPr="00AE1812" w:rsidRDefault="007036DA" w:rsidP="00AE1812">
      <w:pPr>
        <w:pStyle w:val="afe"/>
        <w:rPr>
          <w:rFonts w:ascii="Times New Roman" w:hAnsi="Times New Roman"/>
          <w:bCs/>
          <w:sz w:val="24"/>
          <w:szCs w:val="24"/>
        </w:rPr>
      </w:pPr>
      <w:r w:rsidRPr="00AE1812">
        <w:rPr>
          <w:rFonts w:ascii="Times New Roman" w:hAnsi="Times New Roman"/>
          <w:bCs/>
          <w:sz w:val="24"/>
          <w:szCs w:val="24"/>
        </w:rPr>
        <w:t xml:space="preserve">5. Условия допуска к участию в аукционе                                                                               </w:t>
      </w:r>
      <w:r w:rsidR="00AE1812">
        <w:rPr>
          <w:rFonts w:ascii="Times New Roman" w:hAnsi="Times New Roman"/>
          <w:bCs/>
          <w:sz w:val="24"/>
          <w:szCs w:val="24"/>
        </w:rPr>
        <w:t xml:space="preserve">         </w:t>
      </w:r>
      <w:r w:rsidRPr="00AE1812">
        <w:rPr>
          <w:rFonts w:ascii="Times New Roman" w:hAnsi="Times New Roman"/>
          <w:bCs/>
          <w:sz w:val="24"/>
          <w:szCs w:val="24"/>
        </w:rPr>
        <w:t>стр.</w:t>
      </w:r>
      <w:r w:rsidR="00AE1812">
        <w:rPr>
          <w:rFonts w:ascii="Times New Roman" w:hAnsi="Times New Roman"/>
          <w:bCs/>
          <w:sz w:val="24"/>
          <w:szCs w:val="24"/>
        </w:rPr>
        <w:t xml:space="preserve"> </w:t>
      </w:r>
      <w:r w:rsidR="001C7964">
        <w:rPr>
          <w:rFonts w:ascii="Times New Roman" w:hAnsi="Times New Roman"/>
          <w:bCs/>
          <w:sz w:val="24"/>
          <w:szCs w:val="24"/>
        </w:rPr>
        <w:t>6</w:t>
      </w:r>
    </w:p>
    <w:p w:rsidR="007036DA" w:rsidRPr="00AE1812" w:rsidRDefault="007036DA" w:rsidP="00AE1812">
      <w:pPr>
        <w:pStyle w:val="afe"/>
        <w:rPr>
          <w:rFonts w:ascii="Times New Roman" w:hAnsi="Times New Roman"/>
          <w:bCs/>
          <w:sz w:val="24"/>
          <w:szCs w:val="24"/>
        </w:rPr>
      </w:pPr>
      <w:r w:rsidRPr="00AE1812">
        <w:rPr>
          <w:rFonts w:ascii="Times New Roman" w:hAnsi="Times New Roman"/>
          <w:bCs/>
          <w:sz w:val="24"/>
          <w:szCs w:val="24"/>
        </w:rPr>
        <w:t xml:space="preserve">6. Требования к участнику аукциона                                                                                       </w:t>
      </w:r>
      <w:r w:rsidR="00AE1812">
        <w:rPr>
          <w:rFonts w:ascii="Times New Roman" w:hAnsi="Times New Roman"/>
          <w:bCs/>
          <w:sz w:val="24"/>
          <w:szCs w:val="24"/>
        </w:rPr>
        <w:t xml:space="preserve">          </w:t>
      </w:r>
      <w:r w:rsidRPr="00AE1812">
        <w:rPr>
          <w:rFonts w:ascii="Times New Roman" w:hAnsi="Times New Roman"/>
          <w:bCs/>
          <w:sz w:val="24"/>
          <w:szCs w:val="24"/>
        </w:rPr>
        <w:t>стр.</w:t>
      </w:r>
      <w:r w:rsidR="00AE1812">
        <w:rPr>
          <w:rFonts w:ascii="Times New Roman" w:hAnsi="Times New Roman"/>
          <w:bCs/>
          <w:sz w:val="24"/>
          <w:szCs w:val="24"/>
        </w:rPr>
        <w:t xml:space="preserve"> </w:t>
      </w:r>
      <w:r w:rsidRPr="00AE1812">
        <w:rPr>
          <w:rFonts w:ascii="Times New Roman" w:hAnsi="Times New Roman"/>
          <w:bCs/>
          <w:sz w:val="24"/>
          <w:szCs w:val="24"/>
        </w:rPr>
        <w:t>7</w:t>
      </w:r>
    </w:p>
    <w:p w:rsidR="007036DA" w:rsidRPr="00AE1812" w:rsidRDefault="007036DA" w:rsidP="00AE1812">
      <w:pPr>
        <w:pStyle w:val="afe"/>
        <w:rPr>
          <w:rFonts w:ascii="Times New Roman" w:hAnsi="Times New Roman"/>
          <w:bCs/>
          <w:sz w:val="24"/>
          <w:szCs w:val="24"/>
        </w:rPr>
      </w:pPr>
      <w:r w:rsidRPr="00AE1812">
        <w:rPr>
          <w:rFonts w:ascii="Times New Roman" w:hAnsi="Times New Roman"/>
          <w:bCs/>
          <w:sz w:val="24"/>
          <w:szCs w:val="24"/>
        </w:rPr>
        <w:t xml:space="preserve">7. Порядок рассмотрения  заявок на участие в аукционе                                                       </w:t>
      </w:r>
      <w:r w:rsidR="00AE1812">
        <w:rPr>
          <w:rFonts w:ascii="Times New Roman" w:hAnsi="Times New Roman"/>
          <w:bCs/>
          <w:sz w:val="24"/>
          <w:szCs w:val="24"/>
        </w:rPr>
        <w:t xml:space="preserve">         </w:t>
      </w:r>
      <w:r w:rsidRPr="00AE1812">
        <w:rPr>
          <w:rFonts w:ascii="Times New Roman" w:hAnsi="Times New Roman"/>
          <w:bCs/>
          <w:sz w:val="24"/>
          <w:szCs w:val="24"/>
        </w:rPr>
        <w:t>стр.</w:t>
      </w:r>
      <w:r w:rsidR="00AE1812">
        <w:rPr>
          <w:rFonts w:ascii="Times New Roman" w:hAnsi="Times New Roman"/>
          <w:bCs/>
          <w:sz w:val="24"/>
          <w:szCs w:val="24"/>
        </w:rPr>
        <w:t xml:space="preserve"> </w:t>
      </w:r>
      <w:r w:rsidR="001C7964">
        <w:rPr>
          <w:rFonts w:ascii="Times New Roman" w:hAnsi="Times New Roman"/>
          <w:bCs/>
          <w:sz w:val="24"/>
          <w:szCs w:val="24"/>
        </w:rPr>
        <w:t>7</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8. Порядок проведения аукциона                                                                                              </w:t>
      </w:r>
      <w:r w:rsidR="00AE1812">
        <w:rPr>
          <w:rFonts w:ascii="Times New Roman" w:hAnsi="Times New Roman"/>
          <w:sz w:val="24"/>
          <w:szCs w:val="24"/>
        </w:rPr>
        <w:t xml:space="preserve">         </w:t>
      </w:r>
      <w:r w:rsidRPr="00AE1812">
        <w:rPr>
          <w:rFonts w:ascii="Times New Roman" w:hAnsi="Times New Roman"/>
          <w:sz w:val="24"/>
          <w:szCs w:val="24"/>
        </w:rPr>
        <w:t>стр.</w:t>
      </w:r>
      <w:r w:rsidR="00AE1812">
        <w:rPr>
          <w:rFonts w:ascii="Times New Roman" w:hAnsi="Times New Roman"/>
          <w:sz w:val="24"/>
          <w:szCs w:val="24"/>
        </w:rPr>
        <w:t xml:space="preserve"> </w:t>
      </w:r>
      <w:r w:rsidRPr="00AE1812">
        <w:rPr>
          <w:rFonts w:ascii="Times New Roman" w:hAnsi="Times New Roman"/>
          <w:sz w:val="24"/>
          <w:szCs w:val="24"/>
        </w:rPr>
        <w:t>8</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9. Форма, сроки и порядок оплаты                                                                                           </w:t>
      </w:r>
      <w:r w:rsidR="00AE1812">
        <w:rPr>
          <w:rFonts w:ascii="Times New Roman" w:hAnsi="Times New Roman"/>
          <w:sz w:val="24"/>
          <w:szCs w:val="24"/>
        </w:rPr>
        <w:t xml:space="preserve">        </w:t>
      </w:r>
      <w:r w:rsidRPr="00AE1812">
        <w:rPr>
          <w:rFonts w:ascii="Times New Roman" w:hAnsi="Times New Roman"/>
          <w:sz w:val="24"/>
          <w:szCs w:val="24"/>
        </w:rPr>
        <w:t>стр.</w:t>
      </w:r>
      <w:r w:rsidR="00AE1812">
        <w:rPr>
          <w:rFonts w:ascii="Times New Roman" w:hAnsi="Times New Roman"/>
          <w:sz w:val="24"/>
          <w:szCs w:val="24"/>
        </w:rPr>
        <w:t xml:space="preserve"> </w:t>
      </w:r>
      <w:r w:rsidRPr="00AE1812">
        <w:rPr>
          <w:rFonts w:ascii="Times New Roman" w:hAnsi="Times New Roman"/>
          <w:sz w:val="24"/>
          <w:szCs w:val="24"/>
        </w:rPr>
        <w:t>10</w:t>
      </w:r>
    </w:p>
    <w:p w:rsidR="007036DA" w:rsidRPr="00AE1812" w:rsidRDefault="00AE1812" w:rsidP="00AE1812">
      <w:pPr>
        <w:pStyle w:val="afe"/>
        <w:rPr>
          <w:rFonts w:ascii="Times New Roman" w:hAnsi="Times New Roman"/>
          <w:sz w:val="24"/>
          <w:szCs w:val="24"/>
        </w:rPr>
      </w:pPr>
      <w:r w:rsidRPr="00AE1812">
        <w:rPr>
          <w:rFonts w:ascii="Times New Roman" w:hAnsi="Times New Roman"/>
          <w:sz w:val="24"/>
          <w:szCs w:val="24"/>
        </w:rPr>
        <w:t>1</w:t>
      </w:r>
      <w:r w:rsidR="007036DA" w:rsidRPr="00AE1812">
        <w:rPr>
          <w:rFonts w:ascii="Times New Roman" w:hAnsi="Times New Roman"/>
          <w:sz w:val="24"/>
          <w:szCs w:val="24"/>
        </w:rPr>
        <w:t xml:space="preserve">0.  Порядок заключения договора аренды                                                                             </w:t>
      </w:r>
      <w:r>
        <w:rPr>
          <w:rFonts w:ascii="Times New Roman" w:hAnsi="Times New Roman"/>
          <w:sz w:val="24"/>
          <w:szCs w:val="24"/>
        </w:rPr>
        <w:t xml:space="preserve">        </w:t>
      </w:r>
      <w:r w:rsidR="007036DA" w:rsidRPr="00AE1812">
        <w:rPr>
          <w:rFonts w:ascii="Times New Roman" w:hAnsi="Times New Roman"/>
          <w:sz w:val="24"/>
          <w:szCs w:val="24"/>
        </w:rPr>
        <w:t>стр.</w:t>
      </w:r>
      <w:r>
        <w:rPr>
          <w:rFonts w:ascii="Times New Roman" w:hAnsi="Times New Roman"/>
          <w:sz w:val="24"/>
          <w:szCs w:val="24"/>
        </w:rPr>
        <w:t xml:space="preserve"> </w:t>
      </w:r>
      <w:r w:rsidR="007036DA" w:rsidRPr="00AE1812">
        <w:rPr>
          <w:rFonts w:ascii="Times New Roman" w:hAnsi="Times New Roman"/>
          <w:sz w:val="24"/>
          <w:szCs w:val="24"/>
        </w:rPr>
        <w:t>1</w:t>
      </w:r>
      <w:r w:rsidR="001C7964">
        <w:rPr>
          <w:rFonts w:ascii="Times New Roman" w:hAnsi="Times New Roman"/>
          <w:sz w:val="24"/>
          <w:szCs w:val="24"/>
        </w:rPr>
        <w:t>0</w:t>
      </w:r>
    </w:p>
    <w:p w:rsidR="007036DA" w:rsidRPr="00AE1812" w:rsidRDefault="007036DA" w:rsidP="00AE1812">
      <w:pPr>
        <w:pStyle w:val="afe"/>
        <w:rPr>
          <w:rFonts w:ascii="Times New Roman" w:hAnsi="Times New Roman"/>
          <w:sz w:val="24"/>
          <w:szCs w:val="24"/>
        </w:rPr>
      </w:pPr>
    </w:p>
    <w:p w:rsidR="007036DA" w:rsidRPr="00AE1812" w:rsidRDefault="007036DA" w:rsidP="00AE1812">
      <w:pPr>
        <w:pStyle w:val="consplusnormal0"/>
        <w:spacing w:before="0" w:beforeAutospacing="0" w:after="0" w:afterAutospacing="0"/>
        <w:ind w:right="-187"/>
      </w:pPr>
      <w:r w:rsidRPr="00AE1812">
        <w:rPr>
          <w:lang w:val="en-US"/>
        </w:rPr>
        <w:t>II</w:t>
      </w:r>
      <w:proofErr w:type="gramStart"/>
      <w:r w:rsidR="00AE1812">
        <w:t>.</w:t>
      </w:r>
      <w:r w:rsidRPr="00AE1812">
        <w:t xml:space="preserve"> </w:t>
      </w:r>
      <w:r w:rsidR="00AE1812">
        <w:t xml:space="preserve"> </w:t>
      </w:r>
      <w:r w:rsidRPr="00AE1812">
        <w:t>Информационная</w:t>
      </w:r>
      <w:proofErr w:type="gramEnd"/>
      <w:r w:rsidRPr="00AE1812">
        <w:t xml:space="preserve"> карта конкурса                                                                                     </w:t>
      </w:r>
      <w:r w:rsidR="00AE1812">
        <w:t xml:space="preserve">            </w:t>
      </w:r>
      <w:r w:rsidRPr="00AE1812">
        <w:t>стр.</w:t>
      </w:r>
      <w:r w:rsidR="00AE1812">
        <w:t xml:space="preserve"> </w:t>
      </w:r>
      <w:r w:rsidRPr="00AE1812">
        <w:t>1</w:t>
      </w:r>
      <w:r w:rsidR="00872EA5" w:rsidRPr="00AE1812">
        <w:t>6</w:t>
      </w:r>
    </w:p>
    <w:p w:rsidR="001D2B6F" w:rsidRDefault="001D2B6F" w:rsidP="00AE1812">
      <w:pPr>
        <w:tabs>
          <w:tab w:val="left" w:pos="3420"/>
        </w:tabs>
        <w:rPr>
          <w:rFonts w:ascii="Times New Roman" w:hAnsi="Times New Roman"/>
          <w:sz w:val="24"/>
          <w:szCs w:val="24"/>
        </w:rPr>
      </w:pPr>
    </w:p>
    <w:p w:rsidR="007036DA" w:rsidRPr="00AE1812" w:rsidRDefault="007036DA" w:rsidP="00AE1812">
      <w:pPr>
        <w:tabs>
          <w:tab w:val="left" w:pos="3420"/>
        </w:tabs>
        <w:rPr>
          <w:rFonts w:ascii="Times New Roman" w:hAnsi="Times New Roman"/>
          <w:sz w:val="24"/>
          <w:szCs w:val="24"/>
        </w:rPr>
      </w:pPr>
      <w:r w:rsidRPr="00AE1812">
        <w:rPr>
          <w:rFonts w:ascii="Times New Roman" w:hAnsi="Times New Roman"/>
          <w:sz w:val="24"/>
          <w:szCs w:val="24"/>
          <w:lang w:val="en-US"/>
        </w:rPr>
        <w:t>III</w:t>
      </w:r>
      <w:proofErr w:type="gramStart"/>
      <w:r w:rsidR="00AE1812">
        <w:rPr>
          <w:rFonts w:ascii="Times New Roman" w:hAnsi="Times New Roman"/>
          <w:sz w:val="24"/>
          <w:szCs w:val="24"/>
        </w:rPr>
        <w:t xml:space="preserve">. </w:t>
      </w:r>
      <w:r w:rsidRPr="00AE1812">
        <w:rPr>
          <w:rFonts w:ascii="Times New Roman" w:hAnsi="Times New Roman"/>
          <w:sz w:val="24"/>
          <w:szCs w:val="24"/>
        </w:rPr>
        <w:t xml:space="preserve"> Образцы</w:t>
      </w:r>
      <w:proofErr w:type="gramEnd"/>
      <w:r w:rsidRPr="00AE1812">
        <w:rPr>
          <w:rFonts w:ascii="Times New Roman" w:hAnsi="Times New Roman"/>
          <w:sz w:val="24"/>
          <w:szCs w:val="24"/>
        </w:rPr>
        <w:t xml:space="preserve"> документов.</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1. Форма описи документов                                                                                                              стр. 1</w:t>
      </w:r>
      <w:r w:rsidR="00872EA5" w:rsidRPr="00AE1812">
        <w:rPr>
          <w:rFonts w:ascii="Times New Roman" w:hAnsi="Times New Roman"/>
          <w:sz w:val="24"/>
          <w:szCs w:val="24"/>
        </w:rPr>
        <w:t>6</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2. Форма заявки на участие в аукционе от юридического лица                                            </w:t>
      </w:r>
      <w:r w:rsidR="00AE1812">
        <w:rPr>
          <w:rFonts w:ascii="Times New Roman" w:hAnsi="Times New Roman"/>
          <w:sz w:val="24"/>
          <w:szCs w:val="24"/>
        </w:rPr>
        <w:t xml:space="preserve">        </w:t>
      </w:r>
      <w:r w:rsidRPr="00AE1812">
        <w:rPr>
          <w:rFonts w:ascii="Times New Roman" w:hAnsi="Times New Roman"/>
          <w:sz w:val="24"/>
          <w:szCs w:val="24"/>
        </w:rPr>
        <w:t>стр.</w:t>
      </w:r>
      <w:r w:rsidR="001D2B6F">
        <w:rPr>
          <w:rFonts w:ascii="Times New Roman" w:hAnsi="Times New Roman"/>
          <w:sz w:val="24"/>
          <w:szCs w:val="24"/>
        </w:rPr>
        <w:t xml:space="preserve"> </w:t>
      </w:r>
      <w:r w:rsidRPr="00AE1812">
        <w:rPr>
          <w:rFonts w:ascii="Times New Roman" w:hAnsi="Times New Roman"/>
          <w:sz w:val="24"/>
          <w:szCs w:val="24"/>
        </w:rPr>
        <w:t>1</w:t>
      </w:r>
      <w:r w:rsidR="00872EA5" w:rsidRPr="00AE1812">
        <w:rPr>
          <w:rFonts w:ascii="Times New Roman" w:hAnsi="Times New Roman"/>
          <w:sz w:val="24"/>
          <w:szCs w:val="24"/>
        </w:rPr>
        <w:t>7</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3. Форма заявки на участие в аукцион  от индивидуального предпринимателя                </w:t>
      </w:r>
      <w:r w:rsidR="00872EA5" w:rsidRPr="00AE1812">
        <w:rPr>
          <w:rFonts w:ascii="Times New Roman" w:hAnsi="Times New Roman"/>
          <w:sz w:val="24"/>
          <w:szCs w:val="24"/>
        </w:rPr>
        <w:t xml:space="preserve">  </w:t>
      </w:r>
      <w:r w:rsidR="001D2B6F">
        <w:rPr>
          <w:rFonts w:ascii="Times New Roman" w:hAnsi="Times New Roman"/>
          <w:sz w:val="24"/>
          <w:szCs w:val="24"/>
        </w:rPr>
        <w:t xml:space="preserve">       </w:t>
      </w:r>
      <w:r w:rsidR="001C7964">
        <w:rPr>
          <w:rFonts w:ascii="Times New Roman" w:hAnsi="Times New Roman"/>
          <w:sz w:val="24"/>
          <w:szCs w:val="24"/>
        </w:rPr>
        <w:t>стр. 18</w:t>
      </w:r>
    </w:p>
    <w:p w:rsidR="007036DA" w:rsidRPr="00AE1812" w:rsidRDefault="007036DA" w:rsidP="00AE1812">
      <w:pPr>
        <w:pStyle w:val="afe"/>
        <w:rPr>
          <w:rFonts w:ascii="Times New Roman" w:hAnsi="Times New Roman"/>
          <w:sz w:val="24"/>
          <w:szCs w:val="24"/>
        </w:rPr>
      </w:pPr>
      <w:r w:rsidRPr="00AE1812">
        <w:rPr>
          <w:rFonts w:ascii="Times New Roman" w:hAnsi="Times New Roman"/>
          <w:sz w:val="24"/>
          <w:szCs w:val="24"/>
        </w:rPr>
        <w:t xml:space="preserve">4. Форма заявки на участие в аукционе  от физического лица                                                  </w:t>
      </w:r>
      <w:r w:rsidR="001D2B6F">
        <w:rPr>
          <w:rFonts w:ascii="Times New Roman" w:hAnsi="Times New Roman"/>
          <w:sz w:val="24"/>
          <w:szCs w:val="24"/>
        </w:rPr>
        <w:t xml:space="preserve">    </w:t>
      </w:r>
      <w:r w:rsidR="001C7964">
        <w:rPr>
          <w:rFonts w:ascii="Times New Roman" w:hAnsi="Times New Roman"/>
          <w:sz w:val="24"/>
          <w:szCs w:val="24"/>
        </w:rPr>
        <w:t>стр. 19</w:t>
      </w:r>
    </w:p>
    <w:p w:rsidR="007036DA" w:rsidRPr="00AE1812" w:rsidRDefault="007036DA" w:rsidP="00AE1812">
      <w:pPr>
        <w:pStyle w:val="afe"/>
        <w:rPr>
          <w:rFonts w:ascii="Times New Roman" w:hAnsi="Times New Roman"/>
          <w:spacing w:val="-1"/>
          <w:sz w:val="24"/>
          <w:szCs w:val="24"/>
        </w:rPr>
      </w:pPr>
      <w:r w:rsidRPr="00AE1812">
        <w:rPr>
          <w:rFonts w:ascii="Times New Roman" w:hAnsi="Times New Roman"/>
          <w:sz w:val="24"/>
          <w:szCs w:val="24"/>
        </w:rPr>
        <w:t xml:space="preserve">5. Проект договора  аренды                                                                               </w:t>
      </w:r>
      <w:r w:rsidR="001C7964">
        <w:rPr>
          <w:rFonts w:ascii="Times New Roman" w:hAnsi="Times New Roman"/>
          <w:sz w:val="24"/>
          <w:szCs w:val="24"/>
        </w:rPr>
        <w:t xml:space="preserve">                           </w:t>
      </w:r>
      <w:r w:rsidRPr="00AE1812">
        <w:rPr>
          <w:rFonts w:ascii="Times New Roman" w:hAnsi="Times New Roman"/>
          <w:sz w:val="24"/>
          <w:szCs w:val="24"/>
        </w:rPr>
        <w:t>стр. 2</w:t>
      </w:r>
      <w:r w:rsidR="001C7964">
        <w:rPr>
          <w:rFonts w:ascii="Times New Roman" w:hAnsi="Times New Roman"/>
          <w:sz w:val="24"/>
          <w:szCs w:val="24"/>
        </w:rPr>
        <w:t>0-26</w:t>
      </w:r>
    </w:p>
    <w:p w:rsidR="007036DA" w:rsidRPr="00AE1812" w:rsidRDefault="007036DA" w:rsidP="00AE1812">
      <w:pPr>
        <w:pStyle w:val="afe"/>
        <w:rPr>
          <w:rFonts w:ascii="Times New Roman" w:hAnsi="Times New Roman"/>
          <w:b/>
          <w:sz w:val="24"/>
          <w:szCs w:val="24"/>
        </w:rPr>
      </w:pPr>
    </w:p>
    <w:p w:rsidR="007036DA" w:rsidRPr="00AE1812" w:rsidRDefault="007036DA" w:rsidP="00AE1812">
      <w:pPr>
        <w:tabs>
          <w:tab w:val="left" w:pos="3420"/>
        </w:tabs>
        <w:jc w:val="center"/>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p>
    <w:p w:rsidR="001C7964" w:rsidRDefault="001C7964" w:rsidP="00CF5134">
      <w:pPr>
        <w:tabs>
          <w:tab w:val="left" w:pos="3420"/>
        </w:tabs>
        <w:rPr>
          <w:rFonts w:ascii="Times New Roman" w:hAnsi="Times New Roman"/>
          <w:b/>
          <w:sz w:val="24"/>
          <w:szCs w:val="24"/>
        </w:rPr>
      </w:pPr>
    </w:p>
    <w:p w:rsidR="001C7964" w:rsidRDefault="001C7964" w:rsidP="00CF5134">
      <w:pPr>
        <w:tabs>
          <w:tab w:val="left" w:pos="3420"/>
        </w:tabs>
        <w:rPr>
          <w:rFonts w:ascii="Times New Roman" w:hAnsi="Times New Roman"/>
          <w:b/>
          <w:sz w:val="24"/>
          <w:szCs w:val="24"/>
        </w:rPr>
      </w:pPr>
    </w:p>
    <w:p w:rsidR="001C7964" w:rsidRDefault="001C7964" w:rsidP="00CF5134">
      <w:pPr>
        <w:tabs>
          <w:tab w:val="left" w:pos="3420"/>
        </w:tabs>
        <w:rPr>
          <w:rFonts w:ascii="Times New Roman" w:hAnsi="Times New Roman"/>
          <w:b/>
          <w:sz w:val="24"/>
          <w:szCs w:val="24"/>
        </w:rPr>
      </w:pPr>
    </w:p>
    <w:p w:rsidR="007036DA" w:rsidRPr="00AE1812" w:rsidRDefault="007036DA" w:rsidP="00CF5134">
      <w:pPr>
        <w:tabs>
          <w:tab w:val="left" w:pos="3420"/>
        </w:tabs>
        <w:rPr>
          <w:rFonts w:ascii="Times New Roman" w:hAnsi="Times New Roman"/>
          <w:b/>
          <w:sz w:val="24"/>
          <w:szCs w:val="24"/>
        </w:rPr>
      </w:pPr>
      <w:r w:rsidRPr="00AE1812">
        <w:rPr>
          <w:rFonts w:ascii="Times New Roman" w:hAnsi="Times New Roman"/>
          <w:b/>
          <w:sz w:val="24"/>
          <w:szCs w:val="24"/>
        </w:rPr>
        <w:t>ЧАСТЬ I</w:t>
      </w:r>
      <w:r w:rsidR="001D2B6F">
        <w:rPr>
          <w:rFonts w:ascii="Times New Roman" w:hAnsi="Times New Roman"/>
          <w:b/>
          <w:sz w:val="24"/>
          <w:szCs w:val="24"/>
        </w:rPr>
        <w:t xml:space="preserve">. </w:t>
      </w:r>
      <w:r w:rsidR="00B47123">
        <w:rPr>
          <w:rFonts w:ascii="Times New Roman" w:hAnsi="Times New Roman"/>
          <w:b/>
          <w:sz w:val="24"/>
          <w:szCs w:val="24"/>
        </w:rPr>
        <w:t xml:space="preserve"> </w:t>
      </w:r>
      <w:r w:rsidRPr="00AE1812">
        <w:rPr>
          <w:rFonts w:ascii="Times New Roman" w:hAnsi="Times New Roman"/>
          <w:b/>
          <w:sz w:val="24"/>
          <w:szCs w:val="24"/>
        </w:rPr>
        <w:t>ОБЩАЯ ЧАСТЬ</w:t>
      </w:r>
    </w:p>
    <w:p w:rsidR="007036DA" w:rsidRPr="00AE1812" w:rsidRDefault="007036DA" w:rsidP="00CF5134">
      <w:pPr>
        <w:shd w:val="clear" w:color="auto" w:fill="FFFFFF"/>
        <w:spacing w:line="274" w:lineRule="exact"/>
        <w:ind w:left="3806"/>
        <w:rPr>
          <w:rFonts w:ascii="Times New Roman" w:hAnsi="Times New Roman"/>
          <w:sz w:val="24"/>
          <w:szCs w:val="24"/>
        </w:rPr>
      </w:pPr>
      <w:r w:rsidRPr="00AE1812">
        <w:rPr>
          <w:rFonts w:ascii="Times New Roman" w:hAnsi="Times New Roman"/>
          <w:b/>
          <w:bCs/>
          <w:color w:val="000000"/>
          <w:sz w:val="24"/>
          <w:szCs w:val="24"/>
        </w:rPr>
        <w:t>1.</w:t>
      </w:r>
      <w:r w:rsidR="001D2B6F">
        <w:rPr>
          <w:rFonts w:ascii="Times New Roman" w:hAnsi="Times New Roman"/>
          <w:b/>
          <w:bCs/>
          <w:color w:val="000000"/>
          <w:sz w:val="24"/>
          <w:szCs w:val="24"/>
        </w:rPr>
        <w:t xml:space="preserve"> </w:t>
      </w:r>
      <w:r w:rsidRPr="00AE1812">
        <w:rPr>
          <w:rFonts w:ascii="Times New Roman" w:hAnsi="Times New Roman"/>
          <w:b/>
          <w:bCs/>
          <w:color w:val="000000"/>
          <w:sz w:val="24"/>
          <w:szCs w:val="24"/>
        </w:rPr>
        <w:t xml:space="preserve"> Общие сведения</w:t>
      </w:r>
    </w:p>
    <w:p w:rsidR="007036DA" w:rsidRPr="00AE1812" w:rsidRDefault="007036DA" w:rsidP="00CF5134">
      <w:pPr>
        <w:widowControl w:val="0"/>
        <w:shd w:val="clear" w:color="auto" w:fill="FFFFFF"/>
        <w:tabs>
          <w:tab w:val="left" w:pos="782"/>
        </w:tabs>
        <w:autoSpaceDE w:val="0"/>
        <w:autoSpaceDN w:val="0"/>
        <w:adjustRightInd w:val="0"/>
        <w:spacing w:line="274" w:lineRule="exact"/>
        <w:ind w:firstLine="540"/>
        <w:rPr>
          <w:rFonts w:ascii="Times New Roman" w:hAnsi="Times New Roman"/>
          <w:color w:val="FF0000"/>
          <w:sz w:val="24"/>
          <w:szCs w:val="24"/>
          <w:u w:val="single"/>
        </w:rPr>
      </w:pPr>
      <w:r w:rsidRPr="00AE1812">
        <w:rPr>
          <w:rFonts w:ascii="Times New Roman" w:hAnsi="Times New Roman"/>
          <w:sz w:val="24"/>
          <w:szCs w:val="24"/>
        </w:rPr>
        <w:t xml:space="preserve"> </w:t>
      </w:r>
    </w:p>
    <w:p w:rsidR="007036DA" w:rsidRPr="001D2B6F" w:rsidRDefault="007036DA" w:rsidP="00CD2385">
      <w:pPr>
        <w:pStyle w:val="afe"/>
        <w:jc w:val="both"/>
        <w:rPr>
          <w:rFonts w:ascii="Times New Roman" w:hAnsi="Times New Roman"/>
        </w:rPr>
      </w:pPr>
      <w:r w:rsidRPr="00AE1812">
        <w:t xml:space="preserve">       </w:t>
      </w:r>
      <w:r w:rsidR="001D2B6F">
        <w:t xml:space="preserve">   </w:t>
      </w:r>
      <w:r w:rsidRPr="001D2B6F">
        <w:rPr>
          <w:rFonts w:ascii="Times New Roman" w:hAnsi="Times New Roman"/>
        </w:rPr>
        <w:t xml:space="preserve">1.1. Арендодатель -  </w:t>
      </w:r>
      <w:r w:rsidR="001D2B6F" w:rsidRPr="001D2B6F">
        <w:rPr>
          <w:rFonts w:ascii="Times New Roman" w:hAnsi="Times New Roman"/>
        </w:rPr>
        <w:t>Муниципальное  бюджетное учреждение культуры «</w:t>
      </w:r>
      <w:proofErr w:type="spellStart"/>
      <w:r w:rsidR="001D2B6F" w:rsidRPr="001D2B6F">
        <w:rPr>
          <w:rFonts w:ascii="Times New Roman" w:hAnsi="Times New Roman"/>
        </w:rPr>
        <w:t>Бырминский</w:t>
      </w:r>
      <w:proofErr w:type="spellEnd"/>
      <w:r w:rsidR="001D2B6F" w:rsidRPr="001D2B6F">
        <w:rPr>
          <w:rFonts w:ascii="Times New Roman" w:hAnsi="Times New Roman"/>
        </w:rPr>
        <w:t xml:space="preserve"> Дом культуры».</w:t>
      </w:r>
    </w:p>
    <w:p w:rsidR="001D2B6F" w:rsidRPr="001D2B6F" w:rsidRDefault="007036DA" w:rsidP="00CD2385">
      <w:pPr>
        <w:pStyle w:val="afe"/>
        <w:jc w:val="both"/>
        <w:rPr>
          <w:rFonts w:ascii="Times New Roman" w:hAnsi="Times New Roman"/>
        </w:rPr>
      </w:pPr>
      <w:r w:rsidRPr="001D2B6F">
        <w:rPr>
          <w:rFonts w:ascii="Times New Roman" w:hAnsi="Times New Roman"/>
        </w:rPr>
        <w:t xml:space="preserve">       </w:t>
      </w:r>
      <w:r w:rsidR="001D2B6F" w:rsidRPr="001D2B6F">
        <w:rPr>
          <w:rFonts w:ascii="Times New Roman" w:hAnsi="Times New Roman"/>
        </w:rPr>
        <w:t xml:space="preserve">  </w:t>
      </w:r>
      <w:r w:rsidRPr="001D2B6F">
        <w:rPr>
          <w:rFonts w:ascii="Times New Roman" w:hAnsi="Times New Roman"/>
        </w:rPr>
        <w:t xml:space="preserve">1.2. Организатор  аукциона  - </w:t>
      </w:r>
      <w:r w:rsidR="001D2B6F" w:rsidRPr="001D2B6F">
        <w:rPr>
          <w:rFonts w:ascii="Times New Roman" w:hAnsi="Times New Roman"/>
        </w:rPr>
        <w:t>Муниципальное  бюджетное учреждение культуры «</w:t>
      </w:r>
      <w:proofErr w:type="spellStart"/>
      <w:r w:rsidR="001D2B6F" w:rsidRPr="001D2B6F">
        <w:rPr>
          <w:rFonts w:ascii="Times New Roman" w:hAnsi="Times New Roman"/>
        </w:rPr>
        <w:t>Бырминский</w:t>
      </w:r>
      <w:proofErr w:type="spellEnd"/>
      <w:r w:rsidR="001D2B6F" w:rsidRPr="001D2B6F">
        <w:rPr>
          <w:rFonts w:ascii="Times New Roman" w:hAnsi="Times New Roman"/>
        </w:rPr>
        <w:t xml:space="preserve"> Дом культуры».</w:t>
      </w:r>
    </w:p>
    <w:p w:rsidR="007036DA" w:rsidRPr="00AE1812" w:rsidRDefault="001D2B6F" w:rsidP="00CD23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036DA" w:rsidRPr="00AE1812">
        <w:rPr>
          <w:rFonts w:ascii="Times New Roman" w:hAnsi="Times New Roman" w:cs="Times New Roman"/>
          <w:sz w:val="24"/>
          <w:szCs w:val="24"/>
        </w:rPr>
        <w:t>Организатор аукциона исполняет функции по организации и проведению аукциона - разработка  документации об аукционе, опубликование и размещение извещения о проведении аукциона, создание комиссии по проведению  аукциона, определение начальной (минимальной) цены договора, предмета и существенных условий договора, утверждение проекта договора, утверждение документации об аукционе, определение условий аукциона и их изменение,  подписание договора, а также исполняет иные функции, связанные с обеспечением и проведением</w:t>
      </w:r>
      <w:proofErr w:type="gramEnd"/>
      <w:r w:rsidR="007036DA" w:rsidRPr="00AE1812">
        <w:rPr>
          <w:rFonts w:ascii="Times New Roman" w:hAnsi="Times New Roman" w:cs="Times New Roman"/>
          <w:sz w:val="24"/>
          <w:szCs w:val="24"/>
        </w:rPr>
        <w:t xml:space="preserve"> аукциона. </w:t>
      </w:r>
    </w:p>
    <w:p w:rsidR="007036DA" w:rsidRPr="00AE1812" w:rsidRDefault="007036DA" w:rsidP="00CD2385">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1.3. </w:t>
      </w:r>
      <w:proofErr w:type="gramStart"/>
      <w:r w:rsidRPr="00AE1812">
        <w:rPr>
          <w:rFonts w:ascii="Times New Roman" w:hAnsi="Times New Roman" w:cs="Times New Roman"/>
          <w:sz w:val="24"/>
          <w:szCs w:val="24"/>
        </w:rPr>
        <w:t>Заявитель  - лицо,  пожелавшее участвовать в аукционе и  подавшее в письменной форме заявку на участие в аукционе организатору аукциона, им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roofErr w:type="gramEnd"/>
    </w:p>
    <w:p w:rsidR="007036DA" w:rsidRPr="00AE1812" w:rsidRDefault="007036DA" w:rsidP="00CD2385">
      <w:pPr>
        <w:pStyle w:val="21"/>
        <w:spacing w:after="0" w:line="240" w:lineRule="auto"/>
        <w:jc w:val="both"/>
        <w:rPr>
          <w:rFonts w:ascii="Times New Roman" w:hAnsi="Times New Roman"/>
        </w:rPr>
      </w:pPr>
      <w:r w:rsidRPr="00AE1812">
        <w:rPr>
          <w:rFonts w:ascii="Times New Roman" w:hAnsi="Times New Roman"/>
          <w:b/>
        </w:rPr>
        <w:t xml:space="preserve">         </w:t>
      </w:r>
      <w:r w:rsidRPr="00AE1812">
        <w:rPr>
          <w:rFonts w:ascii="Times New Roman" w:hAnsi="Times New Roman"/>
        </w:rPr>
        <w:t>1.4. Правомочный представитель Заявителя - лицо, пред</w:t>
      </w:r>
      <w:r w:rsidR="001D2B6F">
        <w:rPr>
          <w:rFonts w:ascii="Times New Roman" w:hAnsi="Times New Roman"/>
        </w:rPr>
        <w:t>ставляющее интересы Заявителя (</w:t>
      </w:r>
      <w:r w:rsidRPr="00AE1812">
        <w:rPr>
          <w:rFonts w:ascii="Times New Roman" w:hAnsi="Times New Roman"/>
        </w:rPr>
        <w:t>в том числе на право подписи заявки на участие в аукционе и протокола по результатам аукциона), полномочия которого подтверждаются доверенностью, выданной и оформленной в соответствии с гражданским законодательством, или ее нотариально заверенной копией.</w:t>
      </w:r>
    </w:p>
    <w:p w:rsidR="007036DA" w:rsidRPr="00AE1812" w:rsidRDefault="007036DA" w:rsidP="00CD2385">
      <w:pPr>
        <w:pStyle w:val="21"/>
        <w:spacing w:after="0" w:line="240" w:lineRule="auto"/>
        <w:jc w:val="both"/>
        <w:rPr>
          <w:rFonts w:ascii="Times New Roman" w:hAnsi="Times New Roman"/>
          <w:spacing w:val="4"/>
        </w:rPr>
      </w:pPr>
      <w:r w:rsidRPr="00AE1812">
        <w:rPr>
          <w:rFonts w:ascii="Times New Roman" w:hAnsi="Times New Roman"/>
        </w:rPr>
        <w:t xml:space="preserve">         1.5. Участник аукциона – заявитель, соответствующий требованиям действующего законодательства и допущенный аукционной комиссией к участию в аукционе.</w:t>
      </w:r>
    </w:p>
    <w:p w:rsidR="007036DA" w:rsidRPr="00B061A3" w:rsidRDefault="007036DA" w:rsidP="00CD2385">
      <w:pPr>
        <w:pStyle w:val="21"/>
        <w:spacing w:after="0" w:line="240" w:lineRule="auto"/>
        <w:jc w:val="both"/>
        <w:rPr>
          <w:rFonts w:ascii="Times New Roman" w:hAnsi="Times New Roman"/>
        </w:rPr>
      </w:pPr>
      <w:r w:rsidRPr="00B061A3">
        <w:rPr>
          <w:rFonts w:ascii="Times New Roman" w:hAnsi="Times New Roman"/>
          <w:spacing w:val="4"/>
        </w:rPr>
        <w:t xml:space="preserve">        </w:t>
      </w:r>
      <w:r w:rsidRPr="00B061A3">
        <w:rPr>
          <w:rFonts w:ascii="Times New Roman" w:hAnsi="Times New Roman"/>
        </w:rPr>
        <w:t xml:space="preserve"> 1.6. Аукционная  комиссия – коллегиальный орган, созданный для выполнения функций по  проведению аукциона.</w:t>
      </w:r>
    </w:p>
    <w:p w:rsidR="007036DA" w:rsidRPr="00B061A3" w:rsidRDefault="007036DA" w:rsidP="00CD2385">
      <w:pPr>
        <w:pStyle w:val="afe"/>
        <w:jc w:val="both"/>
        <w:rPr>
          <w:rFonts w:ascii="Times New Roman" w:hAnsi="Times New Roman"/>
          <w:sz w:val="24"/>
          <w:szCs w:val="24"/>
        </w:rPr>
      </w:pPr>
      <w:r w:rsidRPr="00B061A3">
        <w:rPr>
          <w:rFonts w:ascii="Times New Roman" w:hAnsi="Times New Roman"/>
          <w:sz w:val="24"/>
          <w:szCs w:val="24"/>
        </w:rPr>
        <w:t xml:space="preserve">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w:t>
      </w:r>
    </w:p>
    <w:p w:rsidR="007036DA" w:rsidRPr="00B061A3" w:rsidRDefault="007036DA" w:rsidP="00CD2385">
      <w:pPr>
        <w:pStyle w:val="afe"/>
        <w:jc w:val="both"/>
        <w:rPr>
          <w:rFonts w:ascii="Times New Roman" w:hAnsi="Times New Roman"/>
          <w:sz w:val="24"/>
          <w:szCs w:val="24"/>
        </w:rPr>
      </w:pPr>
      <w:r w:rsidRPr="00B061A3">
        <w:rPr>
          <w:rFonts w:ascii="Times New Roman" w:hAnsi="Times New Roman"/>
          <w:sz w:val="24"/>
          <w:szCs w:val="24"/>
        </w:rPr>
        <w:t xml:space="preserve">  </w:t>
      </w:r>
      <w:r w:rsidR="00CD2385" w:rsidRPr="00B061A3">
        <w:rPr>
          <w:rFonts w:ascii="Times New Roman" w:hAnsi="Times New Roman"/>
          <w:sz w:val="24"/>
          <w:szCs w:val="24"/>
        </w:rPr>
        <w:t xml:space="preserve">        1.</w:t>
      </w:r>
      <w:r w:rsidRPr="00B061A3">
        <w:rPr>
          <w:rFonts w:ascii="Times New Roman" w:hAnsi="Times New Roman"/>
          <w:sz w:val="24"/>
          <w:szCs w:val="24"/>
        </w:rPr>
        <w:t>7. Аукционная  документация подготовлена и разработана на основании:</w:t>
      </w:r>
    </w:p>
    <w:p w:rsidR="007036DA" w:rsidRPr="00B061A3" w:rsidRDefault="007036DA" w:rsidP="00CD2385">
      <w:pPr>
        <w:pStyle w:val="afe"/>
        <w:jc w:val="both"/>
        <w:rPr>
          <w:rFonts w:ascii="Times New Roman" w:hAnsi="Times New Roman"/>
          <w:sz w:val="24"/>
          <w:szCs w:val="24"/>
        </w:rPr>
      </w:pPr>
      <w:proofErr w:type="gramStart"/>
      <w:r w:rsidRPr="00B061A3">
        <w:rPr>
          <w:rFonts w:ascii="Times New Roman" w:hAnsi="Times New Roman"/>
          <w:sz w:val="24"/>
          <w:szCs w:val="24"/>
        </w:rPr>
        <w:t>- Приказа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D2385" w:rsidRPr="00B061A3">
        <w:rPr>
          <w:rFonts w:ascii="Times New Roman" w:hAnsi="Times New Roman"/>
          <w:sz w:val="24"/>
          <w:szCs w:val="24"/>
        </w:rPr>
        <w:t>.</w:t>
      </w:r>
      <w:r w:rsidRPr="00B061A3">
        <w:rPr>
          <w:rFonts w:ascii="Times New Roman" w:hAnsi="Times New Roman"/>
          <w:sz w:val="24"/>
          <w:szCs w:val="24"/>
        </w:rPr>
        <w:t xml:space="preserve">  </w:t>
      </w:r>
      <w:proofErr w:type="gramEnd"/>
    </w:p>
    <w:p w:rsidR="007036DA" w:rsidRPr="00B061A3" w:rsidRDefault="00CD2385" w:rsidP="00CD2385">
      <w:pPr>
        <w:pStyle w:val="afe"/>
        <w:rPr>
          <w:rFonts w:ascii="Times New Roman" w:hAnsi="Times New Roman"/>
          <w:sz w:val="24"/>
          <w:szCs w:val="24"/>
        </w:rPr>
      </w:pPr>
      <w:r w:rsidRPr="00B061A3">
        <w:rPr>
          <w:rFonts w:ascii="Times New Roman" w:hAnsi="Times New Roman"/>
          <w:sz w:val="24"/>
          <w:szCs w:val="24"/>
        </w:rPr>
        <w:t xml:space="preserve">-  </w:t>
      </w:r>
      <w:r w:rsidR="007036DA" w:rsidRPr="00B061A3">
        <w:rPr>
          <w:rFonts w:ascii="Times New Roman" w:hAnsi="Times New Roman"/>
          <w:sz w:val="24"/>
          <w:szCs w:val="24"/>
        </w:rPr>
        <w:t>Гражданского кодекса Российской Федерации;</w:t>
      </w:r>
    </w:p>
    <w:p w:rsidR="007036DA" w:rsidRPr="00B061A3" w:rsidRDefault="007036DA" w:rsidP="00CD2385">
      <w:pPr>
        <w:pStyle w:val="afe"/>
        <w:jc w:val="both"/>
        <w:rPr>
          <w:rFonts w:ascii="Times New Roman" w:hAnsi="Times New Roman"/>
          <w:sz w:val="24"/>
          <w:szCs w:val="24"/>
        </w:rPr>
      </w:pPr>
      <w:r w:rsidRPr="00B061A3">
        <w:rPr>
          <w:rFonts w:ascii="Times New Roman" w:hAnsi="Times New Roman"/>
          <w:sz w:val="24"/>
          <w:szCs w:val="24"/>
        </w:rPr>
        <w:t>-</w:t>
      </w:r>
      <w:r w:rsidR="00CD2385" w:rsidRPr="00B061A3">
        <w:rPr>
          <w:rFonts w:ascii="Times New Roman" w:hAnsi="Times New Roman"/>
          <w:sz w:val="24"/>
          <w:szCs w:val="24"/>
        </w:rPr>
        <w:t xml:space="preserve"> </w:t>
      </w:r>
      <w:r w:rsidRPr="00B061A3">
        <w:rPr>
          <w:rFonts w:ascii="Times New Roman" w:hAnsi="Times New Roman"/>
          <w:spacing w:val="8"/>
          <w:sz w:val="24"/>
          <w:szCs w:val="24"/>
        </w:rPr>
        <w:t>В части, прямо не урегулированной действующим законодательством Российской</w:t>
      </w:r>
      <w:r w:rsidR="00CD2385" w:rsidRPr="00B061A3">
        <w:rPr>
          <w:rFonts w:ascii="Times New Roman" w:hAnsi="Times New Roman"/>
          <w:spacing w:val="8"/>
          <w:sz w:val="24"/>
          <w:szCs w:val="24"/>
        </w:rPr>
        <w:t xml:space="preserve"> </w:t>
      </w:r>
      <w:r w:rsidRPr="00B061A3">
        <w:rPr>
          <w:rFonts w:ascii="Times New Roman" w:hAnsi="Times New Roman"/>
          <w:sz w:val="24"/>
          <w:szCs w:val="24"/>
        </w:rPr>
        <w:t>Федерации, проведение аукциона регулируется настоящей  аукционной  документацией.</w:t>
      </w:r>
    </w:p>
    <w:p w:rsidR="00CD2385" w:rsidRPr="00CD2385" w:rsidRDefault="007036DA" w:rsidP="00CD2385">
      <w:pPr>
        <w:pStyle w:val="afe"/>
        <w:jc w:val="both"/>
        <w:rPr>
          <w:rFonts w:ascii="Times New Roman" w:hAnsi="Times New Roman"/>
          <w:sz w:val="24"/>
          <w:szCs w:val="24"/>
        </w:rPr>
      </w:pPr>
      <w:r w:rsidRPr="00B061A3">
        <w:rPr>
          <w:rFonts w:ascii="Times New Roman" w:hAnsi="Times New Roman"/>
          <w:sz w:val="24"/>
          <w:szCs w:val="24"/>
        </w:rPr>
        <w:t xml:space="preserve"> </w:t>
      </w:r>
      <w:r w:rsidR="00CD2385" w:rsidRPr="00B061A3">
        <w:rPr>
          <w:rFonts w:ascii="Times New Roman" w:hAnsi="Times New Roman"/>
          <w:sz w:val="24"/>
          <w:szCs w:val="24"/>
        </w:rPr>
        <w:t xml:space="preserve">        </w:t>
      </w:r>
      <w:r w:rsidRPr="00B061A3">
        <w:rPr>
          <w:rFonts w:ascii="Times New Roman" w:hAnsi="Times New Roman"/>
          <w:sz w:val="24"/>
          <w:szCs w:val="24"/>
        </w:rPr>
        <w:t>1.8.</w:t>
      </w:r>
      <w:r w:rsidR="00CD2385" w:rsidRPr="00B061A3">
        <w:rPr>
          <w:rFonts w:ascii="Times New Roman" w:hAnsi="Times New Roman"/>
          <w:sz w:val="24"/>
          <w:szCs w:val="24"/>
        </w:rPr>
        <w:t xml:space="preserve"> </w:t>
      </w:r>
      <w:r w:rsidRPr="00B061A3">
        <w:rPr>
          <w:rFonts w:ascii="Times New Roman" w:hAnsi="Times New Roman"/>
          <w:spacing w:val="11"/>
          <w:sz w:val="24"/>
          <w:szCs w:val="24"/>
        </w:rPr>
        <w:t>Сообщение о проведении открытого</w:t>
      </w:r>
      <w:r w:rsidRPr="00CD2385">
        <w:rPr>
          <w:rFonts w:ascii="Times New Roman" w:hAnsi="Times New Roman"/>
          <w:spacing w:val="11"/>
          <w:sz w:val="24"/>
          <w:szCs w:val="24"/>
        </w:rPr>
        <w:t xml:space="preserve"> аукциона и аукционная документация</w:t>
      </w:r>
      <w:r w:rsidRPr="00CD2385">
        <w:rPr>
          <w:rFonts w:ascii="Times New Roman" w:hAnsi="Times New Roman"/>
          <w:spacing w:val="11"/>
          <w:sz w:val="24"/>
          <w:szCs w:val="24"/>
        </w:rPr>
        <w:br/>
      </w:r>
      <w:r w:rsidRPr="00CD2385">
        <w:rPr>
          <w:rFonts w:ascii="Times New Roman" w:hAnsi="Times New Roman"/>
          <w:spacing w:val="5"/>
          <w:sz w:val="24"/>
          <w:szCs w:val="24"/>
        </w:rPr>
        <w:t xml:space="preserve">размещаются на официальном сайте в сети Интернет </w:t>
      </w:r>
      <w:hyperlink r:id="rId9" w:history="1">
        <w:r w:rsidRPr="00CD2385">
          <w:rPr>
            <w:rStyle w:val="afa"/>
            <w:rFonts w:ascii="Times New Roman" w:hAnsi="Times New Roman"/>
            <w:b/>
            <w:color w:val="000000"/>
            <w:spacing w:val="5"/>
            <w:sz w:val="24"/>
            <w:szCs w:val="24"/>
            <w:lang w:val="en-US"/>
          </w:rPr>
          <w:t>www</w:t>
        </w:r>
        <w:r w:rsidRPr="00CD2385">
          <w:rPr>
            <w:rStyle w:val="afa"/>
            <w:rFonts w:ascii="Times New Roman" w:hAnsi="Times New Roman"/>
            <w:b/>
            <w:color w:val="000000"/>
            <w:spacing w:val="5"/>
            <w:sz w:val="24"/>
            <w:szCs w:val="24"/>
          </w:rPr>
          <w:t>.</w:t>
        </w:r>
        <w:r w:rsidRPr="00CD2385">
          <w:rPr>
            <w:rStyle w:val="afa"/>
            <w:rFonts w:ascii="Times New Roman" w:hAnsi="Times New Roman"/>
            <w:b/>
            <w:color w:val="000000"/>
            <w:spacing w:val="5"/>
            <w:sz w:val="24"/>
            <w:szCs w:val="24"/>
            <w:lang w:val="en-US"/>
          </w:rPr>
          <w:t>torgi</w:t>
        </w:r>
        <w:r w:rsidRPr="00CD2385">
          <w:rPr>
            <w:rStyle w:val="afa"/>
            <w:rFonts w:ascii="Times New Roman" w:hAnsi="Times New Roman"/>
            <w:b/>
            <w:color w:val="000000"/>
            <w:spacing w:val="5"/>
            <w:sz w:val="24"/>
            <w:szCs w:val="24"/>
          </w:rPr>
          <w:t>.</w:t>
        </w:r>
        <w:r w:rsidRPr="00CD2385">
          <w:rPr>
            <w:rStyle w:val="afa"/>
            <w:rFonts w:ascii="Times New Roman" w:hAnsi="Times New Roman"/>
            <w:b/>
            <w:color w:val="000000"/>
            <w:spacing w:val="5"/>
            <w:sz w:val="24"/>
            <w:szCs w:val="24"/>
            <w:lang w:val="en-US"/>
          </w:rPr>
          <w:t>dov</w:t>
        </w:r>
        <w:r w:rsidRPr="00CD2385">
          <w:rPr>
            <w:rStyle w:val="afa"/>
            <w:rFonts w:ascii="Times New Roman" w:hAnsi="Times New Roman"/>
            <w:b/>
            <w:color w:val="000000"/>
            <w:spacing w:val="5"/>
            <w:sz w:val="24"/>
            <w:szCs w:val="24"/>
          </w:rPr>
          <w:t>.</w:t>
        </w:r>
        <w:r w:rsidRPr="00CD2385">
          <w:rPr>
            <w:rStyle w:val="afa"/>
            <w:rFonts w:ascii="Times New Roman" w:hAnsi="Times New Roman"/>
            <w:b/>
            <w:color w:val="000000"/>
            <w:spacing w:val="5"/>
            <w:sz w:val="24"/>
            <w:szCs w:val="24"/>
            <w:lang w:val="en-US"/>
          </w:rPr>
          <w:t>ru</w:t>
        </w:r>
      </w:hyperlink>
      <w:r w:rsidRPr="00CD2385">
        <w:rPr>
          <w:rFonts w:ascii="Times New Roman" w:hAnsi="Times New Roman"/>
          <w:b/>
          <w:spacing w:val="5"/>
          <w:sz w:val="24"/>
          <w:szCs w:val="24"/>
        </w:rPr>
        <w:t xml:space="preserve"> </w:t>
      </w:r>
      <w:r w:rsidRPr="00CD2385">
        <w:rPr>
          <w:rFonts w:ascii="Times New Roman" w:hAnsi="Times New Roman"/>
          <w:spacing w:val="5"/>
          <w:sz w:val="24"/>
          <w:szCs w:val="24"/>
        </w:rPr>
        <w:t>и на официальном сайте муницип</w:t>
      </w:r>
      <w:r w:rsidR="00CD2385" w:rsidRPr="00CD2385">
        <w:rPr>
          <w:rFonts w:ascii="Times New Roman" w:hAnsi="Times New Roman"/>
          <w:spacing w:val="5"/>
          <w:sz w:val="24"/>
          <w:szCs w:val="24"/>
        </w:rPr>
        <w:t>ального образования «</w:t>
      </w:r>
      <w:proofErr w:type="spellStart"/>
      <w:r w:rsidR="00CD2385" w:rsidRPr="00CD2385">
        <w:rPr>
          <w:rFonts w:ascii="Times New Roman" w:hAnsi="Times New Roman"/>
          <w:spacing w:val="5"/>
          <w:sz w:val="24"/>
          <w:szCs w:val="24"/>
        </w:rPr>
        <w:t>Бырминское</w:t>
      </w:r>
      <w:proofErr w:type="spellEnd"/>
      <w:r w:rsidRPr="00CD2385">
        <w:rPr>
          <w:rFonts w:ascii="Times New Roman" w:hAnsi="Times New Roman"/>
          <w:spacing w:val="5"/>
          <w:sz w:val="24"/>
          <w:szCs w:val="24"/>
        </w:rPr>
        <w:t xml:space="preserve"> сельское поселение» </w:t>
      </w:r>
      <w:hyperlink r:id="rId10" w:history="1">
        <w:r w:rsidR="00CD2385" w:rsidRPr="00CD2385">
          <w:rPr>
            <w:rStyle w:val="afa"/>
            <w:rFonts w:ascii="Times New Roman" w:hAnsi="Times New Roman"/>
            <w:sz w:val="24"/>
            <w:szCs w:val="24"/>
            <w:lang w:val="en-US"/>
          </w:rPr>
          <w:t>http</w:t>
        </w:r>
        <w:r w:rsidR="00CD2385" w:rsidRPr="00CD2385">
          <w:rPr>
            <w:rStyle w:val="afa"/>
            <w:rFonts w:ascii="Times New Roman" w:hAnsi="Times New Roman"/>
            <w:sz w:val="24"/>
            <w:szCs w:val="24"/>
          </w:rPr>
          <w:t>://</w:t>
        </w:r>
        <w:r w:rsidR="00CD2385" w:rsidRPr="00CD2385">
          <w:rPr>
            <w:rStyle w:val="afa"/>
            <w:rFonts w:ascii="Times New Roman" w:hAnsi="Times New Roman"/>
            <w:sz w:val="24"/>
            <w:szCs w:val="24"/>
            <w:lang w:val="en-US"/>
          </w:rPr>
          <w:t>kungur</w:t>
        </w:r>
        <w:r w:rsidR="00CD2385" w:rsidRPr="00CD2385">
          <w:rPr>
            <w:rStyle w:val="afa"/>
            <w:rFonts w:ascii="Times New Roman" w:hAnsi="Times New Roman"/>
            <w:sz w:val="24"/>
            <w:szCs w:val="24"/>
          </w:rPr>
          <w:t>.</w:t>
        </w:r>
        <w:r w:rsidR="00CD2385" w:rsidRPr="00CD2385">
          <w:rPr>
            <w:rStyle w:val="afa"/>
            <w:rFonts w:ascii="Times New Roman" w:hAnsi="Times New Roman"/>
            <w:sz w:val="24"/>
            <w:szCs w:val="24"/>
            <w:lang w:val="en-US"/>
          </w:rPr>
          <w:t>permarea</w:t>
        </w:r>
        <w:r w:rsidR="00CD2385" w:rsidRPr="00CD2385">
          <w:rPr>
            <w:rStyle w:val="afa"/>
            <w:rFonts w:ascii="Times New Roman" w:hAnsi="Times New Roman"/>
            <w:sz w:val="24"/>
            <w:szCs w:val="24"/>
          </w:rPr>
          <w:t>.</w:t>
        </w:r>
        <w:r w:rsidR="00CD2385" w:rsidRPr="00CD2385">
          <w:rPr>
            <w:rStyle w:val="afa"/>
            <w:rFonts w:ascii="Times New Roman" w:hAnsi="Times New Roman"/>
            <w:sz w:val="24"/>
            <w:szCs w:val="24"/>
            <w:lang w:val="en-US"/>
          </w:rPr>
          <w:t>ru</w:t>
        </w:r>
        <w:r w:rsidR="00CD2385" w:rsidRPr="00CD2385">
          <w:rPr>
            <w:rStyle w:val="afa"/>
            <w:rFonts w:ascii="Times New Roman" w:hAnsi="Times New Roman"/>
            <w:sz w:val="24"/>
            <w:szCs w:val="24"/>
          </w:rPr>
          <w:t>/</w:t>
        </w:r>
        <w:proofErr w:type="spellStart"/>
        <w:r w:rsidR="00CD2385" w:rsidRPr="00CD2385">
          <w:rPr>
            <w:rStyle w:val="afa"/>
            <w:rFonts w:ascii="Times New Roman" w:hAnsi="Times New Roman"/>
            <w:sz w:val="24"/>
            <w:szCs w:val="24"/>
            <w:lang w:val="en-US"/>
          </w:rPr>
          <w:t>byrminskoe</w:t>
        </w:r>
        <w:proofErr w:type="spellEnd"/>
      </w:hyperlink>
      <w:r w:rsidR="00CD2385" w:rsidRPr="00CD2385">
        <w:rPr>
          <w:rFonts w:ascii="Times New Roman" w:hAnsi="Times New Roman"/>
          <w:spacing w:val="5"/>
          <w:sz w:val="24"/>
          <w:szCs w:val="24"/>
        </w:rPr>
        <w:t xml:space="preserve"> </w:t>
      </w:r>
      <w:r w:rsidRPr="00CD2385">
        <w:rPr>
          <w:rFonts w:ascii="Times New Roman" w:hAnsi="Times New Roman"/>
          <w:spacing w:val="5"/>
          <w:sz w:val="24"/>
          <w:szCs w:val="24"/>
        </w:rPr>
        <w:t xml:space="preserve">не менее чем за двадцать </w:t>
      </w:r>
      <w:r w:rsidRPr="00CD2385">
        <w:rPr>
          <w:rFonts w:ascii="Times New Roman" w:hAnsi="Times New Roman"/>
          <w:spacing w:val="1"/>
          <w:sz w:val="24"/>
          <w:szCs w:val="24"/>
        </w:rPr>
        <w:t>дней до дня окончания подачи заявок на участие в аукционе.</w:t>
      </w:r>
      <w:r w:rsidRPr="00CD2385">
        <w:rPr>
          <w:rFonts w:ascii="Times New Roman" w:hAnsi="Times New Roman"/>
          <w:sz w:val="24"/>
          <w:szCs w:val="24"/>
        </w:rPr>
        <w:t xml:space="preserve"> </w:t>
      </w:r>
      <w:r w:rsidRPr="00CD2385">
        <w:rPr>
          <w:rFonts w:ascii="Times New Roman" w:hAnsi="Times New Roman"/>
          <w:spacing w:val="5"/>
          <w:sz w:val="24"/>
          <w:szCs w:val="24"/>
        </w:rPr>
        <w:t>Аукционная</w:t>
      </w:r>
      <w:r w:rsidRPr="00CD2385">
        <w:rPr>
          <w:rFonts w:ascii="Times New Roman" w:hAnsi="Times New Roman"/>
          <w:sz w:val="24"/>
          <w:szCs w:val="24"/>
        </w:rPr>
        <w:t xml:space="preserve"> документация, размещенная на официальном сайте в сети "Интернет", доступна для ознакомления без взимания платы.</w:t>
      </w:r>
    </w:p>
    <w:p w:rsidR="007036DA" w:rsidRPr="00CD2385" w:rsidRDefault="00CD2385" w:rsidP="00CD2385">
      <w:pPr>
        <w:pStyle w:val="afe"/>
        <w:jc w:val="both"/>
        <w:rPr>
          <w:rFonts w:ascii="Times New Roman" w:hAnsi="Times New Roman"/>
          <w:sz w:val="24"/>
          <w:szCs w:val="24"/>
        </w:rPr>
      </w:pPr>
      <w:r>
        <w:rPr>
          <w:rFonts w:ascii="Times New Roman" w:hAnsi="Times New Roman"/>
          <w:sz w:val="24"/>
          <w:szCs w:val="24"/>
        </w:rPr>
        <w:t xml:space="preserve">         </w:t>
      </w:r>
      <w:r w:rsidR="007036DA" w:rsidRPr="00CD2385">
        <w:rPr>
          <w:rFonts w:ascii="Times New Roman" w:hAnsi="Times New Roman"/>
          <w:sz w:val="24"/>
          <w:szCs w:val="24"/>
        </w:rPr>
        <w:t xml:space="preserve">1.9. Организатор аукциона вправе принять решение о внесении изменений в извещение о проведении аукциона не </w:t>
      </w:r>
      <w:proofErr w:type="gramStart"/>
      <w:r w:rsidR="007036DA" w:rsidRPr="00CD2385">
        <w:rPr>
          <w:rFonts w:ascii="Times New Roman" w:hAnsi="Times New Roman"/>
          <w:sz w:val="24"/>
          <w:szCs w:val="24"/>
        </w:rPr>
        <w:t>позднее</w:t>
      </w:r>
      <w:proofErr w:type="gramEnd"/>
      <w:r w:rsidR="007036DA" w:rsidRPr="00CD2385">
        <w:rPr>
          <w:rFonts w:ascii="Times New Roman" w:hAnsi="Times New Roman"/>
          <w:sz w:val="24"/>
          <w:szCs w:val="24"/>
        </w:rPr>
        <w:t xml:space="preserve"> чем за пять дней до даты окончания подачи заявок на участие в аукционе. В течение одного дня </w:t>
      </w:r>
      <w:proofErr w:type="gramStart"/>
      <w:r w:rsidR="007036DA" w:rsidRPr="00CD2385">
        <w:rPr>
          <w:rFonts w:ascii="Times New Roman" w:hAnsi="Times New Roman"/>
          <w:sz w:val="24"/>
          <w:szCs w:val="24"/>
        </w:rPr>
        <w:t>с даты принятия</w:t>
      </w:r>
      <w:proofErr w:type="gramEnd"/>
      <w:r w:rsidR="007036DA" w:rsidRPr="00CD2385">
        <w:rPr>
          <w:rFonts w:ascii="Times New Roman" w:hAnsi="Times New Roman"/>
          <w:sz w:val="24"/>
          <w:szCs w:val="24"/>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w:t>
      </w:r>
      <w:r w:rsidR="007036DA" w:rsidRPr="00CD2385">
        <w:rPr>
          <w:rFonts w:ascii="Times New Roman" w:hAnsi="Times New Roman"/>
          <w:sz w:val="24"/>
          <w:szCs w:val="24"/>
        </w:rPr>
        <w:lastRenderedPageBreak/>
        <w:t>официальном сайте торгов внесенных изменений в извещение о проведен</w:t>
      </w:r>
      <w:proofErr w:type="gramStart"/>
      <w:r w:rsidR="007036DA" w:rsidRPr="00CD2385">
        <w:rPr>
          <w:rFonts w:ascii="Times New Roman" w:hAnsi="Times New Roman"/>
          <w:sz w:val="24"/>
          <w:szCs w:val="24"/>
        </w:rPr>
        <w:t>ии ау</w:t>
      </w:r>
      <w:proofErr w:type="gramEnd"/>
      <w:r w:rsidR="007036DA" w:rsidRPr="00CD2385">
        <w:rPr>
          <w:rFonts w:ascii="Times New Roman" w:hAnsi="Times New Roman"/>
          <w:sz w:val="24"/>
          <w:szCs w:val="24"/>
        </w:rPr>
        <w:t>кциона до даты окончания подачи заявок на участие в аукционе он составлял не менее пятнадцати дней.</w:t>
      </w:r>
    </w:p>
    <w:p w:rsidR="007036DA" w:rsidRPr="00AE1812" w:rsidRDefault="007036DA" w:rsidP="00CD2385">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1.10. Организатор аукциона вправе отказаться от проведения аукциона не </w:t>
      </w:r>
      <w:proofErr w:type="gramStart"/>
      <w:r w:rsidRPr="00AE1812">
        <w:rPr>
          <w:rFonts w:ascii="Times New Roman" w:hAnsi="Times New Roman" w:cs="Times New Roman"/>
          <w:sz w:val="24"/>
          <w:szCs w:val="24"/>
        </w:rPr>
        <w:t>позднее</w:t>
      </w:r>
      <w:proofErr w:type="gramEnd"/>
      <w:r w:rsidRPr="00AE1812">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E1812">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AE1812">
        <w:rPr>
          <w:rFonts w:ascii="Times New Roman" w:hAnsi="Times New Roman" w:cs="Times New Roman"/>
          <w:sz w:val="24"/>
          <w:szCs w:val="24"/>
        </w:rPr>
        <w:t xml:space="preserve"> аукциона. В течение двух рабочих дней </w:t>
      </w:r>
      <w:proofErr w:type="gramStart"/>
      <w:r w:rsidRPr="00AE1812">
        <w:rPr>
          <w:rFonts w:ascii="Times New Roman" w:hAnsi="Times New Roman" w:cs="Times New Roman"/>
          <w:sz w:val="24"/>
          <w:szCs w:val="24"/>
        </w:rPr>
        <w:t>с даты принятия</w:t>
      </w:r>
      <w:proofErr w:type="gramEnd"/>
      <w:r w:rsidRPr="00AE1812">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E1812">
        <w:rPr>
          <w:rFonts w:ascii="Times New Roman" w:hAnsi="Times New Roman" w:cs="Times New Roman"/>
          <w:sz w:val="24"/>
          <w:szCs w:val="24"/>
        </w:rPr>
        <w:t>с даты принятия</w:t>
      </w:r>
      <w:proofErr w:type="gramEnd"/>
      <w:r w:rsidRPr="00AE1812">
        <w:rPr>
          <w:rFonts w:ascii="Times New Roman" w:hAnsi="Times New Roman" w:cs="Times New Roman"/>
          <w:sz w:val="24"/>
          <w:szCs w:val="24"/>
        </w:rPr>
        <w:t xml:space="preserve"> решения об отказе от проведения  аукциона.</w:t>
      </w:r>
    </w:p>
    <w:p w:rsidR="007036DA" w:rsidRPr="00AE1812" w:rsidRDefault="007036DA" w:rsidP="00CD2385">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1.11. Условия аукциона, порядок и условия заключения договора с участником аукциона являются условиями публичной оферты в соответствии со ст.437 Гражданского кодекса Российской Федерации.</w:t>
      </w:r>
    </w:p>
    <w:p w:rsidR="007036DA" w:rsidRPr="00A66BD5" w:rsidRDefault="007036DA" w:rsidP="00CD2385">
      <w:pPr>
        <w:pStyle w:val="21"/>
        <w:spacing w:after="0" w:line="240" w:lineRule="auto"/>
        <w:jc w:val="both"/>
        <w:rPr>
          <w:rFonts w:ascii="Times New Roman" w:hAnsi="Times New Roman"/>
          <w:b/>
        </w:rPr>
      </w:pPr>
      <w:r w:rsidRPr="00AE1812">
        <w:rPr>
          <w:rFonts w:ascii="Times New Roman" w:hAnsi="Times New Roman"/>
          <w:color w:val="000000"/>
          <w:spacing w:val="-3"/>
        </w:rPr>
        <w:t xml:space="preserve">         1.12.</w:t>
      </w:r>
      <w:r w:rsidRPr="00AE1812">
        <w:rPr>
          <w:rFonts w:ascii="Times New Roman" w:hAnsi="Times New Roman"/>
          <w:color w:val="000000"/>
          <w:spacing w:val="4"/>
        </w:rPr>
        <w:t xml:space="preserve">  Основанием для проведения аукциона является: </w:t>
      </w:r>
      <w:r w:rsidR="00A66BD5" w:rsidRPr="00A66BD5">
        <w:rPr>
          <w:rFonts w:ascii="Times New Roman" w:hAnsi="Times New Roman"/>
          <w:color w:val="000000"/>
          <w:spacing w:val="4"/>
        </w:rPr>
        <w:t xml:space="preserve">Приказ </w:t>
      </w:r>
      <w:r w:rsidR="00A66BD5" w:rsidRPr="00A66BD5">
        <w:rPr>
          <w:rFonts w:ascii="Times New Roman" w:hAnsi="Times New Roman"/>
          <w:spacing w:val="-1"/>
        </w:rPr>
        <w:t>муниципального  бюджетного учреждения культуры «</w:t>
      </w:r>
      <w:proofErr w:type="spellStart"/>
      <w:r w:rsidR="00A66BD5" w:rsidRPr="00A66BD5">
        <w:rPr>
          <w:rFonts w:ascii="Times New Roman" w:hAnsi="Times New Roman"/>
          <w:spacing w:val="-1"/>
        </w:rPr>
        <w:t>Бырминский</w:t>
      </w:r>
      <w:proofErr w:type="spellEnd"/>
      <w:r w:rsidR="00A66BD5" w:rsidRPr="00A66BD5">
        <w:rPr>
          <w:rFonts w:ascii="Times New Roman" w:hAnsi="Times New Roman"/>
          <w:spacing w:val="-1"/>
        </w:rPr>
        <w:t xml:space="preserve"> Дом культуры</w:t>
      </w:r>
      <w:r w:rsidR="00A66BD5" w:rsidRPr="00A66BD5">
        <w:rPr>
          <w:rFonts w:ascii="Times New Roman" w:hAnsi="Times New Roman"/>
        </w:rPr>
        <w:t>»</w:t>
      </w:r>
      <w:r w:rsidR="00A66BD5" w:rsidRPr="00A66BD5">
        <w:rPr>
          <w:rFonts w:ascii="Times New Roman" w:hAnsi="Times New Roman"/>
          <w:spacing w:val="-1"/>
        </w:rPr>
        <w:t xml:space="preserve"> </w:t>
      </w:r>
      <w:r w:rsidR="00A66BD5" w:rsidRPr="0013776B">
        <w:rPr>
          <w:rFonts w:ascii="Times New Roman" w:hAnsi="Times New Roman"/>
          <w:color w:val="FF0000"/>
          <w:spacing w:val="4"/>
        </w:rPr>
        <w:t xml:space="preserve">от </w:t>
      </w:r>
      <w:r w:rsidR="0013776B">
        <w:rPr>
          <w:rFonts w:ascii="Times New Roman" w:hAnsi="Times New Roman"/>
          <w:color w:val="FF0000"/>
          <w:spacing w:val="4"/>
        </w:rPr>
        <w:t>17.09.2018</w:t>
      </w:r>
      <w:r w:rsidR="00A66BD5" w:rsidRPr="0013776B">
        <w:rPr>
          <w:rFonts w:ascii="Times New Roman" w:hAnsi="Times New Roman"/>
          <w:color w:val="FF0000"/>
          <w:spacing w:val="4"/>
        </w:rPr>
        <w:t xml:space="preserve"> г. </w:t>
      </w:r>
      <w:r w:rsidR="0013776B">
        <w:rPr>
          <w:rFonts w:ascii="Times New Roman" w:hAnsi="Times New Roman"/>
          <w:color w:val="FF0000"/>
        </w:rPr>
        <w:t xml:space="preserve"> № 17</w:t>
      </w:r>
      <w:r w:rsidR="00A66BD5" w:rsidRPr="00A66BD5">
        <w:rPr>
          <w:rFonts w:ascii="Times New Roman" w:hAnsi="Times New Roman"/>
          <w:color w:val="000000"/>
        </w:rPr>
        <w:t xml:space="preserve"> </w:t>
      </w:r>
      <w:r w:rsidR="00A66BD5" w:rsidRPr="00A66BD5">
        <w:rPr>
          <w:rFonts w:ascii="Times New Roman" w:hAnsi="Times New Roman"/>
        </w:rPr>
        <w:t>«О проведении открытого аукциона на право заключения договора аренды на нежилые помещения».</w:t>
      </w:r>
    </w:p>
    <w:p w:rsidR="007036DA" w:rsidRPr="00A66BD5" w:rsidRDefault="007036DA" w:rsidP="00CD2385">
      <w:pPr>
        <w:pStyle w:val="ConsPlusNormal"/>
        <w:ind w:firstLine="0"/>
        <w:jc w:val="both"/>
        <w:outlineLvl w:val="1"/>
        <w:rPr>
          <w:rFonts w:ascii="Times New Roman" w:hAnsi="Times New Roman" w:cs="Times New Roman"/>
          <w:color w:val="000000"/>
          <w:spacing w:val="-3"/>
          <w:sz w:val="24"/>
          <w:szCs w:val="24"/>
        </w:rPr>
      </w:pPr>
    </w:p>
    <w:p w:rsidR="007036DA" w:rsidRPr="00A66BD5" w:rsidRDefault="007036DA" w:rsidP="00A66BD5">
      <w:pPr>
        <w:pStyle w:val="ConsPlusNormal"/>
        <w:ind w:firstLine="0"/>
        <w:jc w:val="center"/>
        <w:outlineLvl w:val="1"/>
        <w:rPr>
          <w:rFonts w:ascii="Times New Roman" w:hAnsi="Times New Roman" w:cs="Times New Roman"/>
          <w:b/>
          <w:sz w:val="24"/>
          <w:szCs w:val="24"/>
        </w:rPr>
      </w:pPr>
      <w:r w:rsidRPr="00A66BD5">
        <w:rPr>
          <w:rFonts w:ascii="Times New Roman" w:hAnsi="Times New Roman" w:cs="Times New Roman"/>
          <w:b/>
          <w:sz w:val="24"/>
          <w:szCs w:val="24"/>
        </w:rPr>
        <w:t>2. Порядок предоставления аукционной документации</w:t>
      </w:r>
    </w:p>
    <w:p w:rsidR="007036DA" w:rsidRPr="00A66BD5" w:rsidRDefault="007036DA" w:rsidP="00A66BD5">
      <w:pPr>
        <w:pStyle w:val="ConsPlusNormal"/>
        <w:ind w:firstLine="540"/>
        <w:jc w:val="center"/>
        <w:rPr>
          <w:rFonts w:ascii="Times New Roman" w:hAnsi="Times New Roman" w:cs="Times New Roman"/>
          <w:b/>
          <w:sz w:val="24"/>
          <w:szCs w:val="24"/>
        </w:rPr>
      </w:pP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2.1. При проведен</w:t>
      </w:r>
      <w:proofErr w:type="gramStart"/>
      <w:r w:rsidRPr="00AE1812">
        <w:rPr>
          <w:rFonts w:ascii="Times New Roman" w:hAnsi="Times New Roman" w:cs="Times New Roman"/>
          <w:sz w:val="24"/>
          <w:szCs w:val="24"/>
        </w:rPr>
        <w:t>ии ау</w:t>
      </w:r>
      <w:proofErr w:type="gramEnd"/>
      <w:r w:rsidRPr="00AE1812">
        <w:rPr>
          <w:rFonts w:ascii="Times New Roman" w:hAnsi="Times New Roman" w:cs="Times New Roman"/>
          <w:sz w:val="24"/>
          <w:szCs w:val="24"/>
        </w:rPr>
        <w:t>кциона организатор аукциона обеспечивает размещение документации об аукционе на официальном сайте в сети «Интернет»</w:t>
      </w:r>
      <w:r w:rsidRPr="00AE1812">
        <w:rPr>
          <w:rFonts w:ascii="Times New Roman" w:hAnsi="Times New Roman" w:cs="Times New Roman"/>
          <w:color w:val="FF0000"/>
          <w:sz w:val="24"/>
          <w:szCs w:val="24"/>
        </w:rPr>
        <w:t xml:space="preserve">  </w:t>
      </w:r>
      <w:r w:rsidRPr="00AE1812">
        <w:rPr>
          <w:rFonts w:ascii="Times New Roman" w:hAnsi="Times New Roman" w:cs="Times New Roman"/>
          <w:sz w:val="24"/>
          <w:szCs w:val="24"/>
        </w:rPr>
        <w:t xml:space="preserve"> </w:t>
      </w:r>
      <w:hyperlink r:id="rId11" w:history="1">
        <w:r w:rsidRPr="00AE1812">
          <w:rPr>
            <w:rStyle w:val="afa"/>
            <w:rFonts w:ascii="Times New Roman" w:hAnsi="Times New Roman"/>
            <w:b/>
            <w:sz w:val="24"/>
            <w:szCs w:val="24"/>
          </w:rPr>
          <w:t>www.torgi.gov.ru</w:t>
        </w:r>
      </w:hyperlink>
      <w:r w:rsidRPr="00AE1812">
        <w:rPr>
          <w:rFonts w:ascii="Times New Roman" w:hAnsi="Times New Roman" w:cs="Times New Roman"/>
          <w:b/>
          <w:sz w:val="24"/>
          <w:szCs w:val="24"/>
        </w:rPr>
        <w:t xml:space="preserve"> </w:t>
      </w:r>
      <w:r w:rsidRPr="00AE1812">
        <w:rPr>
          <w:rFonts w:ascii="Times New Roman" w:hAnsi="Times New Roman" w:cs="Times New Roman"/>
          <w:sz w:val="24"/>
          <w:szCs w:val="24"/>
        </w:rPr>
        <w:t xml:space="preserve">и на официальном сайте </w:t>
      </w:r>
      <w:r w:rsidR="00A66BD5" w:rsidRPr="00CD2385">
        <w:rPr>
          <w:rFonts w:ascii="Times New Roman" w:hAnsi="Times New Roman" w:cs="Times New Roman"/>
          <w:spacing w:val="5"/>
          <w:sz w:val="24"/>
          <w:szCs w:val="24"/>
        </w:rPr>
        <w:t>муниципального образования «</w:t>
      </w:r>
      <w:proofErr w:type="spellStart"/>
      <w:r w:rsidR="00A66BD5" w:rsidRPr="00CD2385">
        <w:rPr>
          <w:rFonts w:ascii="Times New Roman" w:hAnsi="Times New Roman" w:cs="Times New Roman"/>
          <w:spacing w:val="5"/>
          <w:sz w:val="24"/>
          <w:szCs w:val="24"/>
        </w:rPr>
        <w:t>Бырминское</w:t>
      </w:r>
      <w:proofErr w:type="spellEnd"/>
      <w:r w:rsidR="00A66BD5" w:rsidRPr="00CD2385">
        <w:rPr>
          <w:rFonts w:ascii="Times New Roman" w:hAnsi="Times New Roman" w:cs="Times New Roman"/>
          <w:spacing w:val="5"/>
          <w:sz w:val="24"/>
          <w:szCs w:val="24"/>
        </w:rPr>
        <w:t xml:space="preserve"> сельское поселение» </w:t>
      </w:r>
      <w:r w:rsidR="00A66BD5" w:rsidRPr="00A66BD5">
        <w:rPr>
          <w:rFonts w:ascii="Times New Roman" w:hAnsi="Times New Roman" w:cs="Times New Roman"/>
          <w:sz w:val="24"/>
          <w:szCs w:val="24"/>
          <w:lang w:val="en-US"/>
        </w:rPr>
        <w:t>http</w:t>
      </w:r>
      <w:r w:rsidR="00A66BD5" w:rsidRPr="00A66BD5">
        <w:rPr>
          <w:rFonts w:ascii="Times New Roman" w:hAnsi="Times New Roman" w:cs="Times New Roman"/>
          <w:sz w:val="24"/>
          <w:szCs w:val="24"/>
        </w:rPr>
        <w:t>://</w:t>
      </w:r>
      <w:proofErr w:type="spellStart"/>
      <w:r w:rsidR="00A66BD5" w:rsidRPr="00A66BD5">
        <w:rPr>
          <w:rFonts w:ascii="Times New Roman" w:hAnsi="Times New Roman" w:cs="Times New Roman"/>
          <w:sz w:val="24"/>
          <w:szCs w:val="24"/>
          <w:lang w:val="en-US"/>
        </w:rPr>
        <w:t>kungur</w:t>
      </w:r>
      <w:proofErr w:type="spellEnd"/>
      <w:r w:rsidR="00A66BD5" w:rsidRPr="00A66BD5">
        <w:rPr>
          <w:rFonts w:ascii="Times New Roman" w:hAnsi="Times New Roman" w:cs="Times New Roman"/>
          <w:sz w:val="24"/>
          <w:szCs w:val="24"/>
        </w:rPr>
        <w:t>.</w:t>
      </w:r>
      <w:proofErr w:type="spellStart"/>
      <w:r w:rsidR="00A66BD5" w:rsidRPr="00A66BD5">
        <w:rPr>
          <w:rFonts w:ascii="Times New Roman" w:hAnsi="Times New Roman" w:cs="Times New Roman"/>
          <w:sz w:val="24"/>
          <w:szCs w:val="24"/>
          <w:lang w:val="en-US"/>
        </w:rPr>
        <w:t>permarea</w:t>
      </w:r>
      <w:proofErr w:type="spellEnd"/>
      <w:r w:rsidR="00A66BD5" w:rsidRPr="00A66BD5">
        <w:rPr>
          <w:rFonts w:ascii="Times New Roman" w:hAnsi="Times New Roman" w:cs="Times New Roman"/>
          <w:sz w:val="24"/>
          <w:szCs w:val="24"/>
        </w:rPr>
        <w:t>.</w:t>
      </w:r>
      <w:proofErr w:type="spellStart"/>
      <w:r w:rsidR="00A66BD5" w:rsidRPr="00A66BD5">
        <w:rPr>
          <w:rFonts w:ascii="Times New Roman" w:hAnsi="Times New Roman" w:cs="Times New Roman"/>
          <w:sz w:val="24"/>
          <w:szCs w:val="24"/>
          <w:lang w:val="en-US"/>
        </w:rPr>
        <w:t>ru</w:t>
      </w:r>
      <w:proofErr w:type="spellEnd"/>
      <w:r w:rsidR="00A66BD5" w:rsidRPr="00A66BD5">
        <w:rPr>
          <w:rFonts w:ascii="Times New Roman" w:hAnsi="Times New Roman" w:cs="Times New Roman"/>
          <w:sz w:val="24"/>
          <w:szCs w:val="24"/>
        </w:rPr>
        <w:t>/</w:t>
      </w:r>
      <w:proofErr w:type="spellStart"/>
      <w:r w:rsidR="00A66BD5" w:rsidRPr="00A66BD5">
        <w:rPr>
          <w:rFonts w:ascii="Times New Roman" w:hAnsi="Times New Roman" w:cs="Times New Roman"/>
          <w:sz w:val="24"/>
          <w:szCs w:val="24"/>
          <w:lang w:val="en-US"/>
        </w:rPr>
        <w:t>byrminskoe</w:t>
      </w:r>
      <w:proofErr w:type="spellEnd"/>
      <w:r w:rsidRPr="00AE1812">
        <w:rPr>
          <w:rFonts w:ascii="Times New Roman" w:hAnsi="Times New Roman" w:cs="Times New Roman"/>
          <w:spacing w:val="5"/>
          <w:sz w:val="24"/>
          <w:szCs w:val="24"/>
        </w:rPr>
        <w:t xml:space="preserve"> </w:t>
      </w:r>
      <w:r w:rsidRPr="00AE1812">
        <w:rPr>
          <w:rFonts w:ascii="Times New Roman" w:hAnsi="Times New Roman" w:cs="Times New Roman"/>
          <w:sz w:val="24"/>
          <w:szCs w:val="24"/>
        </w:rPr>
        <w:t>одновременно с размещением извещения о проведении аукциона. Аукционная документация  предоставляется  для ознакомления на официальном сайте без взимания платы.</w:t>
      </w:r>
    </w:p>
    <w:p w:rsidR="007036DA" w:rsidRPr="00AE1812" w:rsidRDefault="007036DA" w:rsidP="00CF5134">
      <w:pPr>
        <w:pStyle w:val="ConsPlusNormal"/>
        <w:ind w:firstLine="540"/>
        <w:jc w:val="both"/>
        <w:rPr>
          <w:rFonts w:ascii="Times New Roman" w:hAnsi="Times New Roman" w:cs="Times New Roman"/>
          <w:sz w:val="24"/>
          <w:szCs w:val="24"/>
        </w:rPr>
      </w:pPr>
    </w:p>
    <w:p w:rsidR="007036DA" w:rsidRPr="00A66BD5" w:rsidRDefault="007036DA" w:rsidP="00CF5134">
      <w:pPr>
        <w:pStyle w:val="ConsPlusNormal"/>
        <w:ind w:firstLine="0"/>
        <w:jc w:val="center"/>
        <w:outlineLvl w:val="1"/>
        <w:rPr>
          <w:rFonts w:ascii="Times New Roman" w:hAnsi="Times New Roman" w:cs="Times New Roman"/>
          <w:b/>
          <w:sz w:val="24"/>
          <w:szCs w:val="24"/>
        </w:rPr>
      </w:pPr>
      <w:r w:rsidRPr="00A66BD5">
        <w:rPr>
          <w:rFonts w:ascii="Times New Roman" w:hAnsi="Times New Roman" w:cs="Times New Roman"/>
          <w:b/>
          <w:sz w:val="24"/>
          <w:szCs w:val="24"/>
        </w:rPr>
        <w:t>3. Разъяснение положений аукционной документации</w:t>
      </w:r>
    </w:p>
    <w:p w:rsidR="007036DA" w:rsidRPr="00AE1812" w:rsidRDefault="007036DA" w:rsidP="00CF5134">
      <w:pPr>
        <w:pStyle w:val="ConsPlusNormal"/>
        <w:ind w:firstLine="0"/>
        <w:jc w:val="center"/>
        <w:rPr>
          <w:rFonts w:ascii="Times New Roman" w:hAnsi="Times New Roman" w:cs="Times New Roman"/>
          <w:sz w:val="24"/>
          <w:szCs w:val="24"/>
        </w:rPr>
      </w:pPr>
      <w:r w:rsidRPr="00A66BD5">
        <w:rPr>
          <w:rFonts w:ascii="Times New Roman" w:hAnsi="Times New Roman" w:cs="Times New Roman"/>
          <w:b/>
          <w:sz w:val="24"/>
          <w:szCs w:val="24"/>
        </w:rPr>
        <w:t>и внесение в нее изменений</w:t>
      </w:r>
    </w:p>
    <w:p w:rsidR="007036DA" w:rsidRPr="00AE1812" w:rsidRDefault="007036DA" w:rsidP="00CF5134">
      <w:pPr>
        <w:pStyle w:val="ConsPlusNormal"/>
        <w:ind w:firstLine="0"/>
        <w:jc w:val="center"/>
        <w:rPr>
          <w:rFonts w:ascii="Times New Roman" w:hAnsi="Times New Roman" w:cs="Times New Roman"/>
          <w:sz w:val="24"/>
          <w:szCs w:val="24"/>
        </w:rPr>
      </w:pP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AE1812">
        <w:rPr>
          <w:rFonts w:ascii="Times New Roman" w:hAnsi="Times New Roman" w:cs="Times New Roman"/>
          <w:sz w:val="24"/>
          <w:szCs w:val="24"/>
        </w:rPr>
        <w:t>позднее</w:t>
      </w:r>
      <w:proofErr w:type="gramEnd"/>
      <w:r w:rsidRPr="00AE181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3.2. В течение одного дня </w:t>
      </w:r>
      <w:proofErr w:type="gramStart"/>
      <w:r w:rsidRPr="00AE1812">
        <w:rPr>
          <w:rFonts w:ascii="Times New Roman" w:hAnsi="Times New Roman" w:cs="Times New Roman"/>
          <w:sz w:val="24"/>
          <w:szCs w:val="24"/>
        </w:rPr>
        <w:t>с даты направления</w:t>
      </w:r>
      <w:proofErr w:type="gramEnd"/>
      <w:r w:rsidRPr="00AE181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036DA" w:rsidRPr="00AE1812" w:rsidRDefault="007036DA" w:rsidP="00CF5134">
      <w:pPr>
        <w:shd w:val="clear" w:color="auto" w:fill="FFFFFF"/>
        <w:tabs>
          <w:tab w:val="left" w:pos="0"/>
        </w:tabs>
        <w:spacing w:line="274" w:lineRule="exact"/>
        <w:jc w:val="both"/>
        <w:rPr>
          <w:rFonts w:ascii="Times New Roman" w:hAnsi="Times New Roman"/>
          <w:b/>
          <w:bCs/>
          <w:sz w:val="24"/>
          <w:szCs w:val="24"/>
        </w:rPr>
      </w:pPr>
      <w:r w:rsidRPr="00AE1812">
        <w:rPr>
          <w:rFonts w:ascii="Times New Roman" w:hAnsi="Times New Roman"/>
          <w:b/>
          <w:bCs/>
          <w:sz w:val="24"/>
          <w:szCs w:val="24"/>
        </w:rPr>
        <w:t xml:space="preserve">                                  </w:t>
      </w:r>
    </w:p>
    <w:p w:rsidR="007036DA" w:rsidRPr="00A66BD5" w:rsidRDefault="007036DA" w:rsidP="00A66BD5">
      <w:pPr>
        <w:pStyle w:val="afe"/>
        <w:jc w:val="center"/>
        <w:rPr>
          <w:rFonts w:ascii="Times New Roman" w:hAnsi="Times New Roman"/>
          <w:b/>
        </w:rPr>
      </w:pPr>
      <w:r w:rsidRPr="00A66BD5">
        <w:rPr>
          <w:rFonts w:ascii="Times New Roman" w:hAnsi="Times New Roman"/>
          <w:b/>
          <w:bCs/>
        </w:rPr>
        <w:t>4.</w:t>
      </w:r>
      <w:r w:rsidRPr="00A66BD5">
        <w:rPr>
          <w:rFonts w:ascii="Times New Roman" w:hAnsi="Times New Roman"/>
          <w:b/>
        </w:rPr>
        <w:t xml:space="preserve"> Порядок подачи заявок на участие в аукционе</w:t>
      </w:r>
    </w:p>
    <w:p w:rsidR="007036DA" w:rsidRPr="00AE1812" w:rsidRDefault="007036DA" w:rsidP="00A66BD5">
      <w:pPr>
        <w:pStyle w:val="afe"/>
        <w:jc w:val="center"/>
      </w:pPr>
      <w:r w:rsidRPr="00A66BD5">
        <w:rPr>
          <w:rFonts w:ascii="Times New Roman" w:hAnsi="Times New Roman"/>
          <w:b/>
        </w:rPr>
        <w:t>и требования, предъявляемые к ним</w:t>
      </w:r>
    </w:p>
    <w:p w:rsidR="007036DA" w:rsidRPr="00AE1812" w:rsidRDefault="007036DA" w:rsidP="00CF5134">
      <w:pPr>
        <w:shd w:val="clear" w:color="auto" w:fill="FFFFFF"/>
        <w:tabs>
          <w:tab w:val="left" w:pos="0"/>
        </w:tabs>
        <w:spacing w:line="274" w:lineRule="exact"/>
        <w:jc w:val="center"/>
        <w:rPr>
          <w:rFonts w:ascii="Times New Roman" w:hAnsi="Times New Roman"/>
          <w:sz w:val="24"/>
          <w:szCs w:val="24"/>
        </w:rPr>
      </w:pPr>
    </w:p>
    <w:p w:rsidR="007036DA" w:rsidRPr="00A66BD5" w:rsidRDefault="00A66BD5" w:rsidP="00A66BD5">
      <w:pPr>
        <w:pStyle w:val="afe"/>
        <w:jc w:val="both"/>
        <w:rPr>
          <w:rFonts w:ascii="Times New Roman" w:hAnsi="Times New Roman"/>
          <w:sz w:val="24"/>
          <w:szCs w:val="24"/>
        </w:rPr>
      </w:pPr>
      <w:r>
        <w:rPr>
          <w:rFonts w:ascii="Times New Roman" w:hAnsi="Times New Roman"/>
          <w:sz w:val="24"/>
          <w:szCs w:val="24"/>
        </w:rPr>
        <w:t xml:space="preserve">          </w:t>
      </w:r>
      <w:r w:rsidR="007036DA" w:rsidRPr="00A66BD5">
        <w:rPr>
          <w:rFonts w:ascii="Times New Roman" w:hAnsi="Times New Roman"/>
          <w:sz w:val="24"/>
          <w:szCs w:val="24"/>
        </w:rPr>
        <w:t xml:space="preserve">4.1. Заявка на участие в аукционе подается  в срок и по форме, </w:t>
      </w:r>
      <w:proofErr w:type="gramStart"/>
      <w:r w:rsidR="007036DA" w:rsidRPr="00A66BD5">
        <w:rPr>
          <w:rFonts w:ascii="Times New Roman" w:hAnsi="Times New Roman"/>
          <w:sz w:val="24"/>
          <w:szCs w:val="24"/>
        </w:rPr>
        <w:t>которые</w:t>
      </w:r>
      <w:proofErr w:type="gramEnd"/>
      <w:r w:rsidR="007036DA" w:rsidRPr="00A66BD5">
        <w:rPr>
          <w:rFonts w:ascii="Times New Roman" w:hAnsi="Times New Roman"/>
          <w:sz w:val="24"/>
          <w:szCs w:val="24"/>
        </w:rPr>
        <w:t xml:space="preserve"> установлены аукционной документацией, оформляется на русском языке в письменной форме,  удостоверяется подписью заявителя или его правомочным представителем. Подача заявки на участие в аукционе является акцептом оферты в соответствии со ст.</w:t>
      </w:r>
      <w:r>
        <w:rPr>
          <w:rFonts w:ascii="Times New Roman" w:hAnsi="Times New Roman"/>
          <w:sz w:val="24"/>
          <w:szCs w:val="24"/>
        </w:rPr>
        <w:t xml:space="preserve"> </w:t>
      </w:r>
      <w:r w:rsidR="007036DA" w:rsidRPr="00A66BD5">
        <w:rPr>
          <w:rFonts w:ascii="Times New Roman" w:hAnsi="Times New Roman"/>
          <w:sz w:val="24"/>
          <w:szCs w:val="24"/>
        </w:rPr>
        <w:t xml:space="preserve">438 Гражданского кодекса Российской Федерации. </w:t>
      </w:r>
    </w:p>
    <w:p w:rsidR="007036DA" w:rsidRPr="00A66BD5" w:rsidRDefault="007036DA" w:rsidP="00A66BD5">
      <w:pPr>
        <w:pStyle w:val="afe"/>
        <w:jc w:val="both"/>
        <w:rPr>
          <w:rFonts w:ascii="Times New Roman" w:hAnsi="Times New Roman"/>
          <w:color w:val="000000"/>
          <w:spacing w:val="9"/>
          <w:sz w:val="24"/>
          <w:szCs w:val="24"/>
        </w:rPr>
      </w:pPr>
      <w:r w:rsidRPr="00A66BD5">
        <w:rPr>
          <w:rFonts w:ascii="Times New Roman" w:hAnsi="Times New Roman"/>
          <w:color w:val="000000"/>
          <w:spacing w:val="9"/>
          <w:sz w:val="24"/>
          <w:szCs w:val="24"/>
        </w:rPr>
        <w:t xml:space="preserve">  </w:t>
      </w:r>
      <w:r w:rsidR="00A66BD5">
        <w:rPr>
          <w:rFonts w:ascii="Times New Roman" w:hAnsi="Times New Roman"/>
          <w:color w:val="000000"/>
          <w:spacing w:val="9"/>
          <w:sz w:val="24"/>
          <w:szCs w:val="24"/>
        </w:rPr>
        <w:t xml:space="preserve">       </w:t>
      </w:r>
      <w:r w:rsidRPr="00A66BD5">
        <w:rPr>
          <w:rFonts w:ascii="Times New Roman" w:hAnsi="Times New Roman"/>
          <w:color w:val="000000"/>
          <w:spacing w:val="9"/>
          <w:sz w:val="24"/>
          <w:szCs w:val="24"/>
        </w:rPr>
        <w:t>4.2. К заявке установленной формы должны быть приложены следующие документы:</w:t>
      </w:r>
    </w:p>
    <w:p w:rsidR="007036DA" w:rsidRPr="00A66BD5" w:rsidRDefault="007036DA" w:rsidP="00A66BD5">
      <w:pPr>
        <w:pStyle w:val="afe"/>
        <w:jc w:val="both"/>
        <w:rPr>
          <w:rFonts w:ascii="Times New Roman" w:hAnsi="Times New Roman"/>
          <w:color w:val="000000"/>
          <w:spacing w:val="9"/>
          <w:sz w:val="24"/>
          <w:szCs w:val="24"/>
        </w:rPr>
      </w:pPr>
      <w:r w:rsidRPr="00A66BD5">
        <w:rPr>
          <w:rFonts w:ascii="Times New Roman" w:hAnsi="Times New Roman"/>
          <w:color w:val="000000"/>
          <w:spacing w:val="9"/>
          <w:sz w:val="24"/>
          <w:szCs w:val="24"/>
        </w:rPr>
        <w:t>4.2.1. Сведения и документы о заявителе:</w:t>
      </w:r>
    </w:p>
    <w:p w:rsidR="007036DA" w:rsidRPr="00AE1812" w:rsidRDefault="007036DA" w:rsidP="00A66BD5">
      <w:pPr>
        <w:pStyle w:val="ConsPlusNormal"/>
        <w:ind w:firstLine="540"/>
        <w:jc w:val="both"/>
        <w:rPr>
          <w:rFonts w:ascii="Times New Roman" w:hAnsi="Times New Roman" w:cs="Times New Roman"/>
          <w:sz w:val="24"/>
          <w:szCs w:val="24"/>
        </w:rPr>
      </w:pPr>
      <w:r w:rsidRPr="00A66BD5">
        <w:rPr>
          <w:rFonts w:ascii="Times New Roman" w:hAnsi="Times New Roman" w:cs="Times New Roman"/>
          <w:sz w:val="24"/>
          <w:szCs w:val="24"/>
        </w:rPr>
        <w:t xml:space="preserve"> </w:t>
      </w:r>
      <w:proofErr w:type="gramStart"/>
      <w:r w:rsidRPr="00A66BD5">
        <w:rPr>
          <w:rFonts w:ascii="Times New Roman" w:hAnsi="Times New Roman" w:cs="Times New Roman"/>
          <w:sz w:val="24"/>
          <w:szCs w:val="24"/>
        </w:rPr>
        <w:t>а) фирменное наименование (наименование), сведения об организационно-правовой форме,</w:t>
      </w:r>
      <w:r w:rsidRPr="00AE1812">
        <w:rPr>
          <w:rFonts w:ascii="Times New Roman" w:hAnsi="Times New Roman" w:cs="Times New Roman"/>
          <w:sz w:val="24"/>
          <w:szCs w:val="24"/>
        </w:rPr>
        <w:t xml:space="preserve">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036DA" w:rsidRPr="00AE1812" w:rsidRDefault="007036DA" w:rsidP="00CF5134">
      <w:pPr>
        <w:pStyle w:val="ConsPlusNormal"/>
        <w:ind w:firstLine="540"/>
        <w:jc w:val="both"/>
        <w:rPr>
          <w:rFonts w:ascii="Times New Roman" w:hAnsi="Times New Roman" w:cs="Times New Roman"/>
          <w:sz w:val="24"/>
          <w:szCs w:val="24"/>
        </w:rPr>
      </w:pPr>
      <w:proofErr w:type="gramStart"/>
      <w:r w:rsidRPr="00AE1812">
        <w:rPr>
          <w:rFonts w:ascii="Times New Roman" w:hAnsi="Times New Roman" w:cs="Times New Roman"/>
          <w:sz w:val="24"/>
          <w:szCs w:val="24"/>
        </w:rPr>
        <w:t xml:space="preserve">б) полученная не ранее чем за шесть месяцев до даты размещения на официальном сайте </w:t>
      </w:r>
      <w:r w:rsidRPr="00AE1812">
        <w:rPr>
          <w:rFonts w:ascii="Times New Roman" w:hAnsi="Times New Roman" w:cs="Times New Roman"/>
          <w:sz w:val="24"/>
          <w:szCs w:val="24"/>
        </w:rPr>
        <w:lastRenderedPageBreak/>
        <w:t>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AE1812">
        <w:rPr>
          <w:rFonts w:ascii="Times New Roman" w:hAnsi="Times New Roman" w:cs="Times New Roman"/>
          <w:sz w:val="24"/>
          <w:szCs w:val="24"/>
        </w:rPr>
        <w:t xml:space="preserve"> </w:t>
      </w:r>
      <w:proofErr w:type="gramStart"/>
      <w:r w:rsidRPr="00AE1812">
        <w:rPr>
          <w:rFonts w:ascii="Times New Roman" w:hAnsi="Times New Roman" w:cs="Times New Roman"/>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E1812">
        <w:rPr>
          <w:rFonts w:ascii="Times New Roman" w:hAnsi="Times New Roman" w:cs="Times New Roman"/>
          <w:sz w:val="24"/>
          <w:szCs w:val="24"/>
        </w:rPr>
        <w:t xml:space="preserve"> извещения о проведен</w:t>
      </w:r>
      <w:proofErr w:type="gramStart"/>
      <w:r w:rsidRPr="00AE1812">
        <w:rPr>
          <w:rFonts w:ascii="Times New Roman" w:hAnsi="Times New Roman" w:cs="Times New Roman"/>
          <w:sz w:val="24"/>
          <w:szCs w:val="24"/>
        </w:rPr>
        <w:t>ии ау</w:t>
      </w:r>
      <w:proofErr w:type="gramEnd"/>
      <w:r w:rsidRPr="00AE1812">
        <w:rPr>
          <w:rFonts w:ascii="Times New Roman" w:hAnsi="Times New Roman" w:cs="Times New Roman"/>
          <w:sz w:val="24"/>
          <w:szCs w:val="24"/>
        </w:rPr>
        <w:t>кциона;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036DA" w:rsidRPr="00AE1812" w:rsidRDefault="007036DA" w:rsidP="00CF5134">
      <w:pPr>
        <w:pStyle w:val="ConsPlusNormal"/>
        <w:ind w:firstLine="540"/>
        <w:jc w:val="both"/>
        <w:rPr>
          <w:rFonts w:ascii="Times New Roman" w:hAnsi="Times New Roman" w:cs="Times New Roman"/>
          <w:sz w:val="24"/>
          <w:szCs w:val="24"/>
        </w:rPr>
      </w:pPr>
      <w:proofErr w:type="gramStart"/>
      <w:r w:rsidRPr="00AE1812">
        <w:rPr>
          <w:rFonts w:ascii="Times New Roman" w:hAnsi="Times New Roman" w:cs="Times New Roman"/>
          <w:sz w:val="24"/>
          <w:szCs w:val="24"/>
        </w:rPr>
        <w:t>г) копии учредительных документов заявителя (для юридических лиц);</w:t>
      </w:r>
      <w:proofErr w:type="gramEnd"/>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36DA" w:rsidRPr="00AE1812" w:rsidRDefault="007036DA" w:rsidP="00CF5134">
      <w:pPr>
        <w:pStyle w:val="ConsPlusNormal"/>
        <w:ind w:firstLine="540"/>
        <w:jc w:val="both"/>
        <w:rPr>
          <w:rFonts w:ascii="Times New Roman" w:hAnsi="Times New Roman" w:cs="Times New Roman"/>
          <w:sz w:val="24"/>
          <w:szCs w:val="24"/>
        </w:rPr>
      </w:pPr>
      <w:proofErr w:type="gramStart"/>
      <w:r w:rsidRPr="00AE1812">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(данная информация может быть предоставлена в заявке установленной формы);</w:t>
      </w:r>
      <w:proofErr w:type="gramEnd"/>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4.2.2.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4.2.3. документы или копии документов, подтверждающие внесение задатка, в случае если в документации об аукционе содержится </w:t>
      </w:r>
      <w:proofErr w:type="gramStart"/>
      <w:r w:rsidRPr="00AE1812">
        <w:rPr>
          <w:rFonts w:ascii="Times New Roman" w:hAnsi="Times New Roman" w:cs="Times New Roman"/>
          <w:sz w:val="24"/>
          <w:szCs w:val="24"/>
        </w:rPr>
        <w:t>требование</w:t>
      </w:r>
      <w:proofErr w:type="gramEnd"/>
      <w:r w:rsidRPr="00AE1812">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7036DA" w:rsidRPr="00AE1812" w:rsidRDefault="007036DA" w:rsidP="00CF5134">
      <w:pPr>
        <w:widowControl w:val="0"/>
        <w:shd w:val="clear" w:color="auto" w:fill="FFFFFF"/>
        <w:tabs>
          <w:tab w:val="left" w:pos="139"/>
        </w:tabs>
        <w:autoSpaceDE w:val="0"/>
        <w:autoSpaceDN w:val="0"/>
        <w:adjustRightInd w:val="0"/>
        <w:spacing w:line="274" w:lineRule="exact"/>
        <w:jc w:val="both"/>
        <w:rPr>
          <w:rFonts w:ascii="Times New Roman" w:hAnsi="Times New Roman"/>
          <w:sz w:val="24"/>
          <w:szCs w:val="24"/>
        </w:rPr>
      </w:pPr>
      <w:r w:rsidRPr="00AE1812">
        <w:rPr>
          <w:rFonts w:ascii="Times New Roman" w:hAnsi="Times New Roman"/>
          <w:color w:val="000000"/>
          <w:sz w:val="24"/>
          <w:szCs w:val="24"/>
        </w:rPr>
        <w:t xml:space="preserve">         4.3. </w:t>
      </w:r>
      <w:r w:rsidRPr="00AE1812">
        <w:rPr>
          <w:rFonts w:ascii="Times New Roman" w:hAnsi="Times New Roman"/>
          <w:sz w:val="24"/>
          <w:szCs w:val="24"/>
        </w:rPr>
        <w:t xml:space="preserve">Заявка на участие в аукционе  и </w:t>
      </w:r>
      <w:proofErr w:type="gramStart"/>
      <w:r w:rsidRPr="00AE1812">
        <w:rPr>
          <w:rFonts w:ascii="Times New Roman" w:hAnsi="Times New Roman"/>
          <w:sz w:val="24"/>
          <w:szCs w:val="24"/>
        </w:rPr>
        <w:t>д</w:t>
      </w:r>
      <w:r w:rsidRPr="00AE1812">
        <w:rPr>
          <w:rFonts w:ascii="Times New Roman" w:hAnsi="Times New Roman"/>
          <w:color w:val="000000"/>
          <w:sz w:val="24"/>
          <w:szCs w:val="24"/>
        </w:rPr>
        <w:t>окументы, представленные вместе с заявкой должны быть сшиты</w:t>
      </w:r>
      <w:proofErr w:type="gramEnd"/>
      <w:r w:rsidRPr="00AE1812">
        <w:rPr>
          <w:rFonts w:ascii="Times New Roman" w:hAnsi="Times New Roman"/>
          <w:color w:val="000000"/>
          <w:sz w:val="24"/>
          <w:szCs w:val="24"/>
        </w:rPr>
        <w:t xml:space="preserve"> в единую книгу, </w:t>
      </w:r>
      <w:r w:rsidRPr="00AE1812">
        <w:rPr>
          <w:rFonts w:ascii="Times New Roman" w:hAnsi="Times New Roman"/>
          <w:sz w:val="24"/>
          <w:szCs w:val="24"/>
        </w:rPr>
        <w:t xml:space="preserve"> листы  пронумерованы</w:t>
      </w:r>
      <w:r w:rsidRPr="00AE1812">
        <w:rPr>
          <w:rFonts w:ascii="Times New Roman" w:hAnsi="Times New Roman"/>
          <w:color w:val="000000"/>
          <w:sz w:val="24"/>
          <w:szCs w:val="24"/>
        </w:rPr>
        <w:t xml:space="preserve">.  </w:t>
      </w:r>
      <w:r w:rsidRPr="00AE1812">
        <w:rPr>
          <w:rFonts w:ascii="Times New Roman" w:hAnsi="Times New Roman"/>
          <w:bCs/>
          <w:sz w:val="24"/>
          <w:szCs w:val="24"/>
        </w:rPr>
        <w:t xml:space="preserve">Заявка на участие в открытом аукционе на месте прошивки должна быть подписана </w:t>
      </w:r>
      <w:r w:rsidRPr="00AE1812">
        <w:rPr>
          <w:rFonts w:ascii="Times New Roman" w:hAnsi="Times New Roman"/>
          <w:sz w:val="24"/>
          <w:szCs w:val="24"/>
        </w:rPr>
        <w:t xml:space="preserve">заявителем или его правомочным представителем и (при наличии) </w:t>
      </w:r>
      <w:r w:rsidRPr="00AE1812">
        <w:rPr>
          <w:rFonts w:ascii="Times New Roman" w:hAnsi="Times New Roman"/>
          <w:bCs/>
          <w:sz w:val="24"/>
          <w:szCs w:val="24"/>
        </w:rPr>
        <w:t xml:space="preserve">скреплена печатью </w:t>
      </w:r>
      <w:r w:rsidRPr="00AE1812">
        <w:rPr>
          <w:rFonts w:ascii="Times New Roman" w:hAnsi="Times New Roman"/>
          <w:sz w:val="24"/>
          <w:szCs w:val="24"/>
        </w:rPr>
        <w:t>заявителя</w:t>
      </w:r>
      <w:r w:rsidRPr="00AE1812">
        <w:rPr>
          <w:rFonts w:ascii="Times New Roman" w:hAnsi="Times New Roman"/>
          <w:bCs/>
          <w:sz w:val="24"/>
          <w:szCs w:val="24"/>
        </w:rPr>
        <w:t>.</w:t>
      </w:r>
      <w:r w:rsidRPr="00AE1812">
        <w:rPr>
          <w:rFonts w:ascii="Times New Roman" w:hAnsi="Times New Roman"/>
          <w:sz w:val="24"/>
          <w:szCs w:val="24"/>
        </w:rPr>
        <w:t xml:space="preserve">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7036DA" w:rsidRPr="00B061A3" w:rsidRDefault="004E5449" w:rsidP="004E5449">
      <w:pPr>
        <w:pStyle w:val="afe"/>
        <w:jc w:val="both"/>
        <w:rPr>
          <w:rFonts w:ascii="Times New Roman" w:hAnsi="Times New Roman"/>
          <w:sz w:val="24"/>
          <w:szCs w:val="24"/>
        </w:rPr>
      </w:pPr>
      <w:r w:rsidRPr="00B061A3">
        <w:rPr>
          <w:rFonts w:ascii="Times New Roman" w:hAnsi="Times New Roman"/>
          <w:sz w:val="24"/>
          <w:szCs w:val="24"/>
        </w:rPr>
        <w:t xml:space="preserve">           </w:t>
      </w:r>
      <w:r w:rsidR="007036DA" w:rsidRPr="00B061A3">
        <w:rPr>
          <w:rFonts w:ascii="Times New Roman" w:hAnsi="Times New Roman"/>
          <w:sz w:val="24"/>
          <w:szCs w:val="24"/>
        </w:rPr>
        <w:t>4.4. Подчистки и исправления не допускаются.</w:t>
      </w:r>
    </w:p>
    <w:p w:rsidR="007036DA" w:rsidRPr="00B061A3" w:rsidRDefault="004E5449" w:rsidP="004E5449">
      <w:pPr>
        <w:pStyle w:val="afe"/>
        <w:jc w:val="both"/>
        <w:rPr>
          <w:rFonts w:ascii="Times New Roman" w:hAnsi="Times New Roman"/>
          <w:sz w:val="24"/>
          <w:szCs w:val="24"/>
        </w:rPr>
      </w:pPr>
      <w:r w:rsidRPr="00B061A3">
        <w:rPr>
          <w:rFonts w:ascii="Times New Roman" w:hAnsi="Times New Roman"/>
          <w:sz w:val="24"/>
          <w:szCs w:val="24"/>
        </w:rPr>
        <w:t xml:space="preserve">           </w:t>
      </w:r>
      <w:r w:rsidR="007036DA" w:rsidRPr="00B061A3">
        <w:rPr>
          <w:rFonts w:ascii="Times New Roman" w:hAnsi="Times New Roman"/>
          <w:sz w:val="24"/>
          <w:szCs w:val="24"/>
        </w:rPr>
        <w:t>4.5. Документы, для которых настоящей аукционной документацией установлены формы, должны быть составлены в соответствии с этими формами и  заполнены по всем пунктам.</w:t>
      </w:r>
    </w:p>
    <w:p w:rsidR="007036DA" w:rsidRPr="00B061A3" w:rsidRDefault="007036DA" w:rsidP="004E5449">
      <w:pPr>
        <w:pStyle w:val="afe"/>
        <w:jc w:val="both"/>
        <w:rPr>
          <w:rFonts w:ascii="Times New Roman" w:hAnsi="Times New Roman"/>
          <w:sz w:val="24"/>
          <w:szCs w:val="24"/>
        </w:rPr>
      </w:pPr>
      <w:r w:rsidRPr="00B061A3">
        <w:rPr>
          <w:rFonts w:ascii="Times New Roman" w:hAnsi="Times New Roman"/>
          <w:sz w:val="24"/>
          <w:szCs w:val="24"/>
        </w:rPr>
        <w:t>Документы и материалы, для которых форма не установлена настоящей аукционной документацией, составляются в произвольной форме.</w:t>
      </w:r>
    </w:p>
    <w:p w:rsidR="007036DA" w:rsidRPr="00B061A3" w:rsidRDefault="004E5449" w:rsidP="004E5449">
      <w:pPr>
        <w:pStyle w:val="afe"/>
        <w:jc w:val="both"/>
        <w:rPr>
          <w:rFonts w:ascii="Times New Roman" w:hAnsi="Times New Roman"/>
          <w:sz w:val="24"/>
          <w:szCs w:val="24"/>
        </w:rPr>
      </w:pPr>
      <w:r w:rsidRPr="00B061A3">
        <w:rPr>
          <w:rFonts w:ascii="Times New Roman" w:hAnsi="Times New Roman"/>
          <w:sz w:val="24"/>
          <w:szCs w:val="24"/>
        </w:rPr>
        <w:t xml:space="preserve">          </w:t>
      </w:r>
      <w:r w:rsidR="007036DA" w:rsidRPr="00B061A3">
        <w:rPr>
          <w:rFonts w:ascii="Times New Roman" w:hAnsi="Times New Roman"/>
          <w:sz w:val="24"/>
          <w:szCs w:val="24"/>
        </w:rPr>
        <w:t xml:space="preserve">4.6. Заявки на участие в аукционе принимаются в отдельном запечатанном  конверте: </w:t>
      </w:r>
    </w:p>
    <w:p w:rsidR="007036DA" w:rsidRPr="00B061A3" w:rsidRDefault="004E5449" w:rsidP="004E5449">
      <w:pPr>
        <w:pStyle w:val="afe"/>
        <w:jc w:val="both"/>
        <w:rPr>
          <w:rFonts w:ascii="Times New Roman" w:hAnsi="Times New Roman"/>
          <w:sz w:val="24"/>
          <w:szCs w:val="24"/>
        </w:rPr>
      </w:pPr>
      <w:r w:rsidRPr="00B061A3">
        <w:rPr>
          <w:rFonts w:ascii="Times New Roman" w:hAnsi="Times New Roman"/>
          <w:sz w:val="24"/>
          <w:szCs w:val="24"/>
        </w:rPr>
        <w:t xml:space="preserve">          </w:t>
      </w:r>
      <w:r w:rsidR="007036DA" w:rsidRPr="00B061A3">
        <w:rPr>
          <w:rFonts w:ascii="Times New Roman" w:hAnsi="Times New Roman"/>
          <w:sz w:val="24"/>
          <w:szCs w:val="24"/>
        </w:rPr>
        <w:t xml:space="preserve">4.7. К заявке могут быть приложены прочие документы по усмотрению и желанию заявителя.        </w:t>
      </w:r>
    </w:p>
    <w:p w:rsidR="007036DA" w:rsidRPr="004E5449" w:rsidRDefault="007036DA" w:rsidP="004E5449">
      <w:pPr>
        <w:pStyle w:val="afe"/>
        <w:jc w:val="both"/>
        <w:rPr>
          <w:rFonts w:ascii="Times New Roman" w:hAnsi="Times New Roman"/>
        </w:rPr>
      </w:pPr>
      <w:r w:rsidRPr="00B061A3">
        <w:rPr>
          <w:rFonts w:ascii="Times New Roman" w:hAnsi="Times New Roman"/>
          <w:sz w:val="24"/>
          <w:szCs w:val="24"/>
        </w:rPr>
        <w:lastRenderedPageBreak/>
        <w:t xml:space="preserve">          </w:t>
      </w:r>
      <w:r w:rsidR="004E5449" w:rsidRPr="00B061A3">
        <w:rPr>
          <w:rFonts w:ascii="Times New Roman" w:hAnsi="Times New Roman"/>
          <w:sz w:val="24"/>
          <w:szCs w:val="24"/>
        </w:rPr>
        <w:t xml:space="preserve"> </w:t>
      </w:r>
      <w:r w:rsidRPr="00B061A3">
        <w:rPr>
          <w:rFonts w:ascii="Times New Roman" w:hAnsi="Times New Roman"/>
          <w:sz w:val="24"/>
          <w:szCs w:val="24"/>
        </w:rPr>
        <w:t>4.8. Прошитая Заявка на участие в аукционе вкладывается в конверт,   на таком конверте указывается наименование открытого аукциона, адрес Организатора аукциона. Заявитель должен указать на таком</w:t>
      </w:r>
      <w:r w:rsidRPr="004E5449">
        <w:rPr>
          <w:rFonts w:ascii="Times New Roman" w:hAnsi="Times New Roman"/>
        </w:rPr>
        <w:t xml:space="preserve">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4E5449">
        <w:rPr>
          <w:rFonts w:ascii="Times New Roman" w:hAnsi="Times New Roman"/>
          <w:spacing w:val="2"/>
        </w:rPr>
        <w:t xml:space="preserve">Конверт с заявкой  на  </w:t>
      </w:r>
      <w:r w:rsidRPr="004E5449">
        <w:rPr>
          <w:rFonts w:ascii="Times New Roman" w:hAnsi="Times New Roman"/>
          <w:spacing w:val="-1"/>
        </w:rPr>
        <w:t>участие в аукционе</w:t>
      </w:r>
      <w:r w:rsidRPr="004E5449">
        <w:rPr>
          <w:rFonts w:ascii="Times New Roman" w:hAnsi="Times New Roman"/>
          <w:spacing w:val="2"/>
        </w:rPr>
        <w:t xml:space="preserve"> заклеивается  </w:t>
      </w:r>
      <w:r w:rsidRPr="004E5449">
        <w:rPr>
          <w:rFonts w:ascii="Times New Roman" w:hAnsi="Times New Roman"/>
        </w:rPr>
        <w:t>и опечатывается  печатью (при наличии) заявителя.</w:t>
      </w:r>
    </w:p>
    <w:p w:rsidR="007036DA" w:rsidRPr="004E5449" w:rsidRDefault="007036DA" w:rsidP="004E5449">
      <w:pPr>
        <w:pStyle w:val="afe"/>
        <w:jc w:val="both"/>
        <w:rPr>
          <w:rFonts w:ascii="Times New Roman" w:hAnsi="Times New Roman"/>
          <w:sz w:val="24"/>
          <w:szCs w:val="24"/>
        </w:rPr>
      </w:pPr>
      <w:r w:rsidRPr="00AE1812">
        <w:rPr>
          <w:spacing w:val="-1"/>
        </w:rPr>
        <w:t xml:space="preserve">       </w:t>
      </w:r>
      <w:r w:rsidR="004E5449">
        <w:rPr>
          <w:spacing w:val="-1"/>
        </w:rPr>
        <w:t xml:space="preserve">      </w:t>
      </w:r>
      <w:r w:rsidRPr="004E5449">
        <w:rPr>
          <w:rFonts w:ascii="Times New Roman" w:hAnsi="Times New Roman"/>
          <w:spacing w:val="-1"/>
          <w:sz w:val="24"/>
          <w:szCs w:val="24"/>
        </w:rPr>
        <w:t xml:space="preserve">4.9. Организатор аукциона </w:t>
      </w:r>
      <w:r w:rsidRPr="004E5449">
        <w:rPr>
          <w:rFonts w:ascii="Times New Roman" w:hAnsi="Times New Roman"/>
          <w:sz w:val="24"/>
          <w:szCs w:val="24"/>
        </w:rPr>
        <w:t xml:space="preserve"> осуществляет прием заявок на участие в аукционе в установленный сообщением срок.</w:t>
      </w:r>
    </w:p>
    <w:p w:rsidR="007036DA" w:rsidRPr="004E5449" w:rsidRDefault="007036DA" w:rsidP="004E5449">
      <w:pPr>
        <w:pStyle w:val="afe"/>
        <w:jc w:val="both"/>
        <w:rPr>
          <w:rFonts w:ascii="Times New Roman" w:hAnsi="Times New Roman"/>
          <w:sz w:val="24"/>
          <w:szCs w:val="24"/>
        </w:rPr>
      </w:pPr>
      <w:r w:rsidRPr="004E5449">
        <w:rPr>
          <w:rFonts w:ascii="Times New Roman" w:hAnsi="Times New Roman"/>
          <w:spacing w:val="7"/>
          <w:sz w:val="24"/>
          <w:szCs w:val="24"/>
        </w:rPr>
        <w:t xml:space="preserve">     </w:t>
      </w:r>
      <w:r w:rsidR="004E5449">
        <w:rPr>
          <w:rFonts w:ascii="Times New Roman" w:hAnsi="Times New Roman"/>
          <w:spacing w:val="7"/>
          <w:sz w:val="24"/>
          <w:szCs w:val="24"/>
        </w:rPr>
        <w:t xml:space="preserve">    </w:t>
      </w:r>
      <w:r w:rsidRPr="004E5449">
        <w:rPr>
          <w:rFonts w:ascii="Times New Roman" w:hAnsi="Times New Roman"/>
          <w:spacing w:val="7"/>
          <w:sz w:val="24"/>
          <w:szCs w:val="24"/>
        </w:rPr>
        <w:t xml:space="preserve"> 4.10.</w:t>
      </w:r>
      <w:r w:rsidRPr="004E5449">
        <w:rPr>
          <w:rFonts w:ascii="Times New Roman" w:hAnsi="Times New Roman"/>
          <w:sz w:val="24"/>
          <w:szCs w:val="24"/>
        </w:rPr>
        <w:t xml:space="preserve">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выдает расписку в получении такой заявки с указанием даты и времени ее получения.</w:t>
      </w:r>
    </w:p>
    <w:p w:rsidR="007036DA" w:rsidRPr="004E5449" w:rsidRDefault="004E5449" w:rsidP="004E5449">
      <w:pPr>
        <w:pStyle w:val="afe"/>
        <w:jc w:val="both"/>
        <w:rPr>
          <w:rFonts w:ascii="Times New Roman" w:hAnsi="Times New Roman"/>
          <w:sz w:val="24"/>
          <w:szCs w:val="24"/>
        </w:rPr>
      </w:pPr>
      <w:r>
        <w:rPr>
          <w:rFonts w:ascii="Times New Roman" w:hAnsi="Times New Roman"/>
          <w:spacing w:val="7"/>
          <w:sz w:val="24"/>
          <w:szCs w:val="24"/>
        </w:rPr>
        <w:t xml:space="preserve">          </w:t>
      </w:r>
      <w:r w:rsidR="007036DA" w:rsidRPr="004E5449">
        <w:rPr>
          <w:rFonts w:ascii="Times New Roman" w:hAnsi="Times New Roman"/>
          <w:spacing w:val="7"/>
          <w:sz w:val="24"/>
          <w:szCs w:val="24"/>
        </w:rPr>
        <w:t>4.11.</w:t>
      </w:r>
      <w:r w:rsidR="007036DA" w:rsidRPr="004E5449">
        <w:rPr>
          <w:rFonts w:ascii="Times New Roman" w:hAnsi="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7036DA" w:rsidRPr="004E5449">
        <w:rPr>
          <w:rFonts w:ascii="Times New Roman" w:hAnsi="Times New Roman"/>
          <w:sz w:val="24"/>
          <w:szCs w:val="24"/>
        </w:rPr>
        <w:t>с даты получения</w:t>
      </w:r>
      <w:proofErr w:type="gramEnd"/>
      <w:r w:rsidR="007036DA" w:rsidRPr="004E5449">
        <w:rPr>
          <w:rFonts w:ascii="Times New Roman" w:hAnsi="Times New Roman"/>
          <w:sz w:val="24"/>
          <w:szCs w:val="24"/>
        </w:rPr>
        <w:t xml:space="preserve"> такой заявки.</w:t>
      </w:r>
    </w:p>
    <w:p w:rsidR="007036DA" w:rsidRPr="004E5449" w:rsidRDefault="004E5449" w:rsidP="004E5449">
      <w:pPr>
        <w:pStyle w:val="afe"/>
        <w:jc w:val="both"/>
        <w:rPr>
          <w:rFonts w:ascii="Times New Roman" w:hAnsi="Times New Roman"/>
          <w:sz w:val="24"/>
          <w:szCs w:val="24"/>
        </w:rPr>
      </w:pPr>
      <w:r>
        <w:rPr>
          <w:rFonts w:ascii="Times New Roman" w:hAnsi="Times New Roman"/>
          <w:sz w:val="24"/>
          <w:szCs w:val="24"/>
        </w:rPr>
        <w:t xml:space="preserve">          </w:t>
      </w:r>
      <w:r w:rsidR="007036DA" w:rsidRPr="004E5449">
        <w:rPr>
          <w:rFonts w:ascii="Times New Roman" w:hAnsi="Times New Roman"/>
          <w:sz w:val="24"/>
          <w:szCs w:val="24"/>
        </w:rPr>
        <w:t>4.12. Заявитель вправе подать только одну заявку в отношении каждого предмета аукциона (лота).</w:t>
      </w:r>
    </w:p>
    <w:p w:rsidR="007036DA" w:rsidRPr="004E5449" w:rsidRDefault="004E5449" w:rsidP="004E5449">
      <w:pPr>
        <w:pStyle w:val="afe"/>
        <w:jc w:val="both"/>
        <w:rPr>
          <w:rFonts w:ascii="Times New Roman" w:hAnsi="Times New Roman"/>
          <w:sz w:val="24"/>
          <w:szCs w:val="24"/>
        </w:rPr>
      </w:pPr>
      <w:r>
        <w:rPr>
          <w:rFonts w:ascii="Times New Roman" w:hAnsi="Times New Roman"/>
          <w:sz w:val="24"/>
          <w:szCs w:val="24"/>
        </w:rPr>
        <w:t xml:space="preserve">          </w:t>
      </w:r>
      <w:r w:rsidR="007036DA" w:rsidRPr="004E5449">
        <w:rPr>
          <w:rFonts w:ascii="Times New Roman" w:hAnsi="Times New Roman"/>
          <w:sz w:val="24"/>
          <w:szCs w:val="24"/>
        </w:rPr>
        <w:t xml:space="preserve">4.13. Прием заявок на участие в аукционе прекращается </w:t>
      </w:r>
      <w:proofErr w:type="gramStart"/>
      <w:r w:rsidR="007036DA" w:rsidRPr="004E5449">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007036DA" w:rsidRPr="004E5449">
        <w:rPr>
          <w:rFonts w:ascii="Times New Roman" w:hAnsi="Times New Roman"/>
          <w:sz w:val="24"/>
          <w:szCs w:val="24"/>
        </w:rPr>
        <w:t xml:space="preserve"> непосредственно перед началом рассмотрения заявок.</w:t>
      </w:r>
    </w:p>
    <w:p w:rsidR="007036DA" w:rsidRPr="004E5449" w:rsidRDefault="004E5449" w:rsidP="004E5449">
      <w:pPr>
        <w:pStyle w:val="afe"/>
        <w:jc w:val="both"/>
        <w:rPr>
          <w:rFonts w:ascii="Times New Roman" w:hAnsi="Times New Roman"/>
          <w:sz w:val="24"/>
          <w:szCs w:val="24"/>
        </w:rPr>
      </w:pPr>
      <w:r>
        <w:rPr>
          <w:rFonts w:ascii="Times New Roman" w:hAnsi="Times New Roman"/>
          <w:sz w:val="24"/>
          <w:szCs w:val="24"/>
        </w:rPr>
        <w:t xml:space="preserve">          </w:t>
      </w:r>
      <w:r w:rsidR="007036DA" w:rsidRPr="004E5449">
        <w:rPr>
          <w:rFonts w:ascii="Times New Roman" w:hAnsi="Times New Roman"/>
          <w:sz w:val="24"/>
          <w:szCs w:val="24"/>
        </w:rPr>
        <w:t xml:space="preserve">4.14.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7036DA" w:rsidRPr="004E5449">
        <w:rPr>
          <w:rFonts w:ascii="Times New Roman" w:hAnsi="Times New Roman"/>
          <w:sz w:val="24"/>
          <w:szCs w:val="24"/>
        </w:rPr>
        <w:t>с даты подписания</w:t>
      </w:r>
      <w:proofErr w:type="gramEnd"/>
      <w:r w:rsidR="007036DA" w:rsidRPr="004E5449">
        <w:rPr>
          <w:rFonts w:ascii="Times New Roman" w:hAnsi="Times New Roman"/>
          <w:sz w:val="24"/>
          <w:szCs w:val="24"/>
        </w:rPr>
        <w:t xml:space="preserve"> протокола рассмотрения заявок.</w:t>
      </w:r>
    </w:p>
    <w:p w:rsidR="007036DA" w:rsidRPr="00AE1812" w:rsidRDefault="007036DA" w:rsidP="004E5449">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4.15. Заявитель вправе отозвать заявку в любое время до установленных даты и времени начала рассмотрения заявок на участие в аукционе, указанных в извещении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AE1812">
        <w:rPr>
          <w:rFonts w:ascii="Times New Roman" w:hAnsi="Times New Roman" w:cs="Times New Roman"/>
          <w:sz w:val="24"/>
          <w:szCs w:val="24"/>
        </w:rPr>
        <w:t>с даты поступления</w:t>
      </w:r>
      <w:proofErr w:type="gramEnd"/>
      <w:r w:rsidRPr="00AE1812">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4.16.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036DA" w:rsidRPr="00AE1812" w:rsidRDefault="007036DA" w:rsidP="00CF5134">
      <w:pPr>
        <w:shd w:val="clear" w:color="auto" w:fill="FFFFFF"/>
        <w:tabs>
          <w:tab w:val="left" w:pos="1469"/>
        </w:tabs>
        <w:spacing w:line="274" w:lineRule="exact"/>
        <w:ind w:left="14"/>
        <w:jc w:val="both"/>
        <w:rPr>
          <w:rFonts w:ascii="Times New Roman" w:hAnsi="Times New Roman"/>
          <w:color w:val="000000"/>
          <w:sz w:val="24"/>
          <w:szCs w:val="24"/>
        </w:rPr>
      </w:pPr>
    </w:p>
    <w:p w:rsidR="007036DA" w:rsidRPr="004E5449" w:rsidRDefault="007036DA" w:rsidP="00CF5134">
      <w:pPr>
        <w:pStyle w:val="ConsPlusNormal"/>
        <w:ind w:firstLine="0"/>
        <w:jc w:val="center"/>
        <w:outlineLvl w:val="1"/>
        <w:rPr>
          <w:rFonts w:ascii="Times New Roman" w:hAnsi="Times New Roman" w:cs="Times New Roman"/>
          <w:b/>
          <w:sz w:val="24"/>
          <w:szCs w:val="24"/>
        </w:rPr>
      </w:pPr>
      <w:r w:rsidRPr="004E5449">
        <w:rPr>
          <w:rFonts w:ascii="Times New Roman" w:hAnsi="Times New Roman" w:cs="Times New Roman"/>
          <w:b/>
          <w:sz w:val="24"/>
          <w:szCs w:val="24"/>
        </w:rPr>
        <w:t>5. Условия допуска к участию в  аукционе</w:t>
      </w:r>
    </w:p>
    <w:p w:rsidR="007036DA" w:rsidRPr="004E5449" w:rsidRDefault="007036DA" w:rsidP="00CF5134">
      <w:pPr>
        <w:pStyle w:val="ConsPlusNormal"/>
        <w:ind w:firstLine="0"/>
        <w:jc w:val="center"/>
        <w:outlineLvl w:val="1"/>
        <w:rPr>
          <w:rFonts w:ascii="Times New Roman" w:hAnsi="Times New Roman" w:cs="Times New Roman"/>
          <w:b/>
          <w:sz w:val="24"/>
          <w:szCs w:val="24"/>
        </w:rPr>
      </w:pP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5.2. Заявитель не допускается  аукционной комиссией к участию в  аукционе в случаях:</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1) непредставления документов, определенных пунктами 4.2. настоящей документации, либо наличия в таких документах недостоверных сведений;</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2) несоответствия требованиям, установленным законодательством  Российской Федерации  к таким участникам;</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AE1812">
        <w:rPr>
          <w:rFonts w:ascii="Times New Roman" w:hAnsi="Times New Roman" w:cs="Times New Roman"/>
          <w:sz w:val="24"/>
          <w:szCs w:val="24"/>
        </w:rPr>
        <w:t>ии  ау</w:t>
      </w:r>
      <w:proofErr w:type="gramEnd"/>
      <w:r w:rsidRPr="00AE1812">
        <w:rPr>
          <w:rFonts w:ascii="Times New Roman" w:hAnsi="Times New Roman" w:cs="Times New Roman"/>
          <w:sz w:val="24"/>
          <w:szCs w:val="24"/>
        </w:rPr>
        <w:t>кциона;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036DA" w:rsidRPr="00AE1812" w:rsidRDefault="007036DA" w:rsidP="00CF5134">
      <w:pPr>
        <w:pStyle w:val="ConsPlusNormal"/>
        <w:ind w:firstLine="540"/>
        <w:jc w:val="both"/>
        <w:rPr>
          <w:rFonts w:ascii="Times New Roman" w:hAnsi="Times New Roman" w:cs="Times New Roman"/>
          <w:sz w:val="24"/>
          <w:szCs w:val="24"/>
        </w:rPr>
      </w:pPr>
      <w:proofErr w:type="gramStart"/>
      <w:r w:rsidRPr="00AE1812">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w:t>
      </w:r>
      <w:r w:rsidRPr="00AE1812">
        <w:rPr>
          <w:rFonts w:ascii="Times New Roman" w:hAnsi="Times New Roman" w:cs="Times New Roman"/>
          <w:sz w:val="24"/>
          <w:szCs w:val="24"/>
        </w:rPr>
        <w:lastRenderedPageBreak/>
        <w:t>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AE1812">
        <w:rPr>
          <w:rFonts w:ascii="Times New Roman" w:hAnsi="Times New Roman" w:cs="Times New Roman"/>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5.3. Отказ в допуске к участию в аукционе по иным основаниям, кроме случаев, указанных в пункте 5.2. настоящей  документации, не допускается.</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5.4.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4.2.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7036DA" w:rsidRPr="00AE1812" w:rsidRDefault="007036DA" w:rsidP="00CF5134">
      <w:pPr>
        <w:pStyle w:val="ConsPlusNormal"/>
        <w:ind w:firstLine="540"/>
        <w:jc w:val="both"/>
        <w:rPr>
          <w:rFonts w:ascii="Times New Roman" w:hAnsi="Times New Roman" w:cs="Times New Roman"/>
          <w:sz w:val="24"/>
          <w:szCs w:val="24"/>
        </w:rPr>
      </w:pPr>
    </w:p>
    <w:p w:rsidR="007036DA" w:rsidRPr="004E5449" w:rsidRDefault="007036DA" w:rsidP="00CF5134">
      <w:pPr>
        <w:shd w:val="clear" w:color="auto" w:fill="FFFFFF"/>
        <w:tabs>
          <w:tab w:val="left" w:pos="1469"/>
        </w:tabs>
        <w:spacing w:line="274" w:lineRule="exact"/>
        <w:ind w:left="14"/>
        <w:jc w:val="center"/>
        <w:rPr>
          <w:rFonts w:ascii="Times New Roman" w:hAnsi="Times New Roman"/>
          <w:b/>
          <w:sz w:val="24"/>
          <w:szCs w:val="24"/>
        </w:rPr>
      </w:pPr>
      <w:r w:rsidRPr="004E5449">
        <w:rPr>
          <w:rFonts w:ascii="Times New Roman" w:hAnsi="Times New Roman"/>
          <w:b/>
          <w:sz w:val="24"/>
          <w:szCs w:val="24"/>
        </w:rPr>
        <w:t>6. Требования к участникам  аукциона</w:t>
      </w:r>
    </w:p>
    <w:p w:rsidR="007036DA" w:rsidRPr="00AE1812" w:rsidRDefault="007036DA" w:rsidP="00CF5134">
      <w:pPr>
        <w:shd w:val="clear" w:color="auto" w:fill="FFFFFF"/>
        <w:tabs>
          <w:tab w:val="left" w:pos="1469"/>
        </w:tabs>
        <w:spacing w:line="274" w:lineRule="exact"/>
        <w:ind w:left="14"/>
        <w:jc w:val="center"/>
        <w:rPr>
          <w:rFonts w:ascii="Times New Roman" w:hAnsi="Times New Roman"/>
          <w:color w:val="000000"/>
          <w:sz w:val="24"/>
          <w:szCs w:val="24"/>
        </w:rPr>
      </w:pP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6.2. Участники  аукциона должны соответствовать требованиям, установленным законодательством Российской Федерации к таким участникам.</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6.3.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4.2. настоящей документации, у органов власти в соответствии с их компетенцией и иных лиц, за исключением лиц, подавших заявку на участие в данном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 </w:t>
      </w:r>
    </w:p>
    <w:p w:rsidR="007036DA" w:rsidRPr="00AE1812" w:rsidRDefault="007036DA" w:rsidP="00CF5134">
      <w:pPr>
        <w:pStyle w:val="ConsPlusNormal"/>
        <w:ind w:firstLine="540"/>
        <w:jc w:val="both"/>
        <w:rPr>
          <w:rFonts w:ascii="Times New Roman" w:hAnsi="Times New Roman" w:cs="Times New Roman"/>
          <w:sz w:val="24"/>
          <w:szCs w:val="24"/>
        </w:rPr>
      </w:pPr>
    </w:p>
    <w:p w:rsidR="007036DA" w:rsidRPr="004E5449" w:rsidRDefault="007036DA" w:rsidP="00CF5134">
      <w:pPr>
        <w:pStyle w:val="msonormalbullet2gif"/>
        <w:shd w:val="clear" w:color="auto" w:fill="FFFFFF"/>
        <w:spacing w:before="0" w:beforeAutospacing="0" w:after="0" w:afterAutospacing="0"/>
        <w:contextualSpacing/>
        <w:jc w:val="center"/>
        <w:rPr>
          <w:b/>
          <w:bCs/>
          <w:color w:val="000000"/>
        </w:rPr>
      </w:pPr>
      <w:r w:rsidRPr="004E5449">
        <w:rPr>
          <w:b/>
          <w:color w:val="000000"/>
        </w:rPr>
        <w:t xml:space="preserve">7. </w:t>
      </w:r>
      <w:r w:rsidRPr="004E5449">
        <w:rPr>
          <w:b/>
          <w:bCs/>
          <w:color w:val="000000"/>
        </w:rPr>
        <w:t>Порядок  рассмотрения заявок на участие в аукционе</w:t>
      </w:r>
    </w:p>
    <w:p w:rsidR="007036DA" w:rsidRPr="00AE1812" w:rsidRDefault="007036DA" w:rsidP="00CF5134">
      <w:pPr>
        <w:pStyle w:val="msonormalbullet2gif"/>
        <w:shd w:val="clear" w:color="auto" w:fill="FFFFFF"/>
        <w:spacing w:before="0" w:beforeAutospacing="0" w:after="0" w:afterAutospacing="0"/>
        <w:contextualSpacing/>
        <w:jc w:val="center"/>
        <w:rPr>
          <w:bCs/>
          <w:color w:val="000000"/>
        </w:rPr>
      </w:pPr>
    </w:p>
    <w:p w:rsidR="007036DA" w:rsidRPr="00AE1812" w:rsidRDefault="007036DA" w:rsidP="00CF5134">
      <w:pPr>
        <w:pStyle w:val="ConsPlusNormal"/>
        <w:ind w:firstLine="0"/>
        <w:jc w:val="both"/>
        <w:rPr>
          <w:rFonts w:ascii="Times New Roman" w:hAnsi="Times New Roman" w:cs="Times New Roman"/>
          <w:sz w:val="24"/>
          <w:szCs w:val="24"/>
        </w:rPr>
      </w:pPr>
      <w:r w:rsidRPr="00AE1812">
        <w:rPr>
          <w:rFonts w:ascii="Times New Roman" w:hAnsi="Times New Roman" w:cs="Times New Roman"/>
          <w:sz w:val="24"/>
          <w:szCs w:val="24"/>
        </w:rPr>
        <w:t xml:space="preserve">         7.1.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пунктом 5.2 настоящей документации.</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7.2.  Срок рассмотрения заявок на участие в аукционе  установлен в извещении о проведен</w:t>
      </w:r>
      <w:proofErr w:type="gramStart"/>
      <w:r w:rsidRPr="00AE1812">
        <w:rPr>
          <w:rFonts w:ascii="Times New Roman" w:hAnsi="Times New Roman" w:cs="Times New Roman"/>
          <w:sz w:val="24"/>
          <w:szCs w:val="24"/>
        </w:rPr>
        <w:t>ии ау</w:t>
      </w:r>
      <w:proofErr w:type="gramEnd"/>
      <w:r w:rsidRPr="00AE1812">
        <w:rPr>
          <w:rFonts w:ascii="Times New Roman" w:hAnsi="Times New Roman" w:cs="Times New Roman"/>
          <w:sz w:val="24"/>
          <w:szCs w:val="24"/>
        </w:rPr>
        <w:t>кциона, и не может превышать 10 дней с даты окончания срока подачи заявок.</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7.3.  </w:t>
      </w:r>
      <w:proofErr w:type="gramStart"/>
      <w:r w:rsidRPr="00AE1812">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7.4. </w:t>
      </w:r>
      <w:proofErr w:type="gramStart"/>
      <w:r w:rsidRPr="00AE1812">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которое оформляется протоколом рассмотрения заявок на участие в аукционе.</w:t>
      </w:r>
      <w:proofErr w:type="gramEnd"/>
      <w:r w:rsidRPr="00AE1812">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AE1812">
        <w:rPr>
          <w:rFonts w:ascii="Times New Roman"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которым не соответствует заявитель, положений документации об </w:t>
      </w:r>
      <w:r w:rsidRPr="00AE1812">
        <w:rPr>
          <w:rFonts w:ascii="Times New Roman" w:hAnsi="Times New Roman" w:cs="Times New Roman"/>
          <w:sz w:val="24"/>
          <w:szCs w:val="24"/>
        </w:rPr>
        <w:lastRenderedPageBreak/>
        <w:t>аукционе, которым не соответствует его заявка на участие в аукционе, положений такой заявки, не соответствующих</w:t>
      </w:r>
      <w:proofErr w:type="gramEnd"/>
      <w:r w:rsidRPr="00AE1812">
        <w:rPr>
          <w:rFonts w:ascii="Times New Roman" w:hAnsi="Times New Roman" w:cs="Times New Roman"/>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E1812">
        <w:rPr>
          <w:rFonts w:ascii="Times New Roman" w:hAnsi="Times New Roman" w:cs="Times New Roman"/>
          <w:sz w:val="24"/>
          <w:szCs w:val="24"/>
        </w:rPr>
        <w:t>несостоявшимся</w:t>
      </w:r>
      <w:proofErr w:type="gramEnd"/>
      <w:r w:rsidRPr="00AE1812">
        <w:rPr>
          <w:rFonts w:ascii="Times New Roman" w:hAnsi="Times New Roman" w:cs="Times New Roman"/>
          <w:sz w:val="24"/>
          <w:szCs w:val="24"/>
        </w:rPr>
        <w:t>.</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AE1812">
        <w:rPr>
          <w:rFonts w:ascii="Times New Roman" w:hAnsi="Times New Roman" w:cs="Times New Roman"/>
          <w:sz w:val="24"/>
          <w:szCs w:val="24"/>
        </w:rPr>
        <w:t>с даты подписания</w:t>
      </w:r>
      <w:proofErr w:type="gramEnd"/>
      <w:r w:rsidRPr="00AE1812">
        <w:rPr>
          <w:rFonts w:ascii="Times New Roman" w:hAnsi="Times New Roman" w:cs="Times New Roman"/>
          <w:sz w:val="24"/>
          <w:szCs w:val="24"/>
        </w:rPr>
        <w:t xml:space="preserve"> протокола рассмотрения заявок.</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036DA" w:rsidRPr="00AE1812" w:rsidRDefault="007036DA" w:rsidP="00CF5134">
      <w:pPr>
        <w:pStyle w:val="msonormalbullet2gifcxspmiddle"/>
        <w:shd w:val="clear" w:color="auto" w:fill="FFFFFF"/>
        <w:spacing w:before="0" w:beforeAutospacing="0" w:after="0" w:afterAutospacing="0"/>
        <w:contextualSpacing/>
        <w:jc w:val="center"/>
        <w:rPr>
          <w:bCs/>
          <w:color w:val="000000"/>
        </w:rPr>
      </w:pPr>
    </w:p>
    <w:p w:rsidR="007036DA" w:rsidRPr="00087122" w:rsidRDefault="007036DA" w:rsidP="00CF5134">
      <w:pPr>
        <w:pStyle w:val="msonormalbullet2gifcxspmiddle"/>
        <w:shd w:val="clear" w:color="auto" w:fill="FFFFFF"/>
        <w:spacing w:before="0" w:beforeAutospacing="0" w:after="0" w:afterAutospacing="0"/>
        <w:contextualSpacing/>
        <w:jc w:val="center"/>
        <w:rPr>
          <w:b/>
          <w:bCs/>
          <w:color w:val="000000"/>
        </w:rPr>
      </w:pPr>
      <w:r w:rsidRPr="00087122">
        <w:rPr>
          <w:b/>
          <w:bCs/>
          <w:color w:val="000000"/>
        </w:rPr>
        <w:t>8. Порядок проведения аукциона</w:t>
      </w:r>
    </w:p>
    <w:p w:rsidR="007036DA" w:rsidRPr="00AE1812" w:rsidRDefault="007036DA" w:rsidP="00CF5134">
      <w:pPr>
        <w:pStyle w:val="msonormalbullet2gifcxsplast"/>
        <w:shd w:val="clear" w:color="auto" w:fill="FFFFFF"/>
        <w:spacing w:before="0" w:beforeAutospacing="0" w:after="0" w:afterAutospacing="0"/>
        <w:contextualSpacing/>
        <w:jc w:val="center"/>
        <w:rPr>
          <w:bCs/>
          <w:color w:val="000000"/>
        </w:rPr>
      </w:pP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8.1. В аукционе могут участвовать только заявители, признанные участниками аукциона. Участники аукциона  могут принять участие в аукционе непосредственно или через своих представителей.</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8.2. Аукцион проводится организатором аукциона в присутствии членов аукционной комиссии и участников аукциона (их представителей).</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8.3. Аукцион проводится путем повышения начальной (минимальной) цены договора (цены лота), указанной в извещении о проведен</w:t>
      </w:r>
      <w:proofErr w:type="gramStart"/>
      <w:r w:rsidRPr="00AE1812">
        <w:rPr>
          <w:rFonts w:ascii="Times New Roman" w:hAnsi="Times New Roman" w:cs="Times New Roman"/>
          <w:sz w:val="24"/>
          <w:szCs w:val="24"/>
        </w:rPr>
        <w:t>ии ау</w:t>
      </w:r>
      <w:proofErr w:type="gramEnd"/>
      <w:r w:rsidRPr="00AE1812">
        <w:rPr>
          <w:rFonts w:ascii="Times New Roman" w:hAnsi="Times New Roman" w:cs="Times New Roman"/>
          <w:sz w:val="24"/>
          <w:szCs w:val="24"/>
        </w:rPr>
        <w:t>кциона, на "шаг аукциона".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E1812">
        <w:rPr>
          <w:rFonts w:ascii="Times New Roman" w:hAnsi="Times New Roman" w:cs="Times New Roman"/>
          <w:sz w:val="24"/>
          <w:szCs w:val="24"/>
        </w:rPr>
        <w:t>ии ау</w:t>
      </w:r>
      <w:proofErr w:type="gramEnd"/>
      <w:r w:rsidRPr="00AE1812">
        <w:rPr>
          <w:rFonts w:ascii="Times New Roman" w:hAnsi="Times New Roman" w:cs="Times New Roman"/>
          <w:sz w:val="24"/>
          <w:szCs w:val="24"/>
        </w:rPr>
        <w:t xml:space="preserve">кциона. </w:t>
      </w:r>
      <w:proofErr w:type="gramStart"/>
      <w:r w:rsidRPr="00AE181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8.5. Аукционист выбирается из числа членов аукционной комиссии путем открытого голосования членов аукционной комиссии большинством голосов.</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8.6. Аукцион проводится в следующем порядке:</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8.4.настоящей документации, поднимает </w:t>
      </w:r>
      <w:proofErr w:type="gramStart"/>
      <w:r w:rsidRPr="00AE1812">
        <w:rPr>
          <w:rFonts w:ascii="Times New Roman" w:hAnsi="Times New Roman" w:cs="Times New Roman"/>
          <w:sz w:val="24"/>
          <w:szCs w:val="24"/>
        </w:rPr>
        <w:t>карточку</w:t>
      </w:r>
      <w:proofErr w:type="gramEnd"/>
      <w:r w:rsidRPr="00AE1812">
        <w:rPr>
          <w:rFonts w:ascii="Times New Roman" w:hAnsi="Times New Roman" w:cs="Times New Roman"/>
          <w:sz w:val="24"/>
          <w:szCs w:val="24"/>
        </w:rPr>
        <w:t xml:space="preserve"> в случае если он согласен заключить договор по объявленной цене;</w:t>
      </w:r>
    </w:p>
    <w:p w:rsidR="007036DA" w:rsidRPr="00AE1812" w:rsidRDefault="007036DA" w:rsidP="00CF5134">
      <w:pPr>
        <w:pStyle w:val="ConsPlusNormal"/>
        <w:ind w:firstLine="540"/>
        <w:jc w:val="both"/>
        <w:rPr>
          <w:rFonts w:ascii="Times New Roman" w:hAnsi="Times New Roman" w:cs="Times New Roman"/>
          <w:sz w:val="24"/>
          <w:szCs w:val="24"/>
        </w:rPr>
      </w:pPr>
      <w:proofErr w:type="gramStart"/>
      <w:r w:rsidRPr="00AE1812">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документации, и "шаг аукциона", в соответствии с которым повышается цена;</w:t>
      </w:r>
      <w:proofErr w:type="gramEnd"/>
    </w:p>
    <w:p w:rsidR="007036DA" w:rsidRPr="00AE1812" w:rsidRDefault="007036DA" w:rsidP="00CF5134">
      <w:pPr>
        <w:pStyle w:val="ConsPlusNormal"/>
        <w:ind w:firstLine="540"/>
        <w:jc w:val="both"/>
        <w:rPr>
          <w:rFonts w:ascii="Times New Roman" w:hAnsi="Times New Roman" w:cs="Times New Roman"/>
          <w:sz w:val="24"/>
          <w:szCs w:val="24"/>
        </w:rPr>
      </w:pPr>
      <w:proofErr w:type="gramStart"/>
      <w:r w:rsidRPr="00AE1812">
        <w:rPr>
          <w:rFonts w:ascii="Times New Roman" w:hAnsi="Times New Roman" w:cs="Times New Roman"/>
          <w:sz w:val="24"/>
          <w:szCs w:val="24"/>
        </w:rPr>
        <w:t xml:space="preserve">5) если после троекратного объявления аукционистом цены договора ни один участник </w:t>
      </w:r>
      <w:r w:rsidRPr="00AE1812">
        <w:rPr>
          <w:rFonts w:ascii="Times New Roman" w:hAnsi="Times New Roman" w:cs="Times New Roman"/>
          <w:sz w:val="24"/>
          <w:szCs w:val="24"/>
        </w:rPr>
        <w:lastRenderedPageBreak/>
        <w:t>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036DA" w:rsidRPr="00AE1812" w:rsidRDefault="007036DA" w:rsidP="00CF5134">
      <w:pPr>
        <w:pStyle w:val="ConsPlusNormal"/>
        <w:ind w:firstLine="540"/>
        <w:jc w:val="both"/>
        <w:rPr>
          <w:rFonts w:ascii="Times New Roman" w:hAnsi="Times New Roman" w:cs="Times New Roman"/>
          <w:sz w:val="24"/>
          <w:szCs w:val="24"/>
        </w:rPr>
      </w:pPr>
      <w:proofErr w:type="gramStart"/>
      <w:r w:rsidRPr="00AE1812">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8.6.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AE1812">
        <w:rPr>
          <w:rFonts w:ascii="Times New Roman" w:hAnsi="Times New Roman" w:cs="Times New Roman"/>
          <w:sz w:val="24"/>
          <w:szCs w:val="24"/>
        </w:rPr>
        <w:t xml:space="preserve"> цене договора;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8.8. </w:t>
      </w:r>
      <w:proofErr w:type="gramStart"/>
      <w:r w:rsidRPr="00AE1812">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E1812">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E1812">
        <w:rPr>
          <w:rFonts w:ascii="Times New Roman" w:hAnsi="Times New Roman" w:cs="Times New Roman"/>
          <w:sz w:val="24"/>
          <w:szCs w:val="24"/>
        </w:rPr>
        <w:t>с даты подписания</w:t>
      </w:r>
      <w:proofErr w:type="gramEnd"/>
      <w:r w:rsidRPr="00AE1812">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8.10. Любой участник аукциона вправе осуществлять ауди</w:t>
      </w:r>
      <w:proofErr w:type="gramStart"/>
      <w:r w:rsidRPr="00AE1812">
        <w:rPr>
          <w:rFonts w:ascii="Times New Roman" w:hAnsi="Times New Roman" w:cs="Times New Roman"/>
          <w:sz w:val="24"/>
          <w:szCs w:val="24"/>
        </w:rPr>
        <w:t>о-</w:t>
      </w:r>
      <w:proofErr w:type="gramEnd"/>
      <w:r w:rsidRPr="00AE1812">
        <w:rPr>
          <w:rFonts w:ascii="Times New Roman" w:hAnsi="Times New Roman" w:cs="Times New Roman"/>
          <w:sz w:val="24"/>
          <w:szCs w:val="24"/>
        </w:rPr>
        <w:t xml:space="preserve"> и/или видеозапись аукциона.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8.11.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E1812">
        <w:rPr>
          <w:rFonts w:ascii="Times New Roman" w:hAnsi="Times New Roman" w:cs="Times New Roman"/>
          <w:sz w:val="24"/>
          <w:szCs w:val="24"/>
        </w:rPr>
        <w:t>с даты поступления</w:t>
      </w:r>
      <w:proofErr w:type="gramEnd"/>
      <w:r w:rsidRPr="00AE1812">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8.12. В случае если было установлено требование о внесении задатка, организатор аукциона в течение пяти рабочих дней </w:t>
      </w:r>
      <w:proofErr w:type="gramStart"/>
      <w:r w:rsidRPr="00AE1812">
        <w:rPr>
          <w:rFonts w:ascii="Times New Roman" w:hAnsi="Times New Roman" w:cs="Times New Roman"/>
          <w:sz w:val="24"/>
          <w:szCs w:val="24"/>
        </w:rPr>
        <w:t>с даты подписания</w:t>
      </w:r>
      <w:proofErr w:type="gramEnd"/>
      <w:r w:rsidRPr="00AE1812">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E1812">
        <w:rPr>
          <w:rFonts w:ascii="Times New Roman" w:hAnsi="Times New Roman" w:cs="Times New Roman"/>
          <w:sz w:val="24"/>
          <w:szCs w:val="24"/>
        </w:rPr>
        <w:t>с даты подписания</w:t>
      </w:r>
      <w:proofErr w:type="gramEnd"/>
      <w:r w:rsidRPr="00AE1812">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8.13. </w:t>
      </w:r>
      <w:proofErr w:type="gramStart"/>
      <w:r w:rsidRPr="00AE1812">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sidRPr="00AE1812">
        <w:rPr>
          <w:rFonts w:ascii="Times New Roman" w:hAnsi="Times New Roman" w:cs="Times New Roman"/>
          <w:sz w:val="24"/>
          <w:szCs w:val="24"/>
        </w:rPr>
        <w:lastRenderedPageBreak/>
        <w:t>пунктом 8.4.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AE1812">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E1812">
        <w:rPr>
          <w:rFonts w:ascii="Times New Roman" w:hAnsi="Times New Roman" w:cs="Times New Roman"/>
          <w:sz w:val="24"/>
          <w:szCs w:val="24"/>
        </w:rPr>
        <w:t>несостоявшимся</w:t>
      </w:r>
      <w:proofErr w:type="gramEnd"/>
      <w:r w:rsidRPr="00AE1812">
        <w:rPr>
          <w:rFonts w:ascii="Times New Roman" w:hAnsi="Times New Roman" w:cs="Times New Roman"/>
          <w:sz w:val="24"/>
          <w:szCs w:val="24"/>
        </w:rPr>
        <w:t xml:space="preserve"> принимается в отношении каждого лота отдельно.</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8.14.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036DA" w:rsidRPr="00AE1812" w:rsidRDefault="007036DA" w:rsidP="00CF5134">
      <w:pPr>
        <w:pStyle w:val="ConsPlusNormal"/>
        <w:ind w:firstLine="540"/>
        <w:jc w:val="both"/>
        <w:rPr>
          <w:rFonts w:ascii="Times New Roman" w:hAnsi="Times New Roman" w:cs="Times New Roman"/>
          <w:sz w:val="24"/>
          <w:szCs w:val="24"/>
        </w:rPr>
      </w:pPr>
    </w:p>
    <w:p w:rsidR="007036DA" w:rsidRPr="00A046FF" w:rsidRDefault="007036DA" w:rsidP="00CF5134">
      <w:pPr>
        <w:pStyle w:val="consplusnormal0"/>
        <w:spacing w:before="0" w:beforeAutospacing="0" w:after="0" w:afterAutospacing="0"/>
        <w:ind w:right="-187"/>
        <w:jc w:val="center"/>
        <w:rPr>
          <w:b/>
        </w:rPr>
      </w:pPr>
      <w:r w:rsidRPr="00A046FF">
        <w:rPr>
          <w:b/>
        </w:rPr>
        <w:t>9. Форма, сроки и порядок оплаты по договору</w:t>
      </w:r>
    </w:p>
    <w:p w:rsidR="007036DA" w:rsidRPr="00AE1812" w:rsidRDefault="007036DA" w:rsidP="00CF5134">
      <w:pPr>
        <w:pStyle w:val="consplusnormal0"/>
        <w:spacing w:before="0" w:beforeAutospacing="0" w:after="0" w:afterAutospacing="0"/>
        <w:ind w:right="-187"/>
        <w:jc w:val="center"/>
      </w:pPr>
    </w:p>
    <w:p w:rsidR="007036DA" w:rsidRPr="00A046FF" w:rsidRDefault="007036DA" w:rsidP="00A046FF">
      <w:pPr>
        <w:pStyle w:val="afe"/>
        <w:jc w:val="both"/>
        <w:rPr>
          <w:rFonts w:ascii="Times New Roman" w:hAnsi="Times New Roman"/>
          <w:sz w:val="24"/>
          <w:szCs w:val="24"/>
        </w:rPr>
      </w:pPr>
      <w:r w:rsidRPr="00A046FF">
        <w:rPr>
          <w:rFonts w:ascii="Times New Roman" w:hAnsi="Times New Roman"/>
          <w:sz w:val="24"/>
          <w:szCs w:val="24"/>
        </w:rPr>
        <w:t xml:space="preserve">           9.1. Сумма годовой арендной платы определяется по итогам аукциона. </w:t>
      </w:r>
    </w:p>
    <w:p w:rsidR="007036DA" w:rsidRPr="00A046FF" w:rsidRDefault="007036DA" w:rsidP="00A046FF">
      <w:pPr>
        <w:pStyle w:val="afe"/>
        <w:jc w:val="both"/>
        <w:rPr>
          <w:rFonts w:ascii="Times New Roman" w:hAnsi="Times New Roman"/>
          <w:sz w:val="24"/>
          <w:szCs w:val="24"/>
        </w:rPr>
      </w:pPr>
      <w:r w:rsidRPr="00A046FF">
        <w:rPr>
          <w:rFonts w:ascii="Times New Roman" w:hAnsi="Times New Roman"/>
          <w:sz w:val="24"/>
          <w:szCs w:val="24"/>
        </w:rPr>
        <w:t xml:space="preserve">           9.2. Оплата суммы годовой арендной платы, определенной по итогам аукциона,  производится ежемесячно равными частями в срок и по реквизитам, указанным в договоре аренды.   В сумму годовой арендной платы включен НДС.</w:t>
      </w:r>
    </w:p>
    <w:p w:rsidR="007036DA" w:rsidRPr="00A046FF" w:rsidRDefault="007036DA" w:rsidP="00A046FF">
      <w:pPr>
        <w:pStyle w:val="afe"/>
        <w:jc w:val="both"/>
        <w:rPr>
          <w:rFonts w:ascii="Times New Roman" w:hAnsi="Times New Roman"/>
          <w:sz w:val="24"/>
          <w:szCs w:val="24"/>
        </w:rPr>
      </w:pPr>
      <w:r w:rsidRPr="00A046FF">
        <w:rPr>
          <w:rFonts w:ascii="Times New Roman" w:hAnsi="Times New Roman"/>
          <w:sz w:val="24"/>
          <w:szCs w:val="24"/>
        </w:rPr>
        <w:t xml:space="preserve">  </w:t>
      </w:r>
      <w:r w:rsidR="00A046FF">
        <w:rPr>
          <w:rFonts w:ascii="Times New Roman" w:hAnsi="Times New Roman"/>
          <w:sz w:val="24"/>
          <w:szCs w:val="24"/>
        </w:rPr>
        <w:t xml:space="preserve">         </w:t>
      </w:r>
      <w:r w:rsidRPr="00A046FF">
        <w:rPr>
          <w:rFonts w:ascii="Times New Roman" w:hAnsi="Times New Roman"/>
          <w:sz w:val="24"/>
          <w:szCs w:val="24"/>
        </w:rPr>
        <w:t xml:space="preserve">9.3. Ежегодно, начиная с 1 января, сумма годовой арендной платы, определенной по итогам аукциона, увеличивается на коэффициент инфляции роста потребительских цен, установленный органом государственной статистики. </w:t>
      </w:r>
    </w:p>
    <w:p w:rsidR="007036DA" w:rsidRPr="00AE1812" w:rsidRDefault="007036DA" w:rsidP="00CF5134">
      <w:pPr>
        <w:pStyle w:val="consplusnormal0"/>
        <w:spacing w:before="0" w:beforeAutospacing="0" w:after="0" w:afterAutospacing="0"/>
        <w:jc w:val="both"/>
        <w:rPr>
          <w:b/>
        </w:rPr>
      </w:pPr>
      <w:r w:rsidRPr="00AE1812">
        <w:t xml:space="preserve">           </w:t>
      </w:r>
    </w:p>
    <w:p w:rsidR="007036DA" w:rsidRPr="00A046FF" w:rsidRDefault="007036DA" w:rsidP="00CF5134">
      <w:pPr>
        <w:pStyle w:val="consplusnormal0"/>
        <w:spacing w:before="0" w:beforeAutospacing="0" w:after="0" w:afterAutospacing="0"/>
        <w:ind w:right="-187"/>
        <w:jc w:val="center"/>
        <w:rPr>
          <w:b/>
        </w:rPr>
      </w:pPr>
      <w:r w:rsidRPr="00A046FF">
        <w:rPr>
          <w:b/>
        </w:rPr>
        <w:t>10. Порядок заключения договора аренды</w:t>
      </w:r>
    </w:p>
    <w:p w:rsidR="007036DA" w:rsidRPr="00AE1812" w:rsidRDefault="007036DA" w:rsidP="00CF5134">
      <w:pPr>
        <w:pStyle w:val="consplusnormal0"/>
        <w:spacing w:before="0" w:beforeAutospacing="0" w:after="0" w:afterAutospacing="0"/>
        <w:ind w:right="-187"/>
        <w:jc w:val="center"/>
      </w:pP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10.1. Заключение договора аренды осуществляется в срок, указанный в извещении и в порядке, предусмотренном Гражданским кодексом Российской Федерации, иными федеральными законами.</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w:t>
      </w:r>
      <w:proofErr w:type="gramStart"/>
      <w:r w:rsidRPr="00AE1812">
        <w:rPr>
          <w:rFonts w:ascii="Times New Roman" w:hAnsi="Times New Roman" w:cs="Times New Roman"/>
          <w:sz w:val="24"/>
          <w:szCs w:val="24"/>
        </w:rPr>
        <w:t>участие</w:t>
      </w:r>
      <w:proofErr w:type="gramEnd"/>
      <w:r w:rsidRPr="00AE1812">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случае установления факта: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4.2  настоящей документации.</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10.2. </w:t>
      </w:r>
      <w:proofErr w:type="gramStart"/>
      <w:r w:rsidRPr="00AE1812">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10.1.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AE1812">
        <w:rPr>
          <w:rFonts w:ascii="Times New Roman" w:hAnsi="Times New Roman" w:cs="Times New Roman"/>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E1812">
        <w:rPr>
          <w:rFonts w:ascii="Times New Roman" w:hAnsi="Times New Roman" w:cs="Times New Roman"/>
          <w:sz w:val="24"/>
          <w:szCs w:val="24"/>
        </w:rPr>
        <w:t>с даты подписания</w:t>
      </w:r>
      <w:proofErr w:type="gramEnd"/>
      <w:r w:rsidRPr="00AE1812">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7036DA" w:rsidRPr="00AE1812" w:rsidRDefault="007036DA" w:rsidP="00CF5134">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 xml:space="preserve">10.3. При изменении инфляции, других существенных условий договора, вызывающих увеличение цены договора; цена договора по соглашению сторон может быть соответственно пересмотрена и оформлена дополнительным соглашением к договору. </w:t>
      </w:r>
    </w:p>
    <w:p w:rsidR="007036DA" w:rsidRPr="00AE1812" w:rsidRDefault="007036DA" w:rsidP="00A046FF">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lastRenderedPageBreak/>
        <w:t>Цена заключенного договора не может быть пересмотрена сторонами в сторону уменьшения.</w:t>
      </w:r>
    </w:p>
    <w:p w:rsidR="007036DA" w:rsidRPr="00AE1812" w:rsidRDefault="007036DA" w:rsidP="00A046FF">
      <w:pPr>
        <w:pStyle w:val="ConsPlusNormal"/>
        <w:ind w:firstLine="540"/>
        <w:jc w:val="both"/>
        <w:rPr>
          <w:rFonts w:ascii="Times New Roman" w:hAnsi="Times New Roman" w:cs="Times New Roman"/>
          <w:sz w:val="24"/>
          <w:szCs w:val="24"/>
        </w:rPr>
      </w:pPr>
      <w:r w:rsidRPr="00AE1812">
        <w:rPr>
          <w:rFonts w:ascii="Times New Roman" w:hAnsi="Times New Roman" w:cs="Times New Roman"/>
          <w:sz w:val="24"/>
          <w:szCs w:val="24"/>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036DA" w:rsidRPr="00A046FF" w:rsidRDefault="00A046FF" w:rsidP="00A046FF">
      <w:pPr>
        <w:pStyle w:val="afe"/>
        <w:jc w:val="both"/>
        <w:rPr>
          <w:rFonts w:ascii="Times New Roman" w:hAnsi="Times New Roman"/>
          <w:sz w:val="24"/>
          <w:szCs w:val="24"/>
        </w:rPr>
      </w:pPr>
      <w:r>
        <w:rPr>
          <w:rFonts w:ascii="Times New Roman" w:hAnsi="Times New Roman"/>
          <w:sz w:val="24"/>
          <w:szCs w:val="24"/>
        </w:rPr>
        <w:t xml:space="preserve">         </w:t>
      </w:r>
      <w:r w:rsidR="007036DA" w:rsidRPr="00A046FF">
        <w:rPr>
          <w:rFonts w:ascii="Times New Roman" w:hAnsi="Times New Roman"/>
          <w:sz w:val="24"/>
          <w:szCs w:val="24"/>
        </w:rPr>
        <w:t xml:space="preserve">10.5. В случае если победитель аукциона или участник аукциона, заявке на </w:t>
      </w:r>
      <w:proofErr w:type="gramStart"/>
      <w:r w:rsidR="007036DA" w:rsidRPr="00A046FF">
        <w:rPr>
          <w:rFonts w:ascii="Times New Roman" w:hAnsi="Times New Roman"/>
          <w:sz w:val="24"/>
          <w:szCs w:val="24"/>
        </w:rPr>
        <w:t>участие</w:t>
      </w:r>
      <w:proofErr w:type="gramEnd"/>
      <w:r w:rsidR="007036DA" w:rsidRPr="00A046FF">
        <w:rPr>
          <w:rFonts w:ascii="Times New Roman" w:hAnsi="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036DA" w:rsidRPr="00A046FF" w:rsidRDefault="00A046FF" w:rsidP="00A046FF">
      <w:pPr>
        <w:pStyle w:val="afe"/>
        <w:jc w:val="both"/>
        <w:rPr>
          <w:rFonts w:ascii="Times New Roman" w:hAnsi="Times New Roman"/>
          <w:sz w:val="24"/>
          <w:szCs w:val="24"/>
        </w:rPr>
      </w:pPr>
      <w:r>
        <w:rPr>
          <w:rFonts w:ascii="Times New Roman" w:hAnsi="Times New Roman"/>
          <w:sz w:val="24"/>
          <w:szCs w:val="24"/>
        </w:rPr>
        <w:t xml:space="preserve">         </w:t>
      </w:r>
      <w:r w:rsidR="007036DA" w:rsidRPr="00A046FF">
        <w:rPr>
          <w:rFonts w:ascii="Times New Roman" w:hAnsi="Times New Roman"/>
          <w:sz w:val="24"/>
          <w:szCs w:val="24"/>
        </w:rPr>
        <w:t xml:space="preserve">10.6.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7036DA" w:rsidRPr="00A046FF">
        <w:rPr>
          <w:rFonts w:ascii="Times New Roman" w:hAnsi="Times New Roman"/>
          <w:sz w:val="24"/>
          <w:szCs w:val="24"/>
        </w:rPr>
        <w:t>участие</w:t>
      </w:r>
      <w:proofErr w:type="gramEnd"/>
      <w:r w:rsidR="007036DA" w:rsidRPr="00A046FF">
        <w:rPr>
          <w:rFonts w:ascii="Times New Roman" w:hAnsi="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7036DA" w:rsidRPr="00A046FF">
        <w:rPr>
          <w:rFonts w:ascii="Times New Roman" w:hAnsi="Times New Roman"/>
          <w:sz w:val="24"/>
          <w:szCs w:val="24"/>
        </w:rPr>
        <w:t>участие</w:t>
      </w:r>
      <w:proofErr w:type="gramEnd"/>
      <w:r w:rsidR="007036DA" w:rsidRPr="00A046FF">
        <w:rPr>
          <w:rFonts w:ascii="Times New Roman" w:hAnsi="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10.1.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007036DA" w:rsidRPr="00A046FF">
        <w:rPr>
          <w:rFonts w:ascii="Times New Roman" w:hAnsi="Times New Roman"/>
          <w:sz w:val="24"/>
          <w:szCs w:val="24"/>
        </w:rPr>
        <w:t>участие</w:t>
      </w:r>
      <w:proofErr w:type="gramEnd"/>
      <w:r w:rsidR="007036DA" w:rsidRPr="00A046FF">
        <w:rPr>
          <w:rFonts w:ascii="Times New Roman" w:hAnsi="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Указанный проект договора подписывается участником аукциона, заявке на </w:t>
      </w:r>
      <w:proofErr w:type="gramStart"/>
      <w:r w:rsidR="007036DA" w:rsidRPr="00A046FF">
        <w:rPr>
          <w:rFonts w:ascii="Times New Roman" w:hAnsi="Times New Roman"/>
          <w:sz w:val="24"/>
          <w:szCs w:val="24"/>
        </w:rPr>
        <w:t>участие</w:t>
      </w:r>
      <w:proofErr w:type="gramEnd"/>
      <w:r w:rsidR="007036DA" w:rsidRPr="00A046FF">
        <w:rPr>
          <w:rFonts w:ascii="Times New Roman" w:hAnsi="Times New Roman"/>
          <w:sz w:val="24"/>
          <w:szCs w:val="24"/>
        </w:rPr>
        <w:t xml:space="preserve"> в аукционе которого присвоен второй номер, в десятидневный срок и представляется организатору аукциона.</w:t>
      </w:r>
    </w:p>
    <w:p w:rsidR="007036DA" w:rsidRPr="00A046FF" w:rsidRDefault="007036DA" w:rsidP="00A046FF">
      <w:pPr>
        <w:pStyle w:val="afe"/>
        <w:jc w:val="both"/>
        <w:rPr>
          <w:rFonts w:ascii="Times New Roman" w:hAnsi="Times New Roman"/>
          <w:sz w:val="24"/>
          <w:szCs w:val="24"/>
        </w:rPr>
      </w:pPr>
      <w:r w:rsidRPr="00A046FF">
        <w:rPr>
          <w:rFonts w:ascii="Times New Roman" w:hAnsi="Times New Roman"/>
          <w:sz w:val="24"/>
          <w:szCs w:val="24"/>
        </w:rPr>
        <w:t xml:space="preserve">При этом заключение договора для участника аукциона, заявке на </w:t>
      </w:r>
      <w:proofErr w:type="gramStart"/>
      <w:r w:rsidRPr="00A046FF">
        <w:rPr>
          <w:rFonts w:ascii="Times New Roman" w:hAnsi="Times New Roman"/>
          <w:sz w:val="24"/>
          <w:szCs w:val="24"/>
        </w:rPr>
        <w:t>участие</w:t>
      </w:r>
      <w:proofErr w:type="gramEnd"/>
      <w:r w:rsidRPr="00A046FF">
        <w:rPr>
          <w:rFonts w:ascii="Times New Roman" w:hAnsi="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A046FF">
        <w:rPr>
          <w:rFonts w:ascii="Times New Roman" w:hAnsi="Times New Roman"/>
          <w:sz w:val="24"/>
          <w:szCs w:val="24"/>
        </w:rPr>
        <w:t>задаток</w:t>
      </w:r>
      <w:proofErr w:type="gramEnd"/>
      <w:r w:rsidRPr="00A046FF">
        <w:rPr>
          <w:rFonts w:ascii="Times New Roman" w:hAnsi="Times New Roman"/>
          <w:sz w:val="24"/>
          <w:szCs w:val="24"/>
        </w:rPr>
        <w:t xml:space="preserve"> внесенный ими не возвращается. В случае уклонения участника аукциона, заявке на </w:t>
      </w:r>
      <w:proofErr w:type="gramStart"/>
      <w:r w:rsidRPr="00A046FF">
        <w:rPr>
          <w:rFonts w:ascii="Times New Roman" w:hAnsi="Times New Roman"/>
          <w:sz w:val="24"/>
          <w:szCs w:val="24"/>
        </w:rPr>
        <w:t>участие</w:t>
      </w:r>
      <w:proofErr w:type="gramEnd"/>
      <w:r w:rsidRPr="00A046FF">
        <w:rPr>
          <w:rFonts w:ascii="Times New Roman" w:hAnsi="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046FF">
        <w:rPr>
          <w:rFonts w:ascii="Times New Roman" w:hAnsi="Times New Roman"/>
          <w:sz w:val="24"/>
          <w:szCs w:val="24"/>
        </w:rPr>
        <w:t>участие</w:t>
      </w:r>
      <w:proofErr w:type="gramEnd"/>
      <w:r w:rsidRPr="00A046FF">
        <w:rPr>
          <w:rFonts w:ascii="Times New Roman" w:hAnsi="Times New Roman"/>
          <w:sz w:val="24"/>
          <w:szCs w:val="24"/>
        </w:rPr>
        <w:t xml:space="preserve"> в аукционе которого присвоен второй номер, аукцион признается несостоявшимся.</w:t>
      </w:r>
    </w:p>
    <w:p w:rsidR="007036DA" w:rsidRPr="00A046FF" w:rsidRDefault="00A046FF" w:rsidP="00A046FF">
      <w:pPr>
        <w:pStyle w:val="afe"/>
        <w:jc w:val="both"/>
        <w:rPr>
          <w:rFonts w:ascii="Times New Roman" w:hAnsi="Times New Roman"/>
          <w:sz w:val="24"/>
          <w:szCs w:val="24"/>
        </w:rPr>
      </w:pPr>
      <w:r>
        <w:rPr>
          <w:rFonts w:ascii="Times New Roman" w:hAnsi="Times New Roman"/>
          <w:sz w:val="24"/>
          <w:szCs w:val="24"/>
        </w:rPr>
        <w:t xml:space="preserve">          </w:t>
      </w:r>
      <w:r w:rsidR="007036DA" w:rsidRPr="00A046FF">
        <w:rPr>
          <w:rFonts w:ascii="Times New Roman" w:hAnsi="Times New Roman"/>
          <w:sz w:val="24"/>
          <w:szCs w:val="24"/>
        </w:rPr>
        <w:t xml:space="preserve">10.7.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007036DA" w:rsidRPr="00A046FF">
        <w:rPr>
          <w:rFonts w:ascii="Times New Roman" w:hAnsi="Times New Roman"/>
          <w:sz w:val="24"/>
          <w:szCs w:val="24"/>
        </w:rPr>
        <w:t>с даты заключения</w:t>
      </w:r>
      <w:proofErr w:type="gramEnd"/>
      <w:r w:rsidR="007036DA" w:rsidRPr="00A046FF">
        <w:rPr>
          <w:rFonts w:ascii="Times New Roman" w:hAnsi="Times New Roman"/>
          <w:sz w:val="24"/>
          <w:szCs w:val="24"/>
        </w:rPr>
        <w:t xml:space="preserve"> с ним договора. Задаток возвращается участнику аукциона, заявке на </w:t>
      </w:r>
      <w:proofErr w:type="gramStart"/>
      <w:r w:rsidR="007036DA" w:rsidRPr="00A046FF">
        <w:rPr>
          <w:rFonts w:ascii="Times New Roman" w:hAnsi="Times New Roman"/>
          <w:sz w:val="24"/>
          <w:szCs w:val="24"/>
        </w:rPr>
        <w:t>участие</w:t>
      </w:r>
      <w:proofErr w:type="gramEnd"/>
      <w:r w:rsidR="007036DA" w:rsidRPr="00A046FF">
        <w:rPr>
          <w:rFonts w:ascii="Times New Roman" w:hAnsi="Times New Roman"/>
          <w:sz w:val="24"/>
          <w:szCs w:val="24"/>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7036DA" w:rsidRPr="00A046FF" w:rsidRDefault="00A046FF" w:rsidP="00A046FF">
      <w:pPr>
        <w:pStyle w:val="afe"/>
        <w:jc w:val="both"/>
        <w:rPr>
          <w:rFonts w:ascii="Times New Roman" w:hAnsi="Times New Roman"/>
          <w:sz w:val="24"/>
          <w:szCs w:val="24"/>
        </w:rPr>
      </w:pPr>
      <w:r>
        <w:rPr>
          <w:rFonts w:ascii="Times New Roman" w:hAnsi="Times New Roman"/>
          <w:sz w:val="24"/>
          <w:szCs w:val="24"/>
        </w:rPr>
        <w:t xml:space="preserve">         </w:t>
      </w:r>
      <w:r w:rsidR="007036DA" w:rsidRPr="00A046FF">
        <w:rPr>
          <w:rFonts w:ascii="Times New Roman" w:hAnsi="Times New Roman"/>
          <w:sz w:val="24"/>
          <w:szCs w:val="24"/>
        </w:rPr>
        <w:t xml:space="preserve">10.8.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roofErr w:type="gramStart"/>
      <w:r w:rsidR="007036DA" w:rsidRPr="00A046FF">
        <w:rPr>
          <w:rFonts w:ascii="Times New Roman" w:hAnsi="Times New Roman"/>
          <w:sz w:val="24"/>
          <w:szCs w:val="24"/>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установленной договором.</w:t>
      </w:r>
      <w:proofErr w:type="gramEnd"/>
    </w:p>
    <w:p w:rsidR="007036DA" w:rsidRPr="00A046FF" w:rsidRDefault="007036DA" w:rsidP="00A046FF">
      <w:pPr>
        <w:pStyle w:val="afe"/>
        <w:jc w:val="both"/>
        <w:rPr>
          <w:rFonts w:ascii="Times New Roman" w:hAnsi="Times New Roman"/>
          <w:color w:val="000000"/>
          <w:sz w:val="24"/>
          <w:szCs w:val="24"/>
        </w:rPr>
      </w:pPr>
    </w:p>
    <w:p w:rsidR="00324F75" w:rsidRDefault="007036DA" w:rsidP="00A046FF">
      <w:pPr>
        <w:pStyle w:val="a7"/>
        <w:rPr>
          <w:b/>
          <w:sz w:val="24"/>
          <w:szCs w:val="24"/>
        </w:rPr>
      </w:pPr>
      <w:r w:rsidRPr="00AE1812">
        <w:rPr>
          <w:b/>
          <w:sz w:val="24"/>
          <w:szCs w:val="24"/>
        </w:rPr>
        <w:t xml:space="preserve">                           </w:t>
      </w: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324F75" w:rsidRDefault="00324F75" w:rsidP="00A046FF">
      <w:pPr>
        <w:pStyle w:val="a7"/>
        <w:rPr>
          <w:b/>
          <w:sz w:val="24"/>
          <w:szCs w:val="24"/>
        </w:rPr>
      </w:pPr>
    </w:p>
    <w:p w:rsidR="007036DA" w:rsidRDefault="007036DA" w:rsidP="00324F75">
      <w:pPr>
        <w:pStyle w:val="a7"/>
        <w:jc w:val="center"/>
        <w:rPr>
          <w:b/>
          <w:sz w:val="24"/>
          <w:szCs w:val="24"/>
        </w:rPr>
      </w:pPr>
      <w:r w:rsidRPr="00AE1812">
        <w:rPr>
          <w:b/>
          <w:sz w:val="24"/>
          <w:szCs w:val="24"/>
        </w:rPr>
        <w:t>Извещение о проведении открытого аукциона</w:t>
      </w:r>
    </w:p>
    <w:p w:rsidR="00324F75" w:rsidRPr="00AE1812" w:rsidRDefault="00324F75" w:rsidP="00324F75">
      <w:pPr>
        <w:pStyle w:val="a7"/>
        <w:jc w:val="center"/>
        <w:rPr>
          <w:b/>
          <w:sz w:val="24"/>
          <w:szCs w:val="24"/>
        </w:rPr>
      </w:pPr>
    </w:p>
    <w:tbl>
      <w:tblPr>
        <w:tblW w:w="9650"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34"/>
        <w:gridCol w:w="6"/>
        <w:gridCol w:w="25"/>
        <w:gridCol w:w="5185"/>
      </w:tblGrid>
      <w:tr w:rsidR="00A046FF" w:rsidRPr="00A046FF" w:rsidTr="00714B24">
        <w:trPr>
          <w:trHeight w:val="312"/>
          <w:jc w:val="center"/>
        </w:trPr>
        <w:tc>
          <w:tcPr>
            <w:tcW w:w="9650" w:type="dxa"/>
            <w:gridSpan w:val="4"/>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
                <w:bCs/>
                <w:sz w:val="24"/>
                <w:szCs w:val="24"/>
              </w:rPr>
            </w:pPr>
            <w:bookmarkStart w:id="1" w:name="_Toc119343910"/>
            <w:r w:rsidRPr="00A046FF">
              <w:rPr>
                <w:rFonts w:ascii="Times New Roman" w:hAnsi="Times New Roman"/>
                <w:b/>
                <w:bCs/>
                <w:sz w:val="24"/>
                <w:szCs w:val="24"/>
              </w:rPr>
              <w:t>1. Сведения об организаторе аукциона</w:t>
            </w:r>
          </w:p>
        </w:tc>
      </w:tr>
      <w:tr w:rsidR="00A046FF" w:rsidRPr="00A046FF" w:rsidTr="00714B24">
        <w:trPr>
          <w:trHeight w:val="579"/>
          <w:jc w:val="center"/>
        </w:trPr>
        <w:tc>
          <w:tcPr>
            <w:tcW w:w="4465"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bCs/>
                <w:sz w:val="24"/>
                <w:szCs w:val="24"/>
              </w:rPr>
              <w:t xml:space="preserve">Полное наименование </w:t>
            </w:r>
          </w:p>
        </w:tc>
        <w:tc>
          <w:tcPr>
            <w:tcW w:w="5185"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napToGrid w:val="0"/>
              <w:spacing w:line="240" w:lineRule="auto"/>
              <w:rPr>
                <w:rFonts w:ascii="Times New Roman" w:hAnsi="Times New Roman"/>
                <w:sz w:val="24"/>
                <w:szCs w:val="24"/>
              </w:rPr>
            </w:pPr>
            <w:r w:rsidRPr="00A046FF">
              <w:rPr>
                <w:rFonts w:ascii="Times New Roman" w:hAnsi="Times New Roman"/>
                <w:spacing w:val="-1"/>
                <w:sz w:val="24"/>
                <w:szCs w:val="24"/>
              </w:rPr>
              <w:t>Муниципальное  бюджетное учреждение культуры «</w:t>
            </w:r>
            <w:proofErr w:type="spellStart"/>
            <w:r w:rsidRPr="00A046FF">
              <w:rPr>
                <w:rFonts w:ascii="Times New Roman" w:hAnsi="Times New Roman"/>
                <w:spacing w:val="-1"/>
                <w:sz w:val="24"/>
                <w:szCs w:val="24"/>
              </w:rPr>
              <w:t>Бырминский</w:t>
            </w:r>
            <w:proofErr w:type="spellEnd"/>
            <w:r w:rsidRPr="00A046FF">
              <w:rPr>
                <w:rFonts w:ascii="Times New Roman" w:hAnsi="Times New Roman"/>
                <w:spacing w:val="-1"/>
                <w:sz w:val="24"/>
                <w:szCs w:val="24"/>
              </w:rPr>
              <w:t xml:space="preserve"> Дом культуры</w:t>
            </w:r>
            <w:r w:rsidRPr="00A046FF">
              <w:rPr>
                <w:rFonts w:ascii="Times New Roman" w:hAnsi="Times New Roman"/>
                <w:sz w:val="24"/>
                <w:szCs w:val="24"/>
              </w:rPr>
              <w:t>»</w:t>
            </w:r>
            <w:r w:rsidRPr="00A046FF">
              <w:rPr>
                <w:rFonts w:ascii="Times New Roman" w:hAnsi="Times New Roman"/>
                <w:spacing w:val="-1"/>
                <w:sz w:val="24"/>
                <w:szCs w:val="24"/>
              </w:rPr>
              <w:t>.</w:t>
            </w:r>
          </w:p>
        </w:tc>
      </w:tr>
      <w:tr w:rsidR="00A046FF" w:rsidRPr="00A046FF" w:rsidTr="00714B24">
        <w:trPr>
          <w:trHeight w:val="199"/>
          <w:jc w:val="center"/>
        </w:trPr>
        <w:tc>
          <w:tcPr>
            <w:tcW w:w="4465"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bCs/>
                <w:sz w:val="24"/>
                <w:szCs w:val="24"/>
              </w:rPr>
              <w:t>Почтовый, юридический адрес</w:t>
            </w:r>
          </w:p>
        </w:tc>
        <w:tc>
          <w:tcPr>
            <w:tcW w:w="5185"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bCs/>
                <w:sz w:val="24"/>
                <w:szCs w:val="24"/>
              </w:rPr>
              <w:t xml:space="preserve">617456 Пермский край, Кунгурский район, с. </w:t>
            </w:r>
            <w:proofErr w:type="spellStart"/>
            <w:r w:rsidRPr="00A046FF">
              <w:rPr>
                <w:rFonts w:ascii="Times New Roman" w:hAnsi="Times New Roman"/>
                <w:bCs/>
                <w:sz w:val="24"/>
                <w:szCs w:val="24"/>
              </w:rPr>
              <w:t>Бырма</w:t>
            </w:r>
            <w:proofErr w:type="spellEnd"/>
            <w:r w:rsidRPr="00A046FF">
              <w:rPr>
                <w:rFonts w:ascii="Times New Roman" w:hAnsi="Times New Roman"/>
                <w:bCs/>
                <w:sz w:val="24"/>
                <w:szCs w:val="24"/>
              </w:rPr>
              <w:t xml:space="preserve">, ул. </w:t>
            </w:r>
            <w:proofErr w:type="gramStart"/>
            <w:r w:rsidRPr="00A046FF">
              <w:rPr>
                <w:rFonts w:ascii="Times New Roman" w:hAnsi="Times New Roman"/>
                <w:bCs/>
                <w:sz w:val="24"/>
                <w:szCs w:val="24"/>
              </w:rPr>
              <w:t>Центральная</w:t>
            </w:r>
            <w:proofErr w:type="gramEnd"/>
            <w:r w:rsidRPr="00A046FF">
              <w:rPr>
                <w:rFonts w:ascii="Times New Roman" w:hAnsi="Times New Roman"/>
                <w:bCs/>
                <w:sz w:val="24"/>
                <w:szCs w:val="24"/>
              </w:rPr>
              <w:t>, д. 56</w:t>
            </w:r>
          </w:p>
        </w:tc>
      </w:tr>
      <w:tr w:rsidR="00A046FF" w:rsidRPr="00A046FF" w:rsidTr="00714B24">
        <w:trPr>
          <w:trHeight w:val="457"/>
          <w:jc w:val="center"/>
        </w:trPr>
        <w:tc>
          <w:tcPr>
            <w:tcW w:w="4465"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bCs/>
                <w:sz w:val="24"/>
                <w:szCs w:val="24"/>
              </w:rPr>
              <w:t>ИНН, КПП, ОГРН</w:t>
            </w:r>
          </w:p>
        </w:tc>
        <w:tc>
          <w:tcPr>
            <w:tcW w:w="5185"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5940307209,  591701001, 1025901892170</w:t>
            </w:r>
          </w:p>
        </w:tc>
      </w:tr>
      <w:tr w:rsidR="00A046FF" w:rsidRPr="00A046FF" w:rsidTr="00714B24">
        <w:trPr>
          <w:trHeight w:val="457"/>
          <w:jc w:val="center"/>
        </w:trPr>
        <w:tc>
          <w:tcPr>
            <w:tcW w:w="4465"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bCs/>
                <w:sz w:val="24"/>
                <w:szCs w:val="24"/>
              </w:rPr>
              <w:t>Адрес электронной почты</w:t>
            </w:r>
          </w:p>
        </w:tc>
        <w:tc>
          <w:tcPr>
            <w:tcW w:w="5185"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proofErr w:type="spellStart"/>
            <w:r w:rsidRPr="00A046FF">
              <w:rPr>
                <w:rFonts w:ascii="Times New Roman" w:hAnsi="Times New Roman"/>
                <w:sz w:val="24"/>
                <w:szCs w:val="24"/>
                <w:lang w:val="en-US"/>
              </w:rPr>
              <w:t>birma</w:t>
            </w:r>
            <w:proofErr w:type="spellEnd"/>
            <w:r w:rsidRPr="00A046FF">
              <w:rPr>
                <w:rFonts w:ascii="Times New Roman" w:hAnsi="Times New Roman"/>
                <w:sz w:val="24"/>
                <w:szCs w:val="24"/>
              </w:rPr>
              <w:t>.</w:t>
            </w:r>
            <w:proofErr w:type="spellStart"/>
            <w:r w:rsidRPr="00A046FF">
              <w:rPr>
                <w:rFonts w:ascii="Times New Roman" w:hAnsi="Times New Roman"/>
                <w:sz w:val="24"/>
                <w:szCs w:val="24"/>
                <w:lang w:val="en-US"/>
              </w:rPr>
              <w:t>buh</w:t>
            </w:r>
            <w:proofErr w:type="spellEnd"/>
            <w:r w:rsidRPr="00A046FF">
              <w:rPr>
                <w:rFonts w:ascii="Times New Roman" w:hAnsi="Times New Roman"/>
                <w:sz w:val="24"/>
                <w:szCs w:val="24"/>
              </w:rPr>
              <w:t>@</w:t>
            </w:r>
            <w:r w:rsidRPr="00A046FF">
              <w:rPr>
                <w:rFonts w:ascii="Times New Roman" w:hAnsi="Times New Roman"/>
                <w:sz w:val="24"/>
                <w:szCs w:val="24"/>
                <w:lang w:val="en-US"/>
              </w:rPr>
              <w:t>rambler</w:t>
            </w:r>
            <w:r w:rsidRPr="00A046FF">
              <w:rPr>
                <w:rFonts w:ascii="Times New Roman" w:hAnsi="Times New Roman"/>
                <w:sz w:val="24"/>
                <w:szCs w:val="24"/>
              </w:rPr>
              <w:t>.</w:t>
            </w:r>
            <w:proofErr w:type="spellStart"/>
            <w:r w:rsidRPr="00A046FF">
              <w:rPr>
                <w:rFonts w:ascii="Times New Roman" w:hAnsi="Times New Roman"/>
                <w:sz w:val="24"/>
                <w:szCs w:val="24"/>
                <w:lang w:val="en-US"/>
              </w:rPr>
              <w:t>ru</w:t>
            </w:r>
            <w:proofErr w:type="spellEnd"/>
          </w:p>
        </w:tc>
      </w:tr>
      <w:tr w:rsidR="00A046FF" w:rsidRPr="00A046FF" w:rsidTr="00714B24">
        <w:trPr>
          <w:trHeight w:val="457"/>
          <w:jc w:val="center"/>
        </w:trPr>
        <w:tc>
          <w:tcPr>
            <w:tcW w:w="4465"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bCs/>
                <w:sz w:val="24"/>
                <w:szCs w:val="24"/>
              </w:rPr>
              <w:t>Контактное лицо</w:t>
            </w:r>
          </w:p>
        </w:tc>
        <w:tc>
          <w:tcPr>
            <w:tcW w:w="5185"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Павлова Наталья Григорьевна</w:t>
            </w:r>
          </w:p>
        </w:tc>
      </w:tr>
      <w:tr w:rsidR="00A046FF" w:rsidRPr="00A046FF" w:rsidTr="00714B24">
        <w:trPr>
          <w:trHeight w:val="457"/>
          <w:jc w:val="center"/>
        </w:trPr>
        <w:tc>
          <w:tcPr>
            <w:tcW w:w="4465"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bCs/>
                <w:sz w:val="24"/>
                <w:szCs w:val="24"/>
              </w:rPr>
              <w:t>Телефон</w:t>
            </w:r>
          </w:p>
        </w:tc>
        <w:tc>
          <w:tcPr>
            <w:tcW w:w="5185"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8(34271)5-32-32</w:t>
            </w:r>
          </w:p>
        </w:tc>
      </w:tr>
      <w:tr w:rsidR="00A046FF" w:rsidRPr="00A046FF" w:rsidTr="00714B24">
        <w:trPr>
          <w:jc w:val="center"/>
        </w:trPr>
        <w:tc>
          <w:tcPr>
            <w:tcW w:w="9650" w:type="dxa"/>
            <w:gridSpan w:val="4"/>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
                <w:bCs/>
                <w:sz w:val="24"/>
                <w:szCs w:val="24"/>
              </w:rPr>
            </w:pPr>
            <w:r w:rsidRPr="00A046FF">
              <w:rPr>
                <w:rFonts w:ascii="Times New Roman" w:hAnsi="Times New Roman"/>
                <w:b/>
                <w:bCs/>
                <w:sz w:val="24"/>
                <w:szCs w:val="24"/>
              </w:rPr>
              <w:t>2. Сведения о способе проведения торгов</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i/>
                <w:sz w:val="24"/>
                <w:szCs w:val="24"/>
              </w:rPr>
            </w:pPr>
            <w:r w:rsidRPr="00A046FF">
              <w:rPr>
                <w:rFonts w:ascii="Times New Roman" w:hAnsi="Times New Roman"/>
                <w:sz w:val="24"/>
                <w:szCs w:val="24"/>
              </w:rPr>
              <w:t>Форма торгов </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bCs/>
                <w:sz w:val="24"/>
                <w:szCs w:val="24"/>
              </w:rPr>
            </w:pPr>
            <w:r w:rsidRPr="00A046FF">
              <w:rPr>
                <w:rFonts w:ascii="Times New Roman" w:hAnsi="Times New Roman"/>
                <w:sz w:val="24"/>
                <w:szCs w:val="24"/>
              </w:rPr>
              <w:t xml:space="preserve"> Открытый аукцион </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rPr>
                <w:rFonts w:ascii="Times New Roman" w:hAnsi="Times New Roman"/>
                <w:sz w:val="24"/>
                <w:szCs w:val="24"/>
              </w:rPr>
            </w:pPr>
            <w:r w:rsidRPr="00A046FF">
              <w:rPr>
                <w:rFonts w:ascii="Times New Roman" w:hAnsi="Times New Roman"/>
                <w:sz w:val="24"/>
                <w:szCs w:val="24"/>
              </w:rPr>
              <w:t>Предмет аукциона</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324F75" w:rsidP="00714B24">
            <w:pPr>
              <w:keepNext/>
              <w:keepLines/>
              <w:widowControl w:val="0"/>
              <w:suppressLineNumbers/>
              <w:suppressAutoHyphens/>
              <w:spacing w:line="240" w:lineRule="auto"/>
              <w:jc w:val="both"/>
              <w:rPr>
                <w:rFonts w:ascii="Times New Roman" w:hAnsi="Times New Roman"/>
                <w:bCs/>
                <w:sz w:val="24"/>
                <w:szCs w:val="24"/>
              </w:rPr>
            </w:pPr>
            <w:proofErr w:type="gramStart"/>
            <w:r w:rsidRPr="00AE1812">
              <w:rPr>
                <w:rFonts w:ascii="Times New Roman" w:hAnsi="Times New Roman"/>
                <w:b/>
                <w:sz w:val="24"/>
                <w:szCs w:val="24"/>
              </w:rPr>
              <w:t>Лот № 1</w:t>
            </w:r>
            <w:r w:rsidRPr="00AE1812">
              <w:rPr>
                <w:rFonts w:ascii="Times New Roman" w:hAnsi="Times New Roman"/>
                <w:sz w:val="24"/>
                <w:szCs w:val="24"/>
              </w:rPr>
              <w:t xml:space="preserve"> нежилое</w:t>
            </w:r>
            <w:r>
              <w:rPr>
                <w:rFonts w:ascii="Times New Roman" w:hAnsi="Times New Roman"/>
                <w:sz w:val="24"/>
                <w:szCs w:val="24"/>
              </w:rPr>
              <w:t xml:space="preserve"> помещение для размещения магазина, общей площадью 17,1</w:t>
            </w:r>
            <w:r w:rsidRPr="00AE1812">
              <w:rPr>
                <w:rFonts w:ascii="Times New Roman" w:hAnsi="Times New Roman"/>
                <w:sz w:val="24"/>
                <w:szCs w:val="24"/>
              </w:rPr>
              <w:t xml:space="preserve"> </w:t>
            </w:r>
            <w:proofErr w:type="spellStart"/>
            <w:r w:rsidRPr="00AE1812">
              <w:rPr>
                <w:rFonts w:ascii="Times New Roman" w:hAnsi="Times New Roman"/>
                <w:sz w:val="24"/>
                <w:szCs w:val="24"/>
              </w:rPr>
              <w:t>кв.м</w:t>
            </w:r>
            <w:proofErr w:type="spellEnd"/>
            <w:r w:rsidRPr="00AE1812">
              <w:rPr>
                <w:rFonts w:ascii="Times New Roman" w:hAnsi="Times New Roman"/>
                <w:sz w:val="24"/>
                <w:szCs w:val="24"/>
              </w:rPr>
              <w:t xml:space="preserve">., </w:t>
            </w:r>
            <w:r>
              <w:rPr>
                <w:rFonts w:ascii="Times New Roman" w:hAnsi="Times New Roman"/>
                <w:sz w:val="24"/>
                <w:szCs w:val="24"/>
              </w:rPr>
              <w:t xml:space="preserve"> номер на поэтажном плане № 3 (магазин), расположенное  на первом этаже 1-этажного</w:t>
            </w:r>
            <w:r w:rsidRPr="00AE1812">
              <w:rPr>
                <w:rFonts w:ascii="Times New Roman" w:hAnsi="Times New Roman"/>
                <w:sz w:val="24"/>
                <w:szCs w:val="24"/>
              </w:rPr>
              <w:t xml:space="preserve"> здания Дома культуры, </w:t>
            </w:r>
            <w:r>
              <w:rPr>
                <w:rFonts w:ascii="Times New Roman" w:hAnsi="Times New Roman"/>
                <w:sz w:val="24"/>
                <w:szCs w:val="24"/>
              </w:rPr>
              <w:t xml:space="preserve">инв. № 2-7543, общей площадью 228 </w:t>
            </w:r>
            <w:proofErr w:type="spellStart"/>
            <w:r>
              <w:rPr>
                <w:rFonts w:ascii="Times New Roman" w:hAnsi="Times New Roman"/>
                <w:sz w:val="24"/>
                <w:szCs w:val="24"/>
              </w:rPr>
              <w:t>кв.м</w:t>
            </w:r>
            <w:proofErr w:type="spellEnd"/>
            <w:r>
              <w:rPr>
                <w:rFonts w:ascii="Times New Roman" w:hAnsi="Times New Roman"/>
                <w:sz w:val="24"/>
                <w:szCs w:val="24"/>
              </w:rPr>
              <w:t>. (лит.</w:t>
            </w:r>
            <w:proofErr w:type="gramEnd"/>
            <w:r>
              <w:rPr>
                <w:rFonts w:ascii="Times New Roman" w:hAnsi="Times New Roman"/>
                <w:sz w:val="24"/>
                <w:szCs w:val="24"/>
              </w:rPr>
              <w:t xml:space="preserve"> А, А</w:t>
            </w:r>
            <w:proofErr w:type="gramStart"/>
            <w:r>
              <w:rPr>
                <w:rFonts w:ascii="Times New Roman" w:hAnsi="Times New Roman"/>
                <w:sz w:val="24"/>
                <w:szCs w:val="24"/>
              </w:rPr>
              <w:t>1</w:t>
            </w:r>
            <w:proofErr w:type="gramEnd"/>
            <w:r>
              <w:rPr>
                <w:rFonts w:ascii="Times New Roman" w:hAnsi="Times New Roman"/>
                <w:sz w:val="24"/>
                <w:szCs w:val="24"/>
              </w:rPr>
              <w:t xml:space="preserve">, А2), </w:t>
            </w:r>
            <w:r w:rsidRPr="00AE1812">
              <w:rPr>
                <w:rFonts w:ascii="Times New Roman" w:hAnsi="Times New Roman"/>
                <w:sz w:val="24"/>
                <w:szCs w:val="24"/>
              </w:rPr>
              <w:t xml:space="preserve">по адресу: </w:t>
            </w:r>
            <w:proofErr w:type="gramStart"/>
            <w:r w:rsidRPr="00AE1812">
              <w:rPr>
                <w:rFonts w:ascii="Times New Roman" w:hAnsi="Times New Roman"/>
                <w:sz w:val="24"/>
                <w:szCs w:val="24"/>
              </w:rPr>
              <w:t xml:space="preserve">Пермский край, </w:t>
            </w:r>
            <w:r w:rsidRPr="00AE1812">
              <w:rPr>
                <w:rFonts w:ascii="Times New Roman" w:hAnsi="Times New Roman"/>
                <w:bCs/>
                <w:sz w:val="24"/>
                <w:szCs w:val="24"/>
              </w:rPr>
              <w:t xml:space="preserve">Кунгурский </w:t>
            </w:r>
            <w:r>
              <w:rPr>
                <w:rFonts w:ascii="Times New Roman" w:hAnsi="Times New Roman"/>
                <w:bCs/>
                <w:sz w:val="24"/>
                <w:szCs w:val="24"/>
              </w:rPr>
              <w:t>район, д. Красный Берег, ул. Центральная, д. 5</w:t>
            </w:r>
            <w:proofErr w:type="gramEnd"/>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rPr>
                <w:rFonts w:ascii="Times New Roman" w:hAnsi="Times New Roman"/>
                <w:sz w:val="24"/>
                <w:szCs w:val="24"/>
              </w:rPr>
            </w:pPr>
            <w:r w:rsidRPr="00A046FF">
              <w:rPr>
                <w:rFonts w:ascii="Times New Roman" w:hAnsi="Times New Roman"/>
                <w:sz w:val="24"/>
                <w:szCs w:val="24"/>
              </w:rPr>
              <w:t>Решение о проведен</w:t>
            </w:r>
            <w:proofErr w:type="gramStart"/>
            <w:r w:rsidRPr="00A046FF">
              <w:rPr>
                <w:rFonts w:ascii="Times New Roman" w:hAnsi="Times New Roman"/>
                <w:sz w:val="24"/>
                <w:szCs w:val="24"/>
              </w:rPr>
              <w:t>ии ау</w:t>
            </w:r>
            <w:proofErr w:type="gramEnd"/>
            <w:r w:rsidRPr="00A046FF">
              <w:rPr>
                <w:rFonts w:ascii="Times New Roman" w:hAnsi="Times New Roman"/>
                <w:sz w:val="24"/>
                <w:szCs w:val="24"/>
              </w:rPr>
              <w:t>кциона</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napToGrid w:val="0"/>
              <w:spacing w:line="240" w:lineRule="auto"/>
              <w:jc w:val="both"/>
              <w:rPr>
                <w:rFonts w:ascii="Times New Roman" w:hAnsi="Times New Roman"/>
                <w:sz w:val="24"/>
                <w:szCs w:val="24"/>
              </w:rPr>
            </w:pPr>
            <w:r w:rsidRPr="00A046FF">
              <w:rPr>
                <w:rFonts w:ascii="Times New Roman" w:hAnsi="Times New Roman"/>
                <w:color w:val="000000"/>
                <w:spacing w:val="4"/>
                <w:sz w:val="24"/>
                <w:szCs w:val="24"/>
              </w:rPr>
              <w:t xml:space="preserve">Приказ </w:t>
            </w:r>
            <w:r w:rsidRPr="00A046FF">
              <w:rPr>
                <w:rFonts w:ascii="Times New Roman" w:hAnsi="Times New Roman"/>
                <w:spacing w:val="-1"/>
                <w:sz w:val="24"/>
                <w:szCs w:val="24"/>
              </w:rPr>
              <w:t>муниципального  бюджетного учреждения культуры «</w:t>
            </w:r>
            <w:proofErr w:type="spellStart"/>
            <w:r w:rsidRPr="00A046FF">
              <w:rPr>
                <w:rFonts w:ascii="Times New Roman" w:hAnsi="Times New Roman"/>
                <w:spacing w:val="-1"/>
                <w:sz w:val="24"/>
                <w:szCs w:val="24"/>
              </w:rPr>
              <w:t>Бырминский</w:t>
            </w:r>
            <w:proofErr w:type="spellEnd"/>
            <w:r w:rsidRPr="00A046FF">
              <w:rPr>
                <w:rFonts w:ascii="Times New Roman" w:hAnsi="Times New Roman"/>
                <w:spacing w:val="-1"/>
                <w:sz w:val="24"/>
                <w:szCs w:val="24"/>
              </w:rPr>
              <w:t xml:space="preserve"> Дом культуры</w:t>
            </w:r>
            <w:r w:rsidRPr="00A046FF">
              <w:rPr>
                <w:rFonts w:ascii="Times New Roman" w:hAnsi="Times New Roman"/>
                <w:sz w:val="24"/>
                <w:szCs w:val="24"/>
              </w:rPr>
              <w:t>»</w:t>
            </w:r>
            <w:r w:rsidRPr="00A046FF">
              <w:rPr>
                <w:rFonts w:ascii="Times New Roman" w:hAnsi="Times New Roman"/>
                <w:spacing w:val="-1"/>
                <w:sz w:val="24"/>
                <w:szCs w:val="24"/>
              </w:rPr>
              <w:t xml:space="preserve"> </w:t>
            </w:r>
            <w:r w:rsidRPr="00A046FF">
              <w:rPr>
                <w:rFonts w:ascii="Times New Roman" w:hAnsi="Times New Roman"/>
                <w:color w:val="000000"/>
                <w:spacing w:val="4"/>
                <w:sz w:val="24"/>
                <w:szCs w:val="24"/>
              </w:rPr>
              <w:t xml:space="preserve">от </w:t>
            </w:r>
            <w:r w:rsidR="00324F75">
              <w:rPr>
                <w:rFonts w:ascii="Times New Roman" w:hAnsi="Times New Roman"/>
                <w:spacing w:val="4"/>
                <w:sz w:val="24"/>
                <w:szCs w:val="24"/>
              </w:rPr>
              <w:t>17.09.2018</w:t>
            </w:r>
            <w:r w:rsidRPr="00A046FF">
              <w:rPr>
                <w:rFonts w:ascii="Times New Roman" w:hAnsi="Times New Roman"/>
                <w:spacing w:val="4"/>
                <w:sz w:val="24"/>
                <w:szCs w:val="24"/>
              </w:rPr>
              <w:t xml:space="preserve"> г. </w:t>
            </w:r>
            <w:r w:rsidR="00324F75">
              <w:rPr>
                <w:rFonts w:ascii="Times New Roman" w:hAnsi="Times New Roman"/>
                <w:sz w:val="24"/>
                <w:szCs w:val="24"/>
              </w:rPr>
              <w:t xml:space="preserve"> № 17</w:t>
            </w:r>
            <w:r w:rsidRPr="00A046FF">
              <w:rPr>
                <w:rFonts w:ascii="Times New Roman" w:hAnsi="Times New Roman"/>
                <w:color w:val="000000"/>
                <w:sz w:val="24"/>
                <w:szCs w:val="24"/>
              </w:rPr>
              <w:t xml:space="preserve"> </w:t>
            </w:r>
            <w:r w:rsidRPr="00A046FF">
              <w:rPr>
                <w:rFonts w:ascii="Times New Roman" w:hAnsi="Times New Roman"/>
                <w:sz w:val="24"/>
                <w:szCs w:val="24"/>
              </w:rPr>
              <w:t>«О проведении открытого аукциона на право заключения договора аренды на нежилые помещения».</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rPr>
                <w:rFonts w:ascii="Times New Roman" w:hAnsi="Times New Roman"/>
                <w:sz w:val="24"/>
                <w:szCs w:val="24"/>
              </w:rPr>
            </w:pPr>
            <w:r w:rsidRPr="00A046FF">
              <w:rPr>
                <w:rFonts w:ascii="Times New Roman" w:hAnsi="Times New Roman"/>
                <w:sz w:val="24"/>
                <w:szCs w:val="24"/>
              </w:rPr>
              <w:t>Целевое назначение сдаваемого в аренду имущества</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324F75">
            <w:pPr>
              <w:suppressAutoHyphens/>
              <w:spacing w:line="240" w:lineRule="auto"/>
              <w:jc w:val="both"/>
              <w:rPr>
                <w:rFonts w:ascii="Times New Roman" w:hAnsi="Times New Roman"/>
                <w:sz w:val="24"/>
                <w:szCs w:val="24"/>
              </w:rPr>
            </w:pPr>
            <w:r w:rsidRPr="00A046FF">
              <w:rPr>
                <w:rFonts w:ascii="Times New Roman" w:hAnsi="Times New Roman"/>
                <w:b/>
                <w:sz w:val="24"/>
                <w:szCs w:val="24"/>
              </w:rPr>
              <w:t>Лот № 1</w:t>
            </w:r>
            <w:r w:rsidRPr="00A046FF">
              <w:rPr>
                <w:rFonts w:ascii="Times New Roman" w:hAnsi="Times New Roman"/>
                <w:sz w:val="24"/>
                <w:szCs w:val="24"/>
              </w:rPr>
              <w:t xml:space="preserve"> нежилое помещение для размещения </w:t>
            </w:r>
            <w:r w:rsidR="00324F75">
              <w:rPr>
                <w:rFonts w:ascii="Times New Roman" w:hAnsi="Times New Roman"/>
                <w:sz w:val="24"/>
                <w:szCs w:val="24"/>
              </w:rPr>
              <w:t>магазина</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rPr>
                <w:rFonts w:ascii="Times New Roman" w:hAnsi="Times New Roman"/>
                <w:sz w:val="24"/>
                <w:szCs w:val="24"/>
              </w:rPr>
            </w:pPr>
            <w:r w:rsidRPr="00A046FF">
              <w:rPr>
                <w:rFonts w:ascii="Times New Roman" w:hAnsi="Times New Roman"/>
                <w:sz w:val="24"/>
                <w:szCs w:val="24"/>
              </w:rPr>
              <w:t>Место расположения, описание и технические характеристики  сдаваемого в аренду имущества</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324F75" w:rsidP="00324F75">
            <w:pPr>
              <w:suppressAutoHyphens/>
              <w:spacing w:line="240" w:lineRule="auto"/>
              <w:jc w:val="both"/>
              <w:rPr>
                <w:rFonts w:ascii="Times New Roman" w:hAnsi="Times New Roman"/>
                <w:sz w:val="24"/>
                <w:szCs w:val="24"/>
              </w:rPr>
            </w:pPr>
            <w:proofErr w:type="gramStart"/>
            <w:r w:rsidRPr="00AE1812">
              <w:rPr>
                <w:rFonts w:ascii="Times New Roman" w:hAnsi="Times New Roman"/>
                <w:b/>
                <w:sz w:val="24"/>
                <w:szCs w:val="24"/>
              </w:rPr>
              <w:t>Лот № 1</w:t>
            </w:r>
            <w:r w:rsidRPr="00AE1812">
              <w:rPr>
                <w:rFonts w:ascii="Times New Roman" w:hAnsi="Times New Roman"/>
                <w:sz w:val="24"/>
                <w:szCs w:val="24"/>
              </w:rPr>
              <w:t xml:space="preserve"> нежилое</w:t>
            </w:r>
            <w:r>
              <w:rPr>
                <w:rFonts w:ascii="Times New Roman" w:hAnsi="Times New Roman"/>
                <w:sz w:val="24"/>
                <w:szCs w:val="24"/>
              </w:rPr>
              <w:t xml:space="preserve"> помещение для размещения магазина, общей площадью 17,1</w:t>
            </w:r>
            <w:r w:rsidRPr="00AE1812">
              <w:rPr>
                <w:rFonts w:ascii="Times New Roman" w:hAnsi="Times New Roman"/>
                <w:sz w:val="24"/>
                <w:szCs w:val="24"/>
              </w:rPr>
              <w:t xml:space="preserve"> </w:t>
            </w:r>
            <w:proofErr w:type="spellStart"/>
            <w:r w:rsidRPr="00AE1812">
              <w:rPr>
                <w:rFonts w:ascii="Times New Roman" w:hAnsi="Times New Roman"/>
                <w:sz w:val="24"/>
                <w:szCs w:val="24"/>
              </w:rPr>
              <w:t>кв.м</w:t>
            </w:r>
            <w:proofErr w:type="spellEnd"/>
            <w:r w:rsidRPr="00AE1812">
              <w:rPr>
                <w:rFonts w:ascii="Times New Roman" w:hAnsi="Times New Roman"/>
                <w:sz w:val="24"/>
                <w:szCs w:val="24"/>
              </w:rPr>
              <w:t xml:space="preserve">., </w:t>
            </w:r>
            <w:r>
              <w:rPr>
                <w:rFonts w:ascii="Times New Roman" w:hAnsi="Times New Roman"/>
                <w:sz w:val="24"/>
                <w:szCs w:val="24"/>
              </w:rPr>
              <w:t xml:space="preserve"> номер на поэтажном плане № 3 (магазин), расположенное  на первом этаже 1-этажного</w:t>
            </w:r>
            <w:r w:rsidRPr="00AE1812">
              <w:rPr>
                <w:rFonts w:ascii="Times New Roman" w:hAnsi="Times New Roman"/>
                <w:sz w:val="24"/>
                <w:szCs w:val="24"/>
              </w:rPr>
              <w:t xml:space="preserve"> здания Дома культуры, </w:t>
            </w:r>
            <w:r>
              <w:rPr>
                <w:rFonts w:ascii="Times New Roman" w:hAnsi="Times New Roman"/>
                <w:sz w:val="24"/>
                <w:szCs w:val="24"/>
              </w:rPr>
              <w:t xml:space="preserve">инв. № 2-7543, общей площадью 228 </w:t>
            </w:r>
            <w:proofErr w:type="spellStart"/>
            <w:r>
              <w:rPr>
                <w:rFonts w:ascii="Times New Roman" w:hAnsi="Times New Roman"/>
                <w:sz w:val="24"/>
                <w:szCs w:val="24"/>
              </w:rPr>
              <w:t>кв.м</w:t>
            </w:r>
            <w:proofErr w:type="spellEnd"/>
            <w:r>
              <w:rPr>
                <w:rFonts w:ascii="Times New Roman" w:hAnsi="Times New Roman"/>
                <w:sz w:val="24"/>
                <w:szCs w:val="24"/>
              </w:rPr>
              <w:t>. (лит.</w:t>
            </w:r>
            <w:proofErr w:type="gramEnd"/>
            <w:r>
              <w:rPr>
                <w:rFonts w:ascii="Times New Roman" w:hAnsi="Times New Roman"/>
                <w:sz w:val="24"/>
                <w:szCs w:val="24"/>
              </w:rPr>
              <w:t xml:space="preserve"> А, А</w:t>
            </w:r>
            <w:proofErr w:type="gramStart"/>
            <w:r>
              <w:rPr>
                <w:rFonts w:ascii="Times New Roman" w:hAnsi="Times New Roman"/>
                <w:sz w:val="24"/>
                <w:szCs w:val="24"/>
              </w:rPr>
              <w:t>1</w:t>
            </w:r>
            <w:proofErr w:type="gramEnd"/>
            <w:r>
              <w:rPr>
                <w:rFonts w:ascii="Times New Roman" w:hAnsi="Times New Roman"/>
                <w:sz w:val="24"/>
                <w:szCs w:val="24"/>
              </w:rPr>
              <w:t xml:space="preserve">, А2), </w:t>
            </w:r>
            <w:r w:rsidRPr="00AE1812">
              <w:rPr>
                <w:rFonts w:ascii="Times New Roman" w:hAnsi="Times New Roman"/>
                <w:sz w:val="24"/>
                <w:szCs w:val="24"/>
              </w:rPr>
              <w:t xml:space="preserve">по адресу: </w:t>
            </w:r>
            <w:proofErr w:type="gramStart"/>
            <w:r w:rsidRPr="00AE1812">
              <w:rPr>
                <w:rFonts w:ascii="Times New Roman" w:hAnsi="Times New Roman"/>
                <w:sz w:val="24"/>
                <w:szCs w:val="24"/>
              </w:rPr>
              <w:t xml:space="preserve">Пермский край, </w:t>
            </w:r>
            <w:r w:rsidRPr="00AE1812">
              <w:rPr>
                <w:rFonts w:ascii="Times New Roman" w:hAnsi="Times New Roman"/>
                <w:bCs/>
                <w:sz w:val="24"/>
                <w:szCs w:val="24"/>
              </w:rPr>
              <w:t xml:space="preserve">Кунгурский </w:t>
            </w:r>
            <w:r>
              <w:rPr>
                <w:rFonts w:ascii="Times New Roman" w:hAnsi="Times New Roman"/>
                <w:bCs/>
                <w:sz w:val="24"/>
                <w:szCs w:val="24"/>
              </w:rPr>
              <w:t>район, д. Красный Берег, ул. Центральная, д. 5</w:t>
            </w:r>
            <w:r>
              <w:rPr>
                <w:rFonts w:ascii="Times New Roman" w:hAnsi="Times New Roman"/>
                <w:bCs/>
                <w:sz w:val="24"/>
                <w:szCs w:val="24"/>
              </w:rPr>
              <w:t>.</w:t>
            </w:r>
            <w:proofErr w:type="gramEnd"/>
            <w:r>
              <w:rPr>
                <w:rFonts w:ascii="Times New Roman" w:hAnsi="Times New Roman"/>
                <w:bCs/>
                <w:sz w:val="24"/>
                <w:szCs w:val="24"/>
              </w:rPr>
              <w:t xml:space="preserve"> </w:t>
            </w:r>
            <w:r>
              <w:rPr>
                <w:rFonts w:ascii="Times New Roman" w:hAnsi="Times New Roman"/>
                <w:sz w:val="24"/>
                <w:szCs w:val="24"/>
              </w:rPr>
              <w:t xml:space="preserve">Имеются центральное отопление. </w:t>
            </w:r>
            <w:r w:rsidR="00A046FF" w:rsidRPr="00A046FF">
              <w:rPr>
                <w:rFonts w:ascii="Times New Roman" w:hAnsi="Times New Roman"/>
                <w:sz w:val="24"/>
                <w:szCs w:val="24"/>
              </w:rPr>
              <w:t>Техническое состояние  помещения хорошее.</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rPr>
                <w:rFonts w:ascii="Times New Roman" w:hAnsi="Times New Roman"/>
                <w:sz w:val="24"/>
                <w:szCs w:val="24"/>
              </w:rPr>
            </w:pPr>
            <w:r w:rsidRPr="00A046FF">
              <w:rPr>
                <w:rFonts w:ascii="Times New Roman" w:hAnsi="Times New Roman"/>
                <w:sz w:val="24"/>
                <w:szCs w:val="24"/>
              </w:rPr>
              <w:t xml:space="preserve">Начальная (минимальная) цена годовой арендной платы  </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b/>
                <w:sz w:val="24"/>
                <w:szCs w:val="24"/>
              </w:rPr>
              <w:t>Лот № 1</w:t>
            </w:r>
            <w:r w:rsidR="00324F75">
              <w:rPr>
                <w:rFonts w:ascii="Times New Roman" w:hAnsi="Times New Roman"/>
                <w:sz w:val="24"/>
                <w:szCs w:val="24"/>
              </w:rPr>
              <w:t xml:space="preserve"> 37 200 (тридцать семь тысяч двести</w:t>
            </w:r>
            <w:r w:rsidRPr="00A046FF">
              <w:rPr>
                <w:rFonts w:ascii="Times New Roman" w:hAnsi="Times New Roman"/>
                <w:sz w:val="24"/>
                <w:szCs w:val="24"/>
              </w:rPr>
              <w:t xml:space="preserve">) рублей в год, с учетом НДС, без учета коммунальных услуг </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rPr>
                <w:rFonts w:ascii="Times New Roman" w:hAnsi="Times New Roman"/>
                <w:sz w:val="24"/>
                <w:szCs w:val="24"/>
              </w:rPr>
            </w:pPr>
            <w:r w:rsidRPr="00A046FF">
              <w:rPr>
                <w:rFonts w:ascii="Times New Roman" w:hAnsi="Times New Roman"/>
                <w:sz w:val="24"/>
                <w:szCs w:val="24"/>
              </w:rPr>
              <w:t xml:space="preserve">Срок действия договора аренды </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5 лет</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rPr>
                <w:rFonts w:ascii="Times New Roman" w:hAnsi="Times New Roman"/>
                <w:sz w:val="24"/>
                <w:szCs w:val="24"/>
              </w:rPr>
            </w:pPr>
            <w:r w:rsidRPr="00A046FF">
              <w:rPr>
                <w:rFonts w:ascii="Times New Roman" w:hAnsi="Times New Roman"/>
                <w:sz w:val="24"/>
                <w:szCs w:val="24"/>
              </w:rPr>
              <w:lastRenderedPageBreak/>
              <w:t>Срок,  место и порядок предоставления документации об аукционе</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pStyle w:val="ConsPlusNormal"/>
              <w:ind w:firstLine="0"/>
              <w:jc w:val="both"/>
              <w:rPr>
                <w:rFonts w:ascii="Times New Roman" w:hAnsi="Times New Roman" w:cs="Times New Roman"/>
                <w:sz w:val="24"/>
                <w:szCs w:val="24"/>
              </w:rPr>
            </w:pPr>
            <w:r w:rsidRPr="00A046FF">
              <w:rPr>
                <w:rFonts w:ascii="Times New Roman" w:hAnsi="Times New Roman" w:cs="Times New Roman"/>
                <w:sz w:val="24"/>
                <w:szCs w:val="24"/>
              </w:rPr>
              <w:t>Документация об аукционе предоставляется с даты размещения извещения о проведен</w:t>
            </w:r>
            <w:proofErr w:type="gramStart"/>
            <w:r w:rsidRPr="00A046FF">
              <w:rPr>
                <w:rFonts w:ascii="Times New Roman" w:hAnsi="Times New Roman" w:cs="Times New Roman"/>
                <w:sz w:val="24"/>
                <w:szCs w:val="24"/>
              </w:rPr>
              <w:t>ии ау</w:t>
            </w:r>
            <w:proofErr w:type="gramEnd"/>
            <w:r w:rsidRPr="00A046FF">
              <w:rPr>
                <w:rFonts w:ascii="Times New Roman" w:hAnsi="Times New Roman" w:cs="Times New Roman"/>
                <w:sz w:val="24"/>
                <w:szCs w:val="24"/>
              </w:rPr>
              <w:t>кциона: в сети «Интернет»</w:t>
            </w:r>
            <w:r w:rsidRPr="00A046FF">
              <w:rPr>
                <w:rFonts w:ascii="Times New Roman" w:hAnsi="Times New Roman" w:cs="Times New Roman"/>
                <w:color w:val="FF0000"/>
                <w:sz w:val="24"/>
                <w:szCs w:val="24"/>
              </w:rPr>
              <w:t xml:space="preserve"> </w:t>
            </w:r>
            <w:hyperlink r:id="rId12" w:history="1">
              <w:r w:rsidRPr="00A046FF">
                <w:rPr>
                  <w:rStyle w:val="afa"/>
                  <w:rFonts w:ascii="Times New Roman" w:hAnsi="Times New Roman"/>
                  <w:b/>
                  <w:sz w:val="24"/>
                  <w:szCs w:val="24"/>
                </w:rPr>
                <w:t>www.torgi.gov.ru</w:t>
              </w:r>
            </w:hyperlink>
            <w:r w:rsidRPr="00A046FF">
              <w:rPr>
                <w:sz w:val="24"/>
                <w:szCs w:val="24"/>
              </w:rPr>
              <w:t xml:space="preserve">, </w:t>
            </w:r>
            <w:r w:rsidRPr="00A046FF">
              <w:rPr>
                <w:rFonts w:ascii="Times New Roman" w:hAnsi="Times New Roman" w:cs="Times New Roman"/>
                <w:sz w:val="24"/>
                <w:szCs w:val="24"/>
              </w:rPr>
              <w:t xml:space="preserve">на  официальном сайте </w:t>
            </w:r>
            <w:r w:rsidRPr="00A046FF">
              <w:rPr>
                <w:rFonts w:ascii="Times New Roman" w:hAnsi="Times New Roman" w:cs="Times New Roman"/>
                <w:spacing w:val="5"/>
                <w:sz w:val="24"/>
                <w:szCs w:val="24"/>
              </w:rPr>
              <w:t>муниципального образования «</w:t>
            </w:r>
            <w:proofErr w:type="spellStart"/>
            <w:r w:rsidRPr="00A046FF">
              <w:rPr>
                <w:rFonts w:ascii="Times New Roman" w:hAnsi="Times New Roman" w:cs="Times New Roman"/>
                <w:spacing w:val="5"/>
                <w:sz w:val="24"/>
                <w:szCs w:val="24"/>
              </w:rPr>
              <w:t>Бырминское</w:t>
            </w:r>
            <w:proofErr w:type="spellEnd"/>
            <w:r w:rsidRPr="00A046FF">
              <w:rPr>
                <w:rFonts w:ascii="Times New Roman" w:hAnsi="Times New Roman" w:cs="Times New Roman"/>
                <w:spacing w:val="5"/>
                <w:sz w:val="24"/>
                <w:szCs w:val="24"/>
              </w:rPr>
              <w:t xml:space="preserve"> сельское поселение» </w:t>
            </w:r>
            <w:hyperlink r:id="rId13" w:history="1">
              <w:r w:rsidRPr="00A046FF">
                <w:rPr>
                  <w:rStyle w:val="afa"/>
                  <w:rFonts w:ascii="Times New Roman" w:hAnsi="Times New Roman"/>
                  <w:sz w:val="24"/>
                  <w:szCs w:val="24"/>
                  <w:lang w:val="en-US"/>
                </w:rPr>
                <w:t>http</w:t>
              </w:r>
              <w:r w:rsidRPr="00A046FF">
                <w:rPr>
                  <w:rStyle w:val="afa"/>
                  <w:rFonts w:ascii="Times New Roman" w:hAnsi="Times New Roman"/>
                  <w:sz w:val="24"/>
                  <w:szCs w:val="24"/>
                </w:rPr>
                <w:t>://</w:t>
              </w:r>
              <w:proofErr w:type="spellStart"/>
              <w:r w:rsidRPr="00A046FF">
                <w:rPr>
                  <w:rStyle w:val="afa"/>
                  <w:rFonts w:ascii="Times New Roman" w:hAnsi="Times New Roman"/>
                  <w:sz w:val="24"/>
                  <w:szCs w:val="24"/>
                  <w:lang w:val="en-US"/>
                </w:rPr>
                <w:t>kungur</w:t>
              </w:r>
              <w:proofErr w:type="spellEnd"/>
              <w:r w:rsidRPr="00A046FF">
                <w:rPr>
                  <w:rStyle w:val="afa"/>
                  <w:rFonts w:ascii="Times New Roman" w:hAnsi="Times New Roman"/>
                  <w:sz w:val="24"/>
                  <w:szCs w:val="24"/>
                </w:rPr>
                <w:t>.</w:t>
              </w:r>
              <w:proofErr w:type="spellStart"/>
              <w:r w:rsidRPr="00A046FF">
                <w:rPr>
                  <w:rStyle w:val="afa"/>
                  <w:rFonts w:ascii="Times New Roman" w:hAnsi="Times New Roman"/>
                  <w:sz w:val="24"/>
                  <w:szCs w:val="24"/>
                  <w:lang w:val="en-US"/>
                </w:rPr>
                <w:t>permarea</w:t>
              </w:r>
              <w:proofErr w:type="spellEnd"/>
              <w:r w:rsidRPr="00A046FF">
                <w:rPr>
                  <w:rStyle w:val="afa"/>
                  <w:rFonts w:ascii="Times New Roman" w:hAnsi="Times New Roman"/>
                  <w:sz w:val="24"/>
                  <w:szCs w:val="24"/>
                </w:rPr>
                <w:t>.</w:t>
              </w:r>
              <w:proofErr w:type="spellStart"/>
              <w:r w:rsidRPr="00A046FF">
                <w:rPr>
                  <w:rStyle w:val="afa"/>
                  <w:rFonts w:ascii="Times New Roman" w:hAnsi="Times New Roman"/>
                  <w:sz w:val="24"/>
                  <w:szCs w:val="24"/>
                  <w:lang w:val="en-US"/>
                </w:rPr>
                <w:t>ru</w:t>
              </w:r>
              <w:proofErr w:type="spellEnd"/>
              <w:r w:rsidRPr="00A046FF">
                <w:rPr>
                  <w:rStyle w:val="afa"/>
                  <w:rFonts w:ascii="Times New Roman" w:hAnsi="Times New Roman"/>
                  <w:sz w:val="24"/>
                  <w:szCs w:val="24"/>
                </w:rPr>
                <w:t>/</w:t>
              </w:r>
              <w:proofErr w:type="spellStart"/>
              <w:r w:rsidRPr="00A046FF">
                <w:rPr>
                  <w:rStyle w:val="afa"/>
                  <w:rFonts w:ascii="Times New Roman" w:hAnsi="Times New Roman"/>
                  <w:sz w:val="24"/>
                  <w:szCs w:val="24"/>
                  <w:lang w:val="en-US"/>
                </w:rPr>
                <w:t>byrminskoe</w:t>
              </w:r>
              <w:proofErr w:type="spellEnd"/>
            </w:hyperlink>
            <w:r w:rsidRPr="00A046FF">
              <w:rPr>
                <w:sz w:val="24"/>
                <w:szCs w:val="24"/>
              </w:rPr>
              <w:t xml:space="preserve">, </w:t>
            </w:r>
            <w:r w:rsidRPr="00A046FF">
              <w:rPr>
                <w:rFonts w:ascii="Times New Roman" w:hAnsi="Times New Roman" w:cs="Times New Roman"/>
                <w:sz w:val="24"/>
                <w:szCs w:val="24"/>
              </w:rPr>
              <w:t xml:space="preserve"> по адресу: Пермский край, </w:t>
            </w:r>
            <w:r w:rsidRPr="00A046FF">
              <w:rPr>
                <w:rFonts w:ascii="Times New Roman" w:hAnsi="Times New Roman" w:cs="Times New Roman"/>
                <w:bCs/>
                <w:sz w:val="24"/>
                <w:szCs w:val="24"/>
              </w:rPr>
              <w:t xml:space="preserve">Кунгурский район, с. </w:t>
            </w:r>
            <w:proofErr w:type="spellStart"/>
            <w:r w:rsidRPr="00A046FF">
              <w:rPr>
                <w:rFonts w:ascii="Times New Roman" w:hAnsi="Times New Roman" w:cs="Times New Roman"/>
                <w:bCs/>
                <w:sz w:val="24"/>
                <w:szCs w:val="24"/>
              </w:rPr>
              <w:t>Бырма</w:t>
            </w:r>
            <w:proofErr w:type="spellEnd"/>
            <w:r w:rsidRPr="00A046FF">
              <w:rPr>
                <w:rFonts w:ascii="Times New Roman" w:hAnsi="Times New Roman" w:cs="Times New Roman"/>
                <w:bCs/>
                <w:sz w:val="24"/>
                <w:szCs w:val="24"/>
              </w:rPr>
              <w:t xml:space="preserve">, ул. </w:t>
            </w:r>
            <w:proofErr w:type="gramStart"/>
            <w:r w:rsidRPr="00A046FF">
              <w:rPr>
                <w:rFonts w:ascii="Times New Roman" w:hAnsi="Times New Roman" w:cs="Times New Roman"/>
                <w:bCs/>
                <w:sz w:val="24"/>
                <w:szCs w:val="24"/>
              </w:rPr>
              <w:t>Центральная</w:t>
            </w:r>
            <w:proofErr w:type="gramEnd"/>
            <w:r w:rsidRPr="00A046FF">
              <w:rPr>
                <w:rFonts w:ascii="Times New Roman" w:hAnsi="Times New Roman" w:cs="Times New Roman"/>
                <w:bCs/>
                <w:sz w:val="24"/>
                <w:szCs w:val="24"/>
              </w:rPr>
              <w:t>, д. 56</w:t>
            </w:r>
            <w:r w:rsidRPr="00A046FF">
              <w:rPr>
                <w:rFonts w:ascii="Times New Roman" w:hAnsi="Times New Roman" w:cs="Times New Roman"/>
                <w:sz w:val="24"/>
                <w:szCs w:val="24"/>
              </w:rPr>
              <w:t>, в рабочие дни и время:</w:t>
            </w:r>
          </w:p>
          <w:p w:rsidR="00A046FF" w:rsidRPr="00A046FF" w:rsidRDefault="00A046FF" w:rsidP="00714B24">
            <w:pPr>
              <w:pStyle w:val="afe"/>
              <w:rPr>
                <w:rFonts w:ascii="Times New Roman" w:hAnsi="Times New Roman"/>
                <w:sz w:val="24"/>
                <w:szCs w:val="24"/>
              </w:rPr>
            </w:pPr>
            <w:r w:rsidRPr="00A046FF">
              <w:rPr>
                <w:rFonts w:ascii="Times New Roman" w:hAnsi="Times New Roman"/>
                <w:sz w:val="24"/>
                <w:szCs w:val="24"/>
              </w:rPr>
              <w:t xml:space="preserve">понедельник-пятница: </w:t>
            </w:r>
          </w:p>
          <w:p w:rsidR="00A046FF" w:rsidRPr="00A046FF" w:rsidRDefault="00A046FF" w:rsidP="00714B24">
            <w:pPr>
              <w:pStyle w:val="afe"/>
              <w:rPr>
                <w:rFonts w:ascii="Times New Roman" w:hAnsi="Times New Roman"/>
                <w:sz w:val="24"/>
                <w:szCs w:val="24"/>
              </w:rPr>
            </w:pPr>
            <w:r w:rsidRPr="00A046FF">
              <w:rPr>
                <w:rFonts w:ascii="Times New Roman" w:hAnsi="Times New Roman"/>
                <w:sz w:val="24"/>
                <w:szCs w:val="24"/>
              </w:rPr>
              <w:t xml:space="preserve">с 8-30 до 16-30, обед с 12-00 до 13-00; </w:t>
            </w:r>
          </w:p>
          <w:p w:rsidR="00A046FF" w:rsidRPr="00A046FF" w:rsidRDefault="00A046FF" w:rsidP="00714B24">
            <w:pPr>
              <w:pStyle w:val="afe"/>
              <w:rPr>
                <w:rFonts w:ascii="Times New Roman" w:hAnsi="Times New Roman"/>
                <w:sz w:val="24"/>
                <w:szCs w:val="24"/>
              </w:rPr>
            </w:pPr>
            <w:r w:rsidRPr="00A046FF">
              <w:rPr>
                <w:rFonts w:ascii="Times New Roman" w:hAnsi="Times New Roman"/>
                <w:color w:val="FF0000"/>
                <w:sz w:val="24"/>
                <w:szCs w:val="24"/>
              </w:rPr>
              <w:t xml:space="preserve"> </w:t>
            </w:r>
            <w:r w:rsidR="00324F75">
              <w:rPr>
                <w:rFonts w:ascii="Times New Roman" w:hAnsi="Times New Roman"/>
                <w:sz w:val="24"/>
                <w:szCs w:val="24"/>
              </w:rPr>
              <w:t>с 18.09.2018 по 08.10.2018</w:t>
            </w:r>
            <w:r w:rsidRPr="00A046FF">
              <w:rPr>
                <w:rFonts w:ascii="Times New Roman" w:hAnsi="Times New Roman"/>
                <w:sz w:val="24"/>
                <w:szCs w:val="24"/>
              </w:rPr>
              <w:t xml:space="preserve"> года.</w:t>
            </w:r>
          </w:p>
          <w:p w:rsidR="00A046FF" w:rsidRPr="00A046FF" w:rsidRDefault="00A046FF" w:rsidP="00714B24">
            <w:pPr>
              <w:pStyle w:val="afe"/>
              <w:rPr>
                <w:sz w:val="24"/>
                <w:szCs w:val="24"/>
              </w:rPr>
            </w:pPr>
            <w:r w:rsidRPr="00A046FF">
              <w:rPr>
                <w:rFonts w:ascii="Times New Roman" w:hAnsi="Times New Roman"/>
                <w:sz w:val="24"/>
                <w:szCs w:val="24"/>
              </w:rPr>
              <w:t>Плата за предоставление документации не взимается. Разъяснения  аукционной документации предоставляются по письменному з</w:t>
            </w:r>
            <w:r w:rsidR="00324F75">
              <w:rPr>
                <w:rFonts w:ascii="Times New Roman" w:hAnsi="Times New Roman"/>
                <w:sz w:val="24"/>
                <w:szCs w:val="24"/>
              </w:rPr>
              <w:t>аявлению заявителя в срок по  03.10.2018</w:t>
            </w:r>
            <w:r w:rsidRPr="00A046FF">
              <w:rPr>
                <w:rFonts w:ascii="Times New Roman" w:hAnsi="Times New Roman"/>
                <w:sz w:val="24"/>
                <w:szCs w:val="24"/>
              </w:rPr>
              <w:t xml:space="preserve"> года включительно.</w:t>
            </w:r>
          </w:p>
        </w:tc>
      </w:tr>
      <w:tr w:rsidR="00A046FF" w:rsidRPr="00A046FF" w:rsidTr="00714B24">
        <w:trPr>
          <w:jc w:val="center"/>
        </w:trPr>
        <w:tc>
          <w:tcPr>
            <w:tcW w:w="4440" w:type="dxa"/>
            <w:gridSpan w:val="2"/>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Шаг аукциона</w:t>
            </w:r>
          </w:p>
        </w:tc>
        <w:tc>
          <w:tcPr>
            <w:tcW w:w="5210" w:type="dxa"/>
            <w:gridSpan w:val="2"/>
            <w:tcBorders>
              <w:top w:val="single" w:sz="4" w:space="0" w:color="auto"/>
              <w:left w:val="single" w:sz="4" w:space="0" w:color="auto"/>
              <w:bottom w:val="single" w:sz="4" w:space="0" w:color="auto"/>
              <w:right w:val="single" w:sz="4" w:space="0" w:color="auto"/>
            </w:tcBorders>
          </w:tcPr>
          <w:p w:rsidR="00A046FF" w:rsidRPr="00A046FF" w:rsidRDefault="00A046FF" w:rsidP="00714B24">
            <w:pPr>
              <w:pStyle w:val="afe"/>
              <w:rPr>
                <w:rFonts w:ascii="Times New Roman" w:hAnsi="Times New Roman"/>
                <w:sz w:val="24"/>
                <w:szCs w:val="24"/>
              </w:rPr>
            </w:pPr>
            <w:r w:rsidRPr="00A046FF">
              <w:rPr>
                <w:rFonts w:ascii="Times New Roman" w:hAnsi="Times New Roman"/>
                <w:b/>
                <w:sz w:val="24"/>
                <w:szCs w:val="24"/>
              </w:rPr>
              <w:t>Лот № 1</w:t>
            </w:r>
            <w:r w:rsidRPr="00A046FF">
              <w:rPr>
                <w:rFonts w:ascii="Times New Roman" w:hAnsi="Times New Roman"/>
                <w:sz w:val="24"/>
                <w:szCs w:val="24"/>
              </w:rPr>
              <w:t xml:space="preserve">  5 % от начальной цены или</w:t>
            </w:r>
          </w:p>
          <w:p w:rsidR="00A046FF" w:rsidRPr="00A046FF" w:rsidRDefault="0032231E" w:rsidP="00714B24">
            <w:pPr>
              <w:pStyle w:val="afe"/>
              <w:rPr>
                <w:sz w:val="24"/>
                <w:szCs w:val="24"/>
              </w:rPr>
            </w:pPr>
            <w:r>
              <w:rPr>
                <w:rFonts w:ascii="Times New Roman" w:hAnsi="Times New Roman"/>
                <w:sz w:val="24"/>
                <w:szCs w:val="24"/>
              </w:rPr>
              <w:t xml:space="preserve"> 1 860</w:t>
            </w:r>
            <w:r w:rsidR="00A046FF" w:rsidRPr="00A046FF">
              <w:rPr>
                <w:rFonts w:ascii="Times New Roman" w:hAnsi="Times New Roman"/>
                <w:sz w:val="24"/>
                <w:szCs w:val="24"/>
              </w:rPr>
              <w:t xml:space="preserve"> руб.</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i/>
                <w:sz w:val="24"/>
                <w:szCs w:val="24"/>
              </w:rPr>
            </w:pPr>
            <w:r w:rsidRPr="00A046FF">
              <w:rPr>
                <w:rFonts w:ascii="Times New Roman" w:hAnsi="Times New Roman"/>
                <w:sz w:val="24"/>
                <w:szCs w:val="24"/>
              </w:rPr>
              <w:t>Адрес официального сайта в Интернет, на котором размещено извещение</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E43B73" w:rsidP="00714B24">
            <w:pPr>
              <w:pStyle w:val="afe"/>
              <w:rPr>
                <w:rFonts w:ascii="Times New Roman" w:hAnsi="Times New Roman"/>
                <w:sz w:val="24"/>
                <w:szCs w:val="24"/>
              </w:rPr>
            </w:pPr>
            <w:hyperlink r:id="rId14" w:history="1">
              <w:r w:rsidR="00A046FF" w:rsidRPr="00A046FF">
                <w:rPr>
                  <w:rStyle w:val="afa"/>
                  <w:rFonts w:ascii="Times New Roman" w:hAnsi="Times New Roman"/>
                  <w:sz w:val="24"/>
                  <w:szCs w:val="24"/>
                  <w:lang w:val="en-US"/>
                </w:rPr>
                <w:t>http</w:t>
              </w:r>
              <w:r w:rsidR="00A046FF" w:rsidRPr="00A046FF">
                <w:rPr>
                  <w:rStyle w:val="afa"/>
                  <w:rFonts w:ascii="Times New Roman" w:hAnsi="Times New Roman"/>
                  <w:sz w:val="24"/>
                  <w:szCs w:val="24"/>
                </w:rPr>
                <w:t>://</w:t>
              </w:r>
              <w:proofErr w:type="spellStart"/>
              <w:r w:rsidR="00A046FF" w:rsidRPr="00A046FF">
                <w:rPr>
                  <w:rStyle w:val="afa"/>
                  <w:rFonts w:ascii="Times New Roman" w:hAnsi="Times New Roman"/>
                  <w:sz w:val="24"/>
                  <w:szCs w:val="24"/>
                  <w:lang w:val="en-US"/>
                </w:rPr>
                <w:t>kungur</w:t>
              </w:r>
              <w:proofErr w:type="spellEnd"/>
              <w:r w:rsidR="00A046FF" w:rsidRPr="00A046FF">
                <w:rPr>
                  <w:rStyle w:val="afa"/>
                  <w:rFonts w:ascii="Times New Roman" w:hAnsi="Times New Roman"/>
                  <w:sz w:val="24"/>
                  <w:szCs w:val="24"/>
                </w:rPr>
                <w:t>.</w:t>
              </w:r>
              <w:proofErr w:type="spellStart"/>
              <w:r w:rsidR="00A046FF" w:rsidRPr="00A046FF">
                <w:rPr>
                  <w:rStyle w:val="afa"/>
                  <w:rFonts w:ascii="Times New Roman" w:hAnsi="Times New Roman"/>
                  <w:sz w:val="24"/>
                  <w:szCs w:val="24"/>
                  <w:lang w:val="en-US"/>
                </w:rPr>
                <w:t>permarea</w:t>
              </w:r>
              <w:proofErr w:type="spellEnd"/>
              <w:r w:rsidR="00A046FF" w:rsidRPr="00A046FF">
                <w:rPr>
                  <w:rStyle w:val="afa"/>
                  <w:rFonts w:ascii="Times New Roman" w:hAnsi="Times New Roman"/>
                  <w:sz w:val="24"/>
                  <w:szCs w:val="24"/>
                </w:rPr>
                <w:t>.</w:t>
              </w:r>
              <w:proofErr w:type="spellStart"/>
              <w:r w:rsidR="00A046FF" w:rsidRPr="00A046FF">
                <w:rPr>
                  <w:rStyle w:val="afa"/>
                  <w:rFonts w:ascii="Times New Roman" w:hAnsi="Times New Roman"/>
                  <w:sz w:val="24"/>
                  <w:szCs w:val="24"/>
                  <w:lang w:val="en-US"/>
                </w:rPr>
                <w:t>ru</w:t>
              </w:r>
              <w:proofErr w:type="spellEnd"/>
              <w:r w:rsidR="00A046FF" w:rsidRPr="00A046FF">
                <w:rPr>
                  <w:rStyle w:val="afa"/>
                  <w:rFonts w:ascii="Times New Roman" w:hAnsi="Times New Roman"/>
                  <w:sz w:val="24"/>
                  <w:szCs w:val="24"/>
                </w:rPr>
                <w:t>/</w:t>
              </w:r>
              <w:proofErr w:type="spellStart"/>
              <w:r w:rsidR="00A046FF" w:rsidRPr="00A046FF">
                <w:rPr>
                  <w:rStyle w:val="afa"/>
                  <w:rFonts w:ascii="Times New Roman" w:hAnsi="Times New Roman"/>
                  <w:sz w:val="24"/>
                  <w:szCs w:val="24"/>
                  <w:lang w:val="en-US"/>
                </w:rPr>
                <w:t>byrminskoe</w:t>
              </w:r>
              <w:proofErr w:type="spellEnd"/>
            </w:hyperlink>
          </w:p>
          <w:p w:rsidR="00A046FF" w:rsidRPr="00A046FF" w:rsidRDefault="00A046FF" w:rsidP="00714B24">
            <w:pPr>
              <w:pStyle w:val="afe"/>
              <w:rPr>
                <w:rFonts w:ascii="Times New Roman" w:hAnsi="Times New Roman"/>
                <w:b/>
                <w:sz w:val="24"/>
                <w:szCs w:val="24"/>
              </w:rPr>
            </w:pPr>
            <w:r w:rsidRPr="00A046FF">
              <w:rPr>
                <w:rFonts w:ascii="Times New Roman" w:hAnsi="Times New Roman"/>
                <w:sz w:val="24"/>
                <w:szCs w:val="24"/>
                <w:lang w:val="en-US"/>
              </w:rPr>
              <w:t>http</w:t>
            </w:r>
            <w:r w:rsidRPr="00A046FF">
              <w:rPr>
                <w:rFonts w:ascii="Times New Roman" w:hAnsi="Times New Roman"/>
                <w:sz w:val="24"/>
                <w:szCs w:val="24"/>
              </w:rPr>
              <w:t>://</w:t>
            </w:r>
            <w:r w:rsidRPr="00A046FF">
              <w:rPr>
                <w:rFonts w:ascii="Times New Roman" w:hAnsi="Times New Roman"/>
                <w:sz w:val="24"/>
                <w:szCs w:val="24"/>
                <w:lang w:val="en-US"/>
              </w:rPr>
              <w:t>www</w:t>
            </w:r>
            <w:r w:rsidRPr="00A046FF">
              <w:rPr>
                <w:rFonts w:ascii="Times New Roman" w:hAnsi="Times New Roman"/>
                <w:sz w:val="24"/>
                <w:szCs w:val="24"/>
              </w:rPr>
              <w:t>.</w:t>
            </w:r>
            <w:proofErr w:type="spellStart"/>
            <w:r w:rsidRPr="00A046FF">
              <w:rPr>
                <w:rFonts w:ascii="Times New Roman" w:hAnsi="Times New Roman"/>
                <w:sz w:val="24"/>
                <w:szCs w:val="24"/>
                <w:lang w:val="en-US"/>
              </w:rPr>
              <w:t>torgi</w:t>
            </w:r>
            <w:proofErr w:type="spellEnd"/>
            <w:r w:rsidRPr="00A046FF">
              <w:rPr>
                <w:rFonts w:ascii="Times New Roman" w:hAnsi="Times New Roman"/>
                <w:sz w:val="24"/>
                <w:szCs w:val="24"/>
              </w:rPr>
              <w:t>.</w:t>
            </w:r>
            <w:proofErr w:type="spellStart"/>
            <w:r w:rsidRPr="00A046FF">
              <w:rPr>
                <w:rFonts w:ascii="Times New Roman" w:hAnsi="Times New Roman"/>
                <w:sz w:val="24"/>
                <w:szCs w:val="24"/>
                <w:lang w:val="en-US"/>
              </w:rPr>
              <w:t>gov</w:t>
            </w:r>
            <w:proofErr w:type="spellEnd"/>
            <w:r w:rsidRPr="00A046FF">
              <w:rPr>
                <w:rFonts w:ascii="Times New Roman" w:hAnsi="Times New Roman"/>
                <w:sz w:val="24"/>
                <w:szCs w:val="24"/>
              </w:rPr>
              <w:t>.</w:t>
            </w:r>
            <w:proofErr w:type="spellStart"/>
            <w:r w:rsidRPr="00A046FF">
              <w:rPr>
                <w:rFonts w:ascii="Times New Roman" w:hAnsi="Times New Roman"/>
                <w:sz w:val="24"/>
                <w:szCs w:val="24"/>
                <w:lang w:val="en-US"/>
              </w:rPr>
              <w:t>ru</w:t>
            </w:r>
            <w:proofErr w:type="spellEnd"/>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Срок предоставления заявок </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324F75" w:rsidP="00714B24">
            <w:pPr>
              <w:keepLines/>
              <w:widowControl w:val="0"/>
              <w:suppressLineNumbers/>
              <w:suppressAutoHyphens/>
              <w:spacing w:line="240" w:lineRule="auto"/>
              <w:jc w:val="both"/>
              <w:rPr>
                <w:rFonts w:ascii="Times New Roman" w:hAnsi="Times New Roman"/>
                <w:sz w:val="24"/>
                <w:szCs w:val="24"/>
              </w:rPr>
            </w:pPr>
            <w:r>
              <w:rPr>
                <w:rFonts w:ascii="Times New Roman" w:hAnsi="Times New Roman"/>
                <w:sz w:val="24"/>
                <w:szCs w:val="24"/>
              </w:rPr>
              <w:t>с 18.09.2018 по 08.10.2018</w:t>
            </w:r>
            <w:r w:rsidR="00A046FF" w:rsidRPr="00A046FF">
              <w:rPr>
                <w:rFonts w:ascii="Times New Roman" w:hAnsi="Times New Roman"/>
                <w:sz w:val="24"/>
                <w:szCs w:val="24"/>
              </w:rPr>
              <w:t xml:space="preserve"> г. до 16 час. 30 мин. местного времени. Заявки принимаются в рабочие  дни: с понедельника по пятницу: с 8 час. 30 мин. до 16 час. 30 мин. местного времени.</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Место предоставления  заявок</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 xml:space="preserve">Адрес: Пермский край, </w:t>
            </w:r>
            <w:r w:rsidRPr="00A046FF">
              <w:rPr>
                <w:rFonts w:ascii="Times New Roman" w:hAnsi="Times New Roman"/>
                <w:bCs/>
                <w:sz w:val="24"/>
                <w:szCs w:val="24"/>
              </w:rPr>
              <w:t xml:space="preserve">Кунгурский район, с. </w:t>
            </w:r>
            <w:proofErr w:type="spellStart"/>
            <w:r w:rsidRPr="00A046FF">
              <w:rPr>
                <w:rFonts w:ascii="Times New Roman" w:hAnsi="Times New Roman"/>
                <w:bCs/>
                <w:sz w:val="24"/>
                <w:szCs w:val="24"/>
              </w:rPr>
              <w:t>Бырма</w:t>
            </w:r>
            <w:proofErr w:type="spellEnd"/>
            <w:r w:rsidRPr="00A046FF">
              <w:rPr>
                <w:rFonts w:ascii="Times New Roman" w:hAnsi="Times New Roman"/>
                <w:bCs/>
                <w:sz w:val="24"/>
                <w:szCs w:val="24"/>
              </w:rPr>
              <w:t xml:space="preserve">, ул. </w:t>
            </w:r>
            <w:proofErr w:type="gramStart"/>
            <w:r w:rsidRPr="00A046FF">
              <w:rPr>
                <w:rFonts w:ascii="Times New Roman" w:hAnsi="Times New Roman"/>
                <w:bCs/>
                <w:sz w:val="24"/>
                <w:szCs w:val="24"/>
              </w:rPr>
              <w:t>Центральная</w:t>
            </w:r>
            <w:proofErr w:type="gramEnd"/>
            <w:r w:rsidRPr="00A046FF">
              <w:rPr>
                <w:rFonts w:ascii="Times New Roman" w:hAnsi="Times New Roman"/>
                <w:bCs/>
                <w:sz w:val="24"/>
                <w:szCs w:val="24"/>
              </w:rPr>
              <w:t>, д. 56</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День рассмотрения заявок</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32231E" w:rsidP="00714B24">
            <w:pPr>
              <w:suppressAutoHyphens/>
              <w:spacing w:line="240" w:lineRule="auto"/>
              <w:jc w:val="both"/>
              <w:rPr>
                <w:rFonts w:ascii="Times New Roman" w:hAnsi="Times New Roman"/>
                <w:sz w:val="24"/>
                <w:szCs w:val="24"/>
              </w:rPr>
            </w:pPr>
            <w:r>
              <w:rPr>
                <w:rFonts w:ascii="Times New Roman" w:hAnsi="Times New Roman"/>
                <w:sz w:val="24"/>
                <w:szCs w:val="24"/>
              </w:rPr>
              <w:t>09 октября 2018</w:t>
            </w:r>
            <w:r w:rsidR="00A046FF" w:rsidRPr="00A046FF">
              <w:rPr>
                <w:rFonts w:ascii="Times New Roman" w:hAnsi="Times New Roman"/>
                <w:sz w:val="24"/>
                <w:szCs w:val="24"/>
              </w:rPr>
              <w:t xml:space="preserve"> года</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Документы, предъявляемые претендентами на участие в аукционе</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pStyle w:val="ConsPlusNormal"/>
              <w:ind w:firstLine="41"/>
              <w:jc w:val="both"/>
              <w:rPr>
                <w:rFonts w:ascii="Times New Roman" w:hAnsi="Times New Roman" w:cs="Times New Roman"/>
                <w:sz w:val="24"/>
                <w:szCs w:val="24"/>
              </w:rPr>
            </w:pPr>
            <w:r w:rsidRPr="00A046FF">
              <w:rPr>
                <w:rFonts w:ascii="Times New Roman" w:hAnsi="Times New Roman" w:cs="Times New Roman"/>
                <w:sz w:val="24"/>
                <w:szCs w:val="24"/>
              </w:rPr>
              <w:t xml:space="preserve">   1. Заявка  по форме, установленной аукционной документацией;</w:t>
            </w:r>
          </w:p>
          <w:p w:rsidR="00A046FF" w:rsidRPr="00A046FF" w:rsidRDefault="00A046FF" w:rsidP="00714B24">
            <w:pPr>
              <w:pStyle w:val="ConsPlusNormal"/>
              <w:ind w:firstLine="41"/>
              <w:jc w:val="both"/>
              <w:rPr>
                <w:rFonts w:ascii="Times New Roman" w:hAnsi="Times New Roman" w:cs="Times New Roman"/>
                <w:sz w:val="24"/>
                <w:szCs w:val="24"/>
              </w:rPr>
            </w:pPr>
            <w:r w:rsidRPr="00A046FF">
              <w:rPr>
                <w:rFonts w:ascii="Times New Roman" w:hAnsi="Times New Roman" w:cs="Times New Roman"/>
                <w:sz w:val="24"/>
                <w:szCs w:val="24"/>
              </w:rPr>
              <w:t xml:space="preserve">   2. Полученная не ранее чем </w:t>
            </w:r>
            <w:proofErr w:type="gramStart"/>
            <w:r w:rsidRPr="00A046FF">
              <w:rPr>
                <w:rFonts w:ascii="Times New Roman" w:hAnsi="Times New Roman" w:cs="Times New Roman"/>
                <w:sz w:val="24"/>
                <w:szCs w:val="24"/>
              </w:rPr>
              <w:t>за шесть месяцев до даты размещения на официальном сайте торгов извещения о проведении аукциона выписка из единого государственного реестра</w:t>
            </w:r>
            <w:proofErr w:type="gramEnd"/>
            <w:r w:rsidRPr="00A046FF">
              <w:rPr>
                <w:rFonts w:ascii="Times New Roman" w:hAnsi="Times New Roman" w:cs="Times New Roman"/>
                <w:sz w:val="24"/>
                <w:szCs w:val="24"/>
              </w:rPr>
              <w:t xml:space="preserve"> юридических лиц или нотариально заверенную копию такой выписки (для юридических лиц); полученную не ранее чем </w:t>
            </w:r>
            <w:proofErr w:type="gramStart"/>
            <w:r w:rsidRPr="00A046FF">
              <w:rPr>
                <w:rFonts w:ascii="Times New Roman" w:hAnsi="Times New Roman" w:cs="Times New Roman"/>
                <w:sz w:val="24"/>
                <w:szCs w:val="24"/>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A046FF">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 </w:t>
            </w:r>
            <w:proofErr w:type="gramStart"/>
            <w:r w:rsidRPr="00A046FF">
              <w:rPr>
                <w:rFonts w:ascii="Times New Roman" w:hAnsi="Times New Roman" w:cs="Times New Roman"/>
                <w:sz w:val="24"/>
                <w:szCs w:val="24"/>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Pr="00A046FF">
              <w:rPr>
                <w:rFonts w:ascii="Times New Roman" w:hAnsi="Times New Roman" w:cs="Times New Roman"/>
                <w:sz w:val="24"/>
                <w:szCs w:val="24"/>
              </w:rPr>
              <w:lastRenderedPageBreak/>
              <w:t>шесть месяцев до даты размещения на официальном сайте торгов извещения о проведении аукциона;</w:t>
            </w:r>
            <w:proofErr w:type="gramEnd"/>
          </w:p>
          <w:p w:rsidR="00A046FF" w:rsidRPr="00A046FF" w:rsidRDefault="00A046FF" w:rsidP="00714B24">
            <w:pPr>
              <w:pStyle w:val="ConsPlusNormal"/>
              <w:ind w:firstLine="41"/>
              <w:jc w:val="both"/>
              <w:rPr>
                <w:rFonts w:ascii="Times New Roman" w:hAnsi="Times New Roman" w:cs="Times New Roman"/>
                <w:sz w:val="24"/>
                <w:szCs w:val="24"/>
              </w:rPr>
            </w:pPr>
            <w:r w:rsidRPr="00A046FF">
              <w:rPr>
                <w:rFonts w:ascii="Times New Roman" w:hAnsi="Times New Roman" w:cs="Times New Roman"/>
                <w:sz w:val="24"/>
                <w:szCs w:val="24"/>
              </w:rPr>
              <w:t xml:space="preserve">   </w:t>
            </w:r>
            <w:proofErr w:type="gramStart"/>
            <w:r w:rsidRPr="00A046FF">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046FF">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046FF" w:rsidRPr="00A046FF" w:rsidRDefault="00A046FF" w:rsidP="00714B24">
            <w:pPr>
              <w:pStyle w:val="ConsPlusNormal"/>
              <w:ind w:firstLine="221"/>
              <w:jc w:val="both"/>
              <w:rPr>
                <w:rFonts w:ascii="Times New Roman" w:hAnsi="Times New Roman" w:cs="Times New Roman"/>
                <w:sz w:val="24"/>
                <w:szCs w:val="24"/>
              </w:rPr>
            </w:pPr>
            <w:proofErr w:type="gramStart"/>
            <w:r w:rsidRPr="00A046FF">
              <w:rPr>
                <w:rFonts w:ascii="Times New Roman" w:hAnsi="Times New Roman" w:cs="Times New Roman"/>
                <w:sz w:val="24"/>
                <w:szCs w:val="24"/>
              </w:rPr>
              <w:t xml:space="preserve">4. копии учредительных документов заявителя (для юридических лиц); </w:t>
            </w:r>
            <w:proofErr w:type="gramEnd"/>
          </w:p>
          <w:p w:rsidR="00A046FF" w:rsidRPr="00A046FF" w:rsidRDefault="00A046FF" w:rsidP="00714B24">
            <w:pPr>
              <w:pStyle w:val="ConsPlusNormal"/>
              <w:ind w:firstLine="221"/>
              <w:jc w:val="both"/>
              <w:rPr>
                <w:rFonts w:ascii="Times New Roman" w:hAnsi="Times New Roman" w:cs="Times New Roman"/>
                <w:sz w:val="24"/>
                <w:szCs w:val="24"/>
              </w:rPr>
            </w:pPr>
            <w:r w:rsidRPr="00A046FF">
              <w:rPr>
                <w:rFonts w:ascii="Times New Roman" w:hAnsi="Times New Roman" w:cs="Times New Roman"/>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46FF" w:rsidRPr="00A046FF" w:rsidRDefault="00A046FF" w:rsidP="00714B24">
            <w:pPr>
              <w:pStyle w:val="ConsPlusNormal"/>
              <w:ind w:firstLine="0"/>
              <w:jc w:val="both"/>
              <w:rPr>
                <w:rFonts w:ascii="Times New Roman" w:hAnsi="Times New Roman" w:cs="Times New Roman"/>
                <w:sz w:val="24"/>
                <w:szCs w:val="24"/>
              </w:rPr>
            </w:pPr>
            <w:r w:rsidRPr="00A046FF">
              <w:rPr>
                <w:rFonts w:ascii="Times New Roman" w:hAnsi="Times New Roman" w:cs="Times New Roman"/>
                <w:sz w:val="24"/>
                <w:szCs w:val="24"/>
              </w:rPr>
              <w:t xml:space="preserve">   6. предложения об условиях использования муниципального имущества, права на которое передаются по договору;</w:t>
            </w:r>
          </w:p>
          <w:p w:rsidR="00A046FF" w:rsidRPr="00A046FF" w:rsidRDefault="00A046FF" w:rsidP="00714B24">
            <w:pPr>
              <w:pStyle w:val="ConsPlusNormal"/>
              <w:ind w:firstLine="0"/>
              <w:jc w:val="both"/>
              <w:rPr>
                <w:rFonts w:ascii="Times New Roman" w:hAnsi="Times New Roman" w:cs="Times New Roman"/>
                <w:color w:val="FF0000"/>
                <w:sz w:val="24"/>
                <w:szCs w:val="24"/>
              </w:rPr>
            </w:pPr>
            <w:r w:rsidRPr="00A046FF">
              <w:rPr>
                <w:rFonts w:ascii="Times New Roman" w:hAnsi="Times New Roman" w:cs="Times New Roman"/>
                <w:sz w:val="24"/>
                <w:szCs w:val="24"/>
              </w:rPr>
              <w:t xml:space="preserve">   7. документы или копии документов, подтверждающие внесение задатка, в случае если в документации об аукционе содержится </w:t>
            </w:r>
            <w:proofErr w:type="gramStart"/>
            <w:r w:rsidRPr="00A046FF">
              <w:rPr>
                <w:rFonts w:ascii="Times New Roman" w:hAnsi="Times New Roman" w:cs="Times New Roman"/>
                <w:sz w:val="24"/>
                <w:szCs w:val="24"/>
              </w:rPr>
              <w:t>требование</w:t>
            </w:r>
            <w:proofErr w:type="gramEnd"/>
            <w:r w:rsidRPr="00A046FF">
              <w:rPr>
                <w:rFonts w:ascii="Times New Roman" w:hAnsi="Times New Roman" w:cs="Times New Roman"/>
                <w:sz w:val="24"/>
                <w:szCs w:val="24"/>
              </w:rPr>
              <w:t xml:space="preserve"> о внесении задатка (платежное поручение, подтверждающее перечисление задатка).</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lastRenderedPageBreak/>
              <w:t>Порядок подачи предложений по цене</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Предложение о цене подаются участниками открыто в ходе проведения торгов</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Критерий определения победителя аукциона</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Победителем аукциона признается участник, предложивший  наиболее высокую цену годовой арендной платы</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Срок, в течение которого должен быть  заключен договор аренды с победителем аукциона</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Не менее десяти  дней со дня размещения на официальном сайте торгов протокола аукциона</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lastRenderedPageBreak/>
              <w:t>Порядок  оплаты</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Оплата суммы годовой арендной платы, определенной по итогам аукциона, производится ежемесячно равными частями в сроки и на расчетный счет, указанные в договоре аренды.  Сумма НДС  перечисляется в федеральный бюджет арендатором  самостоятельно.</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Арендная плата по договору аренды</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Сумма годовой арендной платы определяется по итогам аукциона, НДС арендатор перечисляет в федеральный бюджет. Ежегодно, начиная с 1 января, сумма арендной платы увеличивается на коэффициент инфляции роста потребительских цен, установленный органом государственной статистики.</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Место проведения аукциона</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tabs>
                <w:tab w:val="center" w:pos="4825"/>
              </w:tabs>
              <w:spacing w:line="240" w:lineRule="auto"/>
              <w:rPr>
                <w:rFonts w:ascii="Times New Roman" w:hAnsi="Times New Roman"/>
                <w:sz w:val="24"/>
                <w:szCs w:val="24"/>
              </w:rPr>
            </w:pPr>
            <w:r w:rsidRPr="00A046FF">
              <w:rPr>
                <w:rFonts w:ascii="Times New Roman" w:hAnsi="Times New Roman"/>
                <w:sz w:val="24"/>
                <w:szCs w:val="24"/>
              </w:rPr>
              <w:t xml:space="preserve">Адрес: Пермский край, </w:t>
            </w:r>
            <w:r w:rsidRPr="00A046FF">
              <w:rPr>
                <w:rFonts w:ascii="Times New Roman" w:hAnsi="Times New Roman"/>
                <w:bCs/>
                <w:sz w:val="24"/>
                <w:szCs w:val="24"/>
              </w:rPr>
              <w:t xml:space="preserve">Кунгурский район, с. </w:t>
            </w:r>
            <w:proofErr w:type="spellStart"/>
            <w:r w:rsidRPr="00A046FF">
              <w:rPr>
                <w:rFonts w:ascii="Times New Roman" w:hAnsi="Times New Roman"/>
                <w:bCs/>
                <w:sz w:val="24"/>
                <w:szCs w:val="24"/>
              </w:rPr>
              <w:t>Бырма</w:t>
            </w:r>
            <w:proofErr w:type="spellEnd"/>
            <w:r w:rsidRPr="00A046FF">
              <w:rPr>
                <w:rFonts w:ascii="Times New Roman" w:hAnsi="Times New Roman"/>
                <w:bCs/>
                <w:sz w:val="24"/>
                <w:szCs w:val="24"/>
              </w:rPr>
              <w:t xml:space="preserve">, ул. </w:t>
            </w:r>
            <w:proofErr w:type="gramStart"/>
            <w:r w:rsidRPr="00A046FF">
              <w:rPr>
                <w:rFonts w:ascii="Times New Roman" w:hAnsi="Times New Roman"/>
                <w:bCs/>
                <w:sz w:val="24"/>
                <w:szCs w:val="24"/>
              </w:rPr>
              <w:t>Центральная</w:t>
            </w:r>
            <w:proofErr w:type="gramEnd"/>
            <w:r w:rsidRPr="00A046FF">
              <w:rPr>
                <w:rFonts w:ascii="Times New Roman" w:hAnsi="Times New Roman"/>
                <w:bCs/>
                <w:sz w:val="24"/>
                <w:szCs w:val="24"/>
              </w:rPr>
              <w:t>, д. 56</w:t>
            </w:r>
            <w:r w:rsidRPr="00A046FF">
              <w:rPr>
                <w:rFonts w:ascii="Times New Roman" w:hAnsi="Times New Roman"/>
                <w:sz w:val="24"/>
                <w:szCs w:val="24"/>
              </w:rPr>
              <w:t xml:space="preserve">. </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Дата проведения аукциона</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32231E" w:rsidP="00714B24">
            <w:pPr>
              <w:spacing w:line="240" w:lineRule="auto"/>
              <w:rPr>
                <w:rFonts w:ascii="Times New Roman" w:hAnsi="Times New Roman"/>
                <w:sz w:val="24"/>
                <w:szCs w:val="24"/>
              </w:rPr>
            </w:pPr>
            <w:r>
              <w:rPr>
                <w:rFonts w:ascii="Times New Roman" w:hAnsi="Times New Roman"/>
                <w:b/>
                <w:sz w:val="24"/>
                <w:szCs w:val="24"/>
              </w:rPr>
              <w:t>10.10.2018</w:t>
            </w:r>
            <w:r w:rsidR="00A046FF" w:rsidRPr="00A046FF">
              <w:rPr>
                <w:rFonts w:ascii="Times New Roman" w:hAnsi="Times New Roman"/>
                <w:b/>
                <w:sz w:val="24"/>
                <w:szCs w:val="24"/>
              </w:rPr>
              <w:t xml:space="preserve"> г.</w:t>
            </w:r>
            <w:r w:rsidR="00A046FF" w:rsidRPr="00A046FF">
              <w:rPr>
                <w:rFonts w:ascii="Times New Roman" w:hAnsi="Times New Roman"/>
                <w:sz w:val="24"/>
                <w:szCs w:val="24"/>
              </w:rPr>
              <w:t xml:space="preserve">  в 11-00 местного времени</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jc w:val="both"/>
              <w:rPr>
                <w:rFonts w:ascii="Times New Roman" w:hAnsi="Times New Roman"/>
                <w:sz w:val="24"/>
                <w:szCs w:val="24"/>
              </w:rPr>
            </w:pPr>
            <w:r w:rsidRPr="00A046FF">
              <w:rPr>
                <w:rFonts w:ascii="Times New Roman" w:hAnsi="Times New Roman"/>
                <w:sz w:val="24"/>
                <w:szCs w:val="24"/>
              </w:rPr>
              <w:t>Срок, в течение которого организатор аукциона вправе отказаться от проведения аукциона</w:t>
            </w:r>
          </w:p>
        </w:tc>
        <w:tc>
          <w:tcPr>
            <w:tcW w:w="5216" w:type="dxa"/>
            <w:gridSpan w:val="3"/>
            <w:tcBorders>
              <w:top w:val="single" w:sz="4" w:space="0" w:color="auto"/>
              <w:left w:val="single" w:sz="4" w:space="0" w:color="auto"/>
              <w:bottom w:val="single" w:sz="4" w:space="0" w:color="auto"/>
              <w:right w:val="single" w:sz="4" w:space="0" w:color="auto"/>
            </w:tcBorders>
          </w:tcPr>
          <w:p w:rsidR="00A046FF" w:rsidRPr="00A046FF" w:rsidRDefault="00A046FF" w:rsidP="00714B24">
            <w:pPr>
              <w:spacing w:line="240" w:lineRule="auto"/>
              <w:rPr>
                <w:rFonts w:ascii="Times New Roman" w:hAnsi="Times New Roman"/>
                <w:sz w:val="24"/>
                <w:szCs w:val="24"/>
              </w:rPr>
            </w:pPr>
            <w:r w:rsidRPr="00A046FF">
              <w:rPr>
                <w:rFonts w:ascii="Times New Roman" w:hAnsi="Times New Roman"/>
                <w:sz w:val="24"/>
                <w:szCs w:val="24"/>
              </w:rPr>
              <w:t xml:space="preserve">Не </w:t>
            </w:r>
            <w:proofErr w:type="gramStart"/>
            <w:r w:rsidRPr="00A046FF">
              <w:rPr>
                <w:rFonts w:ascii="Times New Roman" w:hAnsi="Times New Roman"/>
                <w:sz w:val="24"/>
                <w:szCs w:val="24"/>
              </w:rPr>
              <w:t>позднее</w:t>
            </w:r>
            <w:proofErr w:type="gramEnd"/>
            <w:r w:rsidRPr="00A046FF">
              <w:rPr>
                <w:rFonts w:ascii="Times New Roman" w:hAnsi="Times New Roman"/>
                <w:sz w:val="24"/>
                <w:szCs w:val="24"/>
              </w:rPr>
              <w:t xml:space="preserve"> чем за пять дней до даты окончания срока подачи заявок на участие в аукционе.</w:t>
            </w:r>
          </w:p>
        </w:tc>
      </w:tr>
      <w:tr w:rsidR="00A046FF" w:rsidRPr="00A046FF" w:rsidTr="00714B24">
        <w:trPr>
          <w:jc w:val="center"/>
        </w:trPr>
        <w:tc>
          <w:tcPr>
            <w:tcW w:w="4434" w:type="dxa"/>
            <w:tcBorders>
              <w:top w:val="single" w:sz="4" w:space="0" w:color="auto"/>
              <w:left w:val="single" w:sz="4" w:space="0" w:color="auto"/>
              <w:bottom w:val="single" w:sz="4" w:space="0" w:color="auto"/>
              <w:right w:val="single" w:sz="4" w:space="0" w:color="auto"/>
            </w:tcBorders>
          </w:tcPr>
          <w:p w:rsidR="00A046FF" w:rsidRPr="00A046FF" w:rsidRDefault="00A046FF" w:rsidP="00714B24">
            <w:pPr>
              <w:suppressAutoHyphens/>
              <w:spacing w:line="240" w:lineRule="auto"/>
              <w:jc w:val="both"/>
              <w:rPr>
                <w:rFonts w:ascii="Times New Roman" w:hAnsi="Times New Roman"/>
                <w:sz w:val="24"/>
                <w:szCs w:val="24"/>
              </w:rPr>
            </w:pPr>
            <w:r w:rsidRPr="00A046FF">
              <w:rPr>
                <w:rFonts w:ascii="Times New Roman" w:hAnsi="Times New Roman"/>
                <w:sz w:val="24"/>
                <w:szCs w:val="24"/>
              </w:rPr>
              <w:t xml:space="preserve">Место, где можно осмотреть сдаваемое в аренду имущество и время осмотра </w:t>
            </w:r>
          </w:p>
        </w:tc>
        <w:tc>
          <w:tcPr>
            <w:tcW w:w="5216" w:type="dxa"/>
            <w:gridSpan w:val="3"/>
            <w:tcBorders>
              <w:top w:val="single" w:sz="4" w:space="0" w:color="auto"/>
              <w:left w:val="single" w:sz="4" w:space="0" w:color="auto"/>
              <w:bottom w:val="single" w:sz="4" w:space="0" w:color="auto"/>
              <w:right w:val="single" w:sz="4" w:space="0" w:color="auto"/>
            </w:tcBorders>
            <w:vAlign w:val="center"/>
          </w:tcPr>
          <w:p w:rsidR="00A046FF" w:rsidRPr="00A046FF" w:rsidRDefault="00A046FF" w:rsidP="00714B24">
            <w:pPr>
              <w:pStyle w:val="afe"/>
              <w:rPr>
                <w:rFonts w:ascii="Times New Roman" w:hAnsi="Times New Roman"/>
                <w:sz w:val="24"/>
                <w:szCs w:val="24"/>
              </w:rPr>
            </w:pPr>
            <w:proofErr w:type="gramStart"/>
            <w:r w:rsidRPr="00A046FF">
              <w:rPr>
                <w:rFonts w:ascii="Times New Roman" w:hAnsi="Times New Roman"/>
                <w:sz w:val="24"/>
                <w:szCs w:val="24"/>
              </w:rPr>
              <w:t xml:space="preserve">617456, Пермский </w:t>
            </w:r>
            <w:r w:rsidR="0032231E">
              <w:rPr>
                <w:rFonts w:ascii="Times New Roman" w:hAnsi="Times New Roman"/>
                <w:sz w:val="24"/>
                <w:szCs w:val="24"/>
              </w:rPr>
              <w:t>край, Кунгурский район, д. Красный Берег, ул. Центральная, д. 5</w:t>
            </w:r>
            <w:r w:rsidRPr="00A046FF">
              <w:rPr>
                <w:rFonts w:ascii="Times New Roman" w:hAnsi="Times New Roman"/>
                <w:sz w:val="24"/>
                <w:szCs w:val="24"/>
              </w:rPr>
              <w:t xml:space="preserve"> по графику: вторник, четверг, пятница, </w:t>
            </w:r>
            <w:proofErr w:type="gramEnd"/>
          </w:p>
          <w:p w:rsidR="00A046FF" w:rsidRPr="00A046FF" w:rsidRDefault="00A046FF" w:rsidP="00714B24">
            <w:pPr>
              <w:pStyle w:val="afe"/>
              <w:rPr>
                <w:rFonts w:ascii="Times New Roman" w:hAnsi="Times New Roman"/>
                <w:sz w:val="24"/>
                <w:szCs w:val="24"/>
              </w:rPr>
            </w:pPr>
            <w:r w:rsidRPr="00A046FF">
              <w:rPr>
                <w:rFonts w:ascii="Times New Roman" w:hAnsi="Times New Roman"/>
                <w:sz w:val="24"/>
                <w:szCs w:val="24"/>
              </w:rPr>
              <w:t>время определяется  по договоренности с Павловой Н.Г.</w:t>
            </w:r>
          </w:p>
        </w:tc>
      </w:tr>
    </w:tbl>
    <w:p w:rsidR="00A046FF" w:rsidRDefault="00A046FF" w:rsidP="00F37D49">
      <w:pPr>
        <w:pStyle w:val="a7"/>
        <w:ind w:firstLine="0"/>
        <w:rPr>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1C7964" w:rsidRDefault="001C7964" w:rsidP="00F37D49">
      <w:pPr>
        <w:pStyle w:val="a7"/>
        <w:ind w:firstLine="0"/>
        <w:rPr>
          <w:b/>
          <w:sz w:val="24"/>
          <w:szCs w:val="24"/>
        </w:rPr>
      </w:pPr>
    </w:p>
    <w:p w:rsidR="007036DA" w:rsidRPr="00A046FF" w:rsidRDefault="007036DA" w:rsidP="00F37D49">
      <w:pPr>
        <w:pStyle w:val="a7"/>
        <w:ind w:firstLine="0"/>
        <w:rPr>
          <w:b/>
          <w:sz w:val="24"/>
          <w:szCs w:val="24"/>
        </w:rPr>
      </w:pPr>
      <w:r w:rsidRPr="00A046FF">
        <w:rPr>
          <w:b/>
          <w:sz w:val="24"/>
          <w:szCs w:val="24"/>
        </w:rPr>
        <w:lastRenderedPageBreak/>
        <w:t>Часть 111 Образцы документов</w:t>
      </w:r>
    </w:p>
    <w:p w:rsidR="00A046FF" w:rsidRDefault="00A046FF" w:rsidP="00FF4166">
      <w:pPr>
        <w:rPr>
          <w:rFonts w:ascii="Times New Roman" w:hAnsi="Times New Roman"/>
          <w:b/>
          <w:sz w:val="24"/>
          <w:szCs w:val="24"/>
        </w:rPr>
      </w:pPr>
    </w:p>
    <w:p w:rsidR="007036DA" w:rsidRPr="000D4147" w:rsidRDefault="000D4147" w:rsidP="00FF4166">
      <w:pPr>
        <w:rPr>
          <w:rFonts w:ascii="Times New Roman" w:hAnsi="Times New Roman"/>
          <w:b/>
          <w:sz w:val="16"/>
          <w:szCs w:val="16"/>
        </w:rPr>
      </w:pPr>
      <w:r>
        <w:rPr>
          <w:rFonts w:ascii="Times New Roman" w:hAnsi="Times New Roman"/>
          <w:b/>
          <w:sz w:val="16"/>
          <w:szCs w:val="16"/>
        </w:rPr>
        <w:t xml:space="preserve">                                                                                                                                                                                                                                         </w:t>
      </w:r>
      <w:r w:rsidR="007036DA" w:rsidRPr="000D4147">
        <w:rPr>
          <w:rFonts w:ascii="Times New Roman" w:hAnsi="Times New Roman"/>
          <w:b/>
          <w:sz w:val="16"/>
          <w:szCs w:val="16"/>
        </w:rPr>
        <w:t xml:space="preserve">Форма 1 </w:t>
      </w:r>
    </w:p>
    <w:p w:rsidR="007036DA" w:rsidRPr="00AE1812" w:rsidRDefault="007036DA" w:rsidP="00FF4166">
      <w:pPr>
        <w:jc w:val="center"/>
        <w:rPr>
          <w:rFonts w:ascii="Times New Roman" w:hAnsi="Times New Roman"/>
          <w:b/>
          <w:sz w:val="24"/>
          <w:szCs w:val="24"/>
        </w:rPr>
      </w:pPr>
      <w:r w:rsidRPr="00AE1812">
        <w:rPr>
          <w:rFonts w:ascii="Times New Roman" w:hAnsi="Times New Roman"/>
          <w:b/>
          <w:sz w:val="24"/>
          <w:szCs w:val="24"/>
        </w:rPr>
        <w:t>ОПИСЬ ДОКУМЕНТОВ</w:t>
      </w:r>
      <w:bookmarkEnd w:id="1"/>
    </w:p>
    <w:p w:rsidR="007036DA" w:rsidRPr="00DA1B0D" w:rsidRDefault="007036DA" w:rsidP="00A046FF">
      <w:pPr>
        <w:pStyle w:val="afe"/>
        <w:jc w:val="center"/>
        <w:rPr>
          <w:rFonts w:ascii="Times New Roman" w:hAnsi="Times New Roman"/>
          <w:sz w:val="24"/>
          <w:szCs w:val="24"/>
        </w:rPr>
      </w:pPr>
      <w:proofErr w:type="gramStart"/>
      <w:r w:rsidRPr="00DA1B0D">
        <w:rPr>
          <w:rFonts w:ascii="Times New Roman" w:hAnsi="Times New Roman"/>
          <w:sz w:val="24"/>
          <w:szCs w:val="24"/>
        </w:rPr>
        <w:t>представляемых</w:t>
      </w:r>
      <w:proofErr w:type="gramEnd"/>
      <w:r w:rsidRPr="00DA1B0D">
        <w:rPr>
          <w:rFonts w:ascii="Times New Roman" w:hAnsi="Times New Roman"/>
          <w:sz w:val="24"/>
          <w:szCs w:val="24"/>
        </w:rPr>
        <w:t xml:space="preserve"> для участия в открытом аукционе</w:t>
      </w:r>
    </w:p>
    <w:p w:rsidR="00A046FF" w:rsidRPr="00DA1B0D" w:rsidRDefault="007036DA" w:rsidP="00A046FF">
      <w:pPr>
        <w:pStyle w:val="afe"/>
        <w:jc w:val="center"/>
        <w:rPr>
          <w:rFonts w:ascii="Times New Roman" w:hAnsi="Times New Roman"/>
        </w:rPr>
      </w:pPr>
      <w:r w:rsidRPr="00DA1B0D">
        <w:rPr>
          <w:rFonts w:ascii="Times New Roman" w:hAnsi="Times New Roman"/>
        </w:rPr>
        <w:t>на право заключения договора аренды имущества</w:t>
      </w:r>
    </w:p>
    <w:p w:rsidR="007036DA" w:rsidRPr="00DA1B0D" w:rsidRDefault="007036DA" w:rsidP="00A046FF">
      <w:pPr>
        <w:pStyle w:val="afe"/>
        <w:jc w:val="center"/>
        <w:rPr>
          <w:rFonts w:ascii="Times New Roman" w:hAnsi="Times New Roman"/>
          <w:sz w:val="24"/>
          <w:szCs w:val="24"/>
        </w:rPr>
      </w:pPr>
    </w:p>
    <w:p w:rsidR="0032231E" w:rsidRPr="00AE1812" w:rsidRDefault="0032231E" w:rsidP="0032231E">
      <w:pPr>
        <w:keepNext/>
        <w:keepLines/>
        <w:widowControl w:val="0"/>
        <w:suppressLineNumbers/>
        <w:suppressAutoHyphens/>
        <w:ind w:right="283"/>
        <w:jc w:val="both"/>
        <w:rPr>
          <w:rFonts w:ascii="Times New Roman" w:hAnsi="Times New Roman"/>
          <w:sz w:val="24"/>
          <w:szCs w:val="24"/>
        </w:rPr>
      </w:pPr>
      <w:proofErr w:type="gramStart"/>
      <w:r w:rsidRPr="00AE1812">
        <w:rPr>
          <w:rFonts w:ascii="Times New Roman" w:hAnsi="Times New Roman"/>
          <w:b/>
          <w:sz w:val="24"/>
          <w:szCs w:val="24"/>
        </w:rPr>
        <w:t>Лот № 1</w:t>
      </w:r>
      <w:r w:rsidRPr="00AE1812">
        <w:rPr>
          <w:rFonts w:ascii="Times New Roman" w:hAnsi="Times New Roman"/>
          <w:sz w:val="24"/>
          <w:szCs w:val="24"/>
        </w:rPr>
        <w:t xml:space="preserve"> нежилое</w:t>
      </w:r>
      <w:r>
        <w:rPr>
          <w:rFonts w:ascii="Times New Roman" w:hAnsi="Times New Roman"/>
          <w:sz w:val="24"/>
          <w:szCs w:val="24"/>
        </w:rPr>
        <w:t xml:space="preserve"> помещение для размещения магазина, общей площадью 17,1</w:t>
      </w:r>
      <w:r w:rsidRPr="00AE1812">
        <w:rPr>
          <w:rFonts w:ascii="Times New Roman" w:hAnsi="Times New Roman"/>
          <w:sz w:val="24"/>
          <w:szCs w:val="24"/>
        </w:rPr>
        <w:t xml:space="preserve"> </w:t>
      </w:r>
      <w:proofErr w:type="spellStart"/>
      <w:r w:rsidRPr="00AE1812">
        <w:rPr>
          <w:rFonts w:ascii="Times New Roman" w:hAnsi="Times New Roman"/>
          <w:sz w:val="24"/>
          <w:szCs w:val="24"/>
        </w:rPr>
        <w:t>кв.м</w:t>
      </w:r>
      <w:proofErr w:type="spellEnd"/>
      <w:r w:rsidRPr="00AE1812">
        <w:rPr>
          <w:rFonts w:ascii="Times New Roman" w:hAnsi="Times New Roman"/>
          <w:sz w:val="24"/>
          <w:szCs w:val="24"/>
        </w:rPr>
        <w:t xml:space="preserve">., </w:t>
      </w:r>
      <w:r>
        <w:rPr>
          <w:rFonts w:ascii="Times New Roman" w:hAnsi="Times New Roman"/>
          <w:sz w:val="24"/>
          <w:szCs w:val="24"/>
        </w:rPr>
        <w:t xml:space="preserve"> номер на поэтажном плане № 3 (магазин), расположенное  на первом этаже 1-этажного</w:t>
      </w:r>
      <w:r w:rsidRPr="00AE1812">
        <w:rPr>
          <w:rFonts w:ascii="Times New Roman" w:hAnsi="Times New Roman"/>
          <w:sz w:val="24"/>
          <w:szCs w:val="24"/>
        </w:rPr>
        <w:t xml:space="preserve"> здания Дома культуры, </w:t>
      </w:r>
      <w:r>
        <w:rPr>
          <w:rFonts w:ascii="Times New Roman" w:hAnsi="Times New Roman"/>
          <w:sz w:val="24"/>
          <w:szCs w:val="24"/>
        </w:rPr>
        <w:t xml:space="preserve">инв. № 2-7543, общей площадью 228 </w:t>
      </w:r>
      <w:proofErr w:type="spellStart"/>
      <w:r>
        <w:rPr>
          <w:rFonts w:ascii="Times New Roman" w:hAnsi="Times New Roman"/>
          <w:sz w:val="24"/>
          <w:szCs w:val="24"/>
        </w:rPr>
        <w:t>кв.м</w:t>
      </w:r>
      <w:proofErr w:type="spellEnd"/>
      <w:r>
        <w:rPr>
          <w:rFonts w:ascii="Times New Roman" w:hAnsi="Times New Roman"/>
          <w:sz w:val="24"/>
          <w:szCs w:val="24"/>
        </w:rPr>
        <w:t>. (лит.</w:t>
      </w:r>
      <w:proofErr w:type="gramEnd"/>
      <w:r>
        <w:rPr>
          <w:rFonts w:ascii="Times New Roman" w:hAnsi="Times New Roman"/>
          <w:sz w:val="24"/>
          <w:szCs w:val="24"/>
        </w:rPr>
        <w:t xml:space="preserve"> А, А</w:t>
      </w:r>
      <w:proofErr w:type="gramStart"/>
      <w:r>
        <w:rPr>
          <w:rFonts w:ascii="Times New Roman" w:hAnsi="Times New Roman"/>
          <w:sz w:val="24"/>
          <w:szCs w:val="24"/>
        </w:rPr>
        <w:t>1</w:t>
      </w:r>
      <w:proofErr w:type="gramEnd"/>
      <w:r>
        <w:rPr>
          <w:rFonts w:ascii="Times New Roman" w:hAnsi="Times New Roman"/>
          <w:sz w:val="24"/>
          <w:szCs w:val="24"/>
        </w:rPr>
        <w:t xml:space="preserve">, А2), </w:t>
      </w:r>
      <w:r w:rsidRPr="00AE1812">
        <w:rPr>
          <w:rFonts w:ascii="Times New Roman" w:hAnsi="Times New Roman"/>
          <w:sz w:val="24"/>
          <w:szCs w:val="24"/>
        </w:rPr>
        <w:t xml:space="preserve">по адресу: </w:t>
      </w:r>
      <w:proofErr w:type="gramStart"/>
      <w:r w:rsidRPr="00AE1812">
        <w:rPr>
          <w:rFonts w:ascii="Times New Roman" w:hAnsi="Times New Roman"/>
          <w:sz w:val="24"/>
          <w:szCs w:val="24"/>
        </w:rPr>
        <w:t xml:space="preserve">Пермский край, </w:t>
      </w:r>
      <w:r w:rsidRPr="00AE1812">
        <w:rPr>
          <w:rFonts w:ascii="Times New Roman" w:hAnsi="Times New Roman"/>
          <w:bCs/>
          <w:sz w:val="24"/>
          <w:szCs w:val="24"/>
        </w:rPr>
        <w:t xml:space="preserve">Кунгурский </w:t>
      </w:r>
      <w:r>
        <w:rPr>
          <w:rFonts w:ascii="Times New Roman" w:hAnsi="Times New Roman"/>
          <w:bCs/>
          <w:sz w:val="24"/>
          <w:szCs w:val="24"/>
        </w:rPr>
        <w:t>район, д. Красный Берег, ул. Центральная, д. 5</w:t>
      </w:r>
      <w:proofErr w:type="gramEnd"/>
    </w:p>
    <w:p w:rsidR="007036DA" w:rsidRPr="00AE1812" w:rsidRDefault="007036DA" w:rsidP="00CF5134">
      <w:pPr>
        <w:rPr>
          <w:rFonts w:ascii="Times New Roman" w:hAnsi="Times New Roman"/>
          <w:sz w:val="24"/>
          <w:szCs w:val="24"/>
        </w:rPr>
      </w:pPr>
      <w:r w:rsidRPr="00AE1812">
        <w:rPr>
          <w:rFonts w:ascii="Times New Roman" w:hAnsi="Times New Roman"/>
          <w:b/>
          <w:sz w:val="24"/>
          <w:szCs w:val="24"/>
        </w:rPr>
        <w:t xml:space="preserve">Организация – заявитель на участие в аукционе </w:t>
      </w:r>
      <w:r w:rsidRPr="00AE1812">
        <w:rPr>
          <w:rFonts w:ascii="Times New Roman" w:hAnsi="Times New Roman"/>
          <w:sz w:val="24"/>
          <w:szCs w:val="24"/>
        </w:rPr>
        <w:t>__________________________________________________________________________________</w:t>
      </w:r>
    </w:p>
    <w:p w:rsidR="007036DA" w:rsidRPr="00AE1812" w:rsidRDefault="007036DA" w:rsidP="00CF5134">
      <w:pPr>
        <w:rPr>
          <w:rFonts w:ascii="Times New Roman" w:hAnsi="Times New Roman"/>
          <w:sz w:val="24"/>
          <w:szCs w:val="24"/>
          <w:vertAlign w:val="superscript"/>
        </w:rPr>
      </w:pPr>
      <w:r w:rsidRPr="00AE1812">
        <w:rPr>
          <w:rFonts w:ascii="Times New Roman" w:hAnsi="Times New Roman"/>
          <w:sz w:val="24"/>
          <w:szCs w:val="24"/>
          <w:vertAlign w:val="superscript"/>
        </w:rPr>
        <w:t xml:space="preserve">                                                         (наименование организации-участника)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6840"/>
        <w:gridCol w:w="1080"/>
        <w:gridCol w:w="1080"/>
      </w:tblGrid>
      <w:tr w:rsidR="007036DA" w:rsidRPr="00DA1B0D" w:rsidTr="00DA1B0D">
        <w:tc>
          <w:tcPr>
            <w:tcW w:w="900" w:type="dxa"/>
            <w:tcBorders>
              <w:top w:val="single" w:sz="12" w:space="0" w:color="auto"/>
              <w:left w:val="single" w:sz="12" w:space="0" w:color="auto"/>
              <w:right w:val="single" w:sz="12" w:space="0" w:color="auto"/>
            </w:tcBorders>
            <w:vAlign w:val="center"/>
          </w:tcPr>
          <w:p w:rsidR="007036DA" w:rsidRPr="00DA1B0D" w:rsidRDefault="007036DA" w:rsidP="00DA1B0D">
            <w:pPr>
              <w:jc w:val="center"/>
              <w:rPr>
                <w:rFonts w:ascii="Times New Roman" w:hAnsi="Times New Roman"/>
                <w:sz w:val="24"/>
                <w:szCs w:val="24"/>
              </w:rPr>
            </w:pPr>
            <w:r w:rsidRPr="00DA1B0D">
              <w:rPr>
                <w:rFonts w:ascii="Times New Roman" w:hAnsi="Times New Roman"/>
                <w:sz w:val="24"/>
                <w:szCs w:val="24"/>
              </w:rPr>
              <w:t>№№ п\</w:t>
            </w:r>
            <w:proofErr w:type="gramStart"/>
            <w:r w:rsidRPr="00DA1B0D">
              <w:rPr>
                <w:rFonts w:ascii="Times New Roman" w:hAnsi="Times New Roman"/>
                <w:sz w:val="24"/>
                <w:szCs w:val="24"/>
              </w:rPr>
              <w:t>п</w:t>
            </w:r>
            <w:proofErr w:type="gramEnd"/>
          </w:p>
        </w:tc>
        <w:tc>
          <w:tcPr>
            <w:tcW w:w="6840" w:type="dxa"/>
            <w:tcBorders>
              <w:top w:val="single" w:sz="12" w:space="0" w:color="auto"/>
              <w:left w:val="single" w:sz="12" w:space="0" w:color="auto"/>
              <w:right w:val="single" w:sz="12" w:space="0" w:color="auto"/>
            </w:tcBorders>
            <w:vAlign w:val="center"/>
          </w:tcPr>
          <w:p w:rsidR="007036DA" w:rsidRPr="00DA1B0D" w:rsidRDefault="007036DA" w:rsidP="00DA1B0D">
            <w:pPr>
              <w:jc w:val="center"/>
              <w:rPr>
                <w:rFonts w:ascii="Times New Roman" w:hAnsi="Times New Roman"/>
                <w:sz w:val="24"/>
                <w:szCs w:val="24"/>
              </w:rPr>
            </w:pPr>
            <w:r w:rsidRPr="00DA1B0D">
              <w:rPr>
                <w:rFonts w:ascii="Times New Roman" w:hAnsi="Times New Roman"/>
                <w:sz w:val="24"/>
                <w:szCs w:val="24"/>
              </w:rPr>
              <w:t>Наименование</w:t>
            </w:r>
          </w:p>
        </w:tc>
        <w:tc>
          <w:tcPr>
            <w:tcW w:w="1080" w:type="dxa"/>
            <w:tcBorders>
              <w:top w:val="single" w:sz="12" w:space="0" w:color="auto"/>
              <w:left w:val="single" w:sz="12" w:space="0" w:color="auto"/>
              <w:right w:val="single" w:sz="12" w:space="0" w:color="auto"/>
            </w:tcBorders>
            <w:vAlign w:val="center"/>
          </w:tcPr>
          <w:p w:rsidR="007036DA" w:rsidRPr="00DA1B0D" w:rsidRDefault="007036DA" w:rsidP="00DA1B0D">
            <w:pPr>
              <w:jc w:val="center"/>
              <w:rPr>
                <w:rFonts w:ascii="Times New Roman" w:hAnsi="Times New Roman"/>
                <w:sz w:val="24"/>
                <w:szCs w:val="24"/>
              </w:rPr>
            </w:pPr>
            <w:r w:rsidRPr="00DA1B0D">
              <w:rPr>
                <w:rFonts w:ascii="Times New Roman" w:hAnsi="Times New Roman"/>
                <w:sz w:val="24"/>
                <w:szCs w:val="24"/>
              </w:rPr>
              <w:t>Количество  листов</w:t>
            </w:r>
          </w:p>
        </w:tc>
        <w:tc>
          <w:tcPr>
            <w:tcW w:w="1080" w:type="dxa"/>
            <w:tcBorders>
              <w:top w:val="single" w:sz="12" w:space="0" w:color="auto"/>
              <w:left w:val="single" w:sz="12" w:space="0" w:color="auto"/>
              <w:right w:val="single" w:sz="12" w:space="0" w:color="auto"/>
            </w:tcBorders>
            <w:vAlign w:val="center"/>
          </w:tcPr>
          <w:p w:rsidR="007036DA" w:rsidRPr="00DA1B0D" w:rsidRDefault="007036DA" w:rsidP="00DA1B0D">
            <w:pPr>
              <w:jc w:val="center"/>
              <w:rPr>
                <w:rFonts w:ascii="Times New Roman" w:hAnsi="Times New Roman"/>
                <w:sz w:val="24"/>
                <w:szCs w:val="24"/>
              </w:rPr>
            </w:pPr>
            <w:r w:rsidRPr="00DA1B0D">
              <w:rPr>
                <w:rFonts w:ascii="Times New Roman" w:hAnsi="Times New Roman"/>
                <w:sz w:val="24"/>
                <w:szCs w:val="24"/>
              </w:rPr>
              <w:t>№ страниц</w:t>
            </w:r>
            <w:r w:rsidRPr="00DA1B0D">
              <w:rPr>
                <w:rFonts w:ascii="Times New Roman" w:hAnsi="Times New Roman"/>
                <w:sz w:val="24"/>
                <w:szCs w:val="24"/>
                <w:lang w:val="en-US"/>
              </w:rPr>
              <w:t>ы</w:t>
            </w: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1.</w:t>
            </w:r>
          </w:p>
          <w:p w:rsidR="007036DA" w:rsidRPr="00DA1B0D" w:rsidRDefault="007036DA" w:rsidP="00FC4F1A">
            <w:pPr>
              <w:jc w:val="center"/>
              <w:rPr>
                <w:rFonts w:ascii="Times New Roman" w:hAnsi="Times New Roman"/>
                <w:sz w:val="24"/>
                <w:szCs w:val="24"/>
              </w:rPr>
            </w:pPr>
          </w:p>
        </w:tc>
        <w:tc>
          <w:tcPr>
            <w:tcW w:w="6840" w:type="dxa"/>
          </w:tcPr>
          <w:p w:rsidR="007036DA" w:rsidRPr="00DA1B0D" w:rsidRDefault="007036DA" w:rsidP="00FC4F1A">
            <w:pPr>
              <w:rPr>
                <w:rFonts w:ascii="Times New Roman" w:hAnsi="Times New Roman"/>
                <w:sz w:val="24"/>
                <w:szCs w:val="24"/>
              </w:rPr>
            </w:pPr>
            <w:r w:rsidRPr="00DA1B0D">
              <w:rPr>
                <w:rFonts w:ascii="Times New Roman" w:hAnsi="Times New Roman"/>
                <w:sz w:val="24"/>
                <w:szCs w:val="24"/>
              </w:rPr>
              <w:t>Обязательные документы:</w:t>
            </w: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1.1.</w:t>
            </w:r>
          </w:p>
        </w:tc>
        <w:tc>
          <w:tcPr>
            <w:tcW w:w="684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1.2.</w:t>
            </w:r>
          </w:p>
        </w:tc>
        <w:tc>
          <w:tcPr>
            <w:tcW w:w="684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 xml:space="preserve">1.3. </w:t>
            </w:r>
          </w:p>
        </w:tc>
        <w:tc>
          <w:tcPr>
            <w:tcW w:w="684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2.</w:t>
            </w:r>
          </w:p>
        </w:tc>
        <w:tc>
          <w:tcPr>
            <w:tcW w:w="6840" w:type="dxa"/>
          </w:tcPr>
          <w:p w:rsidR="007036DA" w:rsidRPr="00DA1B0D" w:rsidRDefault="007036DA" w:rsidP="00FC4F1A">
            <w:pPr>
              <w:rPr>
                <w:rFonts w:ascii="Times New Roman" w:hAnsi="Times New Roman"/>
                <w:sz w:val="24"/>
                <w:szCs w:val="24"/>
              </w:rPr>
            </w:pPr>
            <w:r w:rsidRPr="00DA1B0D">
              <w:rPr>
                <w:rFonts w:ascii="Times New Roman" w:hAnsi="Times New Roman"/>
                <w:sz w:val="24"/>
                <w:szCs w:val="24"/>
              </w:rPr>
              <w:t>Прочие документы по усмотрению и желанию заявителя</w:t>
            </w: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2.1.</w:t>
            </w:r>
          </w:p>
        </w:tc>
        <w:tc>
          <w:tcPr>
            <w:tcW w:w="684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2.2.</w:t>
            </w:r>
          </w:p>
        </w:tc>
        <w:tc>
          <w:tcPr>
            <w:tcW w:w="684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r w:rsidR="007036DA" w:rsidRPr="00DA1B0D" w:rsidTr="00FC4F1A">
        <w:trPr>
          <w:trHeight w:val="363"/>
        </w:trPr>
        <w:tc>
          <w:tcPr>
            <w:tcW w:w="900" w:type="dxa"/>
          </w:tcPr>
          <w:p w:rsidR="007036DA" w:rsidRPr="00DA1B0D" w:rsidRDefault="007036DA" w:rsidP="00FC4F1A">
            <w:pPr>
              <w:jc w:val="center"/>
              <w:rPr>
                <w:rFonts w:ascii="Times New Roman" w:hAnsi="Times New Roman"/>
                <w:sz w:val="24"/>
                <w:szCs w:val="24"/>
              </w:rPr>
            </w:pPr>
            <w:r w:rsidRPr="00DA1B0D">
              <w:rPr>
                <w:rFonts w:ascii="Times New Roman" w:hAnsi="Times New Roman"/>
                <w:sz w:val="24"/>
                <w:szCs w:val="24"/>
              </w:rPr>
              <w:t xml:space="preserve">2.3. </w:t>
            </w:r>
          </w:p>
        </w:tc>
        <w:tc>
          <w:tcPr>
            <w:tcW w:w="684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c>
          <w:tcPr>
            <w:tcW w:w="1080" w:type="dxa"/>
          </w:tcPr>
          <w:p w:rsidR="007036DA" w:rsidRPr="00DA1B0D" w:rsidRDefault="007036DA" w:rsidP="00FC4F1A">
            <w:pPr>
              <w:rPr>
                <w:rFonts w:ascii="Times New Roman" w:hAnsi="Times New Roman"/>
                <w:sz w:val="24"/>
                <w:szCs w:val="24"/>
              </w:rPr>
            </w:pPr>
          </w:p>
        </w:tc>
      </w:tr>
    </w:tbl>
    <w:p w:rsidR="007036DA" w:rsidRPr="00DA1B0D" w:rsidRDefault="007036DA" w:rsidP="00CF5134">
      <w:pPr>
        <w:rPr>
          <w:rFonts w:ascii="Times New Roman" w:hAnsi="Times New Roman"/>
          <w:sz w:val="24"/>
          <w:szCs w:val="24"/>
        </w:rPr>
      </w:pPr>
    </w:p>
    <w:p w:rsidR="007036DA" w:rsidRPr="00DA1B0D" w:rsidRDefault="007036DA" w:rsidP="00CF5134">
      <w:pPr>
        <w:rPr>
          <w:rFonts w:ascii="Times New Roman" w:hAnsi="Times New Roman"/>
          <w:sz w:val="24"/>
          <w:szCs w:val="24"/>
        </w:rPr>
      </w:pPr>
      <w:r w:rsidRPr="00DA1B0D">
        <w:rPr>
          <w:rFonts w:ascii="Times New Roman" w:hAnsi="Times New Roman"/>
          <w:sz w:val="24"/>
          <w:szCs w:val="24"/>
        </w:rPr>
        <w:t>Копии документов должны быть оформлены надлежащим образом.</w:t>
      </w:r>
      <w:bookmarkStart w:id="2" w:name="_I.4.2_ФОРМА_ЗАЯВКИ_НА_УЧАСТИЕ_В_КОН"/>
      <w:bookmarkEnd w:id="2"/>
    </w:p>
    <w:p w:rsidR="007036DA" w:rsidRPr="00DA1B0D" w:rsidRDefault="007036DA" w:rsidP="00CF5134">
      <w:pPr>
        <w:pStyle w:val="1"/>
        <w:rPr>
          <w:rFonts w:ascii="Times New Roman" w:hAnsi="Times New Roman" w:cs="Times New Roman"/>
          <w:bCs/>
          <w:sz w:val="24"/>
          <w:szCs w:val="24"/>
        </w:rPr>
      </w:pPr>
      <w:r w:rsidRPr="00DA1B0D">
        <w:rPr>
          <w:rFonts w:ascii="Times New Roman" w:hAnsi="Times New Roman" w:cs="Times New Roman"/>
          <w:bCs/>
          <w:sz w:val="24"/>
          <w:szCs w:val="24"/>
        </w:rPr>
        <w:t>______________________/_________________________/</w:t>
      </w:r>
      <w:r w:rsidRPr="00DA1B0D">
        <w:rPr>
          <w:rFonts w:ascii="Times New Roman" w:hAnsi="Times New Roman" w:cs="Times New Roman"/>
          <w:bCs/>
          <w:sz w:val="24"/>
          <w:szCs w:val="24"/>
        </w:rPr>
        <w:tab/>
      </w:r>
      <w:r w:rsidRPr="00DA1B0D">
        <w:rPr>
          <w:rFonts w:ascii="Times New Roman" w:hAnsi="Times New Roman" w:cs="Times New Roman"/>
          <w:bCs/>
          <w:sz w:val="24"/>
          <w:szCs w:val="24"/>
        </w:rPr>
        <w:tab/>
      </w:r>
    </w:p>
    <w:p w:rsidR="007036DA" w:rsidRPr="00DA1B0D" w:rsidRDefault="007036DA" w:rsidP="00CF5134">
      <w:pPr>
        <w:rPr>
          <w:rFonts w:ascii="Times New Roman" w:hAnsi="Times New Roman"/>
          <w:sz w:val="24"/>
          <w:szCs w:val="24"/>
        </w:rPr>
      </w:pPr>
      <w:proofErr w:type="spellStart"/>
      <w:r w:rsidRPr="00DA1B0D">
        <w:rPr>
          <w:rFonts w:ascii="Times New Roman" w:hAnsi="Times New Roman"/>
          <w:sz w:val="24"/>
          <w:szCs w:val="24"/>
        </w:rPr>
        <w:t>м.п</w:t>
      </w:r>
      <w:proofErr w:type="spellEnd"/>
      <w:r w:rsidRPr="00DA1B0D">
        <w:rPr>
          <w:rFonts w:ascii="Times New Roman" w:hAnsi="Times New Roman"/>
          <w:sz w:val="24"/>
          <w:szCs w:val="24"/>
        </w:rPr>
        <w:t>.</w:t>
      </w:r>
    </w:p>
    <w:p w:rsidR="007036DA" w:rsidRPr="00DA1B0D" w:rsidRDefault="007036DA" w:rsidP="00CF5134">
      <w:pPr>
        <w:rPr>
          <w:rFonts w:ascii="Times New Roman" w:hAnsi="Times New Roman"/>
          <w:sz w:val="24"/>
          <w:szCs w:val="24"/>
        </w:rPr>
      </w:pPr>
      <w:r w:rsidRPr="00DA1B0D">
        <w:rPr>
          <w:rFonts w:ascii="Times New Roman" w:hAnsi="Times New Roman"/>
          <w:sz w:val="24"/>
          <w:szCs w:val="24"/>
        </w:rPr>
        <w:t>«_____» _______________ 20</w:t>
      </w:r>
      <w:r w:rsidR="0032231E">
        <w:rPr>
          <w:rFonts w:ascii="Times New Roman" w:hAnsi="Times New Roman"/>
          <w:sz w:val="24"/>
          <w:szCs w:val="24"/>
        </w:rPr>
        <w:t>18</w:t>
      </w:r>
      <w:r w:rsidRPr="00DA1B0D">
        <w:rPr>
          <w:rFonts w:ascii="Times New Roman" w:hAnsi="Times New Roman"/>
          <w:sz w:val="24"/>
          <w:szCs w:val="24"/>
        </w:rPr>
        <w:t xml:space="preserve"> г.</w:t>
      </w:r>
    </w:p>
    <w:p w:rsidR="00872EA5" w:rsidRPr="00AE1812" w:rsidRDefault="00872EA5" w:rsidP="00CF5134">
      <w:pPr>
        <w:spacing w:line="360" w:lineRule="auto"/>
        <w:rPr>
          <w:rFonts w:ascii="Times New Roman" w:hAnsi="Times New Roman"/>
          <w:b/>
          <w:sz w:val="24"/>
          <w:szCs w:val="24"/>
        </w:rPr>
      </w:pPr>
    </w:p>
    <w:p w:rsidR="001C7964" w:rsidRDefault="000D4147" w:rsidP="000D4147">
      <w:pPr>
        <w:pStyle w:val="afe"/>
        <w:jc w:val="center"/>
        <w:rPr>
          <w:b/>
        </w:rPr>
      </w:pPr>
      <w:r>
        <w:rPr>
          <w:b/>
        </w:rPr>
        <w:t xml:space="preserve">                                                                                                                                                         </w:t>
      </w:r>
    </w:p>
    <w:p w:rsidR="001C7964" w:rsidRDefault="001C7964" w:rsidP="000D4147">
      <w:pPr>
        <w:pStyle w:val="afe"/>
        <w:jc w:val="center"/>
        <w:rPr>
          <w:b/>
        </w:rPr>
      </w:pPr>
    </w:p>
    <w:p w:rsidR="001C7964" w:rsidRDefault="001C7964" w:rsidP="000D4147">
      <w:pPr>
        <w:pStyle w:val="afe"/>
        <w:jc w:val="center"/>
        <w:rPr>
          <w:b/>
        </w:rPr>
      </w:pPr>
    </w:p>
    <w:p w:rsidR="001C7964" w:rsidRDefault="001C7964" w:rsidP="000D4147">
      <w:pPr>
        <w:pStyle w:val="afe"/>
        <w:jc w:val="center"/>
        <w:rPr>
          <w:b/>
        </w:rPr>
      </w:pPr>
    </w:p>
    <w:p w:rsidR="000D4147" w:rsidRPr="000D4147" w:rsidRDefault="000D4147" w:rsidP="000D4147">
      <w:pPr>
        <w:pStyle w:val="afe"/>
        <w:jc w:val="center"/>
        <w:rPr>
          <w:rFonts w:ascii="Times New Roman" w:hAnsi="Times New Roman"/>
          <w:sz w:val="16"/>
          <w:szCs w:val="16"/>
        </w:rPr>
      </w:pPr>
      <w:r>
        <w:rPr>
          <w:b/>
        </w:rPr>
        <w:lastRenderedPageBreak/>
        <w:t xml:space="preserve">   </w:t>
      </w:r>
      <w:r w:rsidRPr="000D4147">
        <w:rPr>
          <w:rFonts w:ascii="Times New Roman" w:hAnsi="Times New Roman"/>
          <w:b/>
          <w:sz w:val="16"/>
          <w:szCs w:val="16"/>
        </w:rPr>
        <w:t>Форма 2 (</w:t>
      </w:r>
      <w:r w:rsidRPr="000D4147">
        <w:rPr>
          <w:rFonts w:ascii="Times New Roman" w:hAnsi="Times New Roman"/>
          <w:sz w:val="16"/>
          <w:szCs w:val="16"/>
        </w:rPr>
        <w:t>для юридических лиц)</w:t>
      </w:r>
    </w:p>
    <w:p w:rsidR="00DA1B0D" w:rsidRDefault="00DA1B0D" w:rsidP="00DA1B0D">
      <w:pPr>
        <w:pStyle w:val="afe"/>
        <w:jc w:val="center"/>
        <w:rPr>
          <w:rFonts w:ascii="Times New Roman" w:hAnsi="Times New Roman"/>
          <w:b/>
          <w:sz w:val="24"/>
          <w:szCs w:val="24"/>
        </w:rPr>
      </w:pPr>
    </w:p>
    <w:p w:rsidR="00DA1B0D" w:rsidRPr="0032231E" w:rsidRDefault="00DA1B0D" w:rsidP="00DA1B0D">
      <w:pPr>
        <w:pStyle w:val="afe"/>
        <w:jc w:val="center"/>
        <w:rPr>
          <w:rFonts w:ascii="Times New Roman" w:hAnsi="Times New Roman"/>
          <w:b/>
          <w:sz w:val="24"/>
          <w:szCs w:val="24"/>
        </w:rPr>
      </w:pPr>
      <w:r w:rsidRPr="0032231E">
        <w:rPr>
          <w:rFonts w:ascii="Times New Roman" w:hAnsi="Times New Roman"/>
          <w:b/>
          <w:sz w:val="24"/>
          <w:szCs w:val="24"/>
        </w:rPr>
        <w:t>ЗАЯВКА</w:t>
      </w:r>
    </w:p>
    <w:p w:rsidR="0032231E" w:rsidRPr="0032231E" w:rsidRDefault="00DA1B0D" w:rsidP="0032231E">
      <w:pPr>
        <w:keepNext/>
        <w:keepLines/>
        <w:widowControl w:val="0"/>
        <w:suppressLineNumbers/>
        <w:suppressAutoHyphens/>
        <w:ind w:right="283"/>
        <w:jc w:val="both"/>
        <w:rPr>
          <w:rFonts w:ascii="Times New Roman" w:hAnsi="Times New Roman"/>
          <w:b/>
          <w:sz w:val="24"/>
          <w:szCs w:val="24"/>
        </w:rPr>
      </w:pPr>
      <w:r w:rsidRPr="0032231E">
        <w:rPr>
          <w:rFonts w:ascii="Times New Roman" w:hAnsi="Times New Roman"/>
          <w:b/>
          <w:sz w:val="24"/>
          <w:szCs w:val="24"/>
        </w:rPr>
        <w:t xml:space="preserve">на участие в  открытом аукционе на право заключения договора аренды объекта недвижимости: </w:t>
      </w:r>
      <w:proofErr w:type="gramStart"/>
      <w:r w:rsidR="0032231E" w:rsidRPr="0032231E">
        <w:rPr>
          <w:rFonts w:ascii="Times New Roman" w:hAnsi="Times New Roman"/>
          <w:b/>
          <w:sz w:val="24"/>
          <w:szCs w:val="24"/>
        </w:rPr>
        <w:t xml:space="preserve">Лот № 1 нежилое помещение для размещения магазина, общей площадью 17,1 </w:t>
      </w:r>
      <w:proofErr w:type="spellStart"/>
      <w:r w:rsidR="0032231E" w:rsidRPr="0032231E">
        <w:rPr>
          <w:rFonts w:ascii="Times New Roman" w:hAnsi="Times New Roman"/>
          <w:b/>
          <w:sz w:val="24"/>
          <w:szCs w:val="24"/>
        </w:rPr>
        <w:t>кв.м</w:t>
      </w:r>
      <w:proofErr w:type="spellEnd"/>
      <w:r w:rsidR="0032231E" w:rsidRPr="0032231E">
        <w:rPr>
          <w:rFonts w:ascii="Times New Roman" w:hAnsi="Times New Roman"/>
          <w:b/>
          <w:sz w:val="24"/>
          <w:szCs w:val="24"/>
        </w:rPr>
        <w:t xml:space="preserve">.,  номер на поэтажном плане № 3 (магазин), расположенное  на первом этаже 1-этажного здания Дома культуры, инв. № 2-7543, общей площадью 228 </w:t>
      </w:r>
      <w:proofErr w:type="spellStart"/>
      <w:r w:rsidR="0032231E" w:rsidRPr="0032231E">
        <w:rPr>
          <w:rFonts w:ascii="Times New Roman" w:hAnsi="Times New Roman"/>
          <w:b/>
          <w:sz w:val="24"/>
          <w:szCs w:val="24"/>
        </w:rPr>
        <w:t>кв.м</w:t>
      </w:r>
      <w:proofErr w:type="spellEnd"/>
      <w:r w:rsidR="0032231E" w:rsidRPr="0032231E">
        <w:rPr>
          <w:rFonts w:ascii="Times New Roman" w:hAnsi="Times New Roman"/>
          <w:b/>
          <w:sz w:val="24"/>
          <w:szCs w:val="24"/>
        </w:rPr>
        <w:t>. (лит.</w:t>
      </w:r>
      <w:proofErr w:type="gramEnd"/>
      <w:r w:rsidR="0032231E" w:rsidRPr="0032231E">
        <w:rPr>
          <w:rFonts w:ascii="Times New Roman" w:hAnsi="Times New Roman"/>
          <w:b/>
          <w:sz w:val="24"/>
          <w:szCs w:val="24"/>
        </w:rPr>
        <w:t xml:space="preserve"> А, А</w:t>
      </w:r>
      <w:proofErr w:type="gramStart"/>
      <w:r w:rsidR="0032231E" w:rsidRPr="0032231E">
        <w:rPr>
          <w:rFonts w:ascii="Times New Roman" w:hAnsi="Times New Roman"/>
          <w:b/>
          <w:sz w:val="24"/>
          <w:szCs w:val="24"/>
        </w:rPr>
        <w:t>1</w:t>
      </w:r>
      <w:proofErr w:type="gramEnd"/>
      <w:r w:rsidR="0032231E" w:rsidRPr="0032231E">
        <w:rPr>
          <w:rFonts w:ascii="Times New Roman" w:hAnsi="Times New Roman"/>
          <w:b/>
          <w:sz w:val="24"/>
          <w:szCs w:val="24"/>
        </w:rPr>
        <w:t xml:space="preserve">, А2), по адресу: </w:t>
      </w:r>
      <w:proofErr w:type="gramStart"/>
      <w:r w:rsidR="0032231E" w:rsidRPr="0032231E">
        <w:rPr>
          <w:rFonts w:ascii="Times New Roman" w:hAnsi="Times New Roman"/>
          <w:b/>
          <w:sz w:val="24"/>
          <w:szCs w:val="24"/>
        </w:rPr>
        <w:t xml:space="preserve">Пермский край, </w:t>
      </w:r>
      <w:r w:rsidR="0032231E" w:rsidRPr="0032231E">
        <w:rPr>
          <w:rFonts w:ascii="Times New Roman" w:hAnsi="Times New Roman"/>
          <w:b/>
          <w:bCs/>
          <w:sz w:val="24"/>
          <w:szCs w:val="24"/>
        </w:rPr>
        <w:t>Кунгурский район, д. Красный Берег, ул. Центральная, д. 5</w:t>
      </w:r>
      <w:proofErr w:type="gramEnd"/>
    </w:p>
    <w:p w:rsidR="00DA1B0D" w:rsidRPr="0032231E" w:rsidRDefault="00DA1B0D" w:rsidP="00DA1B0D">
      <w:pPr>
        <w:pStyle w:val="afe"/>
        <w:rPr>
          <w:rFonts w:ascii="Times New Roman" w:hAnsi="Times New Roman"/>
          <w:sz w:val="24"/>
          <w:szCs w:val="24"/>
        </w:rPr>
      </w:pPr>
    </w:p>
    <w:p w:rsidR="0032231E" w:rsidRPr="0032231E" w:rsidRDefault="00DA1B0D" w:rsidP="0032231E">
      <w:pPr>
        <w:keepNext/>
        <w:keepLines/>
        <w:widowControl w:val="0"/>
        <w:suppressLineNumbers/>
        <w:suppressAutoHyphens/>
        <w:ind w:right="283"/>
        <w:jc w:val="both"/>
        <w:rPr>
          <w:rFonts w:ascii="Times New Roman" w:hAnsi="Times New Roman"/>
          <w:sz w:val="24"/>
          <w:szCs w:val="24"/>
        </w:rPr>
      </w:pPr>
      <w:r w:rsidRPr="0032231E">
        <w:rPr>
          <w:rFonts w:ascii="Times New Roman" w:hAnsi="Times New Roman"/>
          <w:bCs/>
          <w:sz w:val="24"/>
          <w:szCs w:val="24"/>
        </w:rPr>
        <w:t>________________________________________________</w:t>
      </w:r>
      <w:r w:rsidRPr="0032231E">
        <w:rPr>
          <w:rFonts w:ascii="Times New Roman" w:hAnsi="Times New Roman"/>
          <w:sz w:val="24"/>
          <w:szCs w:val="24"/>
        </w:rPr>
        <w:t xml:space="preserve"> именуемое далее «Заявитель», в лице ________________________________________________, действующего на основании ___________________, принимая решение об участии в аукционе </w:t>
      </w:r>
      <w:r w:rsidRPr="0032231E">
        <w:rPr>
          <w:rFonts w:ascii="Times New Roman" w:hAnsi="Times New Roman"/>
          <w:spacing w:val="-5"/>
          <w:sz w:val="24"/>
          <w:szCs w:val="24"/>
        </w:rPr>
        <w:t xml:space="preserve">на право заключения договора аренды на объект недвижимости: </w:t>
      </w:r>
      <w:proofErr w:type="gramStart"/>
      <w:r w:rsidR="0032231E" w:rsidRPr="0032231E">
        <w:rPr>
          <w:rFonts w:ascii="Times New Roman" w:hAnsi="Times New Roman"/>
          <w:b/>
          <w:sz w:val="24"/>
          <w:szCs w:val="24"/>
        </w:rPr>
        <w:t>Лот № 1</w:t>
      </w:r>
      <w:r w:rsidR="0032231E" w:rsidRPr="0032231E">
        <w:rPr>
          <w:rFonts w:ascii="Times New Roman" w:hAnsi="Times New Roman"/>
          <w:sz w:val="24"/>
          <w:szCs w:val="24"/>
        </w:rPr>
        <w:t xml:space="preserve"> нежилое помещение для размещения магазина, общей площадью 17,1 </w:t>
      </w:r>
      <w:proofErr w:type="spellStart"/>
      <w:r w:rsidR="0032231E" w:rsidRPr="0032231E">
        <w:rPr>
          <w:rFonts w:ascii="Times New Roman" w:hAnsi="Times New Roman"/>
          <w:sz w:val="24"/>
          <w:szCs w:val="24"/>
        </w:rPr>
        <w:t>кв.м</w:t>
      </w:r>
      <w:proofErr w:type="spellEnd"/>
      <w:r w:rsidR="0032231E" w:rsidRPr="0032231E">
        <w:rPr>
          <w:rFonts w:ascii="Times New Roman" w:hAnsi="Times New Roman"/>
          <w:sz w:val="24"/>
          <w:szCs w:val="24"/>
        </w:rPr>
        <w:t xml:space="preserve">.,  номер на поэтажном плане № 3 (магазин), расположенное  на первом этаже 1-этажного здания Дома культуры, инв. № 2-7543, общей площадью 228 </w:t>
      </w:r>
      <w:proofErr w:type="spellStart"/>
      <w:r w:rsidR="0032231E" w:rsidRPr="0032231E">
        <w:rPr>
          <w:rFonts w:ascii="Times New Roman" w:hAnsi="Times New Roman"/>
          <w:sz w:val="24"/>
          <w:szCs w:val="24"/>
        </w:rPr>
        <w:t>кв.м</w:t>
      </w:r>
      <w:proofErr w:type="spellEnd"/>
      <w:r w:rsidR="0032231E" w:rsidRPr="0032231E">
        <w:rPr>
          <w:rFonts w:ascii="Times New Roman" w:hAnsi="Times New Roman"/>
          <w:sz w:val="24"/>
          <w:szCs w:val="24"/>
        </w:rPr>
        <w:t>. (лит.</w:t>
      </w:r>
      <w:proofErr w:type="gramEnd"/>
      <w:r w:rsidR="0032231E" w:rsidRPr="0032231E">
        <w:rPr>
          <w:rFonts w:ascii="Times New Roman" w:hAnsi="Times New Roman"/>
          <w:sz w:val="24"/>
          <w:szCs w:val="24"/>
        </w:rPr>
        <w:t xml:space="preserve"> А, А</w:t>
      </w:r>
      <w:proofErr w:type="gramStart"/>
      <w:r w:rsidR="0032231E" w:rsidRPr="0032231E">
        <w:rPr>
          <w:rFonts w:ascii="Times New Roman" w:hAnsi="Times New Roman"/>
          <w:sz w:val="24"/>
          <w:szCs w:val="24"/>
        </w:rPr>
        <w:t>1</w:t>
      </w:r>
      <w:proofErr w:type="gramEnd"/>
      <w:r w:rsidR="0032231E" w:rsidRPr="0032231E">
        <w:rPr>
          <w:rFonts w:ascii="Times New Roman" w:hAnsi="Times New Roman"/>
          <w:sz w:val="24"/>
          <w:szCs w:val="24"/>
        </w:rPr>
        <w:t xml:space="preserve">, А2), по адресу: </w:t>
      </w:r>
      <w:proofErr w:type="gramStart"/>
      <w:r w:rsidR="0032231E" w:rsidRPr="0032231E">
        <w:rPr>
          <w:rFonts w:ascii="Times New Roman" w:hAnsi="Times New Roman"/>
          <w:sz w:val="24"/>
          <w:szCs w:val="24"/>
        </w:rPr>
        <w:t xml:space="preserve">Пермский край, </w:t>
      </w:r>
      <w:r w:rsidR="0032231E" w:rsidRPr="0032231E">
        <w:rPr>
          <w:rFonts w:ascii="Times New Roman" w:hAnsi="Times New Roman"/>
          <w:bCs/>
          <w:sz w:val="24"/>
          <w:szCs w:val="24"/>
        </w:rPr>
        <w:t>Кунгурский район, д. Красный Берег, ул. Центральная, д. 5</w:t>
      </w:r>
      <w:proofErr w:type="gramEnd"/>
    </w:p>
    <w:p w:rsidR="00DA1B0D" w:rsidRPr="0032231E" w:rsidRDefault="00DA1B0D" w:rsidP="000D4147">
      <w:pPr>
        <w:pStyle w:val="afe"/>
        <w:jc w:val="both"/>
        <w:rPr>
          <w:rFonts w:ascii="Times New Roman" w:hAnsi="Times New Roman"/>
          <w:b/>
          <w:sz w:val="24"/>
          <w:szCs w:val="24"/>
        </w:rPr>
      </w:pPr>
      <w:r w:rsidRPr="0032231E">
        <w:rPr>
          <w:rFonts w:ascii="Times New Roman" w:hAnsi="Times New Roman"/>
          <w:b/>
          <w:sz w:val="24"/>
          <w:szCs w:val="24"/>
        </w:rPr>
        <w:t>обязуется:</w:t>
      </w:r>
    </w:p>
    <w:p w:rsidR="0032231E" w:rsidRPr="0032231E" w:rsidRDefault="000D4147" w:rsidP="0032231E">
      <w:pPr>
        <w:pStyle w:val="afe"/>
        <w:rPr>
          <w:rFonts w:ascii="Times New Roman" w:hAnsi="Times New Roman"/>
          <w:bCs/>
          <w:sz w:val="24"/>
          <w:szCs w:val="24"/>
        </w:rPr>
      </w:pPr>
      <w:r w:rsidRPr="0032231E">
        <w:rPr>
          <w:rFonts w:ascii="Times New Roman" w:hAnsi="Times New Roman"/>
          <w:sz w:val="24"/>
          <w:szCs w:val="24"/>
        </w:rPr>
        <w:t xml:space="preserve">       </w:t>
      </w:r>
      <w:r w:rsidR="00DA1B0D" w:rsidRPr="0032231E">
        <w:rPr>
          <w:rFonts w:ascii="Times New Roman" w:hAnsi="Times New Roman"/>
          <w:sz w:val="24"/>
          <w:szCs w:val="24"/>
        </w:rPr>
        <w:t>1.   Соблюдать   условия    и    порядок   проведения   Аукциона,    содержащиеся    в</w:t>
      </w:r>
      <w:r w:rsidR="00DA1B0D" w:rsidRPr="0032231E">
        <w:rPr>
          <w:rFonts w:ascii="Times New Roman" w:hAnsi="Times New Roman"/>
          <w:sz w:val="24"/>
          <w:szCs w:val="24"/>
        </w:rPr>
        <w:br/>
        <w:t>извещении  о  проведен</w:t>
      </w:r>
      <w:proofErr w:type="gramStart"/>
      <w:r w:rsidR="00DA1B0D" w:rsidRPr="0032231E">
        <w:rPr>
          <w:rFonts w:ascii="Times New Roman" w:hAnsi="Times New Roman"/>
          <w:sz w:val="24"/>
          <w:szCs w:val="24"/>
        </w:rPr>
        <w:t>ии    Ау</w:t>
      </w:r>
      <w:proofErr w:type="gramEnd"/>
      <w:r w:rsidR="00DA1B0D" w:rsidRPr="0032231E">
        <w:rPr>
          <w:rFonts w:ascii="Times New Roman" w:hAnsi="Times New Roman"/>
          <w:sz w:val="24"/>
          <w:szCs w:val="24"/>
        </w:rPr>
        <w:t>кциона,  условия и требования, установленные  аукционной документацией на  проведение открытого аукциона на право заключения договора аренды объекта недвижимости:</w:t>
      </w:r>
      <w:r w:rsidR="0032231E" w:rsidRPr="0032231E">
        <w:rPr>
          <w:rFonts w:ascii="Times New Roman" w:hAnsi="Times New Roman"/>
          <w:b/>
          <w:sz w:val="24"/>
          <w:szCs w:val="24"/>
        </w:rPr>
        <w:t xml:space="preserve"> </w:t>
      </w:r>
      <w:proofErr w:type="gramStart"/>
      <w:r w:rsidR="0032231E" w:rsidRPr="0032231E">
        <w:rPr>
          <w:rFonts w:ascii="Times New Roman" w:hAnsi="Times New Roman"/>
          <w:b/>
          <w:sz w:val="24"/>
          <w:szCs w:val="24"/>
        </w:rPr>
        <w:t>Лот № 1</w:t>
      </w:r>
      <w:r w:rsidR="0032231E" w:rsidRPr="0032231E">
        <w:rPr>
          <w:rFonts w:ascii="Times New Roman" w:hAnsi="Times New Roman"/>
          <w:sz w:val="24"/>
          <w:szCs w:val="24"/>
        </w:rPr>
        <w:t xml:space="preserve"> нежилое помещение для размещения магазина, общей площадью 17,1 </w:t>
      </w:r>
      <w:proofErr w:type="spellStart"/>
      <w:r w:rsidR="0032231E" w:rsidRPr="0032231E">
        <w:rPr>
          <w:rFonts w:ascii="Times New Roman" w:hAnsi="Times New Roman"/>
          <w:sz w:val="24"/>
          <w:szCs w:val="24"/>
        </w:rPr>
        <w:t>кв.м</w:t>
      </w:r>
      <w:proofErr w:type="spellEnd"/>
      <w:r w:rsidR="0032231E" w:rsidRPr="0032231E">
        <w:rPr>
          <w:rFonts w:ascii="Times New Roman" w:hAnsi="Times New Roman"/>
          <w:sz w:val="24"/>
          <w:szCs w:val="24"/>
        </w:rPr>
        <w:t xml:space="preserve">.,  номер на поэтажном плане № 3 (магазин), расположенное  на первом этаже 1-этажного здания Дома культуры, инв. № 2-7543, общей площадью 228 </w:t>
      </w:r>
      <w:proofErr w:type="spellStart"/>
      <w:r w:rsidR="0032231E" w:rsidRPr="0032231E">
        <w:rPr>
          <w:rFonts w:ascii="Times New Roman" w:hAnsi="Times New Roman"/>
          <w:sz w:val="24"/>
          <w:szCs w:val="24"/>
        </w:rPr>
        <w:t>кв.м</w:t>
      </w:r>
      <w:proofErr w:type="spellEnd"/>
      <w:r w:rsidR="0032231E" w:rsidRPr="0032231E">
        <w:rPr>
          <w:rFonts w:ascii="Times New Roman" w:hAnsi="Times New Roman"/>
          <w:sz w:val="24"/>
          <w:szCs w:val="24"/>
        </w:rPr>
        <w:t>. (лит.</w:t>
      </w:r>
      <w:proofErr w:type="gramEnd"/>
      <w:r w:rsidR="0032231E" w:rsidRPr="0032231E">
        <w:rPr>
          <w:rFonts w:ascii="Times New Roman" w:hAnsi="Times New Roman"/>
          <w:sz w:val="24"/>
          <w:szCs w:val="24"/>
        </w:rPr>
        <w:t xml:space="preserve"> А, А</w:t>
      </w:r>
      <w:proofErr w:type="gramStart"/>
      <w:r w:rsidR="0032231E" w:rsidRPr="0032231E">
        <w:rPr>
          <w:rFonts w:ascii="Times New Roman" w:hAnsi="Times New Roman"/>
          <w:sz w:val="24"/>
          <w:szCs w:val="24"/>
        </w:rPr>
        <w:t>1</w:t>
      </w:r>
      <w:proofErr w:type="gramEnd"/>
      <w:r w:rsidR="0032231E" w:rsidRPr="0032231E">
        <w:rPr>
          <w:rFonts w:ascii="Times New Roman" w:hAnsi="Times New Roman"/>
          <w:sz w:val="24"/>
          <w:szCs w:val="24"/>
        </w:rPr>
        <w:t xml:space="preserve">, А2), по адресу: </w:t>
      </w:r>
      <w:proofErr w:type="gramStart"/>
      <w:r w:rsidR="0032231E" w:rsidRPr="0032231E">
        <w:rPr>
          <w:rFonts w:ascii="Times New Roman" w:hAnsi="Times New Roman"/>
          <w:sz w:val="24"/>
          <w:szCs w:val="24"/>
        </w:rPr>
        <w:t xml:space="preserve">Пермский край, </w:t>
      </w:r>
      <w:r w:rsidR="0032231E" w:rsidRPr="0032231E">
        <w:rPr>
          <w:rFonts w:ascii="Times New Roman" w:hAnsi="Times New Roman"/>
          <w:bCs/>
          <w:sz w:val="24"/>
          <w:szCs w:val="24"/>
        </w:rPr>
        <w:t>Кунгурский район, д. Красный Берег, ул. Центральная, д. 5</w:t>
      </w:r>
      <w:proofErr w:type="gramEnd"/>
    </w:p>
    <w:p w:rsidR="0032231E" w:rsidRPr="0032231E" w:rsidRDefault="00DA1B0D" w:rsidP="0032231E">
      <w:pPr>
        <w:pStyle w:val="afe"/>
        <w:rPr>
          <w:rFonts w:ascii="Times New Roman" w:hAnsi="Times New Roman"/>
          <w:sz w:val="24"/>
          <w:szCs w:val="24"/>
        </w:rPr>
      </w:pPr>
      <w:r w:rsidRPr="0032231E">
        <w:rPr>
          <w:rFonts w:ascii="Times New Roman" w:hAnsi="Times New Roman"/>
          <w:sz w:val="24"/>
          <w:szCs w:val="24"/>
        </w:rPr>
        <w:t xml:space="preserve">2.   </w:t>
      </w:r>
      <w:r w:rsidR="000D4147" w:rsidRPr="0032231E">
        <w:rPr>
          <w:rFonts w:ascii="Times New Roman" w:hAnsi="Times New Roman"/>
          <w:sz w:val="24"/>
          <w:szCs w:val="24"/>
        </w:rPr>
        <w:t>В случае признания победителем аукциона, заключить договор аренды в срок не менее 10 (десяти) дней со дня размещения на официальном сайте торгов протокола аукциона, в установленном порядке.</w:t>
      </w:r>
    </w:p>
    <w:p w:rsidR="00DA1B0D" w:rsidRPr="0032231E" w:rsidRDefault="000D4147" w:rsidP="0032231E">
      <w:pPr>
        <w:pStyle w:val="afe"/>
        <w:rPr>
          <w:rFonts w:ascii="Times New Roman" w:hAnsi="Times New Roman"/>
          <w:sz w:val="24"/>
          <w:szCs w:val="24"/>
        </w:rPr>
      </w:pPr>
      <w:r w:rsidRPr="0032231E">
        <w:rPr>
          <w:rFonts w:ascii="Times New Roman" w:hAnsi="Times New Roman"/>
          <w:sz w:val="24"/>
          <w:szCs w:val="24"/>
        </w:rPr>
        <w:t xml:space="preserve"> 3</w:t>
      </w:r>
      <w:r w:rsidR="00DA1B0D" w:rsidRPr="0032231E">
        <w:rPr>
          <w:rFonts w:ascii="Times New Roman" w:hAnsi="Times New Roman"/>
          <w:sz w:val="24"/>
          <w:szCs w:val="24"/>
        </w:rPr>
        <w:t>.   Настоящим подтверждаем, что:</w:t>
      </w: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  мы не признаны несостоятельным (банкротом), не находимся в процессе ликвидации;</w:t>
      </w: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 наша деятельность не приостановлена  в порядке, предусмотренном Кодексом Российской Федерации об административных нарушениях;</w:t>
      </w: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 размер нашей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DA1B0D" w:rsidRPr="0032231E" w:rsidRDefault="000D4147" w:rsidP="0032231E">
      <w:pPr>
        <w:pStyle w:val="afe"/>
        <w:rPr>
          <w:rFonts w:ascii="Times New Roman" w:hAnsi="Times New Roman"/>
          <w:sz w:val="24"/>
          <w:szCs w:val="24"/>
        </w:rPr>
      </w:pPr>
      <w:r w:rsidRPr="0032231E">
        <w:rPr>
          <w:rFonts w:ascii="Times New Roman" w:hAnsi="Times New Roman"/>
          <w:bCs/>
          <w:sz w:val="24"/>
          <w:szCs w:val="24"/>
        </w:rPr>
        <w:t xml:space="preserve">       4</w:t>
      </w:r>
      <w:r w:rsidR="00DA1B0D" w:rsidRPr="0032231E">
        <w:rPr>
          <w:rFonts w:ascii="Times New Roman" w:hAnsi="Times New Roman"/>
          <w:bCs/>
          <w:sz w:val="24"/>
          <w:szCs w:val="24"/>
        </w:rPr>
        <w:t>.</w:t>
      </w:r>
      <w:r w:rsidR="00DA1B0D" w:rsidRPr="0032231E">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___________________________________________________________________________________________ </w:t>
      </w:r>
      <w:r w:rsidR="00DA1B0D" w:rsidRPr="0032231E">
        <w:rPr>
          <w:rFonts w:ascii="Times New Roman" w:hAnsi="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00DA1B0D" w:rsidRPr="0032231E">
        <w:rPr>
          <w:rFonts w:ascii="Times New Roman" w:hAnsi="Times New Roman"/>
          <w:sz w:val="24"/>
          <w:szCs w:val="24"/>
        </w:rPr>
        <w:t xml:space="preserve">. </w:t>
      </w: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Все сведения о проведен</w:t>
      </w:r>
      <w:proofErr w:type="gramStart"/>
      <w:r w:rsidRPr="0032231E">
        <w:rPr>
          <w:rFonts w:ascii="Times New Roman" w:hAnsi="Times New Roman"/>
          <w:sz w:val="24"/>
          <w:szCs w:val="24"/>
        </w:rPr>
        <w:t>ии ау</w:t>
      </w:r>
      <w:proofErr w:type="gramEnd"/>
      <w:r w:rsidRPr="0032231E">
        <w:rPr>
          <w:rFonts w:ascii="Times New Roman" w:hAnsi="Times New Roman"/>
          <w:sz w:val="24"/>
          <w:szCs w:val="24"/>
        </w:rPr>
        <w:t>кциона просим сообщать указанному уполномоченному лицу.</w:t>
      </w:r>
    </w:p>
    <w:p w:rsidR="00DA1B0D" w:rsidRPr="0032231E" w:rsidRDefault="00DA1B0D" w:rsidP="0032231E">
      <w:pPr>
        <w:pStyle w:val="afe"/>
        <w:rPr>
          <w:rFonts w:ascii="Times New Roman" w:hAnsi="Times New Roman"/>
          <w:sz w:val="24"/>
          <w:szCs w:val="24"/>
        </w:rPr>
      </w:pPr>
    </w:p>
    <w:p w:rsidR="00DA1B0D" w:rsidRPr="0032231E" w:rsidRDefault="00DA1B0D" w:rsidP="0032231E">
      <w:pPr>
        <w:pStyle w:val="afe"/>
        <w:rPr>
          <w:rFonts w:ascii="Times New Roman" w:hAnsi="Times New Roman"/>
          <w:b/>
          <w:sz w:val="24"/>
          <w:szCs w:val="24"/>
        </w:rPr>
      </w:pPr>
      <w:r w:rsidRPr="0032231E">
        <w:rPr>
          <w:rFonts w:ascii="Times New Roman" w:hAnsi="Times New Roman"/>
          <w:b/>
          <w:sz w:val="24"/>
          <w:szCs w:val="24"/>
        </w:rPr>
        <w:t>Юридический адрес и банковские реквизиты Заявителя:</w:t>
      </w: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____________________________________________</w:t>
      </w:r>
    </w:p>
    <w:p w:rsidR="0032231E" w:rsidRDefault="00DA1B0D" w:rsidP="0032231E">
      <w:pPr>
        <w:pStyle w:val="afe"/>
        <w:rPr>
          <w:rFonts w:ascii="Times New Roman" w:hAnsi="Times New Roman"/>
          <w:sz w:val="24"/>
          <w:szCs w:val="24"/>
        </w:rPr>
      </w:pPr>
      <w:r w:rsidRPr="0032231E">
        <w:rPr>
          <w:rFonts w:ascii="Times New Roman" w:hAnsi="Times New Roman"/>
          <w:sz w:val="24"/>
          <w:szCs w:val="24"/>
        </w:rPr>
        <w:t>_____________</w:t>
      </w:r>
      <w:r w:rsidR="0032231E">
        <w:rPr>
          <w:rFonts w:ascii="Times New Roman" w:hAnsi="Times New Roman"/>
          <w:sz w:val="24"/>
          <w:szCs w:val="24"/>
        </w:rPr>
        <w:t>_______________________________</w:t>
      </w: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____________________________________________</w:t>
      </w:r>
    </w:p>
    <w:p w:rsidR="00DA1B0D" w:rsidRPr="0032231E" w:rsidRDefault="00DA1B0D" w:rsidP="0032231E">
      <w:pPr>
        <w:pStyle w:val="afe"/>
        <w:rPr>
          <w:rFonts w:ascii="Times New Roman" w:hAnsi="Times New Roman"/>
          <w:sz w:val="24"/>
          <w:szCs w:val="24"/>
        </w:rPr>
      </w:pP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Руководитель организации</w:t>
      </w:r>
      <w:proofErr w:type="gramStart"/>
      <w:r w:rsidRPr="0032231E">
        <w:rPr>
          <w:rFonts w:ascii="Times New Roman" w:hAnsi="Times New Roman"/>
          <w:sz w:val="24"/>
          <w:szCs w:val="24"/>
        </w:rPr>
        <w:t xml:space="preserve"> ___________________________  (_________________)</w:t>
      </w:r>
      <w:proofErr w:type="gramEnd"/>
    </w:p>
    <w:p w:rsidR="00DA1B0D" w:rsidRPr="0032231E" w:rsidRDefault="00DA1B0D" w:rsidP="0032231E">
      <w:pPr>
        <w:pStyle w:val="afe"/>
        <w:rPr>
          <w:rFonts w:ascii="Times New Roman" w:hAnsi="Times New Roman"/>
          <w:sz w:val="24"/>
          <w:szCs w:val="24"/>
        </w:rPr>
      </w:pPr>
    </w:p>
    <w:p w:rsidR="00DA1B0D" w:rsidRPr="0032231E" w:rsidRDefault="00DA1B0D" w:rsidP="0032231E">
      <w:pPr>
        <w:pStyle w:val="afe"/>
        <w:rPr>
          <w:rFonts w:ascii="Times New Roman" w:hAnsi="Times New Roman"/>
          <w:sz w:val="24"/>
          <w:szCs w:val="24"/>
        </w:rPr>
      </w:pPr>
      <w:r w:rsidRPr="0032231E">
        <w:rPr>
          <w:rFonts w:ascii="Times New Roman" w:hAnsi="Times New Roman"/>
          <w:sz w:val="24"/>
          <w:szCs w:val="24"/>
        </w:rPr>
        <w:t>Главный бухгалтер</w:t>
      </w:r>
      <w:proofErr w:type="gramStart"/>
      <w:r w:rsidRPr="0032231E">
        <w:rPr>
          <w:rFonts w:ascii="Times New Roman" w:hAnsi="Times New Roman"/>
          <w:sz w:val="24"/>
          <w:szCs w:val="24"/>
        </w:rPr>
        <w:t xml:space="preserve"> _____________________________ (_________________)</w:t>
      </w:r>
      <w:proofErr w:type="gramEnd"/>
    </w:p>
    <w:p w:rsidR="00DA1B0D" w:rsidRPr="000D4147" w:rsidRDefault="00DA1B0D" w:rsidP="0032231E">
      <w:pPr>
        <w:pStyle w:val="afe"/>
      </w:pPr>
      <w:proofErr w:type="spellStart"/>
      <w:r w:rsidRPr="000D4147">
        <w:t>мп</w:t>
      </w:r>
      <w:proofErr w:type="spellEnd"/>
      <w:r w:rsidRPr="000D4147">
        <w:t xml:space="preserve">  </w:t>
      </w:r>
    </w:p>
    <w:p w:rsidR="007036DA" w:rsidRPr="0032231E" w:rsidRDefault="007036DA" w:rsidP="00CF5134">
      <w:pPr>
        <w:shd w:val="clear" w:color="auto" w:fill="FFFFFF"/>
        <w:jc w:val="both"/>
        <w:rPr>
          <w:rFonts w:ascii="Times New Roman" w:hAnsi="Times New Roman"/>
          <w:sz w:val="24"/>
          <w:szCs w:val="24"/>
        </w:rPr>
      </w:pPr>
      <w:r w:rsidRPr="000D4147">
        <w:rPr>
          <w:rFonts w:ascii="Times New Roman" w:hAnsi="Times New Roman"/>
          <w:sz w:val="24"/>
          <w:szCs w:val="24"/>
        </w:rPr>
        <w:lastRenderedPageBreak/>
        <w:t>(</w:t>
      </w:r>
      <w:r w:rsidRPr="000D4147">
        <w:rPr>
          <w:rFonts w:ascii="Times New Roman" w:hAnsi="Times New Roman"/>
          <w:sz w:val="16"/>
          <w:szCs w:val="16"/>
        </w:rPr>
        <w:t>Для индивидуальных предпринимателей)</w:t>
      </w:r>
    </w:p>
    <w:p w:rsidR="000D4147" w:rsidRPr="00DA1B0D" w:rsidRDefault="000D4147" w:rsidP="000D4147">
      <w:pPr>
        <w:pStyle w:val="afe"/>
        <w:jc w:val="center"/>
        <w:rPr>
          <w:rFonts w:ascii="Times New Roman" w:hAnsi="Times New Roman"/>
          <w:b/>
          <w:sz w:val="24"/>
          <w:szCs w:val="24"/>
        </w:rPr>
      </w:pPr>
      <w:r w:rsidRPr="00DA1B0D">
        <w:rPr>
          <w:rFonts w:ascii="Times New Roman" w:hAnsi="Times New Roman"/>
          <w:b/>
          <w:sz w:val="24"/>
          <w:szCs w:val="24"/>
        </w:rPr>
        <w:t>ЗАЯВКА</w:t>
      </w:r>
    </w:p>
    <w:p w:rsidR="0032231E" w:rsidRPr="00AE1812" w:rsidRDefault="000D4147" w:rsidP="00D7569D">
      <w:pPr>
        <w:keepNext/>
        <w:keepLines/>
        <w:widowControl w:val="0"/>
        <w:suppressLineNumbers/>
        <w:suppressAutoHyphens/>
        <w:ind w:right="283"/>
        <w:jc w:val="both"/>
        <w:rPr>
          <w:rFonts w:ascii="Times New Roman" w:hAnsi="Times New Roman"/>
          <w:sz w:val="24"/>
          <w:szCs w:val="24"/>
        </w:rPr>
      </w:pPr>
      <w:r w:rsidRPr="00DA1B0D">
        <w:rPr>
          <w:rFonts w:ascii="Times New Roman" w:hAnsi="Times New Roman"/>
          <w:b/>
          <w:sz w:val="24"/>
          <w:szCs w:val="24"/>
        </w:rPr>
        <w:t xml:space="preserve">на участие в  открытом аукционе на право заключения договора аренды объекта недвижимости: </w:t>
      </w:r>
      <w:proofErr w:type="gramStart"/>
      <w:r w:rsidR="0032231E" w:rsidRPr="00AE1812">
        <w:rPr>
          <w:rFonts w:ascii="Times New Roman" w:hAnsi="Times New Roman"/>
          <w:b/>
          <w:sz w:val="24"/>
          <w:szCs w:val="24"/>
        </w:rPr>
        <w:t>Лот № 1</w:t>
      </w:r>
      <w:r w:rsidR="0032231E" w:rsidRPr="00AE1812">
        <w:rPr>
          <w:rFonts w:ascii="Times New Roman" w:hAnsi="Times New Roman"/>
          <w:sz w:val="24"/>
          <w:szCs w:val="24"/>
        </w:rPr>
        <w:t xml:space="preserve"> нежилое</w:t>
      </w:r>
      <w:r w:rsidR="0032231E">
        <w:rPr>
          <w:rFonts w:ascii="Times New Roman" w:hAnsi="Times New Roman"/>
          <w:sz w:val="24"/>
          <w:szCs w:val="24"/>
        </w:rPr>
        <w:t xml:space="preserve"> помещение для размещения магазина, общей площадью 17,1</w:t>
      </w:r>
      <w:r w:rsidR="0032231E" w:rsidRPr="00AE1812">
        <w:rPr>
          <w:rFonts w:ascii="Times New Roman" w:hAnsi="Times New Roman"/>
          <w:sz w:val="24"/>
          <w:szCs w:val="24"/>
        </w:rPr>
        <w:t xml:space="preserve"> </w:t>
      </w:r>
      <w:proofErr w:type="spellStart"/>
      <w:r w:rsidR="0032231E" w:rsidRPr="00AE1812">
        <w:rPr>
          <w:rFonts w:ascii="Times New Roman" w:hAnsi="Times New Roman"/>
          <w:sz w:val="24"/>
          <w:szCs w:val="24"/>
        </w:rPr>
        <w:t>кв.м</w:t>
      </w:r>
      <w:proofErr w:type="spellEnd"/>
      <w:r w:rsidR="0032231E" w:rsidRPr="00AE1812">
        <w:rPr>
          <w:rFonts w:ascii="Times New Roman" w:hAnsi="Times New Roman"/>
          <w:sz w:val="24"/>
          <w:szCs w:val="24"/>
        </w:rPr>
        <w:t xml:space="preserve">., </w:t>
      </w:r>
      <w:r w:rsidR="0032231E">
        <w:rPr>
          <w:rFonts w:ascii="Times New Roman" w:hAnsi="Times New Roman"/>
          <w:sz w:val="24"/>
          <w:szCs w:val="24"/>
        </w:rPr>
        <w:t xml:space="preserve"> номер на поэтажном плане № 3 (магазин), расположенное  на первом этаже 1-этажного</w:t>
      </w:r>
      <w:r w:rsidR="0032231E" w:rsidRPr="00AE1812">
        <w:rPr>
          <w:rFonts w:ascii="Times New Roman" w:hAnsi="Times New Roman"/>
          <w:sz w:val="24"/>
          <w:szCs w:val="24"/>
        </w:rPr>
        <w:t xml:space="preserve"> здания Дома культуры, </w:t>
      </w:r>
      <w:r w:rsidR="0032231E">
        <w:rPr>
          <w:rFonts w:ascii="Times New Roman" w:hAnsi="Times New Roman"/>
          <w:sz w:val="24"/>
          <w:szCs w:val="24"/>
        </w:rPr>
        <w:t xml:space="preserve">инв. № 2-7543, общей площадью 228 </w:t>
      </w:r>
      <w:proofErr w:type="spellStart"/>
      <w:r w:rsidR="0032231E">
        <w:rPr>
          <w:rFonts w:ascii="Times New Roman" w:hAnsi="Times New Roman"/>
          <w:sz w:val="24"/>
          <w:szCs w:val="24"/>
        </w:rPr>
        <w:t>кв.м</w:t>
      </w:r>
      <w:proofErr w:type="spellEnd"/>
      <w:r w:rsidR="0032231E">
        <w:rPr>
          <w:rFonts w:ascii="Times New Roman" w:hAnsi="Times New Roman"/>
          <w:sz w:val="24"/>
          <w:szCs w:val="24"/>
        </w:rPr>
        <w:t>. (лит.</w:t>
      </w:r>
      <w:proofErr w:type="gramEnd"/>
      <w:r w:rsidR="0032231E">
        <w:rPr>
          <w:rFonts w:ascii="Times New Roman" w:hAnsi="Times New Roman"/>
          <w:sz w:val="24"/>
          <w:szCs w:val="24"/>
        </w:rPr>
        <w:t xml:space="preserve"> А, А</w:t>
      </w:r>
      <w:proofErr w:type="gramStart"/>
      <w:r w:rsidR="0032231E">
        <w:rPr>
          <w:rFonts w:ascii="Times New Roman" w:hAnsi="Times New Roman"/>
          <w:sz w:val="24"/>
          <w:szCs w:val="24"/>
        </w:rPr>
        <w:t>1</w:t>
      </w:r>
      <w:proofErr w:type="gramEnd"/>
      <w:r w:rsidR="0032231E">
        <w:rPr>
          <w:rFonts w:ascii="Times New Roman" w:hAnsi="Times New Roman"/>
          <w:sz w:val="24"/>
          <w:szCs w:val="24"/>
        </w:rPr>
        <w:t xml:space="preserve">, А2), </w:t>
      </w:r>
      <w:r w:rsidR="0032231E" w:rsidRPr="00AE1812">
        <w:rPr>
          <w:rFonts w:ascii="Times New Roman" w:hAnsi="Times New Roman"/>
          <w:sz w:val="24"/>
          <w:szCs w:val="24"/>
        </w:rPr>
        <w:t xml:space="preserve">по адресу: </w:t>
      </w:r>
      <w:proofErr w:type="gramStart"/>
      <w:r w:rsidR="0032231E" w:rsidRPr="00AE1812">
        <w:rPr>
          <w:rFonts w:ascii="Times New Roman" w:hAnsi="Times New Roman"/>
          <w:sz w:val="24"/>
          <w:szCs w:val="24"/>
        </w:rPr>
        <w:t xml:space="preserve">Пермский край, </w:t>
      </w:r>
      <w:r w:rsidR="0032231E" w:rsidRPr="00AE1812">
        <w:rPr>
          <w:rFonts w:ascii="Times New Roman" w:hAnsi="Times New Roman"/>
          <w:bCs/>
          <w:sz w:val="24"/>
          <w:szCs w:val="24"/>
        </w:rPr>
        <w:t xml:space="preserve">Кунгурский </w:t>
      </w:r>
      <w:r w:rsidR="0032231E">
        <w:rPr>
          <w:rFonts w:ascii="Times New Roman" w:hAnsi="Times New Roman"/>
          <w:bCs/>
          <w:sz w:val="24"/>
          <w:szCs w:val="24"/>
        </w:rPr>
        <w:t>район, д. Красный Берег, ул. Центральная, д. 5</w:t>
      </w:r>
      <w:proofErr w:type="gramEnd"/>
    </w:p>
    <w:p w:rsidR="00D7569D" w:rsidRPr="00D7569D" w:rsidRDefault="00D7569D" w:rsidP="00D7569D">
      <w:pPr>
        <w:pStyle w:val="afe"/>
        <w:jc w:val="both"/>
        <w:rPr>
          <w:rFonts w:ascii="Times New Roman" w:hAnsi="Times New Roman"/>
          <w:sz w:val="24"/>
          <w:szCs w:val="24"/>
        </w:rPr>
      </w:pPr>
      <w:r>
        <w:rPr>
          <w:rFonts w:ascii="Times New Roman" w:hAnsi="Times New Roman"/>
          <w:sz w:val="24"/>
          <w:szCs w:val="24"/>
        </w:rPr>
        <w:t xml:space="preserve">            </w:t>
      </w:r>
      <w:r w:rsidR="0032231E">
        <w:t xml:space="preserve"> </w:t>
      </w:r>
      <w:r w:rsidR="007036DA" w:rsidRPr="00D7569D">
        <w:rPr>
          <w:rFonts w:ascii="Times New Roman" w:hAnsi="Times New Roman"/>
          <w:sz w:val="24"/>
          <w:szCs w:val="24"/>
        </w:rPr>
        <w:t xml:space="preserve">Индивидуальный </w:t>
      </w:r>
      <w:proofErr w:type="gramStart"/>
      <w:r w:rsidR="007036DA" w:rsidRPr="00D7569D">
        <w:rPr>
          <w:rFonts w:ascii="Times New Roman" w:hAnsi="Times New Roman"/>
          <w:sz w:val="24"/>
          <w:szCs w:val="24"/>
        </w:rPr>
        <w:t>предприниматель</w:t>
      </w:r>
      <w:proofErr w:type="gramEnd"/>
      <w:r w:rsidR="007036DA" w:rsidRPr="00D7569D">
        <w:rPr>
          <w:rFonts w:ascii="Times New Roman" w:hAnsi="Times New Roman"/>
          <w:sz w:val="24"/>
          <w:szCs w:val="24"/>
        </w:rPr>
        <w:t xml:space="preserve"> _____________________________________________ именуемый далее «Заявитель»,  действующий на основании  Свидетельства о предпринимательской  деятельности _____________________, </w:t>
      </w:r>
      <w:r w:rsidR="000D4147" w:rsidRPr="00D7569D">
        <w:rPr>
          <w:rFonts w:ascii="Times New Roman" w:hAnsi="Times New Roman"/>
          <w:sz w:val="24"/>
          <w:szCs w:val="24"/>
        </w:rPr>
        <w:t xml:space="preserve">принимая решение об участии в аукционе </w:t>
      </w:r>
      <w:r w:rsidR="000D4147" w:rsidRPr="00D7569D">
        <w:rPr>
          <w:rFonts w:ascii="Times New Roman" w:hAnsi="Times New Roman"/>
          <w:spacing w:val="-5"/>
          <w:sz w:val="24"/>
          <w:szCs w:val="24"/>
        </w:rPr>
        <w:t xml:space="preserve">на право заключения договора аренды на объект недвижимости:  </w:t>
      </w:r>
      <w:proofErr w:type="gramStart"/>
      <w:r w:rsidR="0032231E" w:rsidRPr="00D7569D">
        <w:rPr>
          <w:rFonts w:ascii="Times New Roman" w:hAnsi="Times New Roman"/>
          <w:b/>
          <w:sz w:val="24"/>
          <w:szCs w:val="24"/>
        </w:rPr>
        <w:t>Лот № 1</w:t>
      </w:r>
      <w:r w:rsidR="0032231E" w:rsidRPr="00D7569D">
        <w:rPr>
          <w:rFonts w:ascii="Times New Roman" w:hAnsi="Times New Roman"/>
          <w:sz w:val="24"/>
          <w:szCs w:val="24"/>
        </w:rPr>
        <w:t xml:space="preserve"> нежилое помещение для размещения магазина, общей площадью 17,1 </w:t>
      </w:r>
      <w:proofErr w:type="spellStart"/>
      <w:r w:rsidR="0032231E" w:rsidRPr="00D7569D">
        <w:rPr>
          <w:rFonts w:ascii="Times New Roman" w:hAnsi="Times New Roman"/>
          <w:sz w:val="24"/>
          <w:szCs w:val="24"/>
        </w:rPr>
        <w:t>кв.м</w:t>
      </w:r>
      <w:proofErr w:type="spellEnd"/>
      <w:r w:rsidR="0032231E" w:rsidRPr="00D7569D">
        <w:rPr>
          <w:rFonts w:ascii="Times New Roman" w:hAnsi="Times New Roman"/>
          <w:sz w:val="24"/>
          <w:szCs w:val="24"/>
        </w:rPr>
        <w:t xml:space="preserve">.,  номер на поэтажном плане № 3 (магазин), расположенное  на первом этаже 1-этажного здания Дома культуры, инв. № 2-7543, общей площадью 228 </w:t>
      </w:r>
      <w:proofErr w:type="spellStart"/>
      <w:r w:rsidR="0032231E" w:rsidRPr="00D7569D">
        <w:rPr>
          <w:rFonts w:ascii="Times New Roman" w:hAnsi="Times New Roman"/>
          <w:sz w:val="24"/>
          <w:szCs w:val="24"/>
        </w:rPr>
        <w:t>кв.м</w:t>
      </w:r>
      <w:proofErr w:type="spellEnd"/>
      <w:r w:rsidR="0032231E" w:rsidRPr="00D7569D">
        <w:rPr>
          <w:rFonts w:ascii="Times New Roman" w:hAnsi="Times New Roman"/>
          <w:sz w:val="24"/>
          <w:szCs w:val="24"/>
        </w:rPr>
        <w:t>. (лит.</w:t>
      </w:r>
      <w:proofErr w:type="gramEnd"/>
      <w:r w:rsidR="0032231E" w:rsidRPr="00D7569D">
        <w:rPr>
          <w:rFonts w:ascii="Times New Roman" w:hAnsi="Times New Roman"/>
          <w:sz w:val="24"/>
          <w:szCs w:val="24"/>
        </w:rPr>
        <w:t xml:space="preserve"> А, А</w:t>
      </w:r>
      <w:proofErr w:type="gramStart"/>
      <w:r w:rsidR="0032231E" w:rsidRPr="00D7569D">
        <w:rPr>
          <w:rFonts w:ascii="Times New Roman" w:hAnsi="Times New Roman"/>
          <w:sz w:val="24"/>
          <w:szCs w:val="24"/>
        </w:rPr>
        <w:t>1</w:t>
      </w:r>
      <w:proofErr w:type="gramEnd"/>
      <w:r w:rsidR="0032231E" w:rsidRPr="00D7569D">
        <w:rPr>
          <w:rFonts w:ascii="Times New Roman" w:hAnsi="Times New Roman"/>
          <w:sz w:val="24"/>
          <w:szCs w:val="24"/>
        </w:rPr>
        <w:t xml:space="preserve">, А2), по адресу: </w:t>
      </w:r>
      <w:proofErr w:type="gramStart"/>
      <w:r w:rsidR="0032231E" w:rsidRPr="00D7569D">
        <w:rPr>
          <w:rFonts w:ascii="Times New Roman" w:hAnsi="Times New Roman"/>
          <w:sz w:val="24"/>
          <w:szCs w:val="24"/>
        </w:rPr>
        <w:t>Пермский край, Кунгурский район, д. Красный Берег, ул. Центральная, д. 5</w:t>
      </w:r>
      <w:proofErr w:type="gramEnd"/>
    </w:p>
    <w:p w:rsidR="007036DA" w:rsidRPr="00D7569D" w:rsidRDefault="007036DA" w:rsidP="00D7569D">
      <w:pPr>
        <w:pStyle w:val="afe"/>
        <w:jc w:val="both"/>
        <w:rPr>
          <w:rFonts w:ascii="Times New Roman" w:hAnsi="Times New Roman"/>
          <w:sz w:val="24"/>
          <w:szCs w:val="24"/>
        </w:rPr>
      </w:pPr>
      <w:r w:rsidRPr="00D7569D">
        <w:rPr>
          <w:rFonts w:ascii="Times New Roman" w:hAnsi="Times New Roman"/>
          <w:b/>
          <w:sz w:val="24"/>
          <w:szCs w:val="24"/>
        </w:rPr>
        <w:t>обязуюсь:</w:t>
      </w:r>
    </w:p>
    <w:p w:rsidR="0032231E" w:rsidRPr="00D7569D" w:rsidRDefault="007036DA" w:rsidP="00D7569D">
      <w:pPr>
        <w:pStyle w:val="afe"/>
        <w:jc w:val="both"/>
        <w:rPr>
          <w:rFonts w:ascii="Times New Roman" w:hAnsi="Times New Roman"/>
          <w:spacing w:val="-5"/>
          <w:sz w:val="24"/>
          <w:szCs w:val="24"/>
        </w:rPr>
      </w:pPr>
      <w:r w:rsidRPr="00D7569D">
        <w:rPr>
          <w:rFonts w:ascii="Times New Roman" w:hAnsi="Times New Roman"/>
          <w:sz w:val="24"/>
          <w:szCs w:val="24"/>
        </w:rPr>
        <w:t xml:space="preserve">           1.  </w:t>
      </w:r>
      <w:r w:rsidR="000D4147" w:rsidRPr="00D7569D">
        <w:rPr>
          <w:rFonts w:ascii="Times New Roman" w:hAnsi="Times New Roman"/>
          <w:sz w:val="24"/>
          <w:szCs w:val="24"/>
        </w:rPr>
        <w:t>Соблюдать   условия    и    порядок   проведения   Аукциона,    содержащиеся    в</w:t>
      </w:r>
      <w:r w:rsidR="000D4147" w:rsidRPr="00D7569D">
        <w:rPr>
          <w:rFonts w:ascii="Times New Roman" w:hAnsi="Times New Roman"/>
          <w:sz w:val="24"/>
          <w:szCs w:val="24"/>
        </w:rPr>
        <w:br/>
        <w:t>извещении  о  проведен</w:t>
      </w:r>
      <w:proofErr w:type="gramStart"/>
      <w:r w:rsidR="000D4147" w:rsidRPr="00D7569D">
        <w:rPr>
          <w:rFonts w:ascii="Times New Roman" w:hAnsi="Times New Roman"/>
          <w:sz w:val="24"/>
          <w:szCs w:val="24"/>
        </w:rPr>
        <w:t>ии    Ау</w:t>
      </w:r>
      <w:proofErr w:type="gramEnd"/>
      <w:r w:rsidR="000D4147" w:rsidRPr="00D7569D">
        <w:rPr>
          <w:rFonts w:ascii="Times New Roman" w:hAnsi="Times New Roman"/>
          <w:sz w:val="24"/>
          <w:szCs w:val="24"/>
        </w:rPr>
        <w:t>кциона,  условия и требования, установленные  аукционной документацией на  проведение открытого аукциона на право заключения договора аренды объекта недвижимости:</w:t>
      </w:r>
      <w:r w:rsidR="000D4147" w:rsidRPr="00D7569D">
        <w:rPr>
          <w:rFonts w:ascii="Times New Roman" w:hAnsi="Times New Roman"/>
          <w:spacing w:val="-5"/>
          <w:sz w:val="24"/>
          <w:szCs w:val="24"/>
        </w:rPr>
        <w:t xml:space="preserve"> </w:t>
      </w:r>
      <w:proofErr w:type="gramStart"/>
      <w:r w:rsidR="0032231E" w:rsidRPr="00D7569D">
        <w:rPr>
          <w:rFonts w:ascii="Times New Roman" w:hAnsi="Times New Roman"/>
          <w:b/>
          <w:spacing w:val="-5"/>
          <w:sz w:val="24"/>
          <w:szCs w:val="24"/>
        </w:rPr>
        <w:t>Лот № 1</w:t>
      </w:r>
      <w:r w:rsidR="0032231E" w:rsidRPr="00D7569D">
        <w:rPr>
          <w:rFonts w:ascii="Times New Roman" w:hAnsi="Times New Roman"/>
          <w:spacing w:val="-5"/>
          <w:sz w:val="24"/>
          <w:szCs w:val="24"/>
        </w:rPr>
        <w:t xml:space="preserve"> нежилое помещение для размещения магазина, общей площадью 17,1 </w:t>
      </w:r>
      <w:proofErr w:type="spellStart"/>
      <w:r w:rsidR="0032231E" w:rsidRPr="00D7569D">
        <w:rPr>
          <w:rFonts w:ascii="Times New Roman" w:hAnsi="Times New Roman"/>
          <w:spacing w:val="-5"/>
          <w:sz w:val="24"/>
          <w:szCs w:val="24"/>
        </w:rPr>
        <w:t>кв.м</w:t>
      </w:r>
      <w:proofErr w:type="spellEnd"/>
      <w:r w:rsidR="0032231E" w:rsidRPr="00D7569D">
        <w:rPr>
          <w:rFonts w:ascii="Times New Roman" w:hAnsi="Times New Roman"/>
          <w:spacing w:val="-5"/>
          <w:sz w:val="24"/>
          <w:szCs w:val="24"/>
        </w:rPr>
        <w:t xml:space="preserve">.,  номер на поэтажном плане № 3 (магазин), расположенное  на первом этаже 1-этажного здания Дома культуры, инв. № 2-7543, общей площадью 228 </w:t>
      </w:r>
      <w:proofErr w:type="spellStart"/>
      <w:r w:rsidR="0032231E" w:rsidRPr="00D7569D">
        <w:rPr>
          <w:rFonts w:ascii="Times New Roman" w:hAnsi="Times New Roman"/>
          <w:spacing w:val="-5"/>
          <w:sz w:val="24"/>
          <w:szCs w:val="24"/>
        </w:rPr>
        <w:t>кв.м</w:t>
      </w:r>
      <w:proofErr w:type="spellEnd"/>
      <w:r w:rsidR="0032231E" w:rsidRPr="00D7569D">
        <w:rPr>
          <w:rFonts w:ascii="Times New Roman" w:hAnsi="Times New Roman"/>
          <w:spacing w:val="-5"/>
          <w:sz w:val="24"/>
          <w:szCs w:val="24"/>
        </w:rPr>
        <w:t>. (лит.</w:t>
      </w:r>
      <w:proofErr w:type="gramEnd"/>
      <w:r w:rsidR="0032231E" w:rsidRPr="00D7569D">
        <w:rPr>
          <w:rFonts w:ascii="Times New Roman" w:hAnsi="Times New Roman"/>
          <w:spacing w:val="-5"/>
          <w:sz w:val="24"/>
          <w:szCs w:val="24"/>
        </w:rPr>
        <w:t xml:space="preserve"> А, А</w:t>
      </w:r>
      <w:proofErr w:type="gramStart"/>
      <w:r w:rsidR="0032231E" w:rsidRPr="00D7569D">
        <w:rPr>
          <w:rFonts w:ascii="Times New Roman" w:hAnsi="Times New Roman"/>
          <w:spacing w:val="-5"/>
          <w:sz w:val="24"/>
          <w:szCs w:val="24"/>
        </w:rPr>
        <w:t>1</w:t>
      </w:r>
      <w:proofErr w:type="gramEnd"/>
      <w:r w:rsidR="0032231E" w:rsidRPr="00D7569D">
        <w:rPr>
          <w:rFonts w:ascii="Times New Roman" w:hAnsi="Times New Roman"/>
          <w:spacing w:val="-5"/>
          <w:sz w:val="24"/>
          <w:szCs w:val="24"/>
        </w:rPr>
        <w:t xml:space="preserve">, А2), по адресу: </w:t>
      </w:r>
      <w:proofErr w:type="gramStart"/>
      <w:r w:rsidR="0032231E" w:rsidRPr="00D7569D">
        <w:rPr>
          <w:rFonts w:ascii="Times New Roman" w:hAnsi="Times New Roman"/>
          <w:spacing w:val="-5"/>
          <w:sz w:val="24"/>
          <w:szCs w:val="24"/>
        </w:rPr>
        <w:t>Пермский край, Кунгурский район, д. Красный Берег, ул. Центральная, д. 5</w:t>
      </w:r>
      <w:proofErr w:type="gramEnd"/>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 xml:space="preserve"> </w:t>
      </w:r>
      <w:r w:rsidR="000D4147" w:rsidRPr="00D7569D">
        <w:rPr>
          <w:rFonts w:ascii="Times New Roman" w:hAnsi="Times New Roman"/>
          <w:sz w:val="24"/>
          <w:szCs w:val="24"/>
        </w:rPr>
        <w:t xml:space="preserve">       </w:t>
      </w:r>
      <w:r w:rsidRPr="00D7569D">
        <w:rPr>
          <w:rFonts w:ascii="Times New Roman" w:hAnsi="Times New Roman"/>
          <w:sz w:val="24"/>
          <w:szCs w:val="24"/>
        </w:rPr>
        <w:t>2.   В случае признания победителем аукциона, заключить договор аренды в срок не менее 10 (десяти) дней со дня размещения на официальном сайте торгов протокола аукциона, в установленном порядке.</w:t>
      </w:r>
    </w:p>
    <w:p w:rsidR="003031F2" w:rsidRPr="00D7569D" w:rsidRDefault="003031F2" w:rsidP="00D7569D">
      <w:pPr>
        <w:pStyle w:val="af8"/>
        <w:spacing w:after="0"/>
        <w:ind w:left="0"/>
        <w:jc w:val="both"/>
      </w:pPr>
      <w:r w:rsidRPr="00D7569D">
        <w:t xml:space="preserve">        </w:t>
      </w:r>
      <w:r w:rsidR="007036DA" w:rsidRPr="00D7569D">
        <w:t>3.   Настоящим подтверждаю, что:</w:t>
      </w:r>
    </w:p>
    <w:p w:rsidR="007036DA" w:rsidRPr="00D7569D" w:rsidRDefault="007036DA" w:rsidP="00D7569D">
      <w:pPr>
        <w:pStyle w:val="af8"/>
        <w:spacing w:after="0"/>
        <w:ind w:left="0"/>
        <w:jc w:val="both"/>
      </w:pPr>
      <w:r w:rsidRPr="00D7569D">
        <w:t xml:space="preserve">-   не </w:t>
      </w:r>
      <w:proofErr w:type="gramStart"/>
      <w:r w:rsidRPr="00D7569D">
        <w:t>признан</w:t>
      </w:r>
      <w:proofErr w:type="gramEnd"/>
      <w:r w:rsidRPr="00D7569D">
        <w:t xml:space="preserve">  несостоятельным (банкротом), не нахожусь в процессе ликвидации;</w:t>
      </w:r>
    </w:p>
    <w:p w:rsidR="007036DA" w:rsidRPr="00D7569D" w:rsidRDefault="007036DA" w:rsidP="00D7569D">
      <w:pPr>
        <w:pStyle w:val="af8"/>
        <w:spacing w:after="0"/>
        <w:ind w:left="0"/>
        <w:jc w:val="both"/>
      </w:pPr>
      <w:r w:rsidRPr="00D7569D">
        <w:t>- деятельность не приостановлена  в порядке, предусмотренном Кодексом Российской Федерации об административных нарушениях;</w:t>
      </w:r>
    </w:p>
    <w:p w:rsidR="007036DA" w:rsidRPr="00D7569D" w:rsidRDefault="007036DA" w:rsidP="00D7569D">
      <w:pPr>
        <w:pStyle w:val="af8"/>
        <w:spacing w:after="0"/>
        <w:ind w:left="0"/>
        <w:jc w:val="both"/>
      </w:pPr>
      <w:r w:rsidRPr="00D7569D">
        <w:t>-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7036DA" w:rsidRPr="00D7569D" w:rsidRDefault="007036DA" w:rsidP="00D7569D">
      <w:pPr>
        <w:pStyle w:val="21"/>
        <w:spacing w:after="0" w:line="240" w:lineRule="auto"/>
        <w:ind w:firstLine="708"/>
        <w:jc w:val="both"/>
        <w:rPr>
          <w:rFonts w:ascii="Times New Roman" w:hAnsi="Times New Roman"/>
        </w:rPr>
      </w:pPr>
      <w:r w:rsidRPr="00D7569D">
        <w:rPr>
          <w:rFonts w:ascii="Times New Roman" w:hAnsi="Times New Roman"/>
          <w:bCs/>
        </w:rPr>
        <w:t>4.</w:t>
      </w:r>
      <w:r w:rsidRPr="00D7569D">
        <w:rPr>
          <w:rFonts w:ascii="Times New Roman" w:hAnsi="Times New Roman"/>
        </w:rPr>
        <w:t xml:space="preserve"> Сообщаю, что для оперативного уведомления  по вопросам организационного характера и взаимодействия с Организатором аукциона,  уполномочен __________________________________________________________________________________ </w:t>
      </w:r>
      <w:r w:rsidRPr="00D7569D">
        <w:rPr>
          <w:rFonts w:ascii="Times New Roman" w:hAnsi="Times New Roman"/>
          <w:i/>
        </w:rPr>
        <w:t>(указать Ф.И.О. полностью, должность и контактную информацию уполномоченного лица, включая телефон, факс (с указанием кода), адрес)</w:t>
      </w:r>
      <w:r w:rsidRPr="00D7569D">
        <w:rPr>
          <w:rFonts w:ascii="Times New Roman" w:hAnsi="Times New Roman"/>
        </w:rPr>
        <w:t xml:space="preserve">. </w:t>
      </w:r>
    </w:p>
    <w:p w:rsidR="007036DA" w:rsidRPr="00D7569D" w:rsidRDefault="007036DA" w:rsidP="00D7569D">
      <w:pPr>
        <w:pStyle w:val="21"/>
        <w:spacing w:after="0" w:line="240" w:lineRule="auto"/>
        <w:jc w:val="both"/>
        <w:rPr>
          <w:rFonts w:ascii="Times New Roman" w:hAnsi="Times New Roman"/>
        </w:rPr>
      </w:pPr>
      <w:r w:rsidRPr="00D7569D">
        <w:rPr>
          <w:rFonts w:ascii="Times New Roman" w:hAnsi="Times New Roman"/>
        </w:rPr>
        <w:t>Все сведения о проведен</w:t>
      </w:r>
      <w:proofErr w:type="gramStart"/>
      <w:r w:rsidRPr="00D7569D">
        <w:rPr>
          <w:rFonts w:ascii="Times New Roman" w:hAnsi="Times New Roman"/>
        </w:rPr>
        <w:t>ии ау</w:t>
      </w:r>
      <w:proofErr w:type="gramEnd"/>
      <w:r w:rsidRPr="00D7569D">
        <w:rPr>
          <w:rFonts w:ascii="Times New Roman" w:hAnsi="Times New Roman"/>
        </w:rPr>
        <w:t>кциона прошу сообщить указанному уполномоченному лицу.</w:t>
      </w:r>
    </w:p>
    <w:p w:rsidR="007036DA" w:rsidRPr="00D7569D" w:rsidRDefault="007036DA" w:rsidP="00D7569D">
      <w:pPr>
        <w:pStyle w:val="21"/>
        <w:spacing w:after="0" w:line="240" w:lineRule="auto"/>
        <w:jc w:val="both"/>
        <w:rPr>
          <w:rFonts w:ascii="Times New Roman" w:hAnsi="Times New Roman"/>
        </w:rPr>
      </w:pPr>
    </w:p>
    <w:p w:rsidR="007036DA" w:rsidRPr="00D7569D" w:rsidRDefault="007036DA" w:rsidP="00D7569D">
      <w:pPr>
        <w:pStyle w:val="afe"/>
        <w:jc w:val="both"/>
        <w:rPr>
          <w:rFonts w:ascii="Times New Roman" w:hAnsi="Times New Roman"/>
          <w:b/>
          <w:sz w:val="24"/>
          <w:szCs w:val="24"/>
        </w:rPr>
      </w:pPr>
      <w:r w:rsidRPr="00D7569D">
        <w:rPr>
          <w:rFonts w:ascii="Times New Roman" w:hAnsi="Times New Roman"/>
          <w:b/>
          <w:sz w:val="24"/>
          <w:szCs w:val="24"/>
        </w:rPr>
        <w:t>Наименование,  юридический адрес и реквизиты Заявителя:</w:t>
      </w:r>
    </w:p>
    <w:p w:rsidR="003031F2" w:rsidRPr="00D7569D" w:rsidRDefault="003031F2" w:rsidP="00D7569D">
      <w:pPr>
        <w:pStyle w:val="afe"/>
        <w:jc w:val="both"/>
        <w:rPr>
          <w:rFonts w:ascii="Times New Roman" w:hAnsi="Times New Roman"/>
          <w:sz w:val="24"/>
          <w:szCs w:val="24"/>
        </w:rPr>
      </w:pPr>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Фамилия, имя, отчество________________________________________</w:t>
      </w:r>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Адрес места жительства:_______________________________________</w:t>
      </w:r>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ИНН________________________________________________________</w:t>
      </w:r>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ОРГН_______________________________________________________</w:t>
      </w:r>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 контактного телефона_______________________________________</w:t>
      </w:r>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Паспортные данные___________________________________________</w:t>
      </w:r>
    </w:p>
    <w:p w:rsidR="007036DA" w:rsidRP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Банковские реквизиты_________________________________________</w:t>
      </w:r>
    </w:p>
    <w:p w:rsidR="007036DA" w:rsidRPr="00D7569D" w:rsidRDefault="007036DA" w:rsidP="00D7569D">
      <w:pPr>
        <w:pStyle w:val="afe"/>
        <w:jc w:val="both"/>
        <w:rPr>
          <w:rFonts w:ascii="Times New Roman" w:hAnsi="Times New Roman"/>
          <w:sz w:val="24"/>
          <w:szCs w:val="24"/>
        </w:rPr>
      </w:pPr>
    </w:p>
    <w:p w:rsidR="007036DA" w:rsidRPr="00D7569D" w:rsidRDefault="007036DA" w:rsidP="00D7569D">
      <w:pPr>
        <w:pStyle w:val="afe"/>
        <w:jc w:val="both"/>
        <w:rPr>
          <w:rFonts w:ascii="Times New Roman" w:hAnsi="Times New Roman"/>
          <w:sz w:val="24"/>
          <w:szCs w:val="24"/>
        </w:rPr>
      </w:pPr>
    </w:p>
    <w:p w:rsidR="00D7569D" w:rsidRDefault="007036DA" w:rsidP="00D7569D">
      <w:pPr>
        <w:pStyle w:val="afe"/>
        <w:jc w:val="both"/>
        <w:rPr>
          <w:rFonts w:ascii="Times New Roman" w:hAnsi="Times New Roman"/>
          <w:sz w:val="24"/>
          <w:szCs w:val="24"/>
        </w:rPr>
      </w:pPr>
      <w:r w:rsidRPr="00D7569D">
        <w:rPr>
          <w:rFonts w:ascii="Times New Roman" w:hAnsi="Times New Roman"/>
          <w:sz w:val="24"/>
          <w:szCs w:val="24"/>
        </w:rPr>
        <w:t>Индивидуальный предприниматель</w:t>
      </w:r>
      <w:proofErr w:type="gramStart"/>
      <w:r w:rsidRPr="00D7569D">
        <w:rPr>
          <w:rFonts w:ascii="Times New Roman" w:hAnsi="Times New Roman"/>
          <w:sz w:val="24"/>
          <w:szCs w:val="24"/>
        </w:rPr>
        <w:t xml:space="preserve">  ___________________________ (_________________)</w:t>
      </w:r>
      <w:proofErr w:type="gramEnd"/>
    </w:p>
    <w:p w:rsidR="00714B24" w:rsidRPr="00D7569D" w:rsidRDefault="00AC53C7" w:rsidP="00D7569D">
      <w:pPr>
        <w:pStyle w:val="afe"/>
        <w:jc w:val="both"/>
        <w:rPr>
          <w:rFonts w:ascii="Times New Roman" w:hAnsi="Times New Roman"/>
          <w:sz w:val="24"/>
          <w:szCs w:val="24"/>
        </w:rPr>
      </w:pPr>
      <w:r>
        <w:rPr>
          <w:rFonts w:ascii="Times New Roman" w:hAnsi="Times New Roman"/>
          <w:b/>
          <w:noProof/>
        </w:rPr>
        <w:lastRenderedPageBreak/>
        <mc:AlternateContent>
          <mc:Choice Requires="wps">
            <w:drawing>
              <wp:anchor distT="0" distB="0" distL="114300" distR="114300" simplePos="0" relativeHeight="251658240" behindDoc="0" locked="0" layoutInCell="1" allowOverlap="1">
                <wp:simplePos x="0" y="0"/>
                <wp:positionH relativeFrom="page">
                  <wp:posOffset>5490845</wp:posOffset>
                </wp:positionH>
                <wp:positionV relativeFrom="page">
                  <wp:posOffset>2275205</wp:posOffset>
                </wp:positionV>
                <wp:extent cx="1887855" cy="274320"/>
                <wp:effectExtent l="4445"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B73" w:rsidRPr="00482A25" w:rsidRDefault="00E43B73" w:rsidP="00714B24">
                            <w:pPr>
                              <w:pStyle w:val="aff1"/>
                              <w:jc w:val="left"/>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35pt;margin-top:179.15pt;width:148.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zD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" filled="f" stroked="f">
                <v:textbox inset="0,0,0,0">
                  <w:txbxContent>
                    <w:p w:rsidR="00E43B73" w:rsidRPr="00482A25" w:rsidRDefault="00E43B73" w:rsidP="00714B24">
                      <w:pPr>
                        <w:pStyle w:val="aff1"/>
                        <w:jc w:val="left"/>
                        <w:rPr>
                          <w:szCs w:val="28"/>
                          <w:lang w:val="ru-RU"/>
                        </w:rPr>
                      </w:pPr>
                    </w:p>
                  </w:txbxContent>
                </v:textbox>
                <w10:wrap anchorx="page" anchory="page"/>
              </v:shape>
            </w:pict>
          </mc:Fallback>
        </mc:AlternateContent>
      </w:r>
      <w:r w:rsidR="00714B24" w:rsidRPr="00AE1812">
        <w:rPr>
          <w:rFonts w:ascii="Times New Roman" w:hAnsi="Times New Roman"/>
          <w:szCs w:val="24"/>
        </w:rPr>
        <w:t>проект</w:t>
      </w:r>
      <w:r w:rsidR="00714B24">
        <w:rPr>
          <w:rFonts w:ascii="Times New Roman" w:hAnsi="Times New Roman"/>
          <w:szCs w:val="24"/>
        </w:rPr>
        <w:t xml:space="preserve"> </w:t>
      </w:r>
    </w:p>
    <w:p w:rsidR="00714B24" w:rsidRPr="006F41C0" w:rsidRDefault="00714B24" w:rsidP="00714B24">
      <w:pPr>
        <w:pStyle w:val="af6"/>
        <w:rPr>
          <w:rFonts w:ascii="Times New Roman" w:hAnsi="Times New Roman"/>
          <w:szCs w:val="24"/>
        </w:rPr>
      </w:pPr>
      <w:r w:rsidRPr="006F41C0">
        <w:rPr>
          <w:rFonts w:ascii="Times New Roman" w:hAnsi="Times New Roman"/>
          <w:szCs w:val="24"/>
        </w:rPr>
        <w:t xml:space="preserve">Д О Г О В О </w:t>
      </w:r>
      <w:proofErr w:type="gramStart"/>
      <w:r w:rsidRPr="006F41C0">
        <w:rPr>
          <w:rFonts w:ascii="Times New Roman" w:hAnsi="Times New Roman"/>
          <w:szCs w:val="24"/>
        </w:rPr>
        <w:t>Р</w:t>
      </w:r>
      <w:proofErr w:type="gramEnd"/>
    </w:p>
    <w:p w:rsidR="00714B24" w:rsidRPr="006F41C0" w:rsidRDefault="00714B24" w:rsidP="00714B24">
      <w:pPr>
        <w:pStyle w:val="aff"/>
        <w:contextualSpacing/>
        <w:jc w:val="center"/>
        <w:outlineLvl w:val="0"/>
        <w:rPr>
          <w:rFonts w:ascii="Times New Roman" w:hAnsi="Times New Roman"/>
          <w:b/>
          <w:sz w:val="24"/>
          <w:szCs w:val="24"/>
        </w:rPr>
      </w:pPr>
      <w:r w:rsidRPr="006F41C0">
        <w:rPr>
          <w:rFonts w:ascii="Times New Roman" w:hAnsi="Times New Roman"/>
          <w:b/>
          <w:sz w:val="24"/>
          <w:szCs w:val="24"/>
        </w:rPr>
        <w:t xml:space="preserve">о  передаче  муниципального   имущества  </w:t>
      </w:r>
      <w:proofErr w:type="spellStart"/>
      <w:r w:rsidRPr="006F41C0">
        <w:rPr>
          <w:rFonts w:ascii="Times New Roman" w:hAnsi="Times New Roman"/>
          <w:b/>
          <w:sz w:val="24"/>
          <w:szCs w:val="24"/>
        </w:rPr>
        <w:t>Бырминского</w:t>
      </w:r>
      <w:proofErr w:type="spellEnd"/>
      <w:r w:rsidRPr="006F41C0">
        <w:rPr>
          <w:rFonts w:ascii="Times New Roman" w:hAnsi="Times New Roman"/>
          <w:b/>
          <w:sz w:val="24"/>
          <w:szCs w:val="24"/>
        </w:rPr>
        <w:t xml:space="preserve"> сельского</w:t>
      </w:r>
    </w:p>
    <w:p w:rsidR="00714B24" w:rsidRPr="006F41C0" w:rsidRDefault="00714B24" w:rsidP="00714B24">
      <w:pPr>
        <w:pStyle w:val="aff"/>
        <w:contextualSpacing/>
        <w:jc w:val="center"/>
        <w:outlineLvl w:val="0"/>
        <w:rPr>
          <w:rFonts w:ascii="Times New Roman" w:hAnsi="Times New Roman"/>
          <w:b/>
          <w:sz w:val="24"/>
          <w:szCs w:val="24"/>
        </w:rPr>
      </w:pPr>
      <w:r w:rsidRPr="006F41C0">
        <w:rPr>
          <w:rFonts w:ascii="Times New Roman" w:hAnsi="Times New Roman"/>
          <w:b/>
          <w:sz w:val="24"/>
          <w:szCs w:val="24"/>
        </w:rPr>
        <w:t>поселения  в  аренду</w:t>
      </w:r>
    </w:p>
    <w:p w:rsidR="00714B24" w:rsidRPr="006F41C0" w:rsidRDefault="00714B24" w:rsidP="00714B24">
      <w:pPr>
        <w:pStyle w:val="aff"/>
        <w:contextualSpacing/>
        <w:rPr>
          <w:rFonts w:ascii="Times New Roman" w:hAnsi="Times New Roman"/>
          <w:b/>
          <w:sz w:val="24"/>
          <w:szCs w:val="24"/>
        </w:rPr>
      </w:pPr>
    </w:p>
    <w:p w:rsidR="00714B24" w:rsidRPr="006F41C0" w:rsidRDefault="00714B24" w:rsidP="00714B24">
      <w:pPr>
        <w:pStyle w:val="aff"/>
        <w:contextualSpacing/>
        <w:rPr>
          <w:rFonts w:ascii="Times New Roman" w:hAnsi="Times New Roman"/>
          <w:sz w:val="24"/>
          <w:szCs w:val="24"/>
        </w:rPr>
      </w:pPr>
      <w:r w:rsidRPr="006F41C0">
        <w:rPr>
          <w:rFonts w:ascii="Times New Roman" w:hAnsi="Times New Roman"/>
          <w:b/>
          <w:sz w:val="24"/>
          <w:szCs w:val="24"/>
        </w:rPr>
        <w:t>_______</w:t>
      </w:r>
      <w:r w:rsidR="00D7569D">
        <w:rPr>
          <w:rFonts w:ascii="Times New Roman" w:hAnsi="Times New Roman"/>
          <w:sz w:val="24"/>
          <w:szCs w:val="24"/>
        </w:rPr>
        <w:t>.2018</w:t>
      </w:r>
      <w:r w:rsidRPr="006F41C0">
        <w:rPr>
          <w:rFonts w:ascii="Times New Roman" w:hAnsi="Times New Roman"/>
          <w:sz w:val="24"/>
          <w:szCs w:val="24"/>
        </w:rPr>
        <w:t xml:space="preserve">                                                                                                                            </w:t>
      </w:r>
      <w:r w:rsidR="006F41C0" w:rsidRPr="006F41C0">
        <w:rPr>
          <w:rFonts w:ascii="Times New Roman" w:hAnsi="Times New Roman"/>
          <w:sz w:val="24"/>
          <w:szCs w:val="24"/>
        </w:rPr>
        <w:t xml:space="preserve">        </w:t>
      </w:r>
      <w:r w:rsidRPr="006F41C0">
        <w:rPr>
          <w:rFonts w:ascii="Times New Roman" w:hAnsi="Times New Roman"/>
          <w:sz w:val="24"/>
          <w:szCs w:val="24"/>
        </w:rPr>
        <w:t>№  ___</w:t>
      </w:r>
    </w:p>
    <w:p w:rsidR="00714B24" w:rsidRPr="006F41C0" w:rsidRDefault="00714B24" w:rsidP="00714B24">
      <w:pPr>
        <w:pStyle w:val="aff"/>
        <w:contextualSpacing/>
        <w:rPr>
          <w:rFonts w:ascii="Times New Roman" w:hAnsi="Times New Roman"/>
          <w:sz w:val="24"/>
          <w:szCs w:val="24"/>
        </w:rPr>
      </w:pPr>
      <w:r w:rsidRPr="006F41C0">
        <w:rPr>
          <w:rFonts w:ascii="Times New Roman" w:hAnsi="Times New Roman"/>
          <w:sz w:val="24"/>
          <w:szCs w:val="24"/>
        </w:rPr>
        <w:t xml:space="preserve">                                                                                                                         </w:t>
      </w:r>
    </w:p>
    <w:p w:rsidR="00714B24" w:rsidRPr="006F41C0" w:rsidRDefault="00714B24" w:rsidP="00714B24">
      <w:pPr>
        <w:pStyle w:val="aff"/>
        <w:ind w:firstLine="709"/>
        <w:contextualSpacing/>
        <w:rPr>
          <w:rFonts w:ascii="Times New Roman" w:hAnsi="Times New Roman"/>
          <w:sz w:val="24"/>
          <w:szCs w:val="24"/>
        </w:rPr>
      </w:pPr>
      <w:r w:rsidRPr="006F41C0">
        <w:rPr>
          <w:rFonts w:ascii="Times New Roman" w:hAnsi="Times New Roman"/>
          <w:sz w:val="24"/>
          <w:szCs w:val="24"/>
        </w:rPr>
        <w:t>МБУК «</w:t>
      </w:r>
      <w:proofErr w:type="spellStart"/>
      <w:r w:rsidRPr="006F41C0">
        <w:rPr>
          <w:rFonts w:ascii="Times New Roman" w:hAnsi="Times New Roman"/>
          <w:sz w:val="24"/>
          <w:szCs w:val="24"/>
        </w:rPr>
        <w:t>Бырминский</w:t>
      </w:r>
      <w:proofErr w:type="spellEnd"/>
      <w:r w:rsidRPr="006F41C0">
        <w:rPr>
          <w:rFonts w:ascii="Times New Roman" w:hAnsi="Times New Roman"/>
          <w:sz w:val="24"/>
          <w:szCs w:val="24"/>
        </w:rPr>
        <w:t xml:space="preserve"> Дом культуры» </w:t>
      </w:r>
      <w:proofErr w:type="gramStart"/>
      <w:r w:rsidRPr="006F41C0">
        <w:rPr>
          <w:rFonts w:ascii="Times New Roman" w:hAnsi="Times New Roman"/>
          <w:sz w:val="24"/>
          <w:szCs w:val="24"/>
        </w:rPr>
        <w:t>именуем</w:t>
      </w:r>
      <w:r w:rsidRPr="006F41C0">
        <w:rPr>
          <w:rFonts w:ascii="Times New Roman" w:hAnsi="Times New Roman"/>
          <w:color w:val="FF0000"/>
          <w:sz w:val="24"/>
          <w:szCs w:val="24"/>
        </w:rPr>
        <w:t>ое</w:t>
      </w:r>
      <w:proofErr w:type="gramEnd"/>
      <w:r w:rsidRPr="006F41C0">
        <w:rPr>
          <w:rFonts w:ascii="Times New Roman" w:hAnsi="Times New Roman"/>
          <w:sz w:val="24"/>
          <w:szCs w:val="24"/>
        </w:rPr>
        <w:t xml:space="preserve"> в дальнейшем АРЕНДОДАТЕЛЬ в лице директора МБУК «</w:t>
      </w:r>
      <w:proofErr w:type="spellStart"/>
      <w:r w:rsidRPr="006F41C0">
        <w:rPr>
          <w:rFonts w:ascii="Times New Roman" w:hAnsi="Times New Roman"/>
          <w:sz w:val="24"/>
          <w:szCs w:val="24"/>
        </w:rPr>
        <w:t>Бырминский</w:t>
      </w:r>
      <w:proofErr w:type="spellEnd"/>
      <w:r w:rsidRPr="006F41C0">
        <w:rPr>
          <w:rFonts w:ascii="Times New Roman" w:hAnsi="Times New Roman"/>
          <w:sz w:val="24"/>
          <w:szCs w:val="24"/>
        </w:rPr>
        <w:t xml:space="preserve"> Дом культуры» </w:t>
      </w:r>
      <w:proofErr w:type="spellStart"/>
      <w:r w:rsidRPr="006F41C0">
        <w:rPr>
          <w:rFonts w:ascii="Times New Roman" w:hAnsi="Times New Roman"/>
          <w:sz w:val="24"/>
          <w:szCs w:val="24"/>
        </w:rPr>
        <w:t>Саляхиевой</w:t>
      </w:r>
      <w:proofErr w:type="spellEnd"/>
      <w:r w:rsidRPr="006F41C0">
        <w:rPr>
          <w:rFonts w:ascii="Times New Roman" w:hAnsi="Times New Roman"/>
          <w:sz w:val="24"/>
          <w:szCs w:val="24"/>
        </w:rPr>
        <w:t xml:space="preserve"> </w:t>
      </w:r>
      <w:proofErr w:type="spellStart"/>
      <w:r w:rsidRPr="006F41C0">
        <w:rPr>
          <w:rFonts w:ascii="Times New Roman" w:hAnsi="Times New Roman"/>
          <w:sz w:val="24"/>
          <w:szCs w:val="24"/>
        </w:rPr>
        <w:t>Зульфиры</w:t>
      </w:r>
      <w:proofErr w:type="spellEnd"/>
      <w:r w:rsidRPr="006F41C0">
        <w:rPr>
          <w:rFonts w:ascii="Times New Roman" w:hAnsi="Times New Roman"/>
          <w:sz w:val="24"/>
          <w:szCs w:val="24"/>
        </w:rPr>
        <w:t xml:space="preserve"> </w:t>
      </w:r>
      <w:proofErr w:type="spellStart"/>
      <w:r w:rsidRPr="006F41C0">
        <w:rPr>
          <w:rFonts w:ascii="Times New Roman" w:hAnsi="Times New Roman"/>
          <w:sz w:val="24"/>
          <w:szCs w:val="24"/>
        </w:rPr>
        <w:t>Калимуллиновны</w:t>
      </w:r>
      <w:proofErr w:type="spellEnd"/>
      <w:r w:rsidRPr="006F41C0">
        <w:rPr>
          <w:rFonts w:ascii="Times New Roman" w:hAnsi="Times New Roman"/>
          <w:sz w:val="24"/>
          <w:szCs w:val="24"/>
        </w:rPr>
        <w:t>, действующей на основании  Устава, с одной стороны, и _______________________ в лице_________________________________, действующего на основании_________________________, именуемое в дальнейшем АРЕНДАТОР заключили настоящий договор о нижеследующем:</w:t>
      </w:r>
    </w:p>
    <w:p w:rsidR="00714B24" w:rsidRPr="006F41C0" w:rsidRDefault="00714B24" w:rsidP="00714B24">
      <w:pPr>
        <w:contextualSpacing/>
        <w:outlineLvl w:val="0"/>
        <w:rPr>
          <w:rFonts w:ascii="Times New Roman" w:hAnsi="Times New Roman"/>
          <w:sz w:val="24"/>
          <w:szCs w:val="24"/>
        </w:rPr>
      </w:pPr>
    </w:p>
    <w:p w:rsidR="00714B24" w:rsidRPr="006F41C0" w:rsidRDefault="00714B24" w:rsidP="00714B24">
      <w:pPr>
        <w:contextualSpacing/>
        <w:jc w:val="center"/>
        <w:outlineLvl w:val="0"/>
        <w:rPr>
          <w:rFonts w:ascii="Times New Roman" w:hAnsi="Times New Roman"/>
          <w:b/>
          <w:sz w:val="24"/>
          <w:szCs w:val="24"/>
        </w:rPr>
      </w:pPr>
      <w:r w:rsidRPr="006F41C0">
        <w:rPr>
          <w:rFonts w:ascii="Times New Roman" w:hAnsi="Times New Roman"/>
          <w:b/>
          <w:sz w:val="24"/>
          <w:szCs w:val="24"/>
        </w:rPr>
        <w:t>1. Предмет договора</w:t>
      </w:r>
    </w:p>
    <w:p w:rsidR="00714B24" w:rsidRPr="006F41C0" w:rsidRDefault="00714B24" w:rsidP="00714B24">
      <w:pPr>
        <w:ind w:left="360"/>
        <w:contextualSpacing/>
        <w:jc w:val="both"/>
        <w:outlineLvl w:val="0"/>
        <w:rPr>
          <w:rFonts w:ascii="Times New Roman" w:hAnsi="Times New Roman"/>
          <w:b/>
          <w:sz w:val="24"/>
          <w:szCs w:val="24"/>
        </w:rPr>
      </w:pP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 xml:space="preserve">1.1. </w:t>
      </w:r>
      <w:proofErr w:type="gramStart"/>
      <w:r w:rsidRPr="006F41C0">
        <w:rPr>
          <w:rFonts w:ascii="Times New Roman" w:hAnsi="Times New Roman"/>
          <w:sz w:val="24"/>
          <w:szCs w:val="24"/>
        </w:rPr>
        <w:t xml:space="preserve">По настоящему договору Арендодатель обязуется предоставить Арендатору во временное владение и пользование имущество, указанное в пункте 1.2. настоящего договора, находящееся в собственности администрации </w:t>
      </w:r>
      <w:proofErr w:type="spellStart"/>
      <w:r w:rsidRPr="006F41C0">
        <w:rPr>
          <w:rFonts w:ascii="Times New Roman" w:hAnsi="Times New Roman"/>
          <w:sz w:val="24"/>
          <w:szCs w:val="24"/>
        </w:rPr>
        <w:t>Бырминского</w:t>
      </w:r>
      <w:proofErr w:type="spellEnd"/>
      <w:r w:rsidRPr="006F41C0">
        <w:rPr>
          <w:rFonts w:ascii="Times New Roman" w:hAnsi="Times New Roman"/>
          <w:sz w:val="24"/>
          <w:szCs w:val="24"/>
        </w:rPr>
        <w:t xml:space="preserve"> сельского поселения, и закрепленное на праве оперативного управления за Арендодателем (далее – Имущество), а Арендатор обязуется принять Имущество во временное владение и пользование, вносить арендную плату за пользование Имуществом, а также иные платежи, в соответствии с настоящим</w:t>
      </w:r>
      <w:proofErr w:type="gramEnd"/>
      <w:r w:rsidRPr="006F41C0">
        <w:rPr>
          <w:rFonts w:ascii="Times New Roman" w:hAnsi="Times New Roman"/>
          <w:sz w:val="24"/>
          <w:szCs w:val="24"/>
        </w:rPr>
        <w:t xml:space="preserve"> договором.</w:t>
      </w:r>
    </w:p>
    <w:p w:rsidR="00714B24" w:rsidRPr="006F41C0" w:rsidRDefault="00714B24" w:rsidP="00D7569D">
      <w:pPr>
        <w:keepNext/>
        <w:keepLines/>
        <w:widowControl w:val="0"/>
        <w:suppressLineNumbers/>
        <w:suppressAutoHyphens/>
        <w:ind w:right="283"/>
        <w:jc w:val="both"/>
        <w:rPr>
          <w:rFonts w:ascii="Times New Roman" w:hAnsi="Times New Roman"/>
          <w:sz w:val="24"/>
          <w:szCs w:val="24"/>
        </w:rPr>
      </w:pPr>
      <w:r w:rsidRPr="006F41C0">
        <w:rPr>
          <w:rFonts w:ascii="Times New Roman" w:hAnsi="Times New Roman"/>
          <w:sz w:val="24"/>
          <w:szCs w:val="24"/>
        </w:rPr>
        <w:t xml:space="preserve">           1.2. </w:t>
      </w:r>
      <w:proofErr w:type="gramStart"/>
      <w:r w:rsidRPr="006F41C0">
        <w:rPr>
          <w:rFonts w:ascii="Times New Roman" w:hAnsi="Times New Roman"/>
          <w:sz w:val="24"/>
          <w:szCs w:val="24"/>
        </w:rPr>
        <w:t xml:space="preserve">Имущество, передаваемое в аренду по настоящему договору: </w:t>
      </w:r>
      <w:r w:rsidR="00D7569D" w:rsidRPr="00AE1812">
        <w:rPr>
          <w:rFonts w:ascii="Times New Roman" w:hAnsi="Times New Roman"/>
          <w:sz w:val="24"/>
          <w:szCs w:val="24"/>
        </w:rPr>
        <w:t>нежилое</w:t>
      </w:r>
      <w:r w:rsidR="00D7569D">
        <w:rPr>
          <w:rFonts w:ascii="Times New Roman" w:hAnsi="Times New Roman"/>
          <w:sz w:val="24"/>
          <w:szCs w:val="24"/>
        </w:rPr>
        <w:t xml:space="preserve"> помещение для размещения магазина, общей площадью 17,1</w:t>
      </w:r>
      <w:r w:rsidR="00D7569D" w:rsidRPr="00AE1812">
        <w:rPr>
          <w:rFonts w:ascii="Times New Roman" w:hAnsi="Times New Roman"/>
          <w:sz w:val="24"/>
          <w:szCs w:val="24"/>
        </w:rPr>
        <w:t xml:space="preserve"> </w:t>
      </w:r>
      <w:proofErr w:type="spellStart"/>
      <w:r w:rsidR="00D7569D" w:rsidRPr="00AE1812">
        <w:rPr>
          <w:rFonts w:ascii="Times New Roman" w:hAnsi="Times New Roman"/>
          <w:sz w:val="24"/>
          <w:szCs w:val="24"/>
        </w:rPr>
        <w:t>кв.м</w:t>
      </w:r>
      <w:proofErr w:type="spellEnd"/>
      <w:r w:rsidR="00D7569D" w:rsidRPr="00AE1812">
        <w:rPr>
          <w:rFonts w:ascii="Times New Roman" w:hAnsi="Times New Roman"/>
          <w:sz w:val="24"/>
          <w:szCs w:val="24"/>
        </w:rPr>
        <w:t xml:space="preserve">., </w:t>
      </w:r>
      <w:r w:rsidR="00D7569D">
        <w:rPr>
          <w:rFonts w:ascii="Times New Roman" w:hAnsi="Times New Roman"/>
          <w:sz w:val="24"/>
          <w:szCs w:val="24"/>
        </w:rPr>
        <w:t xml:space="preserve"> номер на поэтажном плане № 3 (магазин), расположенное  на первом этаже 1-этажного</w:t>
      </w:r>
      <w:r w:rsidR="00D7569D" w:rsidRPr="00AE1812">
        <w:rPr>
          <w:rFonts w:ascii="Times New Roman" w:hAnsi="Times New Roman"/>
          <w:sz w:val="24"/>
          <w:szCs w:val="24"/>
        </w:rPr>
        <w:t xml:space="preserve"> здания Дома культуры, </w:t>
      </w:r>
      <w:r w:rsidR="00D7569D">
        <w:rPr>
          <w:rFonts w:ascii="Times New Roman" w:hAnsi="Times New Roman"/>
          <w:sz w:val="24"/>
          <w:szCs w:val="24"/>
        </w:rPr>
        <w:t xml:space="preserve">инв. № 2-7543, общей площадью 228 </w:t>
      </w:r>
      <w:proofErr w:type="spellStart"/>
      <w:r w:rsidR="00D7569D">
        <w:rPr>
          <w:rFonts w:ascii="Times New Roman" w:hAnsi="Times New Roman"/>
          <w:sz w:val="24"/>
          <w:szCs w:val="24"/>
        </w:rPr>
        <w:t>кв.м</w:t>
      </w:r>
      <w:proofErr w:type="spellEnd"/>
      <w:r w:rsidR="00D7569D">
        <w:rPr>
          <w:rFonts w:ascii="Times New Roman" w:hAnsi="Times New Roman"/>
          <w:sz w:val="24"/>
          <w:szCs w:val="24"/>
        </w:rPr>
        <w:t>. (лит.</w:t>
      </w:r>
      <w:proofErr w:type="gramEnd"/>
      <w:r w:rsidR="00D7569D">
        <w:rPr>
          <w:rFonts w:ascii="Times New Roman" w:hAnsi="Times New Roman"/>
          <w:sz w:val="24"/>
          <w:szCs w:val="24"/>
        </w:rPr>
        <w:t xml:space="preserve"> А, А</w:t>
      </w:r>
      <w:proofErr w:type="gramStart"/>
      <w:r w:rsidR="00D7569D">
        <w:rPr>
          <w:rFonts w:ascii="Times New Roman" w:hAnsi="Times New Roman"/>
          <w:sz w:val="24"/>
          <w:szCs w:val="24"/>
        </w:rPr>
        <w:t>1</w:t>
      </w:r>
      <w:proofErr w:type="gramEnd"/>
      <w:r w:rsidR="00D7569D">
        <w:rPr>
          <w:rFonts w:ascii="Times New Roman" w:hAnsi="Times New Roman"/>
          <w:sz w:val="24"/>
          <w:szCs w:val="24"/>
        </w:rPr>
        <w:t xml:space="preserve">, А2), </w:t>
      </w:r>
      <w:r w:rsidR="00D7569D" w:rsidRPr="00AE1812">
        <w:rPr>
          <w:rFonts w:ascii="Times New Roman" w:hAnsi="Times New Roman"/>
          <w:sz w:val="24"/>
          <w:szCs w:val="24"/>
        </w:rPr>
        <w:t xml:space="preserve">по адресу: Пермский край, </w:t>
      </w:r>
      <w:r w:rsidR="00D7569D" w:rsidRPr="00AE1812">
        <w:rPr>
          <w:rFonts w:ascii="Times New Roman" w:hAnsi="Times New Roman"/>
          <w:bCs/>
          <w:sz w:val="24"/>
          <w:szCs w:val="24"/>
        </w:rPr>
        <w:t xml:space="preserve">Кунгурский </w:t>
      </w:r>
      <w:r w:rsidR="00D7569D">
        <w:rPr>
          <w:rFonts w:ascii="Times New Roman" w:hAnsi="Times New Roman"/>
          <w:bCs/>
          <w:sz w:val="24"/>
          <w:szCs w:val="24"/>
        </w:rPr>
        <w:t xml:space="preserve">район, д. Красный Берег, ул. </w:t>
      </w:r>
      <w:proofErr w:type="gramStart"/>
      <w:r w:rsidR="00D7569D">
        <w:rPr>
          <w:rFonts w:ascii="Times New Roman" w:hAnsi="Times New Roman"/>
          <w:bCs/>
          <w:sz w:val="24"/>
          <w:szCs w:val="24"/>
        </w:rPr>
        <w:t>Центральная</w:t>
      </w:r>
      <w:proofErr w:type="gramEnd"/>
      <w:r w:rsidR="00D7569D">
        <w:rPr>
          <w:rFonts w:ascii="Times New Roman" w:hAnsi="Times New Roman"/>
          <w:bCs/>
          <w:sz w:val="24"/>
          <w:szCs w:val="24"/>
        </w:rPr>
        <w:t>, д. 5</w:t>
      </w:r>
      <w:r w:rsidR="00D7569D">
        <w:rPr>
          <w:rFonts w:ascii="Times New Roman" w:hAnsi="Times New Roman"/>
          <w:sz w:val="24"/>
          <w:szCs w:val="24"/>
        </w:rPr>
        <w:t xml:space="preserve"> </w:t>
      </w:r>
      <w:r w:rsidRPr="006F41C0">
        <w:rPr>
          <w:rFonts w:ascii="Times New Roman" w:hAnsi="Times New Roman"/>
          <w:sz w:val="24"/>
          <w:szCs w:val="24"/>
        </w:rPr>
        <w:t>в соответствии с</w:t>
      </w:r>
      <w:r w:rsidR="0089409F">
        <w:rPr>
          <w:rFonts w:ascii="Times New Roman" w:hAnsi="Times New Roman"/>
          <w:sz w:val="24"/>
          <w:szCs w:val="24"/>
        </w:rPr>
        <w:t xml:space="preserve"> поэтажным планом БТИ в границах выделенных цветной линией (Приложение № 1).</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1.3.</w:t>
      </w:r>
      <w:r w:rsidRPr="006F41C0">
        <w:rPr>
          <w:rFonts w:ascii="Times New Roman" w:hAnsi="Times New Roman"/>
          <w:sz w:val="24"/>
          <w:szCs w:val="24"/>
        </w:rPr>
        <w:tab/>
        <w:t>Техническое состояние Имущества хорошее.</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1.4. Имущество предоставляется Арендатору для размещения </w:t>
      </w:r>
      <w:r w:rsidR="0089409F">
        <w:rPr>
          <w:rFonts w:ascii="Times New Roman" w:hAnsi="Times New Roman"/>
          <w:sz w:val="24"/>
          <w:szCs w:val="24"/>
        </w:rPr>
        <w:t>магазина.</w:t>
      </w:r>
    </w:p>
    <w:p w:rsidR="00714B24" w:rsidRPr="006F41C0" w:rsidRDefault="00714B24" w:rsidP="00714B24">
      <w:pPr>
        <w:contextualSpacing/>
        <w:outlineLvl w:val="0"/>
        <w:rPr>
          <w:rFonts w:ascii="Times New Roman" w:hAnsi="Times New Roman"/>
          <w:sz w:val="24"/>
          <w:szCs w:val="24"/>
        </w:rPr>
      </w:pPr>
    </w:p>
    <w:p w:rsidR="00714B24" w:rsidRPr="006F41C0" w:rsidRDefault="00714B24" w:rsidP="00714B24">
      <w:pPr>
        <w:contextualSpacing/>
        <w:jc w:val="center"/>
        <w:outlineLvl w:val="0"/>
        <w:rPr>
          <w:rFonts w:ascii="Times New Roman" w:hAnsi="Times New Roman"/>
          <w:b/>
          <w:sz w:val="24"/>
          <w:szCs w:val="24"/>
        </w:rPr>
      </w:pPr>
      <w:r w:rsidRPr="006F41C0">
        <w:rPr>
          <w:rFonts w:ascii="Times New Roman" w:hAnsi="Times New Roman"/>
          <w:b/>
          <w:sz w:val="24"/>
          <w:szCs w:val="24"/>
        </w:rPr>
        <w:t>2. Передача Имущества Арендатору</w:t>
      </w:r>
    </w:p>
    <w:p w:rsidR="00714B24" w:rsidRPr="006F41C0" w:rsidRDefault="00714B24" w:rsidP="00714B24">
      <w:pPr>
        <w:contextualSpacing/>
        <w:jc w:val="both"/>
        <w:outlineLvl w:val="0"/>
        <w:rPr>
          <w:rFonts w:ascii="Times New Roman" w:hAnsi="Times New Roman"/>
          <w:b/>
          <w:sz w:val="24"/>
          <w:szCs w:val="24"/>
        </w:rPr>
      </w:pP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2.1. </w:t>
      </w:r>
      <w:proofErr w:type="gramStart"/>
      <w:r w:rsidRPr="006F41C0">
        <w:rPr>
          <w:rFonts w:ascii="Times New Roman" w:hAnsi="Times New Roman"/>
          <w:sz w:val="24"/>
          <w:szCs w:val="24"/>
        </w:rPr>
        <w:t>Арендодатель обязуется передать, а Арендатор обязуется принять Имущество по акту приема-передачи в течение пяти дней с даты заключения настоящего договора, но не ранее предоставления подлинных, либо заверенных в установленном порядке копий следующих документов: копии учредительных документов, копия свидетельства ОГРН, копия свидетельства ИНН, копия документа, подтверждающего должностные полномочия руководителя, выписка из Единого государственного реестра прав, о чем на последнем листе настоящего</w:t>
      </w:r>
      <w:proofErr w:type="gramEnd"/>
      <w:r w:rsidRPr="006F41C0">
        <w:rPr>
          <w:rFonts w:ascii="Times New Roman" w:hAnsi="Times New Roman"/>
          <w:sz w:val="24"/>
          <w:szCs w:val="24"/>
        </w:rPr>
        <w:t xml:space="preserve"> договора проставляется соответствующая отметка. </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 xml:space="preserve">2.2. Акт приема-передачи Имущества подписывается Арендодателем и Арендатором в двух экземплярах при наличии на последнем листе настоящего договора отметки, предусмотренной пунктом 2.1. настоящего договора, и  приобщается к каждому экземпляру настоящего договора, является неотъемлемой его частью. Один экземпляр или копию акта приема-передачи необходимо предоставлять в администрацию </w:t>
      </w:r>
      <w:proofErr w:type="spellStart"/>
      <w:r w:rsidRPr="006F41C0">
        <w:rPr>
          <w:rFonts w:ascii="Times New Roman" w:hAnsi="Times New Roman"/>
          <w:sz w:val="24"/>
          <w:szCs w:val="24"/>
        </w:rPr>
        <w:t>Бырминского</w:t>
      </w:r>
      <w:proofErr w:type="spellEnd"/>
      <w:r w:rsidRPr="006F41C0">
        <w:rPr>
          <w:rFonts w:ascii="Times New Roman" w:hAnsi="Times New Roman"/>
          <w:sz w:val="24"/>
          <w:szCs w:val="24"/>
        </w:rPr>
        <w:t xml:space="preserve"> сельского поселения Кунгурского муниципального района (далее – Администрация).</w:t>
      </w:r>
    </w:p>
    <w:p w:rsidR="00714B24" w:rsidRPr="006F41C0" w:rsidRDefault="00714B24" w:rsidP="00714B24">
      <w:pPr>
        <w:contextualSpacing/>
        <w:jc w:val="both"/>
        <w:rPr>
          <w:rFonts w:ascii="Times New Roman" w:hAnsi="Times New Roman"/>
          <w:b/>
          <w:sz w:val="24"/>
          <w:szCs w:val="24"/>
        </w:rPr>
      </w:pPr>
    </w:p>
    <w:p w:rsidR="00714B24" w:rsidRPr="006F41C0" w:rsidRDefault="00714B24" w:rsidP="00714B24">
      <w:pPr>
        <w:contextualSpacing/>
        <w:jc w:val="center"/>
        <w:outlineLvl w:val="0"/>
        <w:rPr>
          <w:rFonts w:ascii="Times New Roman" w:hAnsi="Times New Roman"/>
          <w:b/>
          <w:sz w:val="24"/>
          <w:szCs w:val="24"/>
        </w:rPr>
      </w:pPr>
      <w:r w:rsidRPr="006F41C0">
        <w:rPr>
          <w:rFonts w:ascii="Times New Roman" w:hAnsi="Times New Roman"/>
          <w:b/>
          <w:sz w:val="24"/>
          <w:szCs w:val="24"/>
        </w:rPr>
        <w:t>3. Права и обязанности сторон</w:t>
      </w:r>
    </w:p>
    <w:p w:rsidR="00714B24" w:rsidRPr="006F41C0" w:rsidRDefault="00714B24" w:rsidP="00714B24">
      <w:pPr>
        <w:contextualSpacing/>
        <w:jc w:val="both"/>
        <w:outlineLvl w:val="0"/>
        <w:rPr>
          <w:rFonts w:ascii="Times New Roman" w:hAnsi="Times New Roman"/>
          <w:sz w:val="24"/>
          <w:szCs w:val="24"/>
        </w:rPr>
      </w:pPr>
    </w:p>
    <w:p w:rsidR="00714B24" w:rsidRPr="006F41C0" w:rsidRDefault="00714B24" w:rsidP="00714B24">
      <w:pPr>
        <w:ind w:left="720"/>
        <w:contextualSpacing/>
        <w:jc w:val="both"/>
        <w:rPr>
          <w:rFonts w:ascii="Times New Roman" w:hAnsi="Times New Roman"/>
          <w:b/>
          <w:sz w:val="24"/>
          <w:szCs w:val="24"/>
        </w:rPr>
      </w:pPr>
      <w:r w:rsidRPr="006F41C0">
        <w:rPr>
          <w:rFonts w:ascii="Times New Roman" w:hAnsi="Times New Roman"/>
          <w:b/>
          <w:sz w:val="24"/>
          <w:szCs w:val="24"/>
        </w:rPr>
        <w:t>3.1. Арендодатель вправе:</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lastRenderedPageBreak/>
        <w:t>3.1.1. Производить осмотр Имущества на предмет соблюдения условий его эксплуатации и использования в соответствии с настоящим договором и законодательством;</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 xml:space="preserve">3.1.2. Устанавливать локальные правила использования Имущества, мест общего пользования и прилегающей территории (режим работы, порядок входа/выхода, въезда/выезда, погрузки/выгрузки, парковки, требования к обеспечению пожарной, технической безопасности, сдачи под/снятия с сигнализации и т.д.); </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3.1.3. Требовать от Арендатора устранения нарушений условий настоящего договора, исполнения обязанностей, предусмотренных настоящим договором;</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3.1.4. Ограничить Арендатору доступ к Имуществу</w:t>
      </w:r>
      <w:r w:rsidRPr="006F41C0">
        <w:rPr>
          <w:rFonts w:ascii="Times New Roman" w:hAnsi="Times New Roman"/>
          <w:b/>
          <w:bCs/>
          <w:sz w:val="24"/>
          <w:szCs w:val="24"/>
        </w:rPr>
        <w:t xml:space="preserve"> </w:t>
      </w:r>
      <w:r w:rsidRPr="006F41C0">
        <w:rPr>
          <w:rFonts w:ascii="Times New Roman" w:hAnsi="Times New Roman"/>
          <w:bCs/>
          <w:sz w:val="24"/>
          <w:szCs w:val="24"/>
        </w:rPr>
        <w:t>и удерживать находящееся в нем имущество арендатора</w:t>
      </w:r>
      <w:r w:rsidRPr="006F41C0">
        <w:rPr>
          <w:rFonts w:ascii="Times New Roman" w:hAnsi="Times New Roman"/>
          <w:sz w:val="24"/>
          <w:szCs w:val="24"/>
        </w:rPr>
        <w:t xml:space="preserve"> в случае нарушения Арендатором условий настоящего договора до устранения указанных нарушений;</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3.1.5. Осуществлять иные права, предусмотренные настоящим договором, законодательством.</w:t>
      </w:r>
    </w:p>
    <w:p w:rsidR="00714B24" w:rsidRPr="006F41C0" w:rsidRDefault="00714B24" w:rsidP="00714B24">
      <w:pPr>
        <w:ind w:left="720"/>
        <w:contextualSpacing/>
        <w:jc w:val="both"/>
        <w:rPr>
          <w:rFonts w:ascii="Times New Roman" w:hAnsi="Times New Roman"/>
          <w:b/>
          <w:sz w:val="24"/>
          <w:szCs w:val="24"/>
        </w:rPr>
      </w:pPr>
    </w:p>
    <w:p w:rsidR="00714B24" w:rsidRPr="006F41C0" w:rsidRDefault="00714B24" w:rsidP="00714B24">
      <w:pPr>
        <w:ind w:left="720"/>
        <w:contextualSpacing/>
        <w:jc w:val="both"/>
        <w:rPr>
          <w:rFonts w:ascii="Times New Roman" w:hAnsi="Times New Roman"/>
          <w:sz w:val="24"/>
          <w:szCs w:val="24"/>
        </w:rPr>
      </w:pPr>
      <w:r w:rsidRPr="006F41C0">
        <w:rPr>
          <w:rFonts w:ascii="Times New Roman" w:hAnsi="Times New Roman"/>
          <w:b/>
          <w:sz w:val="24"/>
          <w:szCs w:val="24"/>
        </w:rPr>
        <w:t>3.2. Арендодатель обязан:</w:t>
      </w:r>
    </w:p>
    <w:p w:rsidR="00714B24" w:rsidRPr="006F41C0" w:rsidRDefault="00714B24" w:rsidP="00714B24">
      <w:pPr>
        <w:ind w:firstLine="720"/>
        <w:contextualSpacing/>
        <w:jc w:val="both"/>
        <w:rPr>
          <w:rFonts w:ascii="Times New Roman" w:hAnsi="Times New Roman"/>
          <w:sz w:val="24"/>
          <w:szCs w:val="24"/>
        </w:rPr>
      </w:pP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 xml:space="preserve">3.2.1. Письменно уведомить Арендатора о прекращении договора аренды Имущества не позднее, чем за месяц до окончания срока указанного, в </w:t>
      </w:r>
      <w:r w:rsidRPr="006F41C0">
        <w:rPr>
          <w:rFonts w:ascii="Times New Roman" w:hAnsi="Times New Roman"/>
          <w:color w:val="FF0000"/>
          <w:sz w:val="24"/>
          <w:szCs w:val="24"/>
        </w:rPr>
        <w:t>пункте 6.1</w:t>
      </w:r>
      <w:r w:rsidRPr="006F41C0">
        <w:rPr>
          <w:rFonts w:ascii="Times New Roman" w:hAnsi="Times New Roman"/>
          <w:sz w:val="24"/>
          <w:szCs w:val="24"/>
        </w:rPr>
        <w:t>. настоящего договора;</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3.2.2. Направить один экземпляр актов приема-передачи Имущества, предусмотренного разделами 2, 7 в Администрацию в день подписания актов приема-передачи Имущества;</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3.2.3. Контролировать выполнение Арендатором условий настоящего договора, в том числе заключение договора об оказании эксплуатационных услуг с обслуживающими организациями;</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3.2.4. Незамедлительно, в день, когда Арендодатель узнал или должен был узнать о нарушении Арендатором условий настоящего договора, уведомлять Администрацию в письменном виде об указанных нарушениях;</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3.2.5. Уведомить Администрацию о подписании соглашения к договору, расторжении договора.</w:t>
      </w:r>
    </w:p>
    <w:p w:rsidR="00714B24" w:rsidRPr="006F41C0" w:rsidRDefault="00714B24" w:rsidP="00714B24">
      <w:pPr>
        <w:contextualSpacing/>
        <w:jc w:val="both"/>
        <w:outlineLvl w:val="0"/>
        <w:rPr>
          <w:rFonts w:ascii="Times New Roman" w:hAnsi="Times New Roman"/>
          <w:b/>
          <w:sz w:val="24"/>
          <w:szCs w:val="24"/>
        </w:rPr>
      </w:pPr>
    </w:p>
    <w:p w:rsidR="00714B24" w:rsidRPr="006F41C0" w:rsidRDefault="00714B24" w:rsidP="00714B24">
      <w:pPr>
        <w:autoSpaceDE w:val="0"/>
        <w:autoSpaceDN w:val="0"/>
        <w:adjustRightInd w:val="0"/>
        <w:ind w:left="720"/>
        <w:contextualSpacing/>
        <w:jc w:val="both"/>
        <w:rPr>
          <w:rFonts w:ascii="Times New Roman" w:hAnsi="Times New Roman"/>
          <w:b/>
          <w:sz w:val="24"/>
          <w:szCs w:val="24"/>
        </w:rPr>
      </w:pPr>
      <w:r w:rsidRPr="006F41C0">
        <w:rPr>
          <w:rFonts w:ascii="Times New Roman" w:hAnsi="Times New Roman"/>
          <w:b/>
          <w:sz w:val="24"/>
          <w:szCs w:val="24"/>
        </w:rPr>
        <w:t>3.3. Арендатор обязан:</w:t>
      </w:r>
    </w:p>
    <w:p w:rsidR="00714B24" w:rsidRPr="006F41C0" w:rsidRDefault="00714B24" w:rsidP="00714B24">
      <w:pPr>
        <w:ind w:firstLine="709"/>
        <w:contextualSpacing/>
        <w:jc w:val="both"/>
        <w:rPr>
          <w:rFonts w:ascii="Times New Roman" w:hAnsi="Times New Roman"/>
          <w:sz w:val="24"/>
          <w:szCs w:val="24"/>
        </w:rPr>
      </w:pP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3.3.1. Вносить арендную плату и иные платежи в соответствии с условиями настоящего договора;</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3.3.2. Производить неотделимые улучшения арендованного имущества с согласия Арендодателя.</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3.3.3. До возврата Имущества по акту приема-передачи поддерживать Имущество в исправном состоянии, производить за свой счет текущий ремонт; согласовать с Арендодателем и при необходимости с соответствующими компетентными органами работы по текущему ремонту, передать Арендодателю документы по текущему ремонту, необходимые для дальнейшей эксплуатации Имущества, в том числе документы на скрытые работы, осуществлять за свой счет капитальный ремонт переданного в аренду имущества, с письменного согласия Арендодателя;</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3.3.4. Оплачивать эксплуатационные расходы, коммунальные услуги (вода, тепловая и электрическая энергия, центральное отопление, канализация, уборка бытовых и промышленных отходов и т.д.) по установленным тарифам, ценам и фактическому потреблению. Данные расходы в арендную плату не входят.</w:t>
      </w:r>
    </w:p>
    <w:p w:rsidR="00714B24" w:rsidRPr="006F41C0" w:rsidRDefault="00714B24" w:rsidP="00714B24">
      <w:pPr>
        <w:ind w:firstLine="708"/>
        <w:contextualSpacing/>
        <w:jc w:val="both"/>
        <w:rPr>
          <w:rFonts w:ascii="Times New Roman" w:hAnsi="Times New Roman"/>
          <w:sz w:val="24"/>
          <w:szCs w:val="24"/>
        </w:rPr>
      </w:pPr>
      <w:r w:rsidRPr="006F41C0">
        <w:rPr>
          <w:rFonts w:ascii="Times New Roman" w:hAnsi="Times New Roman"/>
          <w:sz w:val="24"/>
          <w:szCs w:val="24"/>
        </w:rPr>
        <w:t xml:space="preserve">3.3.5. Арендатор обязан в течение пяти рабочих дней </w:t>
      </w:r>
      <w:proofErr w:type="gramStart"/>
      <w:r w:rsidRPr="006F41C0">
        <w:rPr>
          <w:rFonts w:ascii="Times New Roman" w:hAnsi="Times New Roman"/>
          <w:sz w:val="24"/>
          <w:szCs w:val="24"/>
        </w:rPr>
        <w:t>с даты заключения</w:t>
      </w:r>
      <w:proofErr w:type="gramEnd"/>
      <w:r w:rsidRPr="006F41C0">
        <w:rPr>
          <w:rFonts w:ascii="Times New Roman" w:hAnsi="Times New Roman"/>
          <w:sz w:val="24"/>
          <w:szCs w:val="24"/>
        </w:rPr>
        <w:t xml:space="preserve"> настоящего договора заключить с соответствующими органами и службами договор об оказании эксплуатационных услуг, работ, возмещении стоимости услуг, работ, указанных в абзаце 1 настоящего пункта;</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lastRenderedPageBreak/>
        <w:t>3.3.6. Соблюдать технические, санитарные, противопожарные и иные требования, предъявляемые для использования Имущества, мест общего пользования, прилегающей территории в соответствии с установленными нормами и правилами эксплуатации, локальными правилами Арендодателя; установка Арендатором собственного энергопотребляющего оборудования допускается с согласия Арендодателя при наличии технической возможности; хранение в Имуществе легковоспламеняющихся, взрывчатых, пожароопасных, ядовитых веществ запрещается;</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3.3.7. Обеспечивать Арендодателю и/или иным уполномоченным лицам доступ в Имущество, его осмотр, представление документации и т.п.;</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3.3.8. Обеспечивать беспрепятственный доступ в Имущество работников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 и их последствий, а также оценочным организациям;</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3.3.9. Использовать Имущество исключительно в соответствии с условиями настоящего договора; установка рекламы, рекламных конструкций Арендатора </w:t>
      </w:r>
      <w:proofErr w:type="gramStart"/>
      <w:r w:rsidRPr="006F41C0">
        <w:rPr>
          <w:rFonts w:ascii="Times New Roman" w:hAnsi="Times New Roman"/>
          <w:sz w:val="24"/>
          <w:szCs w:val="24"/>
        </w:rPr>
        <w:t>в</w:t>
      </w:r>
      <w:proofErr w:type="gramEnd"/>
      <w:r w:rsidRPr="006F41C0">
        <w:rPr>
          <w:rFonts w:ascii="Times New Roman" w:hAnsi="Times New Roman"/>
          <w:sz w:val="24"/>
          <w:szCs w:val="24"/>
        </w:rPr>
        <w:t>/</w:t>
      </w:r>
      <w:proofErr w:type="gramStart"/>
      <w:r w:rsidRPr="006F41C0">
        <w:rPr>
          <w:rFonts w:ascii="Times New Roman" w:hAnsi="Times New Roman"/>
          <w:sz w:val="24"/>
          <w:szCs w:val="24"/>
        </w:rPr>
        <w:t>на</w:t>
      </w:r>
      <w:proofErr w:type="gramEnd"/>
      <w:r w:rsidRPr="006F41C0">
        <w:rPr>
          <w:rFonts w:ascii="Times New Roman" w:hAnsi="Times New Roman"/>
          <w:sz w:val="24"/>
          <w:szCs w:val="24"/>
        </w:rPr>
        <w:t xml:space="preserve"> Имуществе, фасаде здания, на прилегающей территории осуществляется в порядке, установленном законодательством за отдельную плату;</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3.3.10. Не причинять вреда местам общего пользования, прилегающей территории;</w:t>
      </w:r>
    </w:p>
    <w:p w:rsidR="00714B24" w:rsidRPr="006F41C0" w:rsidRDefault="00714B24" w:rsidP="00714B24">
      <w:pPr>
        <w:tabs>
          <w:tab w:val="left" w:pos="1620"/>
        </w:tabs>
        <w:contextualSpacing/>
        <w:jc w:val="both"/>
        <w:rPr>
          <w:rFonts w:ascii="Times New Roman" w:hAnsi="Times New Roman"/>
          <w:sz w:val="24"/>
          <w:szCs w:val="24"/>
        </w:rPr>
      </w:pPr>
      <w:r w:rsidRPr="006F41C0">
        <w:rPr>
          <w:rFonts w:ascii="Times New Roman" w:hAnsi="Times New Roman"/>
          <w:sz w:val="24"/>
          <w:szCs w:val="24"/>
        </w:rPr>
        <w:t xml:space="preserve">            3.3.11. </w:t>
      </w:r>
      <w:proofErr w:type="gramStart"/>
      <w:r w:rsidRPr="006F41C0">
        <w:rPr>
          <w:rFonts w:ascii="Times New Roman" w:hAnsi="Times New Roman"/>
          <w:sz w:val="24"/>
          <w:szCs w:val="24"/>
        </w:rPr>
        <w:t>Обеспечивать сохранность Имущества; незамедлительно уведомлять Арендодателя о возникновении предаварийных ситуаций, аварий и их последствиях, грозящих порче, уничтожению, утрате Имущества, принимать меры к предотвращению и ликвидации таких ситуаций и их последствий независимо от вины, а при наличии вины Арендатора осуществлять указанные мероприятия за свой счет и возмещать Арендодателю нанесенный ущерб от порчи Имущества;</w:t>
      </w:r>
      <w:proofErr w:type="gramEnd"/>
    </w:p>
    <w:p w:rsidR="00714B24" w:rsidRPr="006F41C0" w:rsidRDefault="00714B24" w:rsidP="00714B24">
      <w:pPr>
        <w:tabs>
          <w:tab w:val="left" w:pos="1620"/>
        </w:tabs>
        <w:contextualSpacing/>
        <w:jc w:val="both"/>
        <w:rPr>
          <w:rFonts w:ascii="Times New Roman" w:hAnsi="Times New Roman"/>
          <w:sz w:val="24"/>
          <w:szCs w:val="24"/>
        </w:rPr>
      </w:pPr>
      <w:r w:rsidRPr="006F41C0">
        <w:rPr>
          <w:rFonts w:ascii="Times New Roman" w:hAnsi="Times New Roman"/>
          <w:sz w:val="24"/>
          <w:szCs w:val="24"/>
        </w:rPr>
        <w:t xml:space="preserve">            3.3.12. Сообщать письменно Арендодателю о предстоящем освобождении Имущества при досрочном расторжении настоящего договора за один месяц до расторжения договора;</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3.3.13. Арендатор несет и иные обязанности, предусмотренные настоящим договором, законодательством.</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3.3.14. Произвести все действия, необходимые для государственной регистрации настоящего договора, соглашений к договору, прекращения права аренды по настоящему договору, если указанная регистрация необходима в соответствии с законодательством.</w:t>
      </w:r>
    </w:p>
    <w:p w:rsidR="00714B24" w:rsidRPr="006F41C0" w:rsidRDefault="00714B24" w:rsidP="00714B24">
      <w:pPr>
        <w:contextualSpacing/>
        <w:jc w:val="both"/>
        <w:outlineLvl w:val="0"/>
        <w:rPr>
          <w:rFonts w:ascii="Times New Roman" w:hAnsi="Times New Roman"/>
          <w:sz w:val="24"/>
          <w:szCs w:val="24"/>
        </w:rPr>
      </w:pPr>
    </w:p>
    <w:p w:rsidR="00714B24" w:rsidRPr="006F41C0" w:rsidRDefault="00714B24" w:rsidP="00714B24">
      <w:pPr>
        <w:ind w:left="882"/>
        <w:contextualSpacing/>
        <w:jc w:val="center"/>
        <w:outlineLvl w:val="0"/>
        <w:rPr>
          <w:rFonts w:ascii="Times New Roman" w:hAnsi="Times New Roman"/>
          <w:b/>
          <w:sz w:val="24"/>
          <w:szCs w:val="24"/>
        </w:rPr>
      </w:pPr>
      <w:r w:rsidRPr="006F41C0">
        <w:rPr>
          <w:rFonts w:ascii="Times New Roman" w:hAnsi="Times New Roman"/>
          <w:b/>
          <w:sz w:val="24"/>
          <w:szCs w:val="24"/>
        </w:rPr>
        <w:t>4. Улучшения Имущества</w:t>
      </w:r>
    </w:p>
    <w:p w:rsidR="00714B24" w:rsidRPr="006F41C0" w:rsidRDefault="00714B24" w:rsidP="00714B24">
      <w:pPr>
        <w:ind w:left="882"/>
        <w:contextualSpacing/>
        <w:jc w:val="both"/>
        <w:outlineLvl w:val="0"/>
        <w:rPr>
          <w:rFonts w:ascii="Times New Roman" w:hAnsi="Times New Roman"/>
          <w:b/>
          <w:sz w:val="24"/>
          <w:szCs w:val="24"/>
        </w:rPr>
      </w:pPr>
    </w:p>
    <w:p w:rsidR="00714B24" w:rsidRPr="006F41C0" w:rsidRDefault="00714B24" w:rsidP="00714B24">
      <w:pPr>
        <w:numPr>
          <w:ilvl w:val="1"/>
          <w:numId w:val="17"/>
        </w:numPr>
        <w:tabs>
          <w:tab w:val="left" w:pos="1260"/>
        </w:tabs>
        <w:spacing w:after="0" w:line="240" w:lineRule="auto"/>
        <w:ind w:left="0" w:firstLine="709"/>
        <w:contextualSpacing/>
        <w:jc w:val="both"/>
        <w:outlineLvl w:val="0"/>
        <w:rPr>
          <w:rFonts w:ascii="Times New Roman" w:hAnsi="Times New Roman"/>
          <w:sz w:val="24"/>
          <w:szCs w:val="24"/>
        </w:rPr>
      </w:pPr>
      <w:r w:rsidRPr="006F41C0">
        <w:rPr>
          <w:rFonts w:ascii="Times New Roman" w:hAnsi="Times New Roman"/>
          <w:sz w:val="24"/>
          <w:szCs w:val="24"/>
        </w:rPr>
        <w:t xml:space="preserve">Произведенные Арендатором отделимые улучшения Имущества являются  собственностью </w:t>
      </w:r>
      <w:proofErr w:type="spellStart"/>
      <w:r w:rsidRPr="006F41C0">
        <w:rPr>
          <w:rFonts w:ascii="Times New Roman" w:hAnsi="Times New Roman"/>
          <w:sz w:val="24"/>
          <w:szCs w:val="24"/>
        </w:rPr>
        <w:t>Бырминского</w:t>
      </w:r>
      <w:proofErr w:type="spellEnd"/>
      <w:r w:rsidRPr="006F41C0">
        <w:rPr>
          <w:rFonts w:ascii="Times New Roman" w:hAnsi="Times New Roman"/>
          <w:sz w:val="24"/>
          <w:szCs w:val="24"/>
        </w:rPr>
        <w:t xml:space="preserve"> сельского поселения Кунгурского муниципального района.</w:t>
      </w:r>
    </w:p>
    <w:p w:rsidR="00714B24" w:rsidRPr="006F41C0" w:rsidRDefault="00714B24" w:rsidP="00714B24">
      <w:pPr>
        <w:numPr>
          <w:ilvl w:val="1"/>
          <w:numId w:val="17"/>
        </w:numPr>
        <w:tabs>
          <w:tab w:val="left" w:pos="1260"/>
        </w:tabs>
        <w:spacing w:after="0" w:line="240" w:lineRule="auto"/>
        <w:ind w:left="0" w:firstLine="709"/>
        <w:contextualSpacing/>
        <w:jc w:val="both"/>
        <w:rPr>
          <w:rFonts w:ascii="Times New Roman" w:hAnsi="Times New Roman"/>
          <w:sz w:val="24"/>
          <w:szCs w:val="24"/>
        </w:rPr>
      </w:pPr>
      <w:r w:rsidRPr="006F41C0">
        <w:rPr>
          <w:rFonts w:ascii="Times New Roman" w:hAnsi="Times New Roman"/>
          <w:sz w:val="24"/>
          <w:szCs w:val="24"/>
        </w:rPr>
        <w:t>Стоимость отделимых и (или) неотделимых улучшений Имущества, произведенных Арендатором, Арендатору не возмещается.</w:t>
      </w:r>
    </w:p>
    <w:p w:rsidR="00714B24" w:rsidRPr="006F41C0" w:rsidRDefault="00714B24" w:rsidP="00714B24">
      <w:pPr>
        <w:ind w:left="720"/>
        <w:contextualSpacing/>
        <w:jc w:val="both"/>
        <w:outlineLvl w:val="0"/>
        <w:rPr>
          <w:rFonts w:ascii="Times New Roman" w:hAnsi="Times New Roman"/>
          <w:b/>
          <w:sz w:val="24"/>
          <w:szCs w:val="24"/>
        </w:rPr>
      </w:pPr>
    </w:p>
    <w:p w:rsidR="00714B24" w:rsidRPr="006F41C0" w:rsidRDefault="00714B24" w:rsidP="00714B24">
      <w:pPr>
        <w:ind w:left="720"/>
        <w:contextualSpacing/>
        <w:jc w:val="center"/>
        <w:outlineLvl w:val="0"/>
        <w:rPr>
          <w:rFonts w:ascii="Times New Roman" w:hAnsi="Times New Roman"/>
          <w:b/>
          <w:sz w:val="24"/>
          <w:szCs w:val="24"/>
        </w:rPr>
      </w:pPr>
      <w:r w:rsidRPr="006F41C0">
        <w:rPr>
          <w:rFonts w:ascii="Times New Roman" w:hAnsi="Times New Roman"/>
          <w:b/>
          <w:sz w:val="24"/>
          <w:szCs w:val="24"/>
        </w:rPr>
        <w:t>5. Арендная плата</w:t>
      </w:r>
    </w:p>
    <w:p w:rsidR="00714B24" w:rsidRPr="006F41C0" w:rsidRDefault="00714B24" w:rsidP="00714B24">
      <w:pPr>
        <w:ind w:left="720"/>
        <w:contextualSpacing/>
        <w:jc w:val="both"/>
        <w:outlineLvl w:val="0"/>
        <w:rPr>
          <w:rFonts w:ascii="Times New Roman" w:hAnsi="Times New Roman"/>
          <w:b/>
          <w:sz w:val="24"/>
          <w:szCs w:val="24"/>
        </w:rPr>
      </w:pPr>
    </w:p>
    <w:p w:rsidR="00714B24" w:rsidRPr="006F41C0" w:rsidRDefault="00714B24" w:rsidP="00714B24">
      <w:pPr>
        <w:numPr>
          <w:ilvl w:val="0"/>
          <w:numId w:val="12"/>
        </w:numPr>
        <w:spacing w:after="0" w:line="240" w:lineRule="auto"/>
        <w:ind w:left="0" w:firstLine="720"/>
        <w:contextualSpacing/>
        <w:jc w:val="both"/>
        <w:rPr>
          <w:rFonts w:ascii="Times New Roman" w:hAnsi="Times New Roman"/>
          <w:sz w:val="24"/>
          <w:szCs w:val="24"/>
        </w:rPr>
      </w:pPr>
      <w:r w:rsidRPr="006F41C0">
        <w:rPr>
          <w:rFonts w:ascii="Times New Roman" w:hAnsi="Times New Roman"/>
          <w:sz w:val="24"/>
          <w:szCs w:val="24"/>
        </w:rPr>
        <w:t xml:space="preserve">Арендная плата по настоящему договору составляет ________________________ </w:t>
      </w:r>
    </w:p>
    <w:p w:rsidR="00714B24" w:rsidRPr="006F41C0" w:rsidRDefault="00714B24" w:rsidP="00714B24">
      <w:pPr>
        <w:contextualSpacing/>
        <w:jc w:val="both"/>
        <w:rPr>
          <w:rFonts w:ascii="Times New Roman" w:hAnsi="Times New Roman"/>
          <w:sz w:val="24"/>
          <w:szCs w:val="24"/>
        </w:rPr>
      </w:pPr>
      <w:r w:rsidRPr="006F41C0">
        <w:rPr>
          <w:rFonts w:ascii="Times New Roman" w:hAnsi="Times New Roman"/>
          <w:sz w:val="24"/>
          <w:szCs w:val="24"/>
        </w:rPr>
        <w:t xml:space="preserve">( _____________________ рублей ____ копеек) в год без учета НДС. </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Арендная плата по настоящему договору в месяц определяется путем деления годовой арендной платы на двенадцать месяцев и составляет ___________ (_____________________ руб. ___ коп.)</w:t>
      </w:r>
    </w:p>
    <w:p w:rsidR="00714B24" w:rsidRPr="006F41C0" w:rsidRDefault="00714B24" w:rsidP="00714B24">
      <w:pPr>
        <w:numPr>
          <w:ilvl w:val="0"/>
          <w:numId w:val="12"/>
        </w:numPr>
        <w:spacing w:after="0" w:line="240" w:lineRule="auto"/>
        <w:ind w:left="0" w:firstLine="720"/>
        <w:contextualSpacing/>
        <w:jc w:val="both"/>
        <w:rPr>
          <w:rFonts w:ascii="Times New Roman" w:hAnsi="Times New Roman"/>
          <w:sz w:val="24"/>
          <w:szCs w:val="24"/>
        </w:rPr>
      </w:pPr>
      <w:r w:rsidRPr="006F41C0">
        <w:rPr>
          <w:rFonts w:ascii="Times New Roman" w:hAnsi="Times New Roman"/>
          <w:sz w:val="24"/>
          <w:szCs w:val="24"/>
        </w:rPr>
        <w:t xml:space="preserve">Арендная плата уплачивается Арендатором за период </w:t>
      </w:r>
      <w:proofErr w:type="gramStart"/>
      <w:r w:rsidRPr="006F41C0">
        <w:rPr>
          <w:rFonts w:ascii="Times New Roman" w:hAnsi="Times New Roman"/>
          <w:sz w:val="24"/>
          <w:szCs w:val="24"/>
        </w:rPr>
        <w:t>с даты начала</w:t>
      </w:r>
      <w:proofErr w:type="gramEnd"/>
      <w:r w:rsidRPr="006F41C0">
        <w:rPr>
          <w:rFonts w:ascii="Times New Roman" w:hAnsi="Times New Roman"/>
          <w:sz w:val="24"/>
          <w:szCs w:val="24"/>
        </w:rPr>
        <w:t xml:space="preserve"> фактического пользования Имуществом Арендатором (даты подписания акта приема-передачи), а если Арендатором дата подписания акта приема-передачи Имущества не указана - со дня заключения </w:t>
      </w:r>
      <w:r w:rsidRPr="006F41C0">
        <w:rPr>
          <w:rFonts w:ascii="Times New Roman" w:hAnsi="Times New Roman"/>
          <w:sz w:val="24"/>
          <w:szCs w:val="24"/>
        </w:rPr>
        <w:lastRenderedPageBreak/>
        <w:t>настоящего договора и до момента возврата Имущества Арендодателю по акту приема-передачи. Расчетным периодом является календарный месяц.</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5.3. Арендная плата за период, когда Арендатор продолжал пользоваться Имуществом после истечения срока его возврата Арендодателям, оплачивается Арендатором. Дополнительного направления требования Администрации в данном случае не требуется.</w:t>
      </w:r>
    </w:p>
    <w:p w:rsidR="00714B24" w:rsidRPr="006F41C0" w:rsidRDefault="00714B24" w:rsidP="00714B24">
      <w:pPr>
        <w:pStyle w:val="aff"/>
        <w:contextualSpacing/>
        <w:outlineLvl w:val="0"/>
        <w:rPr>
          <w:rFonts w:ascii="Times New Roman" w:hAnsi="Times New Roman"/>
          <w:sz w:val="24"/>
          <w:szCs w:val="24"/>
        </w:rPr>
      </w:pPr>
      <w:r w:rsidRPr="006F41C0">
        <w:rPr>
          <w:rFonts w:ascii="Times New Roman" w:hAnsi="Times New Roman"/>
          <w:sz w:val="24"/>
          <w:szCs w:val="24"/>
        </w:rPr>
        <w:t xml:space="preserve">           5.4.Арендная плата составляет </w:t>
      </w:r>
      <w:r w:rsidRPr="006F41C0">
        <w:rPr>
          <w:rFonts w:ascii="Times New Roman" w:hAnsi="Times New Roman"/>
          <w:b/>
          <w:sz w:val="24"/>
          <w:szCs w:val="24"/>
        </w:rPr>
        <w:t>_______________</w:t>
      </w:r>
      <w:r w:rsidRPr="006F41C0">
        <w:rPr>
          <w:rFonts w:ascii="Times New Roman" w:hAnsi="Times New Roman"/>
          <w:sz w:val="24"/>
          <w:szCs w:val="24"/>
        </w:rPr>
        <w:t xml:space="preserve">(_______________________________ руб. __ коп.)  вносится ежемесячно, не позднее десятого числа месяца, следующего за оплачиваемым, на счет </w:t>
      </w:r>
      <w:r w:rsidRPr="006F41C0">
        <w:rPr>
          <w:rFonts w:ascii="Times New Roman" w:hAnsi="Times New Roman"/>
          <w:b/>
          <w:sz w:val="24"/>
          <w:szCs w:val="24"/>
        </w:rPr>
        <w:t xml:space="preserve">УФК по Пермскому краю (Администрация </w:t>
      </w:r>
      <w:proofErr w:type="spellStart"/>
      <w:r w:rsidRPr="006F41C0">
        <w:rPr>
          <w:rFonts w:ascii="Times New Roman" w:hAnsi="Times New Roman"/>
          <w:b/>
          <w:sz w:val="24"/>
          <w:szCs w:val="24"/>
        </w:rPr>
        <w:t>Бырминского</w:t>
      </w:r>
      <w:proofErr w:type="spellEnd"/>
      <w:r w:rsidRPr="006F41C0">
        <w:rPr>
          <w:rFonts w:ascii="Times New Roman" w:hAnsi="Times New Roman"/>
          <w:b/>
          <w:sz w:val="24"/>
          <w:szCs w:val="24"/>
        </w:rPr>
        <w:t xml:space="preserve"> сельского поселения, МБУК «</w:t>
      </w:r>
      <w:proofErr w:type="spellStart"/>
      <w:r w:rsidRPr="006F41C0">
        <w:rPr>
          <w:rFonts w:ascii="Times New Roman" w:hAnsi="Times New Roman"/>
          <w:b/>
          <w:sz w:val="24"/>
          <w:szCs w:val="24"/>
        </w:rPr>
        <w:t>Бырминский</w:t>
      </w:r>
      <w:proofErr w:type="spellEnd"/>
      <w:r w:rsidRPr="006F41C0">
        <w:rPr>
          <w:rFonts w:ascii="Times New Roman" w:hAnsi="Times New Roman"/>
          <w:b/>
          <w:sz w:val="24"/>
          <w:szCs w:val="24"/>
        </w:rPr>
        <w:t xml:space="preserve"> Дом культуры л/с 209010002» </w:t>
      </w:r>
      <w:proofErr w:type="gramStart"/>
      <w:r w:rsidRPr="006F41C0">
        <w:rPr>
          <w:rFonts w:ascii="Times New Roman" w:hAnsi="Times New Roman"/>
          <w:b/>
          <w:sz w:val="24"/>
          <w:szCs w:val="24"/>
        </w:rPr>
        <w:t>р</w:t>
      </w:r>
      <w:proofErr w:type="gramEnd"/>
      <w:r w:rsidRPr="006F41C0">
        <w:rPr>
          <w:rFonts w:ascii="Times New Roman" w:hAnsi="Times New Roman"/>
          <w:b/>
          <w:sz w:val="24"/>
          <w:szCs w:val="24"/>
        </w:rPr>
        <w:t>/с 40701810500001000272, ИНН 5940307209, КПП 591701001, Отделение Пермь г. Пермь, БИК 045773001, код бюджетной классификации 00000000000000000120.</w:t>
      </w:r>
      <w:r w:rsidRPr="006F41C0">
        <w:rPr>
          <w:rFonts w:ascii="Times New Roman" w:hAnsi="Times New Roman"/>
          <w:sz w:val="24"/>
          <w:szCs w:val="24"/>
        </w:rPr>
        <w:t xml:space="preserve"> </w:t>
      </w:r>
    </w:p>
    <w:p w:rsidR="00714B24" w:rsidRPr="006F41C0" w:rsidRDefault="00714B24" w:rsidP="00714B24">
      <w:pPr>
        <w:pStyle w:val="aff"/>
        <w:contextualSpacing/>
        <w:outlineLvl w:val="0"/>
        <w:rPr>
          <w:rFonts w:ascii="Times New Roman" w:hAnsi="Times New Roman"/>
          <w:sz w:val="24"/>
          <w:szCs w:val="24"/>
        </w:rPr>
      </w:pPr>
      <w:r w:rsidRPr="006F41C0">
        <w:rPr>
          <w:rFonts w:ascii="Times New Roman" w:hAnsi="Times New Roman"/>
          <w:sz w:val="24"/>
          <w:szCs w:val="24"/>
        </w:rPr>
        <w:t xml:space="preserve">            Налоги на арендную плату Арендатор уплачивает самостоятельно согласно действующему  законодательству.</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Размер арендной платы за первый и последний месяцы аренды определяется исходя из количества дней аренды в указанные месяцы.</w:t>
      </w:r>
    </w:p>
    <w:p w:rsidR="001E1C5F" w:rsidRDefault="00714B24" w:rsidP="001E1C5F">
      <w:pPr>
        <w:ind w:firstLine="720"/>
        <w:contextualSpacing/>
        <w:jc w:val="both"/>
        <w:rPr>
          <w:rFonts w:ascii="Times New Roman" w:hAnsi="Times New Roman"/>
          <w:sz w:val="24"/>
          <w:szCs w:val="24"/>
        </w:rPr>
      </w:pPr>
      <w:r w:rsidRPr="006F41C0">
        <w:rPr>
          <w:rFonts w:ascii="Times New Roman" w:hAnsi="Times New Roman"/>
          <w:sz w:val="24"/>
          <w:szCs w:val="24"/>
        </w:rPr>
        <w:t xml:space="preserve">В течение пяти дней </w:t>
      </w:r>
      <w:proofErr w:type="gramStart"/>
      <w:r w:rsidRPr="006F41C0">
        <w:rPr>
          <w:rFonts w:ascii="Times New Roman" w:hAnsi="Times New Roman"/>
          <w:sz w:val="24"/>
          <w:szCs w:val="24"/>
        </w:rPr>
        <w:t>с даты заключения</w:t>
      </w:r>
      <w:proofErr w:type="gramEnd"/>
      <w:r w:rsidRPr="006F41C0">
        <w:rPr>
          <w:rFonts w:ascii="Times New Roman" w:hAnsi="Times New Roman"/>
          <w:sz w:val="24"/>
          <w:szCs w:val="24"/>
        </w:rPr>
        <w:t xml:space="preserve"> договора Арендатор обязан оплатить по указанным реквизитам арендную плату за период с даты начала фактического пользования Имуществом до конца месяца, следующего за месяцем заключения договора; </w:t>
      </w:r>
    </w:p>
    <w:p w:rsidR="001E1C5F" w:rsidRPr="001E1C5F" w:rsidRDefault="00714B24" w:rsidP="001E1C5F">
      <w:pPr>
        <w:ind w:firstLine="720"/>
        <w:contextualSpacing/>
        <w:jc w:val="both"/>
        <w:rPr>
          <w:rFonts w:ascii="Times New Roman" w:hAnsi="Times New Roman"/>
          <w:sz w:val="24"/>
          <w:szCs w:val="24"/>
        </w:rPr>
      </w:pPr>
      <w:r w:rsidRPr="001E1C5F">
        <w:rPr>
          <w:rFonts w:ascii="Times New Roman" w:hAnsi="Times New Roman"/>
          <w:sz w:val="24"/>
          <w:szCs w:val="24"/>
        </w:rPr>
        <w:t xml:space="preserve">5.5. </w:t>
      </w:r>
      <w:r w:rsidR="001E1C5F" w:rsidRPr="001E1C5F">
        <w:rPr>
          <w:rFonts w:ascii="Times New Roman" w:hAnsi="Times New Roman"/>
        </w:rPr>
        <w:t xml:space="preserve">Ежегодно, начиная с 1 </w:t>
      </w:r>
      <w:r w:rsidR="001E1C5F">
        <w:rPr>
          <w:rFonts w:ascii="Times New Roman" w:hAnsi="Times New Roman"/>
        </w:rPr>
        <w:t>января</w:t>
      </w:r>
      <w:r w:rsidR="001E1C5F" w:rsidRPr="001E1C5F">
        <w:rPr>
          <w:rFonts w:ascii="Times New Roman" w:hAnsi="Times New Roman"/>
        </w:rPr>
        <w:t>, сумма арендной платы увеличивается на коэффициент инфляции роста потребительских цен, установленный органом государственной статистики.</w:t>
      </w:r>
      <w:r w:rsidR="001E1C5F" w:rsidRPr="001E1C5F">
        <w:rPr>
          <w:rFonts w:ascii="Times New Roman" w:hAnsi="Times New Roman"/>
        </w:rPr>
        <w:tab/>
      </w:r>
    </w:p>
    <w:p w:rsidR="00714B24" w:rsidRPr="006F41C0" w:rsidRDefault="00714B24" w:rsidP="00714B24">
      <w:pPr>
        <w:ind w:firstLine="708"/>
        <w:contextualSpacing/>
        <w:jc w:val="both"/>
        <w:rPr>
          <w:rFonts w:ascii="Times New Roman" w:hAnsi="Times New Roman"/>
          <w:sz w:val="24"/>
          <w:szCs w:val="24"/>
        </w:rPr>
      </w:pPr>
      <w:r w:rsidRPr="006F41C0">
        <w:rPr>
          <w:rFonts w:ascii="Times New Roman" w:hAnsi="Times New Roman"/>
          <w:sz w:val="24"/>
          <w:szCs w:val="24"/>
        </w:rPr>
        <w:t>5.6. Уведомление Арендодателя об изменении арендной платы является неотъемлемой частью настоящего договора. Арендная плата считается измененной с даты, указанной в уведомлении Арендодателя. Арендатор обязан в течение пяти рабочих дней со дня получения уведомления уплатить денежные средства, составляющие разницу между прежним размером арендной платы и размером арендной платы, указанной в уведомлении.</w:t>
      </w:r>
    </w:p>
    <w:p w:rsidR="00714B24" w:rsidRPr="006F41C0" w:rsidRDefault="00714B24" w:rsidP="00714B24">
      <w:pPr>
        <w:ind w:firstLine="708"/>
        <w:contextualSpacing/>
        <w:jc w:val="both"/>
        <w:rPr>
          <w:rFonts w:ascii="Times New Roman" w:hAnsi="Times New Roman"/>
          <w:sz w:val="24"/>
          <w:szCs w:val="24"/>
        </w:rPr>
      </w:pPr>
      <w:r w:rsidRPr="006F41C0">
        <w:rPr>
          <w:rFonts w:ascii="Times New Roman" w:hAnsi="Times New Roman"/>
          <w:sz w:val="24"/>
          <w:szCs w:val="24"/>
        </w:rPr>
        <w:t>5.7. Арендная плата не включает в себя плату за пользование Арендатором земельным участком, на котором расположено Имущество, расходы на содержание Имущества и расходы, указанные в пункте 3.3.3. настоящего договора.</w:t>
      </w:r>
    </w:p>
    <w:p w:rsidR="00714B24" w:rsidRPr="006F41C0" w:rsidRDefault="00714B24" w:rsidP="00714B24">
      <w:pPr>
        <w:ind w:firstLine="708"/>
        <w:contextualSpacing/>
        <w:jc w:val="both"/>
        <w:rPr>
          <w:rFonts w:ascii="Times New Roman" w:hAnsi="Times New Roman"/>
          <w:sz w:val="24"/>
          <w:szCs w:val="24"/>
        </w:rPr>
      </w:pPr>
      <w:r w:rsidRPr="006F41C0">
        <w:rPr>
          <w:rFonts w:ascii="Times New Roman" w:hAnsi="Times New Roman"/>
          <w:sz w:val="24"/>
          <w:szCs w:val="24"/>
        </w:rPr>
        <w:t>5.8. Обязательства Арендатора по уплате арендной платы считаются надлежащим образом исполненными с момента зачисления суммы арендной платы  на счет МБУК «</w:t>
      </w:r>
      <w:proofErr w:type="spellStart"/>
      <w:r w:rsidRPr="006F41C0">
        <w:rPr>
          <w:rFonts w:ascii="Times New Roman" w:hAnsi="Times New Roman"/>
          <w:sz w:val="24"/>
          <w:szCs w:val="24"/>
        </w:rPr>
        <w:t>Бырминский</w:t>
      </w:r>
      <w:proofErr w:type="spellEnd"/>
      <w:r w:rsidRPr="006F41C0">
        <w:rPr>
          <w:rFonts w:ascii="Times New Roman" w:hAnsi="Times New Roman"/>
          <w:sz w:val="24"/>
          <w:szCs w:val="24"/>
        </w:rPr>
        <w:t xml:space="preserve"> Дом культуры».</w:t>
      </w:r>
    </w:p>
    <w:p w:rsidR="00714B24" w:rsidRPr="006F41C0" w:rsidRDefault="00714B24" w:rsidP="00714B24">
      <w:pPr>
        <w:autoSpaceDE w:val="0"/>
        <w:autoSpaceDN w:val="0"/>
        <w:adjustRightInd w:val="0"/>
        <w:ind w:firstLine="708"/>
        <w:contextualSpacing/>
        <w:jc w:val="both"/>
        <w:rPr>
          <w:rFonts w:ascii="Times New Roman" w:hAnsi="Times New Roman"/>
          <w:sz w:val="24"/>
          <w:szCs w:val="24"/>
        </w:rPr>
      </w:pPr>
      <w:r w:rsidRPr="006F41C0">
        <w:rPr>
          <w:rFonts w:ascii="Times New Roman" w:hAnsi="Times New Roman"/>
          <w:sz w:val="24"/>
          <w:szCs w:val="24"/>
        </w:rPr>
        <w:t xml:space="preserve"> 5.9. Администрация и/или Арендодатель и Арендатор ежеквартально оформляют акт сверки расчетов по арендной плате. По окончании квартала акт сверки направляется  Арендатору, а Арендатор обязан в срок не позднее десяти дней </w:t>
      </w:r>
      <w:proofErr w:type="gramStart"/>
      <w:r w:rsidRPr="006F41C0">
        <w:rPr>
          <w:rFonts w:ascii="Times New Roman" w:hAnsi="Times New Roman"/>
          <w:sz w:val="24"/>
          <w:szCs w:val="24"/>
        </w:rPr>
        <w:t>с даты получения</w:t>
      </w:r>
      <w:proofErr w:type="gramEnd"/>
      <w:r w:rsidRPr="006F41C0">
        <w:rPr>
          <w:rFonts w:ascii="Times New Roman" w:hAnsi="Times New Roman"/>
          <w:sz w:val="24"/>
          <w:szCs w:val="24"/>
        </w:rPr>
        <w:t xml:space="preserve"> акта сверки рассмотреть и направить в Администрацию и/или Арендодателю подписанный акт либо мотивированный отказ с приложением подтверждающих документов.</w:t>
      </w:r>
    </w:p>
    <w:p w:rsidR="00714B24" w:rsidRPr="006F41C0" w:rsidRDefault="00714B24" w:rsidP="00714B24">
      <w:pPr>
        <w:autoSpaceDE w:val="0"/>
        <w:autoSpaceDN w:val="0"/>
        <w:adjustRightInd w:val="0"/>
        <w:ind w:firstLine="709"/>
        <w:contextualSpacing/>
        <w:jc w:val="both"/>
        <w:rPr>
          <w:rFonts w:ascii="Times New Roman" w:hAnsi="Times New Roman"/>
          <w:b/>
          <w:sz w:val="24"/>
          <w:szCs w:val="24"/>
          <w:u w:val="single"/>
        </w:rPr>
      </w:pPr>
    </w:p>
    <w:p w:rsidR="00714B24" w:rsidRPr="006F41C0" w:rsidRDefault="00714B24" w:rsidP="00714B24">
      <w:pPr>
        <w:ind w:left="360"/>
        <w:contextualSpacing/>
        <w:jc w:val="center"/>
        <w:outlineLvl w:val="0"/>
        <w:rPr>
          <w:rFonts w:ascii="Times New Roman" w:hAnsi="Times New Roman"/>
          <w:b/>
          <w:sz w:val="24"/>
          <w:szCs w:val="24"/>
        </w:rPr>
      </w:pPr>
      <w:r w:rsidRPr="006F41C0">
        <w:rPr>
          <w:rFonts w:ascii="Times New Roman" w:hAnsi="Times New Roman"/>
          <w:b/>
          <w:sz w:val="24"/>
          <w:szCs w:val="24"/>
        </w:rPr>
        <w:t>6. Срок действия договора.</w:t>
      </w:r>
    </w:p>
    <w:p w:rsidR="00714B24" w:rsidRPr="006F41C0" w:rsidRDefault="00714B24" w:rsidP="00714B24">
      <w:pPr>
        <w:contextualSpacing/>
        <w:jc w:val="center"/>
        <w:outlineLvl w:val="0"/>
        <w:rPr>
          <w:rFonts w:ascii="Times New Roman" w:hAnsi="Times New Roman"/>
          <w:b/>
          <w:sz w:val="24"/>
          <w:szCs w:val="24"/>
        </w:rPr>
      </w:pPr>
      <w:r w:rsidRPr="006F41C0">
        <w:rPr>
          <w:rFonts w:ascii="Times New Roman" w:hAnsi="Times New Roman"/>
          <w:b/>
          <w:sz w:val="24"/>
          <w:szCs w:val="24"/>
        </w:rPr>
        <w:t>Прекращение и досрочное расторжение договора</w:t>
      </w:r>
    </w:p>
    <w:p w:rsidR="00714B24" w:rsidRPr="006F41C0" w:rsidRDefault="00714B24" w:rsidP="00714B24">
      <w:pPr>
        <w:contextualSpacing/>
        <w:jc w:val="both"/>
        <w:outlineLvl w:val="0"/>
        <w:rPr>
          <w:rFonts w:ascii="Times New Roman" w:hAnsi="Times New Roman"/>
          <w:b/>
          <w:sz w:val="24"/>
          <w:szCs w:val="24"/>
        </w:rPr>
      </w:pPr>
    </w:p>
    <w:p w:rsidR="00714B24" w:rsidRPr="006F41C0" w:rsidRDefault="00714B24" w:rsidP="00714B24">
      <w:pPr>
        <w:numPr>
          <w:ilvl w:val="0"/>
          <w:numId w:val="13"/>
        </w:numPr>
        <w:spacing w:after="0" w:line="240" w:lineRule="auto"/>
        <w:ind w:left="0" w:firstLine="720"/>
        <w:contextualSpacing/>
        <w:jc w:val="both"/>
        <w:rPr>
          <w:rFonts w:ascii="Times New Roman" w:hAnsi="Times New Roman"/>
          <w:sz w:val="24"/>
          <w:szCs w:val="24"/>
        </w:rPr>
      </w:pPr>
      <w:r w:rsidRPr="006F41C0">
        <w:rPr>
          <w:rFonts w:ascii="Times New Roman" w:hAnsi="Times New Roman"/>
          <w:sz w:val="24"/>
          <w:szCs w:val="24"/>
        </w:rPr>
        <w:t>Срок действия настоящ</w:t>
      </w:r>
      <w:r w:rsidR="0089409F">
        <w:rPr>
          <w:rFonts w:ascii="Times New Roman" w:hAnsi="Times New Roman"/>
          <w:sz w:val="24"/>
          <w:szCs w:val="24"/>
        </w:rPr>
        <w:t>его договора с «__» _______ 2018 г. по «__» ______2023</w:t>
      </w:r>
      <w:r w:rsidRPr="006F41C0">
        <w:rPr>
          <w:rFonts w:ascii="Times New Roman" w:hAnsi="Times New Roman"/>
          <w:sz w:val="24"/>
          <w:szCs w:val="24"/>
        </w:rPr>
        <w:t xml:space="preserve"> г.  </w:t>
      </w:r>
    </w:p>
    <w:p w:rsidR="00714B24" w:rsidRPr="006F41C0" w:rsidRDefault="00714B24" w:rsidP="00714B24">
      <w:pPr>
        <w:numPr>
          <w:ilvl w:val="0"/>
          <w:numId w:val="13"/>
        </w:numPr>
        <w:spacing w:after="0" w:line="240" w:lineRule="auto"/>
        <w:ind w:left="0" w:firstLine="720"/>
        <w:contextualSpacing/>
        <w:jc w:val="both"/>
        <w:rPr>
          <w:rFonts w:ascii="Times New Roman" w:hAnsi="Times New Roman"/>
          <w:sz w:val="24"/>
          <w:szCs w:val="24"/>
        </w:rPr>
      </w:pPr>
      <w:r w:rsidRPr="006F41C0">
        <w:rPr>
          <w:rFonts w:ascii="Times New Roman" w:hAnsi="Times New Roman"/>
          <w:sz w:val="24"/>
          <w:szCs w:val="24"/>
        </w:rPr>
        <w:t xml:space="preserve">В случае если настоящий договор подлежит государственной регистрации, договор вступает в силу </w:t>
      </w:r>
      <w:proofErr w:type="gramStart"/>
      <w:r w:rsidRPr="006F41C0">
        <w:rPr>
          <w:rFonts w:ascii="Times New Roman" w:hAnsi="Times New Roman"/>
          <w:sz w:val="24"/>
          <w:szCs w:val="24"/>
        </w:rPr>
        <w:t>с даты</w:t>
      </w:r>
      <w:proofErr w:type="gramEnd"/>
      <w:r w:rsidRPr="006F41C0">
        <w:rPr>
          <w:rFonts w:ascii="Times New Roman" w:hAnsi="Times New Roman"/>
          <w:sz w:val="24"/>
          <w:szCs w:val="24"/>
        </w:rPr>
        <w:t xml:space="preserve"> государственной регистрации и распространяет свое действие на отношения сторон, возникшие с даты подписания настоящего договора.</w:t>
      </w:r>
    </w:p>
    <w:p w:rsidR="00714B24" w:rsidRPr="006F41C0" w:rsidRDefault="00714B24" w:rsidP="00714B24">
      <w:pPr>
        <w:numPr>
          <w:ilvl w:val="0"/>
          <w:numId w:val="13"/>
        </w:numPr>
        <w:spacing w:after="0" w:line="240" w:lineRule="auto"/>
        <w:ind w:left="0" w:firstLine="720"/>
        <w:contextualSpacing/>
        <w:jc w:val="both"/>
        <w:rPr>
          <w:rFonts w:ascii="Times New Roman" w:hAnsi="Times New Roman"/>
          <w:sz w:val="24"/>
          <w:szCs w:val="24"/>
        </w:rPr>
      </w:pPr>
      <w:r w:rsidRPr="006F41C0">
        <w:rPr>
          <w:rFonts w:ascii="Times New Roman" w:hAnsi="Times New Roman"/>
          <w:sz w:val="24"/>
          <w:szCs w:val="24"/>
        </w:rPr>
        <w:t>Настоящий договор прекращает свое действие по истечении срока действия договора.</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6.4. Арендатор, надлежащим образом исполнявший свои обязанности, не имеет преимущественного права перед другими лицами на заключение договора аренды Имущества на новый срок.</w:t>
      </w:r>
    </w:p>
    <w:p w:rsidR="00714B24" w:rsidRPr="006F41C0" w:rsidRDefault="00714B24" w:rsidP="00714B24">
      <w:pPr>
        <w:ind w:firstLine="720"/>
        <w:contextualSpacing/>
        <w:jc w:val="both"/>
        <w:rPr>
          <w:rFonts w:ascii="Times New Roman" w:hAnsi="Times New Roman"/>
          <w:sz w:val="24"/>
          <w:szCs w:val="24"/>
        </w:rPr>
      </w:pPr>
      <w:r w:rsidRPr="006F41C0">
        <w:rPr>
          <w:rFonts w:ascii="Times New Roman" w:hAnsi="Times New Roman"/>
          <w:sz w:val="24"/>
          <w:szCs w:val="24"/>
        </w:rPr>
        <w:t xml:space="preserve">6.5. Подписывая настоящий договор, Арендодатель возражает от возобновления настоящего договора на тех же условиях на неопределенный срок по части 2 статьи 621 </w:t>
      </w:r>
      <w:r w:rsidRPr="006F41C0">
        <w:rPr>
          <w:rFonts w:ascii="Times New Roman" w:hAnsi="Times New Roman"/>
          <w:sz w:val="24"/>
          <w:szCs w:val="24"/>
        </w:rPr>
        <w:lastRenderedPageBreak/>
        <w:t>Гражданского кодекса Российской Федерации, если Арендатор продолжает пользоваться Имуществом после истечения срока договора. Для прекращения действия настоящего договора по истечении срока его действия дополнительного уведомления от Арендодателя не требуется.</w:t>
      </w:r>
    </w:p>
    <w:p w:rsidR="00714B24" w:rsidRPr="006F41C0" w:rsidRDefault="00714B24" w:rsidP="00714B24">
      <w:pPr>
        <w:ind w:left="708"/>
        <w:contextualSpacing/>
        <w:jc w:val="both"/>
        <w:rPr>
          <w:rFonts w:ascii="Times New Roman" w:hAnsi="Times New Roman"/>
          <w:sz w:val="24"/>
          <w:szCs w:val="24"/>
        </w:rPr>
      </w:pPr>
      <w:r w:rsidRPr="006F41C0">
        <w:rPr>
          <w:rFonts w:ascii="Times New Roman" w:hAnsi="Times New Roman"/>
          <w:sz w:val="24"/>
          <w:szCs w:val="24"/>
        </w:rPr>
        <w:t xml:space="preserve">6.6. Настоящий </w:t>
      </w:r>
      <w:proofErr w:type="gramStart"/>
      <w:r w:rsidRPr="006F41C0">
        <w:rPr>
          <w:rFonts w:ascii="Times New Roman" w:hAnsi="Times New Roman"/>
          <w:sz w:val="24"/>
          <w:szCs w:val="24"/>
        </w:rPr>
        <w:t>договор</w:t>
      </w:r>
      <w:proofErr w:type="gramEnd"/>
      <w:r w:rsidRPr="006F41C0">
        <w:rPr>
          <w:rFonts w:ascii="Times New Roman" w:hAnsi="Times New Roman"/>
          <w:sz w:val="24"/>
          <w:szCs w:val="24"/>
        </w:rPr>
        <w:t xml:space="preserve"> может быть расторгнут досрочно по соглашению сторон.</w:t>
      </w:r>
    </w:p>
    <w:p w:rsidR="00714B24" w:rsidRPr="006F41C0" w:rsidRDefault="00714B24" w:rsidP="00714B24">
      <w:pPr>
        <w:tabs>
          <w:tab w:val="num" w:pos="1080"/>
        </w:tabs>
        <w:contextualSpacing/>
        <w:jc w:val="both"/>
        <w:rPr>
          <w:rFonts w:ascii="Times New Roman" w:hAnsi="Times New Roman"/>
          <w:sz w:val="24"/>
          <w:szCs w:val="24"/>
        </w:rPr>
      </w:pPr>
      <w:r w:rsidRPr="006F41C0">
        <w:rPr>
          <w:rFonts w:ascii="Times New Roman" w:hAnsi="Times New Roman"/>
          <w:sz w:val="24"/>
          <w:szCs w:val="24"/>
        </w:rPr>
        <w:t xml:space="preserve">Договор считается расторгнутым по истечении семи дней </w:t>
      </w:r>
      <w:proofErr w:type="gramStart"/>
      <w:r w:rsidRPr="006F41C0">
        <w:rPr>
          <w:rFonts w:ascii="Times New Roman" w:hAnsi="Times New Roman"/>
          <w:sz w:val="24"/>
          <w:szCs w:val="24"/>
        </w:rPr>
        <w:t>с даты направления</w:t>
      </w:r>
      <w:proofErr w:type="gramEnd"/>
      <w:r w:rsidRPr="006F41C0">
        <w:rPr>
          <w:rFonts w:ascii="Times New Roman" w:hAnsi="Times New Roman"/>
          <w:sz w:val="24"/>
          <w:szCs w:val="24"/>
        </w:rPr>
        <w:t xml:space="preserve"> письменного уведомления Арендатору об отказе Арендодателя от исполнения настоящего договора.</w:t>
      </w:r>
    </w:p>
    <w:p w:rsidR="00714B24" w:rsidRPr="006F41C0" w:rsidRDefault="00714B24" w:rsidP="00714B24">
      <w:pPr>
        <w:tabs>
          <w:tab w:val="num" w:pos="1080"/>
        </w:tabs>
        <w:contextualSpacing/>
        <w:jc w:val="both"/>
        <w:rPr>
          <w:rFonts w:ascii="Times New Roman" w:hAnsi="Times New Roman"/>
          <w:sz w:val="24"/>
          <w:szCs w:val="24"/>
        </w:rPr>
      </w:pPr>
      <w:r w:rsidRPr="006F41C0">
        <w:rPr>
          <w:rFonts w:ascii="Times New Roman" w:hAnsi="Times New Roman"/>
          <w:sz w:val="24"/>
          <w:szCs w:val="24"/>
        </w:rPr>
        <w:t xml:space="preserve">           6.7. Арендодатель вправе  в одностороннем порядке расторгнуть договор при </w:t>
      </w:r>
      <w:proofErr w:type="gramStart"/>
      <w:r w:rsidRPr="006F41C0">
        <w:rPr>
          <w:rFonts w:ascii="Times New Roman" w:hAnsi="Times New Roman"/>
          <w:sz w:val="24"/>
          <w:szCs w:val="24"/>
        </w:rPr>
        <w:t>не выполнении</w:t>
      </w:r>
      <w:proofErr w:type="gramEnd"/>
      <w:r w:rsidRPr="006F41C0">
        <w:rPr>
          <w:rFonts w:ascii="Times New Roman" w:hAnsi="Times New Roman"/>
          <w:sz w:val="24"/>
          <w:szCs w:val="24"/>
        </w:rPr>
        <w:t xml:space="preserve"> условий договора более 2 месяцев.</w:t>
      </w:r>
    </w:p>
    <w:p w:rsidR="00714B24" w:rsidRPr="006F41C0" w:rsidRDefault="00714B24" w:rsidP="00714B24">
      <w:pPr>
        <w:ind w:firstLine="709"/>
        <w:contextualSpacing/>
        <w:jc w:val="both"/>
        <w:rPr>
          <w:rFonts w:ascii="Times New Roman" w:hAnsi="Times New Roman"/>
          <w:sz w:val="24"/>
          <w:szCs w:val="24"/>
        </w:rPr>
      </w:pPr>
      <w:r w:rsidRPr="006F41C0">
        <w:rPr>
          <w:rFonts w:ascii="Times New Roman" w:hAnsi="Times New Roman"/>
          <w:sz w:val="24"/>
          <w:szCs w:val="24"/>
        </w:rPr>
        <w:t>6.8. Арендодатель вправе расторгнуть настоящий Договор в случае, если при использовании муниципального имущества Арендатор осуществляет безлицензионную деятельность или нарушает условия лицензионной деятельности в сфере оборота цветных и черных металлов и сфере игорного бизнеса в случае, если эти нарушения установлены вступившим в законную силу решением суда.</w:t>
      </w:r>
    </w:p>
    <w:p w:rsidR="00714B24" w:rsidRPr="006F41C0" w:rsidRDefault="00714B24" w:rsidP="00714B24">
      <w:pPr>
        <w:ind w:left="1080"/>
        <w:contextualSpacing/>
        <w:jc w:val="both"/>
        <w:outlineLvl w:val="0"/>
        <w:rPr>
          <w:rFonts w:ascii="Times New Roman" w:hAnsi="Times New Roman"/>
          <w:b/>
          <w:sz w:val="24"/>
          <w:szCs w:val="24"/>
        </w:rPr>
      </w:pPr>
    </w:p>
    <w:p w:rsidR="00714B24" w:rsidRPr="006F41C0" w:rsidRDefault="00714B24" w:rsidP="00714B24">
      <w:pPr>
        <w:ind w:left="1080"/>
        <w:contextualSpacing/>
        <w:jc w:val="center"/>
        <w:outlineLvl w:val="0"/>
        <w:rPr>
          <w:rFonts w:ascii="Times New Roman" w:hAnsi="Times New Roman"/>
          <w:b/>
          <w:sz w:val="24"/>
          <w:szCs w:val="24"/>
        </w:rPr>
      </w:pPr>
      <w:r w:rsidRPr="006F41C0">
        <w:rPr>
          <w:rFonts w:ascii="Times New Roman" w:hAnsi="Times New Roman"/>
          <w:b/>
          <w:sz w:val="24"/>
          <w:szCs w:val="24"/>
        </w:rPr>
        <w:t>7. Порядок возврата Имущества</w:t>
      </w:r>
    </w:p>
    <w:p w:rsidR="00714B24" w:rsidRPr="006F41C0" w:rsidRDefault="00714B24" w:rsidP="00714B24">
      <w:pPr>
        <w:ind w:left="1080"/>
        <w:contextualSpacing/>
        <w:jc w:val="both"/>
        <w:outlineLvl w:val="0"/>
        <w:rPr>
          <w:rFonts w:ascii="Times New Roman" w:hAnsi="Times New Roman"/>
          <w:b/>
          <w:sz w:val="24"/>
          <w:szCs w:val="24"/>
        </w:rPr>
      </w:pPr>
    </w:p>
    <w:p w:rsidR="00714B24" w:rsidRPr="006F41C0" w:rsidRDefault="00714B24" w:rsidP="00714B24">
      <w:pPr>
        <w:autoSpaceDE w:val="0"/>
        <w:autoSpaceDN w:val="0"/>
        <w:adjustRightInd w:val="0"/>
        <w:ind w:firstLine="708"/>
        <w:contextualSpacing/>
        <w:jc w:val="both"/>
        <w:rPr>
          <w:rFonts w:ascii="Times New Roman" w:hAnsi="Times New Roman"/>
          <w:bCs/>
          <w:sz w:val="24"/>
          <w:szCs w:val="24"/>
        </w:rPr>
      </w:pPr>
      <w:proofErr w:type="gramStart"/>
      <w:r w:rsidRPr="006F41C0">
        <w:rPr>
          <w:rFonts w:ascii="Times New Roman" w:hAnsi="Times New Roman"/>
          <w:sz w:val="24"/>
          <w:szCs w:val="24"/>
        </w:rPr>
        <w:t>При прекращении настоящего договора в связи с истечением срока его действия, а также при досрочном расторжении настоящего договора Арендатор обязан возвратить Имущество Арендодателю по акту приема-передачи, подписываемому Арендодателем и Арендатором, в течение пяти дней с даты прекращения или досрочного расторжения настоящего договора в состоянии, в котором Имущество находилось в момент заключения настоящего договора с учетом нормального износа, а также произведенными</w:t>
      </w:r>
      <w:proofErr w:type="gramEnd"/>
      <w:r w:rsidRPr="006F41C0">
        <w:rPr>
          <w:rFonts w:ascii="Times New Roman" w:hAnsi="Times New Roman"/>
          <w:sz w:val="24"/>
          <w:szCs w:val="24"/>
        </w:rPr>
        <w:t xml:space="preserve"> Арендатором улучшениями Имущества, освободив от собственного имущества Арендатора.</w:t>
      </w:r>
      <w:r w:rsidRPr="006F41C0">
        <w:rPr>
          <w:rFonts w:ascii="Times New Roman" w:hAnsi="Times New Roman"/>
          <w:b/>
          <w:bCs/>
          <w:sz w:val="24"/>
          <w:szCs w:val="24"/>
        </w:rPr>
        <w:t xml:space="preserve"> </w:t>
      </w:r>
      <w:r w:rsidRPr="006F41C0">
        <w:rPr>
          <w:rFonts w:ascii="Times New Roman" w:hAnsi="Times New Roman"/>
          <w:bCs/>
          <w:sz w:val="24"/>
          <w:szCs w:val="24"/>
        </w:rPr>
        <w:t>Уклонение Арендатора от подписания акта рассматривается как отказ от исполнения обязанности по передаче помещения.</w:t>
      </w:r>
    </w:p>
    <w:p w:rsidR="00714B24" w:rsidRPr="006F41C0" w:rsidRDefault="00714B24" w:rsidP="00714B24">
      <w:pPr>
        <w:autoSpaceDE w:val="0"/>
        <w:autoSpaceDN w:val="0"/>
        <w:adjustRightInd w:val="0"/>
        <w:ind w:firstLine="708"/>
        <w:contextualSpacing/>
        <w:jc w:val="both"/>
        <w:rPr>
          <w:rFonts w:ascii="Times New Roman" w:hAnsi="Times New Roman"/>
          <w:bCs/>
          <w:sz w:val="24"/>
          <w:szCs w:val="24"/>
        </w:rPr>
      </w:pPr>
    </w:p>
    <w:p w:rsidR="00714B24" w:rsidRPr="006F41C0" w:rsidRDefault="00714B24" w:rsidP="00714B24">
      <w:pPr>
        <w:ind w:left="1080"/>
        <w:contextualSpacing/>
        <w:jc w:val="center"/>
        <w:outlineLvl w:val="0"/>
        <w:rPr>
          <w:rFonts w:ascii="Times New Roman" w:hAnsi="Times New Roman"/>
          <w:b/>
          <w:sz w:val="24"/>
          <w:szCs w:val="24"/>
        </w:rPr>
      </w:pPr>
      <w:r w:rsidRPr="006F41C0">
        <w:rPr>
          <w:rFonts w:ascii="Times New Roman" w:hAnsi="Times New Roman"/>
          <w:b/>
          <w:sz w:val="24"/>
          <w:szCs w:val="24"/>
        </w:rPr>
        <w:t>8. Ответственность сторон</w:t>
      </w:r>
    </w:p>
    <w:p w:rsidR="00714B24" w:rsidRPr="006F41C0" w:rsidRDefault="00714B24" w:rsidP="00714B24">
      <w:pPr>
        <w:ind w:left="360"/>
        <w:contextualSpacing/>
        <w:jc w:val="both"/>
        <w:outlineLvl w:val="0"/>
        <w:rPr>
          <w:rFonts w:ascii="Times New Roman" w:hAnsi="Times New Roman"/>
          <w:b/>
          <w:sz w:val="24"/>
          <w:szCs w:val="24"/>
        </w:rPr>
      </w:pPr>
    </w:p>
    <w:p w:rsidR="00714B24" w:rsidRPr="006F41C0" w:rsidRDefault="00714B24" w:rsidP="00714B24">
      <w:pPr>
        <w:pStyle w:val="ConsPlusNormal"/>
        <w:widowControl/>
        <w:numPr>
          <w:ilvl w:val="1"/>
          <w:numId w:val="15"/>
        </w:numPr>
        <w:tabs>
          <w:tab w:val="left" w:pos="1260"/>
        </w:tabs>
        <w:ind w:left="0" w:firstLine="709"/>
        <w:contextualSpacing/>
        <w:jc w:val="both"/>
        <w:rPr>
          <w:rFonts w:ascii="Times New Roman" w:hAnsi="Times New Roman" w:cs="Times New Roman"/>
          <w:sz w:val="24"/>
          <w:szCs w:val="24"/>
        </w:rPr>
      </w:pPr>
      <w:r w:rsidRPr="006F41C0">
        <w:rPr>
          <w:rFonts w:ascii="Times New Roman" w:hAnsi="Times New Roman" w:cs="Times New Roman"/>
          <w:sz w:val="24"/>
          <w:szCs w:val="24"/>
        </w:rPr>
        <w:t>Арендодатель не несет ответственность за недостатки имущества, которые им были оговорены в акте передачи муниципального имущества.</w:t>
      </w:r>
    </w:p>
    <w:p w:rsidR="00714B24" w:rsidRPr="006F41C0" w:rsidRDefault="00714B24" w:rsidP="00714B24">
      <w:pPr>
        <w:pStyle w:val="ConsPlusNormal"/>
        <w:widowControl/>
        <w:numPr>
          <w:ilvl w:val="1"/>
          <w:numId w:val="16"/>
        </w:numPr>
        <w:tabs>
          <w:tab w:val="left" w:pos="1260"/>
        </w:tabs>
        <w:ind w:left="0" w:firstLine="709"/>
        <w:contextualSpacing/>
        <w:jc w:val="both"/>
        <w:rPr>
          <w:rFonts w:ascii="Times New Roman" w:hAnsi="Times New Roman" w:cs="Times New Roman"/>
          <w:sz w:val="24"/>
          <w:szCs w:val="24"/>
        </w:rPr>
      </w:pPr>
      <w:r w:rsidRPr="006F41C0">
        <w:rPr>
          <w:rFonts w:ascii="Times New Roman" w:hAnsi="Times New Roman" w:cs="Times New Roman"/>
          <w:sz w:val="24"/>
          <w:szCs w:val="24"/>
        </w:rPr>
        <w:t>Арендатор несет риск случайной гибели или повреждения арендуемого имущества, если такое имущество погибнет или будет испорчено в связи с его использованием не в соответствии с настоящим Договором или назначением имущества.</w:t>
      </w:r>
    </w:p>
    <w:p w:rsidR="00714B24" w:rsidRPr="006F41C0" w:rsidRDefault="00714B24" w:rsidP="00714B24">
      <w:pPr>
        <w:pStyle w:val="ConsPlusNormal"/>
        <w:widowControl/>
        <w:numPr>
          <w:ilvl w:val="1"/>
          <w:numId w:val="16"/>
        </w:numPr>
        <w:tabs>
          <w:tab w:val="left" w:pos="1260"/>
        </w:tabs>
        <w:ind w:left="0" w:firstLine="709"/>
        <w:contextualSpacing/>
        <w:jc w:val="both"/>
        <w:rPr>
          <w:rFonts w:ascii="Times New Roman" w:hAnsi="Times New Roman" w:cs="Times New Roman"/>
          <w:sz w:val="24"/>
          <w:szCs w:val="24"/>
        </w:rPr>
      </w:pPr>
      <w:r w:rsidRPr="006F41C0">
        <w:rPr>
          <w:rFonts w:ascii="Times New Roman" w:hAnsi="Times New Roman" w:cs="Times New Roman"/>
          <w:sz w:val="24"/>
          <w:szCs w:val="24"/>
        </w:rPr>
        <w:t xml:space="preserve">Арендатор несет ответственность за нарушения правил пожарной безопасности, правил эксплуатации электроустановок, правил и норм технической эксплуатации имущества и т.д., в случае нанесения Арендодателю ущерба от нарушения Арендатором указанных правил, Арендатор обязан возместить Арендодателю причиненный ущерб в полном объеме. </w:t>
      </w:r>
    </w:p>
    <w:p w:rsidR="00714B24" w:rsidRPr="006F41C0" w:rsidRDefault="00714B24" w:rsidP="00714B24">
      <w:pPr>
        <w:numPr>
          <w:ilvl w:val="1"/>
          <w:numId w:val="16"/>
        </w:numPr>
        <w:spacing w:after="0" w:line="240" w:lineRule="auto"/>
        <w:contextualSpacing/>
        <w:jc w:val="both"/>
        <w:rPr>
          <w:rFonts w:ascii="Times New Roman" w:hAnsi="Times New Roman"/>
          <w:b/>
          <w:sz w:val="24"/>
          <w:szCs w:val="24"/>
        </w:rPr>
      </w:pPr>
      <w:r w:rsidRPr="006F41C0">
        <w:rPr>
          <w:rFonts w:ascii="Times New Roman" w:hAnsi="Times New Roman"/>
          <w:b/>
          <w:sz w:val="24"/>
          <w:szCs w:val="24"/>
        </w:rPr>
        <w:t>Арендатор уплачивает Арендодателю:</w:t>
      </w:r>
    </w:p>
    <w:p w:rsidR="00714B24" w:rsidRPr="006F41C0" w:rsidRDefault="00714B24" w:rsidP="00714B24">
      <w:pPr>
        <w:numPr>
          <w:ilvl w:val="2"/>
          <w:numId w:val="16"/>
        </w:numPr>
        <w:spacing w:after="0" w:line="240" w:lineRule="auto"/>
        <w:ind w:left="0" w:firstLine="709"/>
        <w:contextualSpacing/>
        <w:jc w:val="both"/>
        <w:rPr>
          <w:rFonts w:ascii="Times New Roman" w:hAnsi="Times New Roman"/>
          <w:sz w:val="24"/>
          <w:szCs w:val="24"/>
        </w:rPr>
      </w:pPr>
      <w:r w:rsidRPr="006F41C0">
        <w:rPr>
          <w:rFonts w:ascii="Times New Roman" w:hAnsi="Times New Roman"/>
          <w:sz w:val="24"/>
          <w:szCs w:val="24"/>
        </w:rPr>
        <w:t>За нарушение срока внесения арендной платы – неустойку в размере 0,1 % от просроченной суммы арендной платы имущества, переданного в аренду, за каждый день просрочки;</w:t>
      </w:r>
    </w:p>
    <w:p w:rsidR="00714B24" w:rsidRPr="006F41C0" w:rsidRDefault="00714B24" w:rsidP="00714B24">
      <w:pPr>
        <w:numPr>
          <w:ilvl w:val="2"/>
          <w:numId w:val="16"/>
        </w:numPr>
        <w:spacing w:after="0" w:line="240" w:lineRule="auto"/>
        <w:ind w:left="0" w:firstLine="709"/>
        <w:contextualSpacing/>
        <w:jc w:val="both"/>
        <w:rPr>
          <w:rFonts w:ascii="Times New Roman" w:hAnsi="Times New Roman"/>
          <w:sz w:val="24"/>
          <w:szCs w:val="24"/>
        </w:rPr>
      </w:pPr>
      <w:r w:rsidRPr="006F41C0">
        <w:rPr>
          <w:rFonts w:ascii="Times New Roman" w:hAnsi="Times New Roman"/>
          <w:sz w:val="24"/>
          <w:szCs w:val="24"/>
        </w:rPr>
        <w:t>неисполнения или ненадлежащего исполнения арендатором других условий договора – в размере 5 % от суммы арендной платы за месяц.</w:t>
      </w:r>
    </w:p>
    <w:p w:rsidR="00714B24" w:rsidRPr="006F41C0" w:rsidRDefault="00714B24" w:rsidP="00714B24">
      <w:pPr>
        <w:numPr>
          <w:ilvl w:val="1"/>
          <w:numId w:val="16"/>
        </w:numPr>
        <w:tabs>
          <w:tab w:val="left" w:pos="1260"/>
        </w:tabs>
        <w:spacing w:after="0" w:line="240" w:lineRule="auto"/>
        <w:ind w:left="0" w:firstLine="709"/>
        <w:contextualSpacing/>
        <w:jc w:val="both"/>
        <w:rPr>
          <w:rFonts w:ascii="Times New Roman" w:hAnsi="Times New Roman"/>
          <w:sz w:val="24"/>
          <w:szCs w:val="24"/>
        </w:rPr>
      </w:pPr>
      <w:r w:rsidRPr="006F41C0">
        <w:rPr>
          <w:rFonts w:ascii="Times New Roman" w:hAnsi="Times New Roman"/>
          <w:sz w:val="24"/>
          <w:szCs w:val="24"/>
        </w:rPr>
        <w:t>Неустойка, подлежащая уплате, оплачивается по реквизитам, указанным для оплаты арендной платы.</w:t>
      </w:r>
    </w:p>
    <w:p w:rsidR="00714B24" w:rsidRPr="006F41C0" w:rsidRDefault="00714B24" w:rsidP="00714B24">
      <w:pPr>
        <w:numPr>
          <w:ilvl w:val="1"/>
          <w:numId w:val="16"/>
        </w:numPr>
        <w:tabs>
          <w:tab w:val="left" w:pos="1260"/>
        </w:tabs>
        <w:spacing w:after="0" w:line="240" w:lineRule="auto"/>
        <w:ind w:left="0" w:firstLine="709"/>
        <w:contextualSpacing/>
        <w:jc w:val="both"/>
        <w:rPr>
          <w:rFonts w:ascii="Times New Roman" w:hAnsi="Times New Roman"/>
          <w:sz w:val="24"/>
          <w:szCs w:val="24"/>
        </w:rPr>
      </w:pPr>
      <w:r w:rsidRPr="006F41C0">
        <w:rPr>
          <w:rFonts w:ascii="Times New Roman" w:hAnsi="Times New Roman"/>
          <w:sz w:val="24"/>
          <w:szCs w:val="24"/>
        </w:rPr>
        <w:t>Уплата неустойки, штрафа не освобождает Арендатора от исполнения обязательства в натуре, устранения нарушений. Убытки взыскиваются сверх неустойки, штрафа.</w:t>
      </w:r>
    </w:p>
    <w:p w:rsidR="00714B24" w:rsidRPr="006F41C0" w:rsidRDefault="00714B24" w:rsidP="00714B24">
      <w:pPr>
        <w:numPr>
          <w:ilvl w:val="1"/>
          <w:numId w:val="16"/>
        </w:numPr>
        <w:tabs>
          <w:tab w:val="left" w:pos="1260"/>
        </w:tabs>
        <w:spacing w:after="0" w:line="240" w:lineRule="auto"/>
        <w:ind w:left="0" w:firstLine="709"/>
        <w:contextualSpacing/>
        <w:jc w:val="both"/>
        <w:rPr>
          <w:rFonts w:ascii="Times New Roman" w:hAnsi="Times New Roman"/>
          <w:b/>
          <w:sz w:val="24"/>
          <w:szCs w:val="24"/>
        </w:rPr>
      </w:pPr>
      <w:r w:rsidRPr="006F41C0">
        <w:rPr>
          <w:rFonts w:ascii="Times New Roman" w:hAnsi="Times New Roman"/>
          <w:sz w:val="24"/>
          <w:szCs w:val="24"/>
        </w:rPr>
        <w:t>С требованием о взыскании задолженности по арендной плате, неустойки, неосновательного обогащения по настоящему договору вправе обращаться Администрация в соответствии со статьей 430 Гражданского кодекса Российской Федерации, статьей 160.1 Бюджетного кодекса Российской Федерации.</w:t>
      </w:r>
    </w:p>
    <w:p w:rsidR="00714B24" w:rsidRPr="006F41C0" w:rsidRDefault="00714B24" w:rsidP="00714B24">
      <w:pPr>
        <w:contextualSpacing/>
        <w:jc w:val="both"/>
        <w:rPr>
          <w:rFonts w:ascii="Times New Roman" w:hAnsi="Times New Roman"/>
          <w:b/>
          <w:sz w:val="24"/>
          <w:szCs w:val="24"/>
        </w:rPr>
      </w:pPr>
    </w:p>
    <w:p w:rsidR="00714B24" w:rsidRPr="006F41C0" w:rsidRDefault="00714B24" w:rsidP="00714B24">
      <w:pPr>
        <w:ind w:left="1080"/>
        <w:contextualSpacing/>
        <w:jc w:val="center"/>
        <w:outlineLvl w:val="0"/>
        <w:rPr>
          <w:rFonts w:ascii="Times New Roman" w:hAnsi="Times New Roman"/>
          <w:b/>
          <w:sz w:val="24"/>
          <w:szCs w:val="24"/>
        </w:rPr>
      </w:pPr>
      <w:r w:rsidRPr="006F41C0">
        <w:rPr>
          <w:rFonts w:ascii="Times New Roman" w:hAnsi="Times New Roman"/>
          <w:b/>
          <w:sz w:val="24"/>
          <w:szCs w:val="24"/>
        </w:rPr>
        <w:lastRenderedPageBreak/>
        <w:t>9. Заключительные положения</w:t>
      </w:r>
    </w:p>
    <w:p w:rsidR="00714B24" w:rsidRPr="006F41C0" w:rsidRDefault="00714B24" w:rsidP="00714B24">
      <w:pPr>
        <w:ind w:left="1080"/>
        <w:contextualSpacing/>
        <w:jc w:val="both"/>
        <w:outlineLvl w:val="0"/>
        <w:rPr>
          <w:rFonts w:ascii="Times New Roman" w:hAnsi="Times New Roman"/>
          <w:b/>
          <w:sz w:val="24"/>
          <w:szCs w:val="24"/>
        </w:rPr>
      </w:pPr>
    </w:p>
    <w:p w:rsidR="00714B24" w:rsidRPr="006F41C0" w:rsidRDefault="00714B24" w:rsidP="00714B24">
      <w:pPr>
        <w:numPr>
          <w:ilvl w:val="0"/>
          <w:numId w:val="14"/>
        </w:numPr>
        <w:spacing w:after="0" w:line="240" w:lineRule="auto"/>
        <w:ind w:left="0" w:firstLine="720"/>
        <w:contextualSpacing/>
        <w:jc w:val="both"/>
        <w:outlineLvl w:val="0"/>
        <w:rPr>
          <w:rFonts w:ascii="Times New Roman" w:hAnsi="Times New Roman"/>
          <w:sz w:val="24"/>
          <w:szCs w:val="24"/>
        </w:rPr>
      </w:pPr>
      <w:r w:rsidRPr="006F41C0">
        <w:rPr>
          <w:rFonts w:ascii="Times New Roman" w:hAnsi="Times New Roman"/>
          <w:sz w:val="24"/>
          <w:szCs w:val="24"/>
        </w:rPr>
        <w:t>Все споры, возникающие в связи с заключением, исполнением, изменением, расторжением настоящего договора подлежат рассмотрению в Арбитражном суде Пермского края.</w:t>
      </w:r>
    </w:p>
    <w:p w:rsidR="00714B24" w:rsidRPr="006F41C0" w:rsidRDefault="00714B24" w:rsidP="00714B24">
      <w:pPr>
        <w:numPr>
          <w:ilvl w:val="0"/>
          <w:numId w:val="14"/>
        </w:numPr>
        <w:spacing w:after="0" w:line="240" w:lineRule="auto"/>
        <w:ind w:left="0" w:firstLine="720"/>
        <w:contextualSpacing/>
        <w:jc w:val="both"/>
        <w:outlineLvl w:val="0"/>
        <w:rPr>
          <w:rFonts w:ascii="Times New Roman" w:hAnsi="Times New Roman"/>
          <w:sz w:val="24"/>
          <w:szCs w:val="24"/>
        </w:rPr>
      </w:pPr>
      <w:r w:rsidRPr="006F41C0">
        <w:rPr>
          <w:rFonts w:ascii="Times New Roman" w:hAnsi="Times New Roman"/>
          <w:sz w:val="24"/>
          <w:szCs w:val="24"/>
        </w:rPr>
        <w:t>Настоящий договор составлен в двух экземплярах.</w:t>
      </w:r>
    </w:p>
    <w:p w:rsidR="00714B24" w:rsidRPr="006F41C0" w:rsidRDefault="00714B24" w:rsidP="00714B24">
      <w:pPr>
        <w:ind w:firstLine="720"/>
        <w:contextualSpacing/>
        <w:jc w:val="both"/>
        <w:outlineLvl w:val="0"/>
        <w:rPr>
          <w:rFonts w:ascii="Times New Roman" w:hAnsi="Times New Roman"/>
          <w:sz w:val="24"/>
          <w:szCs w:val="24"/>
        </w:rPr>
      </w:pPr>
      <w:r w:rsidRPr="006F41C0">
        <w:rPr>
          <w:rFonts w:ascii="Times New Roman" w:hAnsi="Times New Roman"/>
          <w:sz w:val="24"/>
          <w:szCs w:val="24"/>
        </w:rPr>
        <w:t>В случае если настоящий договор подлежит государственной регистрации, договор составляется в трех экземплярах.</w:t>
      </w:r>
    </w:p>
    <w:p w:rsidR="00714B24" w:rsidRPr="006F41C0" w:rsidRDefault="00714B24" w:rsidP="00714B24">
      <w:pPr>
        <w:numPr>
          <w:ilvl w:val="0"/>
          <w:numId w:val="14"/>
        </w:numPr>
        <w:spacing w:after="0" w:line="240" w:lineRule="auto"/>
        <w:ind w:left="0" w:firstLine="720"/>
        <w:contextualSpacing/>
        <w:jc w:val="both"/>
        <w:outlineLvl w:val="0"/>
        <w:rPr>
          <w:rFonts w:ascii="Times New Roman" w:hAnsi="Times New Roman"/>
          <w:sz w:val="24"/>
          <w:szCs w:val="24"/>
        </w:rPr>
      </w:pPr>
      <w:r w:rsidRPr="006F41C0">
        <w:rPr>
          <w:rFonts w:ascii="Times New Roman" w:hAnsi="Times New Roman"/>
          <w:sz w:val="24"/>
          <w:szCs w:val="24"/>
        </w:rPr>
        <w:t>При изменении наименования, адреса местонахождения, почтового адреса, банковских реквизитов, реорганизации одной из сторон, она обязана письменно в двухнедельный срок после произошедших изменений сообщить другой стороне об изменениях.</w:t>
      </w:r>
    </w:p>
    <w:p w:rsidR="00714B24" w:rsidRPr="006F41C0" w:rsidRDefault="00714B24" w:rsidP="00714B24">
      <w:pPr>
        <w:numPr>
          <w:ilvl w:val="0"/>
          <w:numId w:val="14"/>
        </w:numPr>
        <w:spacing w:after="0" w:line="240" w:lineRule="auto"/>
        <w:ind w:left="0" w:firstLine="720"/>
        <w:contextualSpacing/>
        <w:jc w:val="both"/>
        <w:rPr>
          <w:rFonts w:ascii="Times New Roman" w:hAnsi="Times New Roman"/>
          <w:sz w:val="24"/>
          <w:szCs w:val="24"/>
        </w:rPr>
      </w:pPr>
      <w:r w:rsidRPr="006F41C0">
        <w:rPr>
          <w:rFonts w:ascii="Times New Roman" w:hAnsi="Times New Roman"/>
          <w:sz w:val="24"/>
          <w:szCs w:val="24"/>
        </w:rPr>
        <w:t xml:space="preserve">Приложения к настоящему договору: </w:t>
      </w:r>
    </w:p>
    <w:p w:rsidR="00714B24" w:rsidRPr="006F41C0" w:rsidRDefault="00714B24" w:rsidP="00714B24">
      <w:pPr>
        <w:ind w:left="720"/>
        <w:contextualSpacing/>
        <w:jc w:val="both"/>
        <w:rPr>
          <w:rFonts w:ascii="Times New Roman" w:hAnsi="Times New Roman"/>
          <w:sz w:val="24"/>
          <w:szCs w:val="24"/>
        </w:rPr>
      </w:pPr>
      <w:r w:rsidRPr="006F41C0">
        <w:rPr>
          <w:rFonts w:ascii="Times New Roman" w:hAnsi="Times New Roman"/>
          <w:sz w:val="24"/>
          <w:szCs w:val="24"/>
        </w:rPr>
        <w:t xml:space="preserve">а) Копия технического паспорта </w:t>
      </w:r>
    </w:p>
    <w:p w:rsidR="00714B24" w:rsidRPr="006F41C0" w:rsidRDefault="00714B24" w:rsidP="00714B24">
      <w:pPr>
        <w:ind w:left="720"/>
        <w:contextualSpacing/>
        <w:jc w:val="both"/>
        <w:rPr>
          <w:rFonts w:ascii="Times New Roman" w:hAnsi="Times New Roman"/>
          <w:sz w:val="24"/>
          <w:szCs w:val="24"/>
        </w:rPr>
      </w:pPr>
      <w:r w:rsidRPr="006F41C0">
        <w:rPr>
          <w:rFonts w:ascii="Times New Roman" w:hAnsi="Times New Roman"/>
          <w:sz w:val="24"/>
          <w:szCs w:val="24"/>
        </w:rPr>
        <w:t>б)  Акт приема-передачи помещения</w:t>
      </w:r>
    </w:p>
    <w:p w:rsidR="00714B24" w:rsidRPr="006F41C0" w:rsidRDefault="00714B24" w:rsidP="00714B24">
      <w:pPr>
        <w:ind w:left="720"/>
        <w:contextualSpacing/>
        <w:jc w:val="both"/>
        <w:rPr>
          <w:rFonts w:ascii="Times New Roman" w:hAnsi="Times New Roman"/>
          <w:sz w:val="24"/>
          <w:szCs w:val="24"/>
        </w:rPr>
      </w:pPr>
    </w:p>
    <w:p w:rsidR="00714B24" w:rsidRPr="006F41C0" w:rsidRDefault="00714B24" w:rsidP="00714B24">
      <w:pPr>
        <w:contextualSpacing/>
        <w:jc w:val="both"/>
        <w:rPr>
          <w:rFonts w:ascii="Times New Roman" w:hAnsi="Times New Roman"/>
          <w:sz w:val="24"/>
          <w:szCs w:val="24"/>
        </w:rPr>
      </w:pPr>
    </w:p>
    <w:p w:rsidR="00714B24" w:rsidRPr="006F41C0" w:rsidRDefault="00714B24" w:rsidP="00714B24">
      <w:pPr>
        <w:ind w:left="1080"/>
        <w:contextualSpacing/>
        <w:jc w:val="center"/>
        <w:outlineLvl w:val="0"/>
        <w:rPr>
          <w:rFonts w:ascii="Times New Roman" w:hAnsi="Times New Roman"/>
          <w:b/>
          <w:sz w:val="24"/>
          <w:szCs w:val="24"/>
        </w:rPr>
      </w:pPr>
      <w:r w:rsidRPr="006F41C0">
        <w:rPr>
          <w:rFonts w:ascii="Times New Roman" w:hAnsi="Times New Roman"/>
          <w:b/>
          <w:sz w:val="24"/>
          <w:szCs w:val="24"/>
        </w:rPr>
        <w:t>10. Реквизиты и подписи сторон</w:t>
      </w:r>
    </w:p>
    <w:p w:rsidR="00714B24" w:rsidRPr="006F41C0" w:rsidRDefault="00714B24" w:rsidP="00714B24">
      <w:pPr>
        <w:contextualSpacing/>
        <w:outlineLvl w:val="0"/>
        <w:rPr>
          <w:rFonts w:ascii="Times New Roman" w:hAnsi="Times New Roman"/>
          <w:b/>
          <w:sz w:val="24"/>
          <w:szCs w:val="24"/>
        </w:rPr>
      </w:pPr>
    </w:p>
    <w:tbl>
      <w:tblPr>
        <w:tblpPr w:leftFromText="180" w:rightFromText="180"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4803"/>
      </w:tblGrid>
      <w:tr w:rsidR="00714B24" w:rsidRPr="006F41C0" w:rsidTr="00714B24">
        <w:tc>
          <w:tcPr>
            <w:tcW w:w="4768" w:type="dxa"/>
            <w:tcBorders>
              <w:top w:val="nil"/>
              <w:left w:val="nil"/>
              <w:bottom w:val="nil"/>
              <w:right w:val="nil"/>
            </w:tcBorders>
          </w:tcPr>
          <w:p w:rsidR="00714B24" w:rsidRPr="006F41C0" w:rsidRDefault="00714B24" w:rsidP="00714B24">
            <w:pPr>
              <w:contextualSpacing/>
              <w:jc w:val="center"/>
              <w:rPr>
                <w:rFonts w:ascii="Times New Roman" w:hAnsi="Times New Roman"/>
                <w:b/>
                <w:sz w:val="24"/>
                <w:szCs w:val="24"/>
              </w:rPr>
            </w:pPr>
            <w:r w:rsidRPr="006F41C0">
              <w:rPr>
                <w:rFonts w:ascii="Times New Roman" w:hAnsi="Times New Roman"/>
                <w:b/>
                <w:sz w:val="24"/>
                <w:szCs w:val="24"/>
              </w:rPr>
              <w:t>АРЕНДОДАТЕЛЬ:</w:t>
            </w: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МБУК «</w:t>
            </w:r>
            <w:proofErr w:type="spellStart"/>
            <w:r w:rsidRPr="006F41C0">
              <w:rPr>
                <w:rFonts w:ascii="Times New Roman" w:hAnsi="Times New Roman"/>
                <w:sz w:val="24"/>
                <w:szCs w:val="24"/>
              </w:rPr>
              <w:t>Бырминский</w:t>
            </w:r>
            <w:proofErr w:type="spellEnd"/>
            <w:r w:rsidRPr="006F41C0">
              <w:rPr>
                <w:rFonts w:ascii="Times New Roman" w:hAnsi="Times New Roman"/>
                <w:sz w:val="24"/>
                <w:szCs w:val="24"/>
              </w:rPr>
              <w:t xml:space="preserve"> Дом культуры»</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Адрес: 617456, Пермская область,</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 xml:space="preserve">Кунгурский  район, с. </w:t>
            </w:r>
            <w:proofErr w:type="spellStart"/>
            <w:r w:rsidRPr="006F41C0">
              <w:rPr>
                <w:rFonts w:ascii="Times New Roman" w:hAnsi="Times New Roman"/>
                <w:sz w:val="24"/>
                <w:szCs w:val="24"/>
              </w:rPr>
              <w:t>Бырма</w:t>
            </w:r>
            <w:proofErr w:type="spellEnd"/>
            <w:r w:rsidRPr="006F41C0">
              <w:rPr>
                <w:rFonts w:ascii="Times New Roman" w:hAnsi="Times New Roman"/>
                <w:sz w:val="24"/>
                <w:szCs w:val="24"/>
              </w:rPr>
              <w:t>,</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ул. Центральная 56,</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ИНН/ КПП 5940307209/591701001</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Реквизиты банка:</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Отделение Пермь г. Пермь</w:t>
            </w:r>
          </w:p>
          <w:p w:rsidR="00714B24" w:rsidRPr="006F41C0" w:rsidRDefault="00714B24" w:rsidP="00714B24">
            <w:pPr>
              <w:contextualSpacing/>
              <w:jc w:val="center"/>
              <w:rPr>
                <w:rFonts w:ascii="Times New Roman" w:hAnsi="Times New Roman"/>
                <w:sz w:val="24"/>
                <w:szCs w:val="24"/>
              </w:rPr>
            </w:pPr>
            <w:proofErr w:type="gramStart"/>
            <w:r w:rsidRPr="006F41C0">
              <w:rPr>
                <w:rFonts w:ascii="Times New Roman" w:hAnsi="Times New Roman"/>
                <w:sz w:val="24"/>
                <w:szCs w:val="24"/>
              </w:rPr>
              <w:t>Р</w:t>
            </w:r>
            <w:proofErr w:type="gramEnd"/>
            <w:r w:rsidRPr="006F41C0">
              <w:rPr>
                <w:rFonts w:ascii="Times New Roman" w:hAnsi="Times New Roman"/>
                <w:sz w:val="24"/>
                <w:szCs w:val="24"/>
              </w:rPr>
              <w:t>/с 40701810500001000272</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 xml:space="preserve">УФК по Пермскому краю (Администрация </w:t>
            </w:r>
            <w:proofErr w:type="spellStart"/>
            <w:r w:rsidRPr="006F41C0">
              <w:rPr>
                <w:rFonts w:ascii="Times New Roman" w:hAnsi="Times New Roman"/>
                <w:sz w:val="24"/>
                <w:szCs w:val="24"/>
              </w:rPr>
              <w:t>Бырминского</w:t>
            </w:r>
            <w:proofErr w:type="spellEnd"/>
            <w:r w:rsidRPr="006F41C0">
              <w:rPr>
                <w:rFonts w:ascii="Times New Roman" w:hAnsi="Times New Roman"/>
                <w:sz w:val="24"/>
                <w:szCs w:val="24"/>
              </w:rPr>
              <w:t xml:space="preserve"> сельского поселения, МБУК «</w:t>
            </w:r>
            <w:proofErr w:type="spellStart"/>
            <w:r w:rsidRPr="006F41C0">
              <w:rPr>
                <w:rFonts w:ascii="Times New Roman" w:hAnsi="Times New Roman"/>
                <w:sz w:val="24"/>
                <w:szCs w:val="24"/>
              </w:rPr>
              <w:t>Бырминский</w:t>
            </w:r>
            <w:proofErr w:type="spellEnd"/>
            <w:r w:rsidRPr="006F41C0">
              <w:rPr>
                <w:rFonts w:ascii="Times New Roman" w:hAnsi="Times New Roman"/>
                <w:sz w:val="24"/>
                <w:szCs w:val="24"/>
              </w:rPr>
              <w:t xml:space="preserve"> Дом культуры»)</w:t>
            </w:r>
          </w:p>
          <w:p w:rsidR="00714B24" w:rsidRPr="006F41C0" w:rsidRDefault="00714B24" w:rsidP="00714B24">
            <w:pPr>
              <w:contextualSpacing/>
              <w:jc w:val="center"/>
              <w:rPr>
                <w:rFonts w:ascii="Times New Roman" w:hAnsi="Times New Roman"/>
                <w:sz w:val="24"/>
                <w:szCs w:val="24"/>
              </w:rPr>
            </w:pPr>
            <w:proofErr w:type="gramStart"/>
            <w:r w:rsidRPr="006F41C0">
              <w:rPr>
                <w:rFonts w:ascii="Times New Roman" w:hAnsi="Times New Roman"/>
                <w:sz w:val="24"/>
                <w:szCs w:val="24"/>
              </w:rPr>
              <w:t>л</w:t>
            </w:r>
            <w:proofErr w:type="gramEnd"/>
            <w:r w:rsidRPr="006F41C0">
              <w:rPr>
                <w:rFonts w:ascii="Times New Roman" w:hAnsi="Times New Roman"/>
                <w:sz w:val="24"/>
                <w:szCs w:val="24"/>
              </w:rPr>
              <w:t>/с 209010002</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БИК 045773001</w:t>
            </w: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Телефон (факс) 5-32-36</w:t>
            </w: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rPr>
                <w:rFonts w:ascii="Times New Roman" w:hAnsi="Times New Roman"/>
                <w:sz w:val="24"/>
                <w:szCs w:val="24"/>
              </w:rPr>
            </w:pPr>
            <w:r w:rsidRPr="006F41C0">
              <w:rPr>
                <w:rFonts w:ascii="Times New Roman" w:hAnsi="Times New Roman"/>
                <w:sz w:val="24"/>
                <w:szCs w:val="24"/>
              </w:rPr>
              <w:t>Директор МБУК «</w:t>
            </w:r>
            <w:proofErr w:type="spellStart"/>
            <w:r w:rsidRPr="006F41C0">
              <w:rPr>
                <w:rFonts w:ascii="Times New Roman" w:hAnsi="Times New Roman"/>
                <w:sz w:val="24"/>
                <w:szCs w:val="24"/>
              </w:rPr>
              <w:t>Бырминский</w:t>
            </w:r>
            <w:proofErr w:type="spellEnd"/>
            <w:r w:rsidRPr="006F41C0">
              <w:rPr>
                <w:rFonts w:ascii="Times New Roman" w:hAnsi="Times New Roman"/>
                <w:sz w:val="24"/>
                <w:szCs w:val="24"/>
              </w:rPr>
              <w:t xml:space="preserve"> Дом культуры»:</w:t>
            </w: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rPr>
                <w:rFonts w:ascii="Times New Roman" w:hAnsi="Times New Roman"/>
                <w:sz w:val="24"/>
                <w:szCs w:val="24"/>
              </w:rPr>
            </w:pPr>
            <w:r w:rsidRPr="006F41C0">
              <w:rPr>
                <w:rFonts w:ascii="Times New Roman" w:hAnsi="Times New Roman"/>
                <w:sz w:val="24"/>
                <w:szCs w:val="24"/>
              </w:rPr>
              <w:t xml:space="preserve">___________________( З.К. </w:t>
            </w:r>
            <w:proofErr w:type="spellStart"/>
            <w:r w:rsidRPr="006F41C0">
              <w:rPr>
                <w:rFonts w:ascii="Times New Roman" w:hAnsi="Times New Roman"/>
                <w:sz w:val="24"/>
                <w:szCs w:val="24"/>
              </w:rPr>
              <w:t>Саляхиева</w:t>
            </w:r>
            <w:proofErr w:type="spellEnd"/>
            <w:r w:rsidRPr="006F41C0">
              <w:rPr>
                <w:rFonts w:ascii="Times New Roman" w:hAnsi="Times New Roman"/>
                <w:sz w:val="24"/>
                <w:szCs w:val="24"/>
              </w:rPr>
              <w:t>)</w:t>
            </w:r>
          </w:p>
          <w:p w:rsidR="00714B24" w:rsidRPr="006F41C0" w:rsidRDefault="00714B24" w:rsidP="00714B24">
            <w:pPr>
              <w:contextualSpacing/>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МП</w:t>
            </w:r>
          </w:p>
        </w:tc>
        <w:tc>
          <w:tcPr>
            <w:tcW w:w="4803" w:type="dxa"/>
            <w:tcBorders>
              <w:top w:val="nil"/>
              <w:left w:val="nil"/>
              <w:bottom w:val="nil"/>
              <w:right w:val="nil"/>
            </w:tcBorders>
          </w:tcPr>
          <w:p w:rsidR="00714B24" w:rsidRPr="006F41C0" w:rsidRDefault="00714B24" w:rsidP="00714B24">
            <w:pPr>
              <w:contextualSpacing/>
              <w:jc w:val="center"/>
              <w:rPr>
                <w:rFonts w:ascii="Times New Roman" w:hAnsi="Times New Roman"/>
                <w:b/>
                <w:sz w:val="24"/>
                <w:szCs w:val="24"/>
              </w:rPr>
            </w:pPr>
            <w:r w:rsidRPr="006F41C0">
              <w:rPr>
                <w:rFonts w:ascii="Times New Roman" w:hAnsi="Times New Roman"/>
                <w:b/>
                <w:sz w:val="24"/>
                <w:szCs w:val="24"/>
              </w:rPr>
              <w:t>АРЕНДАТОР:</w:t>
            </w: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p>
          <w:p w:rsidR="00714B24" w:rsidRPr="006F41C0" w:rsidRDefault="00714B24" w:rsidP="00714B24">
            <w:pPr>
              <w:contextualSpacing/>
              <w:jc w:val="center"/>
              <w:rPr>
                <w:rFonts w:ascii="Times New Roman" w:hAnsi="Times New Roman"/>
                <w:sz w:val="24"/>
                <w:szCs w:val="24"/>
              </w:rPr>
            </w:pPr>
            <w:r w:rsidRPr="006F41C0">
              <w:rPr>
                <w:rFonts w:ascii="Times New Roman" w:hAnsi="Times New Roman"/>
                <w:sz w:val="24"/>
                <w:szCs w:val="24"/>
              </w:rPr>
              <w:t>МП</w:t>
            </w:r>
          </w:p>
          <w:p w:rsidR="00714B24" w:rsidRPr="006F41C0" w:rsidRDefault="00714B24" w:rsidP="00714B24">
            <w:pPr>
              <w:contextualSpacing/>
              <w:jc w:val="center"/>
              <w:rPr>
                <w:rFonts w:ascii="Times New Roman" w:hAnsi="Times New Roman"/>
                <w:sz w:val="24"/>
                <w:szCs w:val="24"/>
              </w:rPr>
            </w:pPr>
          </w:p>
        </w:tc>
      </w:tr>
    </w:tbl>
    <w:p w:rsidR="00714B24" w:rsidRPr="006F41C0" w:rsidRDefault="00714B24" w:rsidP="00714B24">
      <w:pPr>
        <w:contextualSpacing/>
        <w:jc w:val="center"/>
        <w:outlineLvl w:val="0"/>
        <w:rPr>
          <w:rFonts w:ascii="Times New Roman" w:hAnsi="Times New Roman"/>
          <w:b/>
          <w:sz w:val="24"/>
          <w:szCs w:val="24"/>
        </w:rPr>
      </w:pPr>
    </w:p>
    <w:p w:rsidR="00714B24" w:rsidRPr="006F41C0" w:rsidRDefault="00714B24" w:rsidP="00714B24">
      <w:pPr>
        <w:contextualSpacing/>
        <w:rPr>
          <w:rFonts w:ascii="Times New Roman" w:hAnsi="Times New Roman"/>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a6"/>
        <w:spacing w:after="0" w:line="240" w:lineRule="auto"/>
        <w:jc w:val="center"/>
        <w:rPr>
          <w:sz w:val="24"/>
          <w:szCs w:val="24"/>
        </w:rPr>
      </w:pPr>
    </w:p>
    <w:p w:rsidR="00714B24" w:rsidRPr="006F41C0" w:rsidRDefault="00714B24" w:rsidP="00714B24">
      <w:pPr>
        <w:pStyle w:val="7"/>
        <w:jc w:val="right"/>
        <w:rPr>
          <w:rFonts w:ascii="Times New Roman" w:hAnsi="Times New Roman" w:cs="Times New Roman"/>
          <w:sz w:val="24"/>
          <w:szCs w:val="24"/>
        </w:rPr>
      </w:pPr>
      <w:r w:rsidRPr="006F41C0">
        <w:rPr>
          <w:rFonts w:ascii="Times New Roman" w:hAnsi="Times New Roman" w:cs="Times New Roman"/>
          <w:sz w:val="24"/>
          <w:szCs w:val="24"/>
        </w:rPr>
        <w:t xml:space="preserve">                                                                                  </w:t>
      </w:r>
    </w:p>
    <w:p w:rsidR="00BD63DE" w:rsidRDefault="00BD63DE" w:rsidP="00BD63DE">
      <w:pPr>
        <w:pStyle w:val="afe"/>
        <w:rPr>
          <w:rFonts w:ascii="Times New Roman" w:eastAsiaTheme="majorEastAsia" w:hAnsi="Times New Roman"/>
          <w:i/>
          <w:iCs/>
          <w:color w:val="404040" w:themeColor="text1" w:themeTint="BF"/>
        </w:rPr>
      </w:pPr>
    </w:p>
    <w:p w:rsidR="00BD63DE" w:rsidRDefault="00BD63DE" w:rsidP="00BD63DE">
      <w:pPr>
        <w:pStyle w:val="afe"/>
        <w:rPr>
          <w:rFonts w:ascii="Times New Roman" w:eastAsiaTheme="majorEastAsia" w:hAnsi="Times New Roman"/>
          <w:i/>
          <w:iCs/>
          <w:color w:val="404040" w:themeColor="text1" w:themeTint="BF"/>
        </w:rPr>
      </w:pPr>
    </w:p>
    <w:p w:rsidR="00BD63DE" w:rsidRDefault="00BD63DE" w:rsidP="00BD63DE">
      <w:pPr>
        <w:pStyle w:val="afe"/>
        <w:rPr>
          <w:rFonts w:ascii="Times New Roman" w:eastAsiaTheme="majorEastAsia" w:hAnsi="Times New Roman"/>
          <w:i/>
          <w:iCs/>
          <w:color w:val="404040" w:themeColor="text1" w:themeTint="BF"/>
        </w:rPr>
      </w:pPr>
    </w:p>
    <w:p w:rsidR="00BD63DE" w:rsidRDefault="00BD63DE" w:rsidP="00BD63DE">
      <w:pPr>
        <w:pStyle w:val="afe"/>
        <w:rPr>
          <w:rFonts w:ascii="Times New Roman" w:eastAsiaTheme="majorEastAsia" w:hAnsi="Times New Roman"/>
          <w:i/>
          <w:iCs/>
          <w:color w:val="404040" w:themeColor="text1" w:themeTint="BF"/>
        </w:rPr>
      </w:pPr>
    </w:p>
    <w:p w:rsidR="00BD63DE" w:rsidRDefault="00BD63DE" w:rsidP="00BD63DE">
      <w:pPr>
        <w:pStyle w:val="afe"/>
        <w:rPr>
          <w:rFonts w:ascii="Times New Roman" w:eastAsiaTheme="majorEastAsia" w:hAnsi="Times New Roman"/>
          <w:i/>
          <w:iCs/>
          <w:color w:val="404040" w:themeColor="text1" w:themeTint="BF"/>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89409F" w:rsidRDefault="0089409F" w:rsidP="00BD63DE">
      <w:pPr>
        <w:pStyle w:val="afe"/>
        <w:jc w:val="center"/>
        <w:rPr>
          <w:rFonts w:ascii="Times New Roman" w:hAnsi="Times New Roman"/>
          <w:b/>
          <w:sz w:val="24"/>
          <w:szCs w:val="24"/>
        </w:rPr>
      </w:pPr>
    </w:p>
    <w:p w:rsidR="00714B24" w:rsidRPr="006F41C0" w:rsidRDefault="00714B24" w:rsidP="00BD63DE">
      <w:pPr>
        <w:pStyle w:val="afe"/>
        <w:jc w:val="center"/>
        <w:rPr>
          <w:rFonts w:ascii="Times New Roman" w:hAnsi="Times New Roman"/>
          <w:b/>
          <w:sz w:val="24"/>
          <w:szCs w:val="24"/>
        </w:rPr>
      </w:pPr>
      <w:r w:rsidRPr="006F41C0">
        <w:rPr>
          <w:rFonts w:ascii="Times New Roman" w:hAnsi="Times New Roman"/>
          <w:b/>
          <w:sz w:val="24"/>
          <w:szCs w:val="24"/>
        </w:rPr>
        <w:t>АКТ</w:t>
      </w:r>
    </w:p>
    <w:p w:rsidR="00714B24" w:rsidRPr="006F41C0" w:rsidRDefault="00714B24" w:rsidP="00714B24">
      <w:pPr>
        <w:pStyle w:val="afe"/>
        <w:jc w:val="center"/>
        <w:rPr>
          <w:rFonts w:ascii="Times New Roman" w:hAnsi="Times New Roman"/>
          <w:b/>
          <w:sz w:val="24"/>
          <w:szCs w:val="24"/>
        </w:rPr>
      </w:pPr>
      <w:r w:rsidRPr="006F41C0">
        <w:rPr>
          <w:rFonts w:ascii="Times New Roman" w:hAnsi="Times New Roman"/>
          <w:b/>
          <w:sz w:val="24"/>
          <w:szCs w:val="24"/>
        </w:rPr>
        <w:t>приема – передачи  муниципального  имущества  в  аренду</w:t>
      </w:r>
    </w:p>
    <w:p w:rsidR="00714B24" w:rsidRPr="006F41C0" w:rsidRDefault="00714B24" w:rsidP="00714B24">
      <w:pPr>
        <w:pStyle w:val="afe"/>
        <w:jc w:val="center"/>
        <w:rPr>
          <w:rFonts w:ascii="Times New Roman" w:hAnsi="Times New Roman"/>
          <w:b/>
          <w:sz w:val="24"/>
          <w:szCs w:val="24"/>
        </w:rPr>
      </w:pPr>
    </w:p>
    <w:p w:rsidR="00714B24" w:rsidRPr="001E1C5F" w:rsidRDefault="00714B24" w:rsidP="001E1C5F">
      <w:pPr>
        <w:pStyle w:val="afe"/>
        <w:jc w:val="both"/>
        <w:rPr>
          <w:rFonts w:ascii="Times New Roman" w:hAnsi="Times New Roman"/>
          <w:sz w:val="24"/>
          <w:szCs w:val="24"/>
        </w:rPr>
      </w:pPr>
      <w:r w:rsidRPr="001E1C5F">
        <w:rPr>
          <w:rFonts w:ascii="Times New Roman" w:hAnsi="Times New Roman"/>
          <w:sz w:val="24"/>
          <w:szCs w:val="24"/>
        </w:rPr>
        <w:t>АРЕНДОДАТЕЛЬ:</w:t>
      </w:r>
    </w:p>
    <w:p w:rsidR="00714B24" w:rsidRPr="001E1C5F" w:rsidRDefault="00714B24" w:rsidP="001E1C5F">
      <w:pPr>
        <w:pStyle w:val="afe"/>
        <w:jc w:val="both"/>
        <w:rPr>
          <w:rFonts w:ascii="Times New Roman" w:hAnsi="Times New Roman"/>
          <w:sz w:val="24"/>
          <w:szCs w:val="24"/>
        </w:rPr>
      </w:pPr>
      <w:r w:rsidRPr="001E1C5F">
        <w:rPr>
          <w:rFonts w:ascii="Times New Roman" w:hAnsi="Times New Roman"/>
          <w:sz w:val="24"/>
          <w:szCs w:val="24"/>
        </w:rPr>
        <w:t>-     МБУК «</w:t>
      </w:r>
      <w:proofErr w:type="spellStart"/>
      <w:r w:rsidRPr="001E1C5F">
        <w:rPr>
          <w:rFonts w:ascii="Times New Roman" w:hAnsi="Times New Roman"/>
          <w:sz w:val="24"/>
          <w:szCs w:val="24"/>
        </w:rPr>
        <w:t>Бырминский</w:t>
      </w:r>
      <w:proofErr w:type="spellEnd"/>
      <w:r w:rsidRPr="001E1C5F">
        <w:rPr>
          <w:rFonts w:ascii="Times New Roman" w:hAnsi="Times New Roman"/>
          <w:sz w:val="24"/>
          <w:szCs w:val="24"/>
        </w:rPr>
        <w:t xml:space="preserve"> Дом культуры»  в лице директора МБУК «</w:t>
      </w:r>
      <w:proofErr w:type="spellStart"/>
      <w:r w:rsidRPr="001E1C5F">
        <w:rPr>
          <w:rFonts w:ascii="Times New Roman" w:hAnsi="Times New Roman"/>
          <w:sz w:val="24"/>
          <w:szCs w:val="24"/>
        </w:rPr>
        <w:t>Бырминский</w:t>
      </w:r>
      <w:proofErr w:type="spellEnd"/>
      <w:r w:rsidRPr="001E1C5F">
        <w:rPr>
          <w:rFonts w:ascii="Times New Roman" w:hAnsi="Times New Roman"/>
          <w:sz w:val="24"/>
          <w:szCs w:val="24"/>
        </w:rPr>
        <w:t xml:space="preserve"> Дом культуры» </w:t>
      </w:r>
      <w:proofErr w:type="spellStart"/>
      <w:r w:rsidRPr="001E1C5F">
        <w:rPr>
          <w:rFonts w:ascii="Times New Roman" w:hAnsi="Times New Roman"/>
          <w:sz w:val="24"/>
          <w:szCs w:val="24"/>
        </w:rPr>
        <w:t>Саляхиевой</w:t>
      </w:r>
      <w:proofErr w:type="spellEnd"/>
      <w:r w:rsidRPr="001E1C5F">
        <w:rPr>
          <w:rFonts w:ascii="Times New Roman" w:hAnsi="Times New Roman"/>
          <w:sz w:val="24"/>
          <w:szCs w:val="24"/>
        </w:rPr>
        <w:t xml:space="preserve"> </w:t>
      </w:r>
      <w:proofErr w:type="spellStart"/>
      <w:r w:rsidRPr="001E1C5F">
        <w:rPr>
          <w:rFonts w:ascii="Times New Roman" w:hAnsi="Times New Roman"/>
          <w:sz w:val="24"/>
          <w:szCs w:val="24"/>
        </w:rPr>
        <w:t>Зульфиры</w:t>
      </w:r>
      <w:proofErr w:type="spellEnd"/>
      <w:r w:rsidRPr="001E1C5F">
        <w:rPr>
          <w:rFonts w:ascii="Times New Roman" w:hAnsi="Times New Roman"/>
          <w:sz w:val="24"/>
          <w:szCs w:val="24"/>
        </w:rPr>
        <w:t xml:space="preserve"> </w:t>
      </w:r>
      <w:proofErr w:type="spellStart"/>
      <w:r w:rsidRPr="001E1C5F">
        <w:rPr>
          <w:rFonts w:ascii="Times New Roman" w:hAnsi="Times New Roman"/>
          <w:sz w:val="24"/>
          <w:szCs w:val="24"/>
        </w:rPr>
        <w:t>Калимуллиновны</w:t>
      </w:r>
      <w:proofErr w:type="spellEnd"/>
      <w:r w:rsidRPr="001E1C5F">
        <w:rPr>
          <w:rFonts w:ascii="Times New Roman" w:hAnsi="Times New Roman"/>
          <w:sz w:val="24"/>
          <w:szCs w:val="24"/>
        </w:rPr>
        <w:t xml:space="preserve"> действующей на основании Устава, передает</w:t>
      </w:r>
    </w:p>
    <w:p w:rsidR="00714B24" w:rsidRPr="001E1C5F" w:rsidRDefault="00714B24" w:rsidP="001E1C5F">
      <w:pPr>
        <w:pStyle w:val="afe"/>
        <w:jc w:val="both"/>
        <w:rPr>
          <w:rFonts w:ascii="Times New Roman" w:hAnsi="Times New Roman"/>
          <w:sz w:val="24"/>
          <w:szCs w:val="24"/>
        </w:rPr>
      </w:pPr>
      <w:r w:rsidRPr="001E1C5F">
        <w:rPr>
          <w:rFonts w:ascii="Times New Roman" w:hAnsi="Times New Roman"/>
          <w:sz w:val="24"/>
          <w:szCs w:val="24"/>
        </w:rPr>
        <w:t xml:space="preserve"> АРЕНДАТОР:</w:t>
      </w:r>
    </w:p>
    <w:p w:rsidR="00714B24" w:rsidRPr="001E1C5F" w:rsidRDefault="00714B24" w:rsidP="001E1C5F">
      <w:pPr>
        <w:pStyle w:val="afe"/>
        <w:jc w:val="both"/>
        <w:rPr>
          <w:rFonts w:ascii="Times New Roman" w:hAnsi="Times New Roman"/>
          <w:sz w:val="24"/>
          <w:szCs w:val="24"/>
        </w:rPr>
      </w:pPr>
      <w:r w:rsidRPr="001E1C5F">
        <w:rPr>
          <w:rFonts w:ascii="Times New Roman" w:hAnsi="Times New Roman"/>
          <w:sz w:val="24"/>
          <w:szCs w:val="24"/>
        </w:rPr>
        <w:t>- _________________________в лице_________________</w:t>
      </w:r>
      <w:r w:rsidR="00BD63DE">
        <w:rPr>
          <w:rFonts w:ascii="Times New Roman" w:hAnsi="Times New Roman"/>
          <w:sz w:val="24"/>
          <w:szCs w:val="24"/>
        </w:rPr>
        <w:t xml:space="preserve">________, </w:t>
      </w:r>
      <w:proofErr w:type="gramStart"/>
      <w:r w:rsidR="00BD63DE">
        <w:rPr>
          <w:rFonts w:ascii="Times New Roman" w:hAnsi="Times New Roman"/>
          <w:sz w:val="24"/>
          <w:szCs w:val="24"/>
        </w:rPr>
        <w:t>действующего</w:t>
      </w:r>
      <w:proofErr w:type="gramEnd"/>
      <w:r w:rsidR="00BD63DE">
        <w:rPr>
          <w:rFonts w:ascii="Times New Roman" w:hAnsi="Times New Roman"/>
          <w:sz w:val="24"/>
          <w:szCs w:val="24"/>
        </w:rPr>
        <w:t xml:space="preserve"> на основ</w:t>
      </w:r>
      <w:r w:rsidRPr="001E1C5F">
        <w:rPr>
          <w:rFonts w:ascii="Times New Roman" w:hAnsi="Times New Roman"/>
          <w:sz w:val="24"/>
          <w:szCs w:val="24"/>
        </w:rPr>
        <w:t>ании ________________________________принимает в аренду  согласно дог</w:t>
      </w:r>
      <w:r w:rsidR="0089409F">
        <w:rPr>
          <w:rFonts w:ascii="Times New Roman" w:hAnsi="Times New Roman"/>
          <w:sz w:val="24"/>
          <w:szCs w:val="24"/>
        </w:rPr>
        <w:t>овору  сроком:  с __________2018 г. до__________2023</w:t>
      </w:r>
      <w:r w:rsidRPr="001E1C5F">
        <w:rPr>
          <w:rFonts w:ascii="Times New Roman" w:hAnsi="Times New Roman"/>
          <w:sz w:val="24"/>
          <w:szCs w:val="24"/>
        </w:rPr>
        <w:t xml:space="preserve"> г. муниципальное имущество:</w:t>
      </w:r>
    </w:p>
    <w:tbl>
      <w:tblPr>
        <w:tblpPr w:leftFromText="180" w:rightFromText="180"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246"/>
        <w:gridCol w:w="1701"/>
        <w:gridCol w:w="2693"/>
      </w:tblGrid>
      <w:tr w:rsidR="0089409F" w:rsidRPr="00714B24" w:rsidTr="0089409F">
        <w:trPr>
          <w:trHeight w:val="846"/>
        </w:trPr>
        <w:tc>
          <w:tcPr>
            <w:tcW w:w="674" w:type="dxa"/>
            <w:vAlign w:val="center"/>
          </w:tcPr>
          <w:p w:rsidR="0089409F" w:rsidRPr="006F41C0" w:rsidRDefault="0089409F" w:rsidP="006F41C0">
            <w:pPr>
              <w:pStyle w:val="afe"/>
              <w:rPr>
                <w:rFonts w:ascii="Times New Roman" w:hAnsi="Times New Roman"/>
              </w:rPr>
            </w:pPr>
            <w:r w:rsidRPr="006F41C0">
              <w:rPr>
                <w:rFonts w:ascii="Times New Roman" w:hAnsi="Times New Roman"/>
              </w:rPr>
              <w:t>№</w:t>
            </w:r>
          </w:p>
        </w:tc>
        <w:tc>
          <w:tcPr>
            <w:tcW w:w="5246" w:type="dxa"/>
            <w:vAlign w:val="center"/>
          </w:tcPr>
          <w:p w:rsidR="0089409F" w:rsidRPr="006F41C0" w:rsidRDefault="0089409F" w:rsidP="006F41C0">
            <w:pPr>
              <w:pStyle w:val="afe"/>
              <w:rPr>
                <w:rFonts w:ascii="Times New Roman" w:hAnsi="Times New Roman"/>
              </w:rPr>
            </w:pPr>
            <w:r w:rsidRPr="006F41C0">
              <w:rPr>
                <w:rFonts w:ascii="Times New Roman" w:hAnsi="Times New Roman"/>
              </w:rPr>
              <w:t>Наименование арендуемого имущества</w:t>
            </w:r>
          </w:p>
        </w:tc>
        <w:tc>
          <w:tcPr>
            <w:tcW w:w="1701" w:type="dxa"/>
            <w:vAlign w:val="center"/>
          </w:tcPr>
          <w:p w:rsidR="0089409F" w:rsidRPr="006F41C0" w:rsidRDefault="0089409F" w:rsidP="006F41C0">
            <w:pPr>
              <w:pStyle w:val="afe"/>
              <w:jc w:val="center"/>
              <w:rPr>
                <w:rFonts w:ascii="Times New Roman" w:hAnsi="Times New Roman"/>
              </w:rPr>
            </w:pPr>
            <w:r w:rsidRPr="006F41C0">
              <w:rPr>
                <w:rFonts w:ascii="Times New Roman" w:hAnsi="Times New Roman"/>
              </w:rPr>
              <w:t>Год ввода</w:t>
            </w:r>
          </w:p>
        </w:tc>
        <w:tc>
          <w:tcPr>
            <w:tcW w:w="2693" w:type="dxa"/>
            <w:vAlign w:val="center"/>
          </w:tcPr>
          <w:p w:rsidR="0089409F" w:rsidRPr="006F41C0" w:rsidRDefault="0089409F" w:rsidP="006F41C0">
            <w:pPr>
              <w:pStyle w:val="afe"/>
              <w:jc w:val="center"/>
              <w:rPr>
                <w:rFonts w:ascii="Times New Roman" w:hAnsi="Times New Roman"/>
              </w:rPr>
            </w:pPr>
            <w:r w:rsidRPr="006F41C0">
              <w:rPr>
                <w:rFonts w:ascii="Times New Roman" w:hAnsi="Times New Roman"/>
              </w:rPr>
              <w:t>Общая площадь, кв. м</w:t>
            </w:r>
          </w:p>
        </w:tc>
      </w:tr>
      <w:tr w:rsidR="0089409F" w:rsidRPr="00714B24" w:rsidTr="0089409F">
        <w:trPr>
          <w:trHeight w:val="1194"/>
        </w:trPr>
        <w:tc>
          <w:tcPr>
            <w:tcW w:w="674" w:type="dxa"/>
          </w:tcPr>
          <w:p w:rsidR="0089409F" w:rsidRPr="00714B24" w:rsidRDefault="0089409F" w:rsidP="006F41C0">
            <w:pPr>
              <w:jc w:val="center"/>
              <w:rPr>
                <w:rFonts w:ascii="Times New Roman" w:hAnsi="Times New Roman"/>
              </w:rPr>
            </w:pPr>
            <w:r w:rsidRPr="00714B24">
              <w:rPr>
                <w:rFonts w:ascii="Times New Roman" w:hAnsi="Times New Roman"/>
              </w:rPr>
              <w:t>1.</w:t>
            </w:r>
          </w:p>
        </w:tc>
        <w:tc>
          <w:tcPr>
            <w:tcW w:w="5246" w:type="dxa"/>
          </w:tcPr>
          <w:p w:rsidR="0089409F" w:rsidRPr="0089409F" w:rsidRDefault="0089409F" w:rsidP="0089409F">
            <w:pPr>
              <w:keepNext/>
              <w:keepLines/>
              <w:widowControl w:val="0"/>
              <w:suppressLineNumbers/>
              <w:suppressAutoHyphens/>
              <w:ind w:right="283"/>
              <w:jc w:val="both"/>
              <w:rPr>
                <w:rFonts w:ascii="Times New Roman" w:hAnsi="Times New Roman"/>
                <w:sz w:val="24"/>
                <w:szCs w:val="24"/>
              </w:rPr>
            </w:pPr>
            <w:proofErr w:type="gramStart"/>
            <w:r w:rsidRPr="00AE1812">
              <w:rPr>
                <w:rFonts w:ascii="Times New Roman" w:hAnsi="Times New Roman"/>
                <w:sz w:val="24"/>
                <w:szCs w:val="24"/>
              </w:rPr>
              <w:t>нежилое</w:t>
            </w:r>
            <w:r>
              <w:rPr>
                <w:rFonts w:ascii="Times New Roman" w:hAnsi="Times New Roman"/>
                <w:sz w:val="24"/>
                <w:szCs w:val="24"/>
              </w:rPr>
              <w:t xml:space="preserve"> помещение для размещения магазина, общей площадью 17,1</w:t>
            </w:r>
            <w:r w:rsidRPr="00AE1812">
              <w:rPr>
                <w:rFonts w:ascii="Times New Roman" w:hAnsi="Times New Roman"/>
                <w:sz w:val="24"/>
                <w:szCs w:val="24"/>
              </w:rPr>
              <w:t xml:space="preserve"> </w:t>
            </w:r>
            <w:proofErr w:type="spellStart"/>
            <w:r w:rsidRPr="00AE1812">
              <w:rPr>
                <w:rFonts w:ascii="Times New Roman" w:hAnsi="Times New Roman"/>
                <w:sz w:val="24"/>
                <w:szCs w:val="24"/>
              </w:rPr>
              <w:t>кв.м</w:t>
            </w:r>
            <w:proofErr w:type="spellEnd"/>
            <w:r w:rsidRPr="00AE1812">
              <w:rPr>
                <w:rFonts w:ascii="Times New Roman" w:hAnsi="Times New Roman"/>
                <w:sz w:val="24"/>
                <w:szCs w:val="24"/>
              </w:rPr>
              <w:t xml:space="preserve">., </w:t>
            </w:r>
            <w:r>
              <w:rPr>
                <w:rFonts w:ascii="Times New Roman" w:hAnsi="Times New Roman"/>
                <w:sz w:val="24"/>
                <w:szCs w:val="24"/>
              </w:rPr>
              <w:t xml:space="preserve"> номер на поэтажном плане № 3 (магазин), расположенное  на первом этаже 1-этажного</w:t>
            </w:r>
            <w:r w:rsidRPr="00AE1812">
              <w:rPr>
                <w:rFonts w:ascii="Times New Roman" w:hAnsi="Times New Roman"/>
                <w:sz w:val="24"/>
                <w:szCs w:val="24"/>
              </w:rPr>
              <w:t xml:space="preserve"> здания Дома культуры, </w:t>
            </w:r>
            <w:r>
              <w:rPr>
                <w:rFonts w:ascii="Times New Roman" w:hAnsi="Times New Roman"/>
                <w:sz w:val="24"/>
                <w:szCs w:val="24"/>
              </w:rPr>
              <w:t xml:space="preserve">инв. № 2-7543, общей площадью 228 </w:t>
            </w:r>
            <w:proofErr w:type="spellStart"/>
            <w:r>
              <w:rPr>
                <w:rFonts w:ascii="Times New Roman" w:hAnsi="Times New Roman"/>
                <w:sz w:val="24"/>
                <w:szCs w:val="24"/>
              </w:rPr>
              <w:t>кв.м</w:t>
            </w:r>
            <w:proofErr w:type="spellEnd"/>
            <w:r>
              <w:rPr>
                <w:rFonts w:ascii="Times New Roman" w:hAnsi="Times New Roman"/>
                <w:sz w:val="24"/>
                <w:szCs w:val="24"/>
              </w:rPr>
              <w:t>. (лит.</w:t>
            </w:r>
            <w:proofErr w:type="gramEnd"/>
            <w:r>
              <w:rPr>
                <w:rFonts w:ascii="Times New Roman" w:hAnsi="Times New Roman"/>
                <w:sz w:val="24"/>
                <w:szCs w:val="24"/>
              </w:rPr>
              <w:t xml:space="preserve"> А, А</w:t>
            </w:r>
            <w:proofErr w:type="gramStart"/>
            <w:r>
              <w:rPr>
                <w:rFonts w:ascii="Times New Roman" w:hAnsi="Times New Roman"/>
                <w:sz w:val="24"/>
                <w:szCs w:val="24"/>
              </w:rPr>
              <w:t>1</w:t>
            </w:r>
            <w:proofErr w:type="gramEnd"/>
            <w:r>
              <w:rPr>
                <w:rFonts w:ascii="Times New Roman" w:hAnsi="Times New Roman"/>
                <w:sz w:val="24"/>
                <w:szCs w:val="24"/>
              </w:rPr>
              <w:t xml:space="preserve">, А2), </w:t>
            </w:r>
            <w:r w:rsidRPr="00AE1812">
              <w:rPr>
                <w:rFonts w:ascii="Times New Roman" w:hAnsi="Times New Roman"/>
                <w:sz w:val="24"/>
                <w:szCs w:val="24"/>
              </w:rPr>
              <w:t xml:space="preserve">по адресу: </w:t>
            </w:r>
            <w:proofErr w:type="gramStart"/>
            <w:r w:rsidRPr="00AE1812">
              <w:rPr>
                <w:rFonts w:ascii="Times New Roman" w:hAnsi="Times New Roman"/>
                <w:sz w:val="24"/>
                <w:szCs w:val="24"/>
              </w:rPr>
              <w:t xml:space="preserve">Пермский край, </w:t>
            </w:r>
            <w:r w:rsidRPr="00AE1812">
              <w:rPr>
                <w:rFonts w:ascii="Times New Roman" w:hAnsi="Times New Roman"/>
                <w:bCs/>
                <w:sz w:val="24"/>
                <w:szCs w:val="24"/>
              </w:rPr>
              <w:t xml:space="preserve">Кунгурский </w:t>
            </w:r>
            <w:r>
              <w:rPr>
                <w:rFonts w:ascii="Times New Roman" w:hAnsi="Times New Roman"/>
                <w:bCs/>
                <w:sz w:val="24"/>
                <w:szCs w:val="24"/>
              </w:rPr>
              <w:t>район, д. Крас</w:t>
            </w:r>
            <w:r>
              <w:rPr>
                <w:rFonts w:ascii="Times New Roman" w:hAnsi="Times New Roman"/>
                <w:bCs/>
                <w:sz w:val="24"/>
                <w:szCs w:val="24"/>
              </w:rPr>
              <w:t>ный Берег, ул. Центральная, д. 5</w:t>
            </w:r>
            <w:proofErr w:type="gramEnd"/>
          </w:p>
        </w:tc>
        <w:tc>
          <w:tcPr>
            <w:tcW w:w="1701" w:type="dxa"/>
            <w:vAlign w:val="center"/>
          </w:tcPr>
          <w:p w:rsidR="0089409F" w:rsidRPr="00714B24" w:rsidRDefault="0089409F" w:rsidP="006F41C0">
            <w:pPr>
              <w:jc w:val="center"/>
              <w:rPr>
                <w:rFonts w:ascii="Times New Roman" w:hAnsi="Times New Roman"/>
              </w:rPr>
            </w:pPr>
            <w:r>
              <w:rPr>
                <w:rFonts w:ascii="Times New Roman" w:hAnsi="Times New Roman"/>
              </w:rPr>
              <w:t xml:space="preserve">1985 </w:t>
            </w:r>
            <w:r w:rsidRPr="00714B24">
              <w:rPr>
                <w:rFonts w:ascii="Times New Roman" w:hAnsi="Times New Roman"/>
              </w:rPr>
              <w:t>г</w:t>
            </w:r>
          </w:p>
        </w:tc>
        <w:tc>
          <w:tcPr>
            <w:tcW w:w="2693" w:type="dxa"/>
            <w:vAlign w:val="center"/>
          </w:tcPr>
          <w:p w:rsidR="0089409F" w:rsidRPr="00714B24" w:rsidRDefault="0089409F" w:rsidP="006F41C0">
            <w:pPr>
              <w:jc w:val="center"/>
              <w:rPr>
                <w:rFonts w:ascii="Times New Roman" w:hAnsi="Times New Roman"/>
              </w:rPr>
            </w:pPr>
            <w:r>
              <w:rPr>
                <w:rFonts w:ascii="Times New Roman" w:hAnsi="Times New Roman"/>
              </w:rPr>
              <w:t>17,1</w:t>
            </w:r>
          </w:p>
        </w:tc>
      </w:tr>
    </w:tbl>
    <w:p w:rsidR="006F41C0" w:rsidRDefault="006F41C0" w:rsidP="00714B24">
      <w:pPr>
        <w:rPr>
          <w:rFonts w:ascii="Times New Roman" w:hAnsi="Times New Roman"/>
          <w:b/>
          <w:sz w:val="24"/>
        </w:rPr>
      </w:pPr>
    </w:p>
    <w:p w:rsidR="00714B24" w:rsidRPr="00714B24" w:rsidRDefault="00714B24" w:rsidP="00714B24">
      <w:pPr>
        <w:rPr>
          <w:rFonts w:ascii="Times New Roman" w:hAnsi="Times New Roman"/>
          <w:b/>
          <w:sz w:val="24"/>
        </w:rPr>
      </w:pPr>
      <w:r w:rsidRPr="00714B24">
        <w:rPr>
          <w:rFonts w:ascii="Times New Roman" w:hAnsi="Times New Roman"/>
          <w:b/>
          <w:sz w:val="24"/>
        </w:rPr>
        <w:t>Краткая характеристика и состояние муниципального имущества:</w:t>
      </w:r>
    </w:p>
    <w:p w:rsidR="00714B24" w:rsidRPr="00714B24" w:rsidRDefault="00714B24" w:rsidP="00714B24">
      <w:pPr>
        <w:jc w:val="both"/>
        <w:rPr>
          <w:rFonts w:ascii="Times New Roman" w:hAnsi="Times New Roman"/>
          <w:sz w:val="24"/>
          <w:szCs w:val="24"/>
        </w:rPr>
      </w:pPr>
      <w:r w:rsidRPr="00714B24">
        <w:rPr>
          <w:rFonts w:ascii="Times New Roman" w:hAnsi="Times New Roman"/>
          <w:sz w:val="24"/>
        </w:rPr>
        <w:t xml:space="preserve"> </w:t>
      </w:r>
      <w:r w:rsidR="006F41C0">
        <w:rPr>
          <w:rFonts w:ascii="Times New Roman" w:hAnsi="Times New Roman"/>
          <w:sz w:val="24"/>
        </w:rPr>
        <w:t xml:space="preserve">           </w:t>
      </w:r>
      <w:r w:rsidRPr="00714B24">
        <w:rPr>
          <w:rFonts w:ascii="Times New Roman" w:hAnsi="Times New Roman"/>
          <w:sz w:val="24"/>
          <w:szCs w:val="24"/>
        </w:rPr>
        <w:t>Нежилое помещение для размещения</w:t>
      </w:r>
      <w:r w:rsidR="0089409F">
        <w:rPr>
          <w:rFonts w:ascii="Times New Roman" w:hAnsi="Times New Roman"/>
          <w:sz w:val="24"/>
          <w:szCs w:val="24"/>
        </w:rPr>
        <w:t xml:space="preserve"> магазина, общей площадью 17,1</w:t>
      </w:r>
      <w:r w:rsidRPr="00714B24">
        <w:rPr>
          <w:rFonts w:ascii="Times New Roman" w:hAnsi="Times New Roman"/>
          <w:sz w:val="24"/>
          <w:szCs w:val="24"/>
        </w:rPr>
        <w:t xml:space="preserve"> </w:t>
      </w:r>
      <w:proofErr w:type="spellStart"/>
      <w:r w:rsidRPr="00714B24">
        <w:rPr>
          <w:rFonts w:ascii="Times New Roman" w:hAnsi="Times New Roman"/>
          <w:sz w:val="24"/>
          <w:szCs w:val="24"/>
        </w:rPr>
        <w:t>кв.м</w:t>
      </w:r>
      <w:proofErr w:type="spellEnd"/>
      <w:r w:rsidRPr="00714B24">
        <w:rPr>
          <w:rFonts w:ascii="Times New Roman" w:hAnsi="Times New Roman"/>
          <w:sz w:val="24"/>
          <w:szCs w:val="24"/>
        </w:rPr>
        <w:t>., расположенное  на пер</w:t>
      </w:r>
      <w:r w:rsidR="0089409F">
        <w:rPr>
          <w:rFonts w:ascii="Times New Roman" w:hAnsi="Times New Roman"/>
          <w:sz w:val="24"/>
          <w:szCs w:val="24"/>
        </w:rPr>
        <w:t xml:space="preserve">вом этаже 1-этажного </w:t>
      </w:r>
      <w:r w:rsidRPr="00714B24">
        <w:rPr>
          <w:rFonts w:ascii="Times New Roman" w:hAnsi="Times New Roman"/>
          <w:sz w:val="24"/>
          <w:szCs w:val="24"/>
        </w:rPr>
        <w:t xml:space="preserve"> здания Дома культуры, по адресу: </w:t>
      </w:r>
      <w:proofErr w:type="gramStart"/>
      <w:r w:rsidRPr="00714B24">
        <w:rPr>
          <w:rFonts w:ascii="Times New Roman" w:hAnsi="Times New Roman"/>
          <w:sz w:val="24"/>
          <w:szCs w:val="24"/>
        </w:rPr>
        <w:t xml:space="preserve">Пермский край, </w:t>
      </w:r>
      <w:r w:rsidR="007A0D97">
        <w:rPr>
          <w:rFonts w:ascii="Times New Roman" w:hAnsi="Times New Roman"/>
          <w:bCs/>
          <w:sz w:val="24"/>
          <w:szCs w:val="24"/>
        </w:rPr>
        <w:t>Кунгурский район, д. Красный Берег, ул. Центральная, д. 5.</w:t>
      </w:r>
      <w:proofErr w:type="gramEnd"/>
    </w:p>
    <w:p w:rsidR="006F41C0" w:rsidRDefault="00714B24" w:rsidP="006F41C0">
      <w:pPr>
        <w:tabs>
          <w:tab w:val="num" w:pos="0"/>
        </w:tabs>
        <w:jc w:val="both"/>
        <w:rPr>
          <w:rFonts w:ascii="Times New Roman" w:hAnsi="Times New Roman"/>
          <w:sz w:val="24"/>
          <w:szCs w:val="24"/>
        </w:rPr>
      </w:pPr>
      <w:r w:rsidRPr="00714B24">
        <w:rPr>
          <w:rFonts w:ascii="Times New Roman" w:hAnsi="Times New Roman"/>
          <w:sz w:val="24"/>
          <w:szCs w:val="24"/>
        </w:rPr>
        <w:t xml:space="preserve">            Муниципальное помещение, передаваемое в аренду, находится в хорошем  состоянии,  арендатором ис</w:t>
      </w:r>
      <w:r w:rsidR="007A0D97">
        <w:rPr>
          <w:rFonts w:ascii="Times New Roman" w:hAnsi="Times New Roman"/>
          <w:sz w:val="24"/>
          <w:szCs w:val="24"/>
        </w:rPr>
        <w:t>пользуется для размещения магазина</w:t>
      </w:r>
      <w:r w:rsidRPr="00714B24">
        <w:rPr>
          <w:rFonts w:ascii="Times New Roman" w:hAnsi="Times New Roman"/>
          <w:sz w:val="24"/>
          <w:szCs w:val="24"/>
        </w:rPr>
        <w:t xml:space="preserve">.  В нем присутствуют  виды благоустройства: центральное отопление, электроосвещение, вход отдельный, в помещении </w:t>
      </w:r>
      <w:r w:rsidR="007A0D97">
        <w:rPr>
          <w:rFonts w:ascii="Times New Roman" w:hAnsi="Times New Roman"/>
          <w:sz w:val="24"/>
          <w:szCs w:val="24"/>
        </w:rPr>
        <w:t xml:space="preserve">окна зарешечены, стены </w:t>
      </w:r>
      <w:proofErr w:type="spellStart"/>
      <w:r w:rsidR="007A0D97">
        <w:rPr>
          <w:rFonts w:ascii="Times New Roman" w:hAnsi="Times New Roman"/>
          <w:sz w:val="24"/>
          <w:szCs w:val="24"/>
        </w:rPr>
        <w:t>гипсоблочные</w:t>
      </w:r>
      <w:proofErr w:type="spellEnd"/>
      <w:r w:rsidRPr="00714B24">
        <w:rPr>
          <w:rFonts w:ascii="Times New Roman" w:hAnsi="Times New Roman"/>
          <w:sz w:val="24"/>
          <w:szCs w:val="24"/>
        </w:rPr>
        <w:t>, оштукатуре</w:t>
      </w:r>
      <w:r w:rsidRPr="00565C81">
        <w:rPr>
          <w:rFonts w:ascii="Times New Roman" w:hAnsi="Times New Roman"/>
          <w:sz w:val="24"/>
          <w:szCs w:val="24"/>
        </w:rPr>
        <w:t>нные, перекрытие деревянное утепленное</w:t>
      </w:r>
      <w:r w:rsidR="007A0D97">
        <w:rPr>
          <w:rFonts w:ascii="Times New Roman" w:hAnsi="Times New Roman"/>
          <w:sz w:val="24"/>
          <w:szCs w:val="24"/>
        </w:rPr>
        <w:t xml:space="preserve">, </w:t>
      </w:r>
      <w:r w:rsidRPr="00565C81">
        <w:rPr>
          <w:rFonts w:ascii="Times New Roman" w:hAnsi="Times New Roman"/>
          <w:sz w:val="24"/>
          <w:szCs w:val="24"/>
        </w:rPr>
        <w:t>состояние электропроводки удовлетворительное, ближайшая пожарная бригада</w:t>
      </w:r>
      <w:r w:rsidR="00BD63DE">
        <w:rPr>
          <w:rFonts w:ascii="Times New Roman" w:hAnsi="Times New Roman"/>
          <w:sz w:val="24"/>
          <w:szCs w:val="24"/>
        </w:rPr>
        <w:t xml:space="preserve"> находится в с. </w:t>
      </w:r>
      <w:proofErr w:type="spellStart"/>
      <w:r w:rsidR="00BD63DE">
        <w:rPr>
          <w:rFonts w:ascii="Times New Roman" w:hAnsi="Times New Roman"/>
          <w:sz w:val="24"/>
          <w:szCs w:val="24"/>
        </w:rPr>
        <w:t>Бырма</w:t>
      </w:r>
      <w:proofErr w:type="spellEnd"/>
      <w:r w:rsidR="00BD63DE">
        <w:rPr>
          <w:rFonts w:ascii="Times New Roman" w:hAnsi="Times New Roman"/>
          <w:sz w:val="24"/>
          <w:szCs w:val="24"/>
        </w:rPr>
        <w:t xml:space="preserve"> в </w:t>
      </w:r>
      <w:r w:rsidR="007A0D97">
        <w:rPr>
          <w:rFonts w:ascii="Times New Roman" w:hAnsi="Times New Roman"/>
          <w:sz w:val="24"/>
          <w:szCs w:val="24"/>
        </w:rPr>
        <w:t>6,5 км.</w:t>
      </w:r>
    </w:p>
    <w:p w:rsidR="00714B24" w:rsidRPr="006F41C0" w:rsidRDefault="00714B24" w:rsidP="006F41C0">
      <w:pPr>
        <w:tabs>
          <w:tab w:val="num" w:pos="0"/>
        </w:tabs>
        <w:jc w:val="both"/>
        <w:rPr>
          <w:rFonts w:ascii="Times New Roman" w:hAnsi="Times New Roman"/>
          <w:sz w:val="24"/>
          <w:szCs w:val="24"/>
        </w:rPr>
      </w:pPr>
      <w:r w:rsidRPr="006F41C0">
        <w:rPr>
          <w:rFonts w:ascii="Times New Roman" w:hAnsi="Times New Roman"/>
          <w:sz w:val="24"/>
          <w:szCs w:val="24"/>
        </w:rPr>
        <w:t>Арендуемое помещение передается АРЕНДАТОРУ с момента подписания договора аренды.</w:t>
      </w:r>
    </w:p>
    <w:p w:rsidR="00714B24" w:rsidRPr="006F41C0" w:rsidRDefault="00714B24" w:rsidP="00714B24">
      <w:pPr>
        <w:contextualSpacing/>
        <w:jc w:val="center"/>
        <w:outlineLvl w:val="0"/>
        <w:rPr>
          <w:rFonts w:ascii="Times New Roman" w:hAnsi="Times New Roman"/>
          <w:b/>
        </w:rPr>
      </w:pPr>
    </w:p>
    <w:tbl>
      <w:tblPr>
        <w:tblW w:w="0" w:type="auto"/>
        <w:tblLook w:val="04A0" w:firstRow="1" w:lastRow="0" w:firstColumn="1" w:lastColumn="0" w:noHBand="0" w:noVBand="1"/>
      </w:tblPr>
      <w:tblGrid>
        <w:gridCol w:w="4927"/>
        <w:gridCol w:w="4928"/>
      </w:tblGrid>
      <w:tr w:rsidR="00714B24" w:rsidRPr="00565C81" w:rsidTr="006F41C0">
        <w:tc>
          <w:tcPr>
            <w:tcW w:w="4927" w:type="dxa"/>
          </w:tcPr>
          <w:p w:rsidR="00714B24" w:rsidRPr="00565C81" w:rsidRDefault="00714B24" w:rsidP="00714B24">
            <w:pPr>
              <w:contextualSpacing/>
              <w:jc w:val="center"/>
              <w:outlineLvl w:val="0"/>
              <w:rPr>
                <w:rFonts w:ascii="Times New Roman" w:hAnsi="Times New Roman"/>
                <w:b/>
                <w:sz w:val="24"/>
                <w:szCs w:val="24"/>
              </w:rPr>
            </w:pPr>
            <w:r w:rsidRPr="00565C81">
              <w:rPr>
                <w:rFonts w:ascii="Times New Roman" w:hAnsi="Times New Roman"/>
                <w:b/>
                <w:sz w:val="24"/>
                <w:szCs w:val="24"/>
              </w:rPr>
              <w:t>АРЕНДОДАТЕЛЬ</w:t>
            </w:r>
          </w:p>
          <w:p w:rsidR="00714B24" w:rsidRPr="00565C81" w:rsidRDefault="00714B24" w:rsidP="00714B24">
            <w:pPr>
              <w:contextualSpacing/>
              <w:jc w:val="center"/>
              <w:outlineLvl w:val="0"/>
              <w:rPr>
                <w:rFonts w:ascii="Times New Roman" w:hAnsi="Times New Roman"/>
                <w:b/>
                <w:sz w:val="24"/>
                <w:szCs w:val="24"/>
              </w:rPr>
            </w:pPr>
          </w:p>
          <w:p w:rsidR="00714B24" w:rsidRPr="00565C81" w:rsidRDefault="00714B24" w:rsidP="00714B24">
            <w:pPr>
              <w:contextualSpacing/>
              <w:outlineLvl w:val="0"/>
              <w:rPr>
                <w:rFonts w:ascii="Times New Roman" w:hAnsi="Times New Roman"/>
                <w:sz w:val="24"/>
                <w:szCs w:val="24"/>
              </w:rPr>
            </w:pPr>
            <w:r w:rsidRPr="00565C81">
              <w:rPr>
                <w:rFonts w:ascii="Times New Roman" w:hAnsi="Times New Roman"/>
                <w:sz w:val="24"/>
                <w:szCs w:val="24"/>
              </w:rPr>
              <w:t>Директор МБУК «</w:t>
            </w:r>
            <w:proofErr w:type="spellStart"/>
            <w:r w:rsidRPr="00565C81">
              <w:rPr>
                <w:rFonts w:ascii="Times New Roman" w:hAnsi="Times New Roman"/>
                <w:sz w:val="24"/>
                <w:szCs w:val="24"/>
              </w:rPr>
              <w:t>Бырминский</w:t>
            </w:r>
            <w:proofErr w:type="spellEnd"/>
            <w:r w:rsidRPr="00565C81">
              <w:rPr>
                <w:rFonts w:ascii="Times New Roman" w:hAnsi="Times New Roman"/>
                <w:sz w:val="24"/>
                <w:szCs w:val="24"/>
              </w:rPr>
              <w:t xml:space="preserve">  Дом </w:t>
            </w:r>
            <w:proofErr w:type="spellStart"/>
            <w:r w:rsidRPr="00565C81">
              <w:rPr>
                <w:rFonts w:ascii="Times New Roman" w:hAnsi="Times New Roman"/>
                <w:sz w:val="24"/>
                <w:szCs w:val="24"/>
              </w:rPr>
              <w:t>кульуры</w:t>
            </w:r>
            <w:proofErr w:type="spellEnd"/>
            <w:r w:rsidRPr="00565C81">
              <w:rPr>
                <w:rFonts w:ascii="Times New Roman" w:hAnsi="Times New Roman"/>
                <w:sz w:val="24"/>
                <w:szCs w:val="24"/>
              </w:rPr>
              <w:t>»</w:t>
            </w:r>
          </w:p>
          <w:p w:rsidR="00714B24" w:rsidRPr="00565C81" w:rsidRDefault="00714B24" w:rsidP="00714B24">
            <w:pPr>
              <w:contextualSpacing/>
              <w:outlineLvl w:val="0"/>
              <w:rPr>
                <w:rFonts w:ascii="Times New Roman" w:hAnsi="Times New Roman"/>
                <w:sz w:val="24"/>
                <w:szCs w:val="24"/>
              </w:rPr>
            </w:pPr>
          </w:p>
          <w:p w:rsidR="00714B24" w:rsidRPr="00565C81" w:rsidRDefault="001E1C5F" w:rsidP="00714B24">
            <w:pPr>
              <w:contextualSpacing/>
              <w:outlineLvl w:val="0"/>
              <w:rPr>
                <w:rFonts w:ascii="Times New Roman" w:hAnsi="Times New Roman"/>
                <w:sz w:val="24"/>
                <w:szCs w:val="24"/>
              </w:rPr>
            </w:pPr>
            <w:r>
              <w:rPr>
                <w:rFonts w:ascii="Times New Roman" w:hAnsi="Times New Roman"/>
                <w:sz w:val="24"/>
                <w:szCs w:val="24"/>
              </w:rPr>
              <w:t xml:space="preserve"> _______________  </w:t>
            </w:r>
            <w:r w:rsidR="00714B24" w:rsidRPr="00565C81">
              <w:rPr>
                <w:rFonts w:ascii="Times New Roman" w:hAnsi="Times New Roman"/>
                <w:sz w:val="24"/>
                <w:szCs w:val="24"/>
              </w:rPr>
              <w:t xml:space="preserve"> /З.К. </w:t>
            </w:r>
            <w:proofErr w:type="spellStart"/>
            <w:r w:rsidR="00714B24" w:rsidRPr="00565C81">
              <w:rPr>
                <w:rFonts w:ascii="Times New Roman" w:hAnsi="Times New Roman"/>
                <w:sz w:val="24"/>
                <w:szCs w:val="24"/>
              </w:rPr>
              <w:t>Саляхиева</w:t>
            </w:r>
            <w:proofErr w:type="spellEnd"/>
            <w:r w:rsidR="00714B24" w:rsidRPr="00565C81">
              <w:rPr>
                <w:rFonts w:ascii="Times New Roman" w:hAnsi="Times New Roman"/>
                <w:sz w:val="24"/>
                <w:szCs w:val="24"/>
              </w:rPr>
              <w:t xml:space="preserve">/ </w:t>
            </w:r>
          </w:p>
          <w:p w:rsidR="00714B24" w:rsidRPr="00565C81" w:rsidRDefault="00714B24" w:rsidP="00714B24">
            <w:pPr>
              <w:contextualSpacing/>
              <w:outlineLvl w:val="0"/>
              <w:rPr>
                <w:rFonts w:ascii="Times New Roman" w:hAnsi="Times New Roman"/>
              </w:rPr>
            </w:pPr>
          </w:p>
        </w:tc>
        <w:tc>
          <w:tcPr>
            <w:tcW w:w="4928" w:type="dxa"/>
          </w:tcPr>
          <w:p w:rsidR="00714B24" w:rsidRPr="00565C81" w:rsidRDefault="00714B24" w:rsidP="00714B24">
            <w:pPr>
              <w:contextualSpacing/>
              <w:jc w:val="center"/>
              <w:outlineLvl w:val="0"/>
              <w:rPr>
                <w:rFonts w:ascii="Times New Roman" w:hAnsi="Times New Roman"/>
                <w:b/>
              </w:rPr>
            </w:pPr>
            <w:r w:rsidRPr="00565C81">
              <w:rPr>
                <w:rFonts w:ascii="Times New Roman" w:hAnsi="Times New Roman"/>
                <w:b/>
              </w:rPr>
              <w:t>АРЕНДАТОР</w:t>
            </w:r>
          </w:p>
        </w:tc>
      </w:tr>
    </w:tbl>
    <w:p w:rsidR="001E1C5F" w:rsidRDefault="001E1C5F" w:rsidP="00CF5134">
      <w:pPr>
        <w:pStyle w:val="af6"/>
        <w:rPr>
          <w:rFonts w:ascii="Times New Roman" w:hAnsi="Times New Roman"/>
          <w:szCs w:val="24"/>
        </w:rPr>
      </w:pPr>
    </w:p>
    <w:p w:rsidR="001E1C5F" w:rsidRDefault="001E1C5F" w:rsidP="00CF5134">
      <w:pPr>
        <w:pStyle w:val="af6"/>
        <w:rPr>
          <w:rFonts w:ascii="Times New Roman" w:hAnsi="Times New Roman"/>
          <w:szCs w:val="24"/>
        </w:rPr>
      </w:pPr>
    </w:p>
    <w:sectPr w:rsidR="001E1C5F" w:rsidSect="006F41C0">
      <w:headerReference w:type="even" r:id="rId15"/>
      <w:headerReference w:type="default" r:id="rId16"/>
      <w:footerReference w:type="even" r:id="rId17"/>
      <w:footerReference w:type="default" r:id="rId18"/>
      <w:pgSz w:w="11907" w:h="16840" w:code="9"/>
      <w:pgMar w:top="284" w:right="567" w:bottom="0" w:left="1134" w:header="17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37" w:rsidRDefault="004C5237" w:rsidP="00CC4397">
      <w:pPr>
        <w:spacing w:after="0" w:line="240" w:lineRule="auto"/>
      </w:pPr>
      <w:r>
        <w:separator/>
      </w:r>
    </w:p>
  </w:endnote>
  <w:endnote w:type="continuationSeparator" w:id="0">
    <w:p w:rsidR="004C5237" w:rsidRDefault="004C5237" w:rsidP="00CC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73" w:rsidRDefault="00E43B7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E43B73" w:rsidRDefault="00E43B7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73" w:rsidRDefault="00E43B7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37" w:rsidRDefault="004C5237" w:rsidP="00CC4397">
      <w:pPr>
        <w:spacing w:after="0" w:line="240" w:lineRule="auto"/>
      </w:pPr>
      <w:r>
        <w:separator/>
      </w:r>
    </w:p>
  </w:footnote>
  <w:footnote w:type="continuationSeparator" w:id="0">
    <w:p w:rsidR="004C5237" w:rsidRDefault="004C5237" w:rsidP="00CC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73" w:rsidRDefault="00E43B73">
    <w:pPr>
      <w:framePr w:wrap="around" w:vAnchor="text" w:hAnchor="margin" w:xAlign="center" w:y="1"/>
    </w:pPr>
    <w:r>
      <w:fldChar w:fldCharType="begin"/>
    </w:r>
    <w:r>
      <w:instrText xml:space="preserve">PAGE  </w:instrText>
    </w:r>
    <w:r>
      <w:fldChar w:fldCharType="end"/>
    </w:r>
  </w:p>
  <w:p w:rsidR="00E43B73" w:rsidRDefault="00E43B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73" w:rsidRDefault="00E43B73">
    <w:pPr>
      <w:framePr w:wrap="around" w:vAnchor="text" w:hAnchor="margin" w:xAlign="center" w:y="1"/>
    </w:pPr>
    <w:r>
      <w:fldChar w:fldCharType="begin"/>
    </w:r>
    <w:r>
      <w:instrText xml:space="preserve">PAGE  </w:instrText>
    </w:r>
    <w:r>
      <w:fldChar w:fldCharType="separate"/>
    </w:r>
    <w:r w:rsidR="00940B05">
      <w:rPr>
        <w:noProof/>
      </w:rPr>
      <w:t>25</w:t>
    </w:r>
    <w:r>
      <w:rPr>
        <w:noProof/>
      </w:rPr>
      <w:fldChar w:fldCharType="end"/>
    </w:r>
  </w:p>
  <w:p w:rsidR="00E43B73" w:rsidRDefault="00E43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589778"/>
    <w:lvl w:ilvl="0">
      <w:start w:val="1"/>
      <w:numFmt w:val="decimal"/>
      <w:lvlText w:val="%1."/>
      <w:lvlJc w:val="left"/>
      <w:pPr>
        <w:tabs>
          <w:tab w:val="num" w:pos="643"/>
        </w:tabs>
        <w:ind w:left="643" w:hanging="360"/>
      </w:pPr>
      <w:rPr>
        <w:rFonts w:cs="Times New Roman"/>
      </w:rPr>
    </w:lvl>
  </w:abstractNum>
  <w:abstractNum w:abstractNumId="1">
    <w:nsid w:val="0D6E6577"/>
    <w:multiLevelType w:val="multilevel"/>
    <w:tmpl w:val="0A48ACA4"/>
    <w:lvl w:ilvl="0">
      <w:start w:val="8"/>
      <w:numFmt w:val="decimal"/>
      <w:lvlText w:val="%1."/>
      <w:lvlJc w:val="left"/>
      <w:pPr>
        <w:ind w:left="420" w:hanging="42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3C7F08FC"/>
    <w:multiLevelType w:val="multilevel"/>
    <w:tmpl w:val="91B686F8"/>
    <w:lvl w:ilvl="0">
      <w:start w:val="1"/>
      <w:numFmt w:val="decimal"/>
      <w:suff w:val="space"/>
      <w:lvlText w:val="5.%1."/>
      <w:lvlJc w:val="left"/>
      <w:pPr>
        <w:ind w:left="1878" w:hanging="1170"/>
      </w:pPr>
      <w:rPr>
        <w:rFonts w:hint="default"/>
      </w:rPr>
    </w:lvl>
    <w:lvl w:ilvl="1">
      <w:start w:val="1"/>
      <w:numFmt w:val="decimal"/>
      <w:isLgl/>
      <w:suff w:val="space"/>
      <w:lvlText w:val="1.%1.%2."/>
      <w:lvlJc w:val="left"/>
      <w:pPr>
        <w:ind w:left="1428" w:hanging="720"/>
      </w:pPr>
      <w:rPr>
        <w:rFonts w:hint="default"/>
      </w:rPr>
    </w:lvl>
    <w:lvl w:ilvl="2">
      <w:start w:val="1"/>
      <w:numFmt w:val="decimal"/>
      <w:isLgl/>
      <w:lvlText w:val="1.%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4F87B54"/>
    <w:multiLevelType w:val="multilevel"/>
    <w:tmpl w:val="B29E05C4"/>
    <w:lvl w:ilvl="0">
      <w:start w:val="1"/>
      <w:numFmt w:val="decimal"/>
      <w:suff w:val="space"/>
      <w:lvlText w:val="6.%1."/>
      <w:lvlJc w:val="left"/>
      <w:pPr>
        <w:ind w:left="1878" w:hanging="1170"/>
      </w:pPr>
      <w:rPr>
        <w:rFonts w:hint="default"/>
      </w:rPr>
    </w:lvl>
    <w:lvl w:ilvl="1">
      <w:start w:val="1"/>
      <w:numFmt w:val="decimal"/>
      <w:isLgl/>
      <w:suff w:val="space"/>
      <w:lvlText w:val="1.%1.%2."/>
      <w:lvlJc w:val="left"/>
      <w:pPr>
        <w:ind w:left="1428" w:hanging="720"/>
      </w:pPr>
      <w:rPr>
        <w:rFonts w:hint="default"/>
      </w:rPr>
    </w:lvl>
    <w:lvl w:ilvl="2">
      <w:start w:val="1"/>
      <w:numFmt w:val="decimal"/>
      <w:isLgl/>
      <w:lvlText w:val="1.%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589C217B"/>
    <w:multiLevelType w:val="multilevel"/>
    <w:tmpl w:val="02FE23EE"/>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5F325418"/>
    <w:multiLevelType w:val="multilevel"/>
    <w:tmpl w:val="9C04D608"/>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F9C0EF4"/>
    <w:multiLevelType w:val="multilevel"/>
    <w:tmpl w:val="67AEE084"/>
    <w:lvl w:ilvl="0">
      <w:start w:val="1"/>
      <w:numFmt w:val="decimal"/>
      <w:suff w:val="space"/>
      <w:lvlText w:val="9.%1."/>
      <w:lvlJc w:val="left"/>
      <w:pPr>
        <w:ind w:left="1878" w:hanging="1170"/>
      </w:pPr>
      <w:rPr>
        <w:rFonts w:hint="default"/>
      </w:rPr>
    </w:lvl>
    <w:lvl w:ilvl="1">
      <w:start w:val="1"/>
      <w:numFmt w:val="decimal"/>
      <w:isLgl/>
      <w:suff w:val="space"/>
      <w:lvlText w:val="8.%1.%2."/>
      <w:lvlJc w:val="left"/>
      <w:pPr>
        <w:ind w:left="1428" w:hanging="720"/>
      </w:pPr>
      <w:rPr>
        <w:rFonts w:hint="default"/>
      </w:rPr>
    </w:lvl>
    <w:lvl w:ilvl="2">
      <w:start w:val="1"/>
      <w:numFmt w:val="decimal"/>
      <w:isLgl/>
      <w:lvlText w:val="1.%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75227207"/>
    <w:multiLevelType w:val="hybridMultilevel"/>
    <w:tmpl w:val="CB3A1C18"/>
    <w:lvl w:ilvl="0" w:tplc="53D47F72">
      <w:start w:val="1"/>
      <w:numFmt w:val="decimal"/>
      <w:lvlText w:val="%1."/>
      <w:lvlJc w:val="left"/>
      <w:pPr>
        <w:tabs>
          <w:tab w:val="num" w:pos="3960"/>
        </w:tabs>
        <w:ind w:left="3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3"/>
  </w:num>
  <w:num w:numId="14">
    <w:abstractNumId w:val="6"/>
  </w:num>
  <w:num w:numId="15">
    <w:abstractNumId w:val="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34"/>
    <w:rsid w:val="000578DC"/>
    <w:rsid w:val="00087122"/>
    <w:rsid w:val="000B7DE9"/>
    <w:rsid w:val="000D4147"/>
    <w:rsid w:val="001221B8"/>
    <w:rsid w:val="0013776B"/>
    <w:rsid w:val="00143D5F"/>
    <w:rsid w:val="00150EEA"/>
    <w:rsid w:val="001515E8"/>
    <w:rsid w:val="00164612"/>
    <w:rsid w:val="00174F60"/>
    <w:rsid w:val="001766BF"/>
    <w:rsid w:val="00181831"/>
    <w:rsid w:val="001A7EE4"/>
    <w:rsid w:val="001C4022"/>
    <w:rsid w:val="001C7964"/>
    <w:rsid w:val="001D2B6F"/>
    <w:rsid w:val="001E1C5F"/>
    <w:rsid w:val="001E4C6D"/>
    <w:rsid w:val="002167FB"/>
    <w:rsid w:val="00253DAC"/>
    <w:rsid w:val="002C550A"/>
    <w:rsid w:val="002C60BD"/>
    <w:rsid w:val="002E7336"/>
    <w:rsid w:val="003031F2"/>
    <w:rsid w:val="0032231E"/>
    <w:rsid w:val="00324F75"/>
    <w:rsid w:val="00383802"/>
    <w:rsid w:val="003A3A70"/>
    <w:rsid w:val="003B3B07"/>
    <w:rsid w:val="003B6747"/>
    <w:rsid w:val="003E584A"/>
    <w:rsid w:val="004C5237"/>
    <w:rsid w:val="004E5449"/>
    <w:rsid w:val="005831B9"/>
    <w:rsid w:val="0059140B"/>
    <w:rsid w:val="005A36C1"/>
    <w:rsid w:val="005B4B54"/>
    <w:rsid w:val="00634304"/>
    <w:rsid w:val="00637EA8"/>
    <w:rsid w:val="0065066A"/>
    <w:rsid w:val="006A7BB9"/>
    <w:rsid w:val="006E5497"/>
    <w:rsid w:val="006F41C0"/>
    <w:rsid w:val="007036DA"/>
    <w:rsid w:val="00714B24"/>
    <w:rsid w:val="00771DC9"/>
    <w:rsid w:val="007871C6"/>
    <w:rsid w:val="007A0D97"/>
    <w:rsid w:val="007A607F"/>
    <w:rsid w:val="007B12EF"/>
    <w:rsid w:val="00872EA5"/>
    <w:rsid w:val="00874061"/>
    <w:rsid w:val="0088008A"/>
    <w:rsid w:val="0089409F"/>
    <w:rsid w:val="00940B05"/>
    <w:rsid w:val="00963156"/>
    <w:rsid w:val="00975D1D"/>
    <w:rsid w:val="009C22BE"/>
    <w:rsid w:val="009E4942"/>
    <w:rsid w:val="00A046FF"/>
    <w:rsid w:val="00A27185"/>
    <w:rsid w:val="00A41F00"/>
    <w:rsid w:val="00A66BD5"/>
    <w:rsid w:val="00A922AB"/>
    <w:rsid w:val="00AA1C93"/>
    <w:rsid w:val="00AC53C7"/>
    <w:rsid w:val="00AE1812"/>
    <w:rsid w:val="00B061A3"/>
    <w:rsid w:val="00B0793D"/>
    <w:rsid w:val="00B47123"/>
    <w:rsid w:val="00B659EB"/>
    <w:rsid w:val="00B82E89"/>
    <w:rsid w:val="00BA73EB"/>
    <w:rsid w:val="00BB48EC"/>
    <w:rsid w:val="00BD63DE"/>
    <w:rsid w:val="00BE42FE"/>
    <w:rsid w:val="00BF1835"/>
    <w:rsid w:val="00C175D7"/>
    <w:rsid w:val="00C457F5"/>
    <w:rsid w:val="00C55529"/>
    <w:rsid w:val="00C71B23"/>
    <w:rsid w:val="00C81A0B"/>
    <w:rsid w:val="00C97EC1"/>
    <w:rsid w:val="00CA641D"/>
    <w:rsid w:val="00CC4397"/>
    <w:rsid w:val="00CD2385"/>
    <w:rsid w:val="00CF20C2"/>
    <w:rsid w:val="00CF5134"/>
    <w:rsid w:val="00D04C1C"/>
    <w:rsid w:val="00D17B51"/>
    <w:rsid w:val="00D472B9"/>
    <w:rsid w:val="00D7569D"/>
    <w:rsid w:val="00DA1B0D"/>
    <w:rsid w:val="00DA4048"/>
    <w:rsid w:val="00DB3A68"/>
    <w:rsid w:val="00DC4848"/>
    <w:rsid w:val="00DD20B5"/>
    <w:rsid w:val="00DD68EC"/>
    <w:rsid w:val="00E43B73"/>
    <w:rsid w:val="00E45AD8"/>
    <w:rsid w:val="00E47879"/>
    <w:rsid w:val="00E764AC"/>
    <w:rsid w:val="00F37D49"/>
    <w:rsid w:val="00F417B9"/>
    <w:rsid w:val="00F66BA8"/>
    <w:rsid w:val="00FA2097"/>
    <w:rsid w:val="00FC3424"/>
    <w:rsid w:val="00FC4F1A"/>
    <w:rsid w:val="00FF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4397"/>
    <w:pPr>
      <w:spacing w:after="200" w:line="276" w:lineRule="auto"/>
    </w:pPr>
  </w:style>
  <w:style w:type="paragraph" w:styleId="1">
    <w:name w:val="heading 1"/>
    <w:aliases w:val="H1"/>
    <w:basedOn w:val="a"/>
    <w:next w:val="a"/>
    <w:link w:val="10"/>
    <w:uiPriority w:val="99"/>
    <w:qFormat/>
    <w:rsid w:val="00CF5134"/>
    <w:pPr>
      <w:keepNext/>
      <w:spacing w:before="240" w:after="60" w:line="240" w:lineRule="auto"/>
      <w:outlineLvl w:val="0"/>
    </w:pPr>
    <w:rPr>
      <w:rFonts w:ascii="Arial" w:hAnsi="Arial" w:cs="Arial"/>
      <w:kern w:val="32"/>
      <w:sz w:val="32"/>
      <w:szCs w:val="32"/>
    </w:rPr>
  </w:style>
  <w:style w:type="paragraph" w:styleId="2">
    <w:name w:val="heading 2"/>
    <w:aliases w:val="H2"/>
    <w:basedOn w:val="a"/>
    <w:next w:val="a"/>
    <w:link w:val="20"/>
    <w:uiPriority w:val="99"/>
    <w:qFormat/>
    <w:rsid w:val="00CF5134"/>
    <w:pPr>
      <w:keepNext/>
      <w:spacing w:before="240" w:after="60" w:line="240" w:lineRule="auto"/>
      <w:outlineLvl w:val="1"/>
    </w:pPr>
    <w:rPr>
      <w:rFonts w:ascii="Arial" w:hAnsi="Arial" w:cs="Arial"/>
      <w:i/>
      <w:iCs/>
      <w:sz w:val="28"/>
      <w:szCs w:val="28"/>
    </w:rPr>
  </w:style>
  <w:style w:type="paragraph" w:styleId="4">
    <w:name w:val="heading 4"/>
    <w:basedOn w:val="a"/>
    <w:next w:val="a"/>
    <w:link w:val="40"/>
    <w:uiPriority w:val="99"/>
    <w:qFormat/>
    <w:rsid w:val="00CF5134"/>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9"/>
    <w:qFormat/>
    <w:rsid w:val="00CF5134"/>
    <w:pPr>
      <w:spacing w:before="240" w:after="60" w:line="240" w:lineRule="auto"/>
      <w:outlineLvl w:val="5"/>
    </w:pPr>
    <w:rPr>
      <w:rFonts w:ascii="Times New Roman" w:hAnsi="Times New Roman"/>
      <w:b/>
      <w:bCs/>
    </w:rPr>
  </w:style>
  <w:style w:type="paragraph" w:styleId="7">
    <w:name w:val="heading 7"/>
    <w:basedOn w:val="a"/>
    <w:next w:val="a"/>
    <w:link w:val="70"/>
    <w:uiPriority w:val="9"/>
    <w:semiHidden/>
    <w:unhideWhenUsed/>
    <w:qFormat/>
    <w:locked/>
    <w:rsid w:val="00714B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9"/>
    <w:locked/>
    <w:rsid w:val="00CF5134"/>
    <w:rPr>
      <w:rFonts w:ascii="Arial" w:hAnsi="Arial" w:cs="Arial"/>
      <w:kern w:val="32"/>
      <w:sz w:val="32"/>
      <w:szCs w:val="32"/>
    </w:rPr>
  </w:style>
  <w:style w:type="character" w:customStyle="1" w:styleId="20">
    <w:name w:val="Заголовок 2 Знак"/>
    <w:aliases w:val="H2 Знак"/>
    <w:basedOn w:val="a0"/>
    <w:link w:val="2"/>
    <w:uiPriority w:val="99"/>
    <w:locked/>
    <w:rsid w:val="00CF5134"/>
    <w:rPr>
      <w:rFonts w:ascii="Arial" w:hAnsi="Arial" w:cs="Arial"/>
      <w:i/>
      <w:iCs/>
      <w:sz w:val="28"/>
      <w:szCs w:val="28"/>
    </w:rPr>
  </w:style>
  <w:style w:type="character" w:customStyle="1" w:styleId="40">
    <w:name w:val="Заголовок 4 Знак"/>
    <w:basedOn w:val="a0"/>
    <w:link w:val="4"/>
    <w:uiPriority w:val="99"/>
    <w:locked/>
    <w:rsid w:val="00CF5134"/>
    <w:rPr>
      <w:rFonts w:ascii="Times New Roman" w:hAnsi="Times New Roman" w:cs="Times New Roman"/>
      <w:b/>
      <w:bCs/>
      <w:sz w:val="28"/>
      <w:szCs w:val="28"/>
    </w:rPr>
  </w:style>
  <w:style w:type="character" w:customStyle="1" w:styleId="60">
    <w:name w:val="Заголовок 6 Знак"/>
    <w:basedOn w:val="a0"/>
    <w:link w:val="6"/>
    <w:uiPriority w:val="99"/>
    <w:locked/>
    <w:rsid w:val="00CF5134"/>
    <w:rPr>
      <w:rFonts w:ascii="Times New Roman" w:hAnsi="Times New Roman" w:cs="Times New Roman"/>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5134"/>
    <w:pPr>
      <w:spacing w:before="100" w:beforeAutospacing="1" w:after="100" w:afterAutospacing="1" w:line="240" w:lineRule="auto"/>
    </w:pPr>
    <w:rPr>
      <w:rFonts w:ascii="Tahoma" w:hAnsi="Tahoma"/>
      <w:sz w:val="20"/>
      <w:szCs w:val="20"/>
      <w:lang w:val="en-US" w:eastAsia="en-US"/>
    </w:rPr>
  </w:style>
  <w:style w:type="paragraph" w:customStyle="1" w:styleId="a3">
    <w:name w:val="Адресат"/>
    <w:basedOn w:val="a"/>
    <w:uiPriority w:val="99"/>
    <w:rsid w:val="00CF5134"/>
    <w:pPr>
      <w:suppressAutoHyphens/>
      <w:spacing w:after="120" w:line="240" w:lineRule="exact"/>
    </w:pPr>
    <w:rPr>
      <w:rFonts w:ascii="Times New Roman" w:hAnsi="Times New Roman"/>
      <w:sz w:val="28"/>
      <w:szCs w:val="20"/>
    </w:rPr>
  </w:style>
  <w:style w:type="paragraph" w:styleId="a4">
    <w:name w:val="header"/>
    <w:basedOn w:val="a"/>
    <w:link w:val="a5"/>
    <w:uiPriority w:val="99"/>
    <w:rsid w:val="00CF5134"/>
    <w:pPr>
      <w:spacing w:after="0" w:line="240" w:lineRule="auto"/>
      <w:jc w:val="center"/>
    </w:pPr>
    <w:rPr>
      <w:rFonts w:ascii="Times New Roman" w:hAnsi="Times New Roman"/>
      <w:sz w:val="28"/>
      <w:szCs w:val="20"/>
    </w:rPr>
  </w:style>
  <w:style w:type="character" w:customStyle="1" w:styleId="a5">
    <w:name w:val="Верхний колонтитул Знак"/>
    <w:basedOn w:val="a0"/>
    <w:link w:val="a4"/>
    <w:uiPriority w:val="99"/>
    <w:locked/>
    <w:rsid w:val="00CF5134"/>
    <w:rPr>
      <w:rFonts w:ascii="Times New Roman" w:hAnsi="Times New Roman" w:cs="Times New Roman"/>
      <w:sz w:val="20"/>
      <w:szCs w:val="20"/>
    </w:rPr>
  </w:style>
  <w:style w:type="paragraph" w:customStyle="1" w:styleId="a6">
    <w:name w:val="Заголовок к тексту"/>
    <w:basedOn w:val="a"/>
    <w:next w:val="a7"/>
    <w:rsid w:val="00CF5134"/>
    <w:pPr>
      <w:suppressAutoHyphens/>
      <w:spacing w:after="480" w:line="240" w:lineRule="exact"/>
    </w:pPr>
    <w:rPr>
      <w:rFonts w:ascii="Times New Roman" w:hAnsi="Times New Roman"/>
      <w:b/>
      <w:sz w:val="28"/>
      <w:szCs w:val="20"/>
    </w:rPr>
  </w:style>
  <w:style w:type="paragraph" w:styleId="a7">
    <w:name w:val="Body Text"/>
    <w:basedOn w:val="a"/>
    <w:link w:val="a8"/>
    <w:uiPriority w:val="99"/>
    <w:rsid w:val="00CF5134"/>
    <w:pPr>
      <w:spacing w:after="0" w:line="360" w:lineRule="exact"/>
      <w:ind w:firstLine="720"/>
      <w:jc w:val="both"/>
    </w:pPr>
    <w:rPr>
      <w:rFonts w:ascii="Times New Roman" w:hAnsi="Times New Roman"/>
      <w:sz w:val="28"/>
      <w:szCs w:val="20"/>
    </w:rPr>
  </w:style>
  <w:style w:type="character" w:customStyle="1" w:styleId="a8">
    <w:name w:val="Основной текст Знак"/>
    <w:basedOn w:val="a0"/>
    <w:link w:val="a7"/>
    <w:uiPriority w:val="99"/>
    <w:locked/>
    <w:rsid w:val="00CF5134"/>
    <w:rPr>
      <w:rFonts w:ascii="Times New Roman" w:hAnsi="Times New Roman" w:cs="Times New Roman"/>
      <w:sz w:val="20"/>
      <w:szCs w:val="20"/>
    </w:rPr>
  </w:style>
  <w:style w:type="paragraph" w:customStyle="1" w:styleId="a9">
    <w:name w:val="Исполнитель"/>
    <w:basedOn w:val="a7"/>
    <w:next w:val="a7"/>
    <w:uiPriority w:val="99"/>
    <w:rsid w:val="00CF5134"/>
    <w:pPr>
      <w:suppressAutoHyphens/>
      <w:spacing w:line="240" w:lineRule="exact"/>
      <w:ind w:firstLine="0"/>
      <w:jc w:val="left"/>
    </w:pPr>
    <w:rPr>
      <w:sz w:val="24"/>
    </w:rPr>
  </w:style>
  <w:style w:type="paragraph" w:styleId="aa">
    <w:name w:val="footer"/>
    <w:basedOn w:val="a"/>
    <w:link w:val="ab"/>
    <w:uiPriority w:val="99"/>
    <w:rsid w:val="00CF5134"/>
    <w:pPr>
      <w:suppressAutoHyphens/>
      <w:spacing w:after="0" w:line="240" w:lineRule="auto"/>
    </w:pPr>
    <w:rPr>
      <w:rFonts w:ascii="Times New Roman" w:hAnsi="Times New Roman"/>
      <w:sz w:val="20"/>
      <w:szCs w:val="20"/>
    </w:rPr>
  </w:style>
  <w:style w:type="character" w:customStyle="1" w:styleId="ab">
    <w:name w:val="Нижний колонтитул Знак"/>
    <w:basedOn w:val="a0"/>
    <w:link w:val="aa"/>
    <w:uiPriority w:val="99"/>
    <w:locked/>
    <w:rsid w:val="00CF5134"/>
    <w:rPr>
      <w:rFonts w:ascii="Times New Roman" w:hAnsi="Times New Roman" w:cs="Times New Roman"/>
      <w:sz w:val="20"/>
      <w:szCs w:val="20"/>
    </w:rPr>
  </w:style>
  <w:style w:type="paragraph" w:customStyle="1" w:styleId="ac">
    <w:name w:val="Подпись на  бланке должностного лица"/>
    <w:basedOn w:val="a"/>
    <w:next w:val="a7"/>
    <w:uiPriority w:val="99"/>
    <w:rsid w:val="00CF5134"/>
    <w:pPr>
      <w:spacing w:before="480" w:after="0" w:line="240" w:lineRule="exact"/>
      <w:ind w:left="7088"/>
    </w:pPr>
    <w:rPr>
      <w:rFonts w:ascii="Times New Roman" w:hAnsi="Times New Roman"/>
      <w:sz w:val="28"/>
      <w:szCs w:val="20"/>
    </w:rPr>
  </w:style>
  <w:style w:type="paragraph" w:customStyle="1" w:styleId="ad">
    <w:name w:val="Приложение"/>
    <w:basedOn w:val="a7"/>
    <w:uiPriority w:val="99"/>
    <w:rsid w:val="00CF5134"/>
    <w:pPr>
      <w:tabs>
        <w:tab w:val="left" w:pos="1673"/>
      </w:tabs>
      <w:spacing w:before="240" w:line="240" w:lineRule="exact"/>
      <w:ind w:left="1985" w:hanging="1985"/>
    </w:pPr>
  </w:style>
  <w:style w:type="paragraph" w:customStyle="1" w:styleId="ae">
    <w:name w:val="Вид документа"/>
    <w:basedOn w:val="a"/>
    <w:next w:val="a7"/>
    <w:uiPriority w:val="99"/>
    <w:rsid w:val="00CF5134"/>
    <w:pPr>
      <w:suppressAutoHyphens/>
      <w:spacing w:after="0" w:line="240" w:lineRule="exact"/>
      <w:jc w:val="center"/>
    </w:pPr>
    <w:rPr>
      <w:rFonts w:ascii="Times New Roman" w:hAnsi="Times New Roman"/>
      <w:b/>
      <w:caps/>
      <w:sz w:val="24"/>
      <w:szCs w:val="20"/>
    </w:rPr>
  </w:style>
  <w:style w:type="paragraph" w:customStyle="1" w:styleId="af">
    <w:name w:val="Гриф согласования"/>
    <w:basedOn w:val="a"/>
    <w:uiPriority w:val="99"/>
    <w:rsid w:val="00CF5134"/>
    <w:pPr>
      <w:tabs>
        <w:tab w:val="left" w:pos="2835"/>
      </w:tabs>
      <w:suppressAutoHyphens/>
      <w:spacing w:before="480" w:after="0" w:line="240" w:lineRule="exact"/>
    </w:pPr>
    <w:rPr>
      <w:rFonts w:ascii="Times New Roman" w:hAnsi="Times New Roman"/>
      <w:sz w:val="28"/>
      <w:szCs w:val="20"/>
    </w:rPr>
  </w:style>
  <w:style w:type="paragraph" w:customStyle="1" w:styleId="af0">
    <w:name w:val="Гриф утверждения"/>
    <w:basedOn w:val="a7"/>
    <w:uiPriority w:val="99"/>
    <w:rsid w:val="00CF5134"/>
    <w:pPr>
      <w:tabs>
        <w:tab w:val="right" w:pos="4253"/>
      </w:tabs>
      <w:suppressAutoHyphens/>
      <w:spacing w:after="240" w:line="240" w:lineRule="exact"/>
      <w:ind w:firstLine="0"/>
    </w:pPr>
  </w:style>
  <w:style w:type="paragraph" w:customStyle="1" w:styleId="af1">
    <w:name w:val="Подпись на общем бланке"/>
    <w:basedOn w:val="af2"/>
    <w:next w:val="a7"/>
    <w:uiPriority w:val="99"/>
    <w:rsid w:val="00CF5134"/>
    <w:pPr>
      <w:tabs>
        <w:tab w:val="right" w:pos="9639"/>
      </w:tabs>
      <w:suppressAutoHyphens/>
      <w:spacing w:before="480" w:line="240" w:lineRule="exact"/>
      <w:ind w:left="0"/>
    </w:pPr>
  </w:style>
  <w:style w:type="paragraph" w:styleId="af2">
    <w:name w:val="Signature"/>
    <w:basedOn w:val="a"/>
    <w:link w:val="af3"/>
    <w:uiPriority w:val="99"/>
    <w:rsid w:val="00CF5134"/>
    <w:pPr>
      <w:spacing w:after="0" w:line="240" w:lineRule="auto"/>
      <w:ind w:left="4252"/>
    </w:pPr>
    <w:rPr>
      <w:rFonts w:ascii="Times New Roman" w:hAnsi="Times New Roman"/>
      <w:sz w:val="28"/>
      <w:szCs w:val="20"/>
    </w:rPr>
  </w:style>
  <w:style w:type="character" w:customStyle="1" w:styleId="af3">
    <w:name w:val="Подпись Знак"/>
    <w:basedOn w:val="a0"/>
    <w:link w:val="af2"/>
    <w:uiPriority w:val="99"/>
    <w:locked/>
    <w:rsid w:val="00CF5134"/>
    <w:rPr>
      <w:rFonts w:ascii="Times New Roman" w:hAnsi="Times New Roman" w:cs="Times New Roman"/>
      <w:sz w:val="20"/>
      <w:szCs w:val="20"/>
    </w:rPr>
  </w:style>
  <w:style w:type="paragraph" w:styleId="af4">
    <w:name w:val="Balloon Text"/>
    <w:basedOn w:val="a"/>
    <w:link w:val="af5"/>
    <w:uiPriority w:val="99"/>
    <w:semiHidden/>
    <w:rsid w:val="00CF513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CF5134"/>
    <w:rPr>
      <w:rFonts w:ascii="Tahoma" w:hAnsi="Tahoma" w:cs="Tahoma"/>
      <w:sz w:val="16"/>
      <w:szCs w:val="16"/>
    </w:rPr>
  </w:style>
  <w:style w:type="paragraph" w:customStyle="1" w:styleId="ConsPlusNormal">
    <w:name w:val="ConsPlusNormal"/>
    <w:rsid w:val="00CF5134"/>
    <w:pPr>
      <w:widowControl w:val="0"/>
      <w:autoSpaceDE w:val="0"/>
      <w:autoSpaceDN w:val="0"/>
      <w:adjustRightInd w:val="0"/>
      <w:ind w:firstLine="720"/>
    </w:pPr>
    <w:rPr>
      <w:rFonts w:ascii="Arial" w:hAnsi="Arial" w:cs="Arial"/>
      <w:sz w:val="20"/>
      <w:szCs w:val="20"/>
    </w:rPr>
  </w:style>
  <w:style w:type="paragraph" w:styleId="11">
    <w:name w:val="toc 1"/>
    <w:basedOn w:val="a"/>
    <w:next w:val="a"/>
    <w:autoRedefine/>
    <w:uiPriority w:val="99"/>
    <w:semiHidden/>
    <w:rsid w:val="00CF5134"/>
    <w:pPr>
      <w:tabs>
        <w:tab w:val="right" w:leader="dot" w:pos="9628"/>
      </w:tabs>
      <w:spacing w:after="0" w:line="240" w:lineRule="auto"/>
    </w:pPr>
    <w:rPr>
      <w:rFonts w:ascii="Times New Roman" w:hAnsi="Times New Roman"/>
      <w:noProof/>
      <w:sz w:val="24"/>
      <w:szCs w:val="24"/>
    </w:rPr>
  </w:style>
  <w:style w:type="paragraph" w:styleId="af6">
    <w:name w:val="Title"/>
    <w:basedOn w:val="a"/>
    <w:link w:val="af7"/>
    <w:uiPriority w:val="99"/>
    <w:qFormat/>
    <w:rsid w:val="00CF5134"/>
    <w:pPr>
      <w:spacing w:after="0" w:line="240" w:lineRule="auto"/>
      <w:jc w:val="center"/>
    </w:pPr>
    <w:rPr>
      <w:rFonts w:ascii="Tahoma" w:hAnsi="Tahoma"/>
      <w:b/>
      <w:sz w:val="24"/>
      <w:szCs w:val="20"/>
    </w:rPr>
  </w:style>
  <w:style w:type="character" w:customStyle="1" w:styleId="af7">
    <w:name w:val="Название Знак"/>
    <w:basedOn w:val="a0"/>
    <w:link w:val="af6"/>
    <w:uiPriority w:val="99"/>
    <w:locked/>
    <w:rsid w:val="00CF5134"/>
    <w:rPr>
      <w:rFonts w:ascii="Tahoma" w:hAnsi="Tahoma" w:cs="Times New Roman"/>
      <w:b/>
      <w:sz w:val="20"/>
      <w:szCs w:val="20"/>
    </w:rPr>
  </w:style>
  <w:style w:type="paragraph" w:styleId="af8">
    <w:name w:val="Body Text Indent"/>
    <w:basedOn w:val="a"/>
    <w:link w:val="af9"/>
    <w:rsid w:val="00CF5134"/>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locked/>
    <w:rsid w:val="00CF5134"/>
    <w:rPr>
      <w:rFonts w:ascii="Times New Roman" w:hAnsi="Times New Roman" w:cs="Times New Roman"/>
      <w:sz w:val="24"/>
      <w:szCs w:val="24"/>
    </w:rPr>
  </w:style>
  <w:style w:type="character" w:customStyle="1" w:styleId="BodyText2Char">
    <w:name w:val="Body Text 2 Char"/>
    <w:uiPriority w:val="99"/>
    <w:semiHidden/>
    <w:locked/>
    <w:rsid w:val="00CF5134"/>
    <w:rPr>
      <w:sz w:val="24"/>
    </w:rPr>
  </w:style>
  <w:style w:type="paragraph" w:styleId="21">
    <w:name w:val="Body Text 2"/>
    <w:basedOn w:val="a"/>
    <w:link w:val="22"/>
    <w:uiPriority w:val="99"/>
    <w:semiHidden/>
    <w:rsid w:val="00CF5134"/>
    <w:pPr>
      <w:spacing w:after="120" w:line="480" w:lineRule="auto"/>
    </w:pPr>
    <w:rPr>
      <w:sz w:val="24"/>
      <w:szCs w:val="24"/>
    </w:rPr>
  </w:style>
  <w:style w:type="character" w:customStyle="1" w:styleId="BodyText2Char1">
    <w:name w:val="Body Text 2 Char1"/>
    <w:basedOn w:val="a0"/>
    <w:uiPriority w:val="99"/>
    <w:semiHidden/>
    <w:locked/>
    <w:rsid w:val="00771DC9"/>
    <w:rPr>
      <w:rFonts w:cs="Times New Roman"/>
    </w:rPr>
  </w:style>
  <w:style w:type="character" w:customStyle="1" w:styleId="22">
    <w:name w:val="Основной текст 2 Знак"/>
    <w:basedOn w:val="a0"/>
    <w:link w:val="21"/>
    <w:uiPriority w:val="99"/>
    <w:semiHidden/>
    <w:locked/>
    <w:rsid w:val="00CF5134"/>
    <w:rPr>
      <w:rFonts w:cs="Times New Roman"/>
    </w:rPr>
  </w:style>
  <w:style w:type="paragraph" w:styleId="23">
    <w:name w:val="Body Text Indent 2"/>
    <w:basedOn w:val="a"/>
    <w:link w:val="24"/>
    <w:uiPriority w:val="99"/>
    <w:rsid w:val="00CF5134"/>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CF5134"/>
    <w:rPr>
      <w:rFonts w:ascii="Times New Roman" w:hAnsi="Times New Roman" w:cs="Times New Roman"/>
      <w:sz w:val="24"/>
      <w:szCs w:val="24"/>
    </w:rPr>
  </w:style>
  <w:style w:type="paragraph" w:customStyle="1" w:styleId="12">
    <w:name w:val="Обычный1"/>
    <w:basedOn w:val="a"/>
    <w:uiPriority w:val="99"/>
    <w:rsid w:val="00CF5134"/>
    <w:pPr>
      <w:spacing w:after="13" w:line="240" w:lineRule="auto"/>
    </w:pPr>
    <w:rPr>
      <w:rFonts w:ascii="Times New Roman" w:hAnsi="Times New Roman"/>
      <w:sz w:val="24"/>
      <w:szCs w:val="24"/>
    </w:rPr>
  </w:style>
  <w:style w:type="paragraph" w:customStyle="1" w:styleId="consplusnormal0">
    <w:name w:val="consplusnormal"/>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semiHidden/>
    <w:rsid w:val="00CF5134"/>
    <w:pPr>
      <w:widowControl w:val="0"/>
      <w:autoSpaceDE w:val="0"/>
      <w:autoSpaceDN w:val="0"/>
      <w:adjustRightInd w:val="0"/>
      <w:ind w:right="19772" w:firstLine="720"/>
    </w:pPr>
    <w:rPr>
      <w:rFonts w:ascii="Arial" w:hAnsi="Arial" w:cs="Arial"/>
      <w:sz w:val="20"/>
      <w:szCs w:val="20"/>
    </w:rPr>
  </w:style>
  <w:style w:type="paragraph" w:customStyle="1" w:styleId="msonormalcxspmiddle">
    <w:name w:val="msonormalcxspmiddle"/>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bullet2gifcxspmiddle">
    <w:name w:val="msonormalbullet2gifcxspmiddle"/>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bullet2gifcxsplast">
    <w:name w:val="msonormalbullet2gifcxsplast"/>
    <w:basedOn w:val="a"/>
    <w:uiPriority w:val="99"/>
    <w:rsid w:val="00CF5134"/>
    <w:pPr>
      <w:spacing w:before="100" w:beforeAutospacing="1" w:after="100" w:afterAutospacing="1" w:line="240" w:lineRule="auto"/>
    </w:pPr>
    <w:rPr>
      <w:rFonts w:ascii="Times New Roman" w:hAnsi="Times New Roman"/>
      <w:sz w:val="24"/>
      <w:szCs w:val="24"/>
    </w:rPr>
  </w:style>
  <w:style w:type="character" w:styleId="afa">
    <w:name w:val="Hyperlink"/>
    <w:basedOn w:val="a0"/>
    <w:uiPriority w:val="99"/>
    <w:rsid w:val="00CF5134"/>
    <w:rPr>
      <w:rFonts w:cs="Times New Roman"/>
      <w:color w:val="0000FF"/>
      <w:u w:val="single"/>
    </w:rPr>
  </w:style>
  <w:style w:type="character" w:styleId="afb">
    <w:name w:val="FollowedHyperlink"/>
    <w:basedOn w:val="a0"/>
    <w:uiPriority w:val="99"/>
    <w:rsid w:val="00CF5134"/>
    <w:rPr>
      <w:rFonts w:cs="Times New Roman"/>
      <w:color w:val="800080"/>
      <w:u w:val="single"/>
    </w:rPr>
  </w:style>
  <w:style w:type="paragraph" w:styleId="25">
    <w:name w:val="List Number 2"/>
    <w:basedOn w:val="a"/>
    <w:uiPriority w:val="99"/>
    <w:rsid w:val="00CF5134"/>
    <w:pPr>
      <w:tabs>
        <w:tab w:val="num" w:pos="1429"/>
      </w:tabs>
      <w:spacing w:after="0" w:line="240" w:lineRule="auto"/>
      <w:ind w:left="1429" w:hanging="360"/>
    </w:pPr>
    <w:rPr>
      <w:rFonts w:ascii="Times New Roman" w:hAnsi="Times New Roman"/>
      <w:sz w:val="24"/>
      <w:szCs w:val="24"/>
    </w:rPr>
  </w:style>
  <w:style w:type="paragraph" w:customStyle="1" w:styleId="afc">
    <w:name w:val="Пункт"/>
    <w:basedOn w:val="a"/>
    <w:uiPriority w:val="99"/>
    <w:rsid w:val="00CF5134"/>
    <w:pPr>
      <w:tabs>
        <w:tab w:val="num" w:pos="1800"/>
      </w:tabs>
      <w:spacing w:after="0" w:line="240" w:lineRule="auto"/>
      <w:ind w:left="1224" w:hanging="504"/>
      <w:jc w:val="both"/>
    </w:pPr>
    <w:rPr>
      <w:rFonts w:ascii="Times New Roman" w:hAnsi="Times New Roman"/>
      <w:sz w:val="24"/>
      <w:szCs w:val="28"/>
    </w:rPr>
  </w:style>
  <w:style w:type="paragraph" w:customStyle="1" w:styleId="26">
    <w:name w:val="Стиль2"/>
    <w:basedOn w:val="25"/>
    <w:uiPriority w:val="99"/>
    <w:rsid w:val="00CF5134"/>
    <w:pPr>
      <w:keepNext/>
      <w:keepLines/>
      <w:widowControl w:val="0"/>
      <w:suppressLineNumbers/>
      <w:tabs>
        <w:tab w:val="clear" w:pos="1429"/>
        <w:tab w:val="num" w:pos="1476"/>
      </w:tabs>
      <w:suppressAutoHyphens/>
      <w:spacing w:after="60"/>
      <w:ind w:left="1476" w:hanging="576"/>
      <w:jc w:val="both"/>
    </w:pPr>
    <w:rPr>
      <w:b/>
      <w:szCs w:val="20"/>
    </w:rPr>
  </w:style>
  <w:style w:type="paragraph" w:customStyle="1" w:styleId="3">
    <w:name w:val="Стиль3"/>
    <w:basedOn w:val="23"/>
    <w:uiPriority w:val="99"/>
    <w:rsid w:val="00CF5134"/>
    <w:pPr>
      <w:widowControl w:val="0"/>
      <w:tabs>
        <w:tab w:val="num" w:pos="1307"/>
      </w:tabs>
      <w:adjustRightInd w:val="0"/>
      <w:spacing w:after="0" w:line="240" w:lineRule="auto"/>
      <w:ind w:left="1080"/>
      <w:jc w:val="both"/>
    </w:pPr>
    <w:rPr>
      <w:szCs w:val="20"/>
    </w:rPr>
  </w:style>
  <w:style w:type="paragraph" w:customStyle="1" w:styleId="30">
    <w:name w:val="Стиль3 Знак"/>
    <w:basedOn w:val="23"/>
    <w:uiPriority w:val="99"/>
    <w:rsid w:val="00CF5134"/>
    <w:pPr>
      <w:widowControl w:val="0"/>
      <w:tabs>
        <w:tab w:val="num" w:pos="227"/>
      </w:tabs>
      <w:adjustRightInd w:val="0"/>
      <w:spacing w:after="0" w:line="240" w:lineRule="auto"/>
      <w:ind w:left="0"/>
      <w:jc w:val="both"/>
    </w:pPr>
    <w:rPr>
      <w:szCs w:val="20"/>
    </w:rPr>
  </w:style>
  <w:style w:type="paragraph" w:customStyle="1" w:styleId="ConsPlusNonformat">
    <w:name w:val="ConsPlusNonformat"/>
    <w:uiPriority w:val="99"/>
    <w:rsid w:val="00CF5134"/>
    <w:pPr>
      <w:widowControl w:val="0"/>
      <w:autoSpaceDE w:val="0"/>
      <w:autoSpaceDN w:val="0"/>
      <w:adjustRightInd w:val="0"/>
    </w:pPr>
    <w:rPr>
      <w:rFonts w:ascii="Courier New" w:hAnsi="Courier New" w:cs="Courier New"/>
      <w:sz w:val="20"/>
      <w:szCs w:val="20"/>
    </w:rPr>
  </w:style>
  <w:style w:type="paragraph" w:customStyle="1" w:styleId="afd">
    <w:name w:val="Знак Знак Знак Знак"/>
    <w:basedOn w:val="a"/>
    <w:uiPriority w:val="99"/>
    <w:rsid w:val="00CF5134"/>
    <w:pPr>
      <w:widowControl w:val="0"/>
      <w:adjustRightInd w:val="0"/>
      <w:spacing w:after="160" w:line="240" w:lineRule="exact"/>
      <w:jc w:val="right"/>
    </w:pPr>
    <w:rPr>
      <w:rFonts w:ascii="Times New Roman" w:hAnsi="Times New Roman"/>
      <w:sz w:val="20"/>
      <w:szCs w:val="20"/>
      <w:lang w:val="en-GB" w:eastAsia="en-US"/>
    </w:rPr>
  </w:style>
  <w:style w:type="paragraph" w:styleId="afe">
    <w:name w:val="No Spacing"/>
    <w:uiPriority w:val="1"/>
    <w:qFormat/>
    <w:rsid w:val="00AE1812"/>
  </w:style>
  <w:style w:type="character" w:customStyle="1" w:styleId="70">
    <w:name w:val="Заголовок 7 Знак"/>
    <w:basedOn w:val="a0"/>
    <w:link w:val="7"/>
    <w:uiPriority w:val="9"/>
    <w:semiHidden/>
    <w:rsid w:val="00714B24"/>
    <w:rPr>
      <w:rFonts w:asciiTheme="majorHAnsi" w:eastAsiaTheme="majorEastAsia" w:hAnsiTheme="majorHAnsi" w:cstheme="majorBidi"/>
      <w:i/>
      <w:iCs/>
      <w:color w:val="404040" w:themeColor="text1" w:themeTint="BF"/>
    </w:rPr>
  </w:style>
  <w:style w:type="paragraph" w:styleId="aff">
    <w:name w:val="Plain Text"/>
    <w:basedOn w:val="a"/>
    <w:link w:val="aff0"/>
    <w:locked/>
    <w:rsid w:val="00714B24"/>
    <w:pPr>
      <w:spacing w:after="0" w:line="240" w:lineRule="auto"/>
      <w:jc w:val="both"/>
    </w:pPr>
    <w:rPr>
      <w:rFonts w:ascii="Courier New" w:hAnsi="Courier New"/>
      <w:sz w:val="20"/>
      <w:szCs w:val="20"/>
    </w:rPr>
  </w:style>
  <w:style w:type="character" w:customStyle="1" w:styleId="aff0">
    <w:name w:val="Текст Знак"/>
    <w:basedOn w:val="a0"/>
    <w:link w:val="aff"/>
    <w:rsid w:val="00714B24"/>
    <w:rPr>
      <w:rFonts w:ascii="Courier New" w:hAnsi="Courier New"/>
      <w:sz w:val="20"/>
      <w:szCs w:val="20"/>
    </w:rPr>
  </w:style>
  <w:style w:type="paragraph" w:customStyle="1" w:styleId="aff1">
    <w:name w:val="регистрационные поля"/>
    <w:basedOn w:val="a"/>
    <w:rsid w:val="00714B24"/>
    <w:pPr>
      <w:spacing w:after="0" w:line="240" w:lineRule="exact"/>
      <w:jc w:val="center"/>
    </w:pPr>
    <w:rPr>
      <w:rFonts w:ascii="Times New Roman" w:hAnsi="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4397"/>
    <w:pPr>
      <w:spacing w:after="200" w:line="276" w:lineRule="auto"/>
    </w:pPr>
  </w:style>
  <w:style w:type="paragraph" w:styleId="1">
    <w:name w:val="heading 1"/>
    <w:aliases w:val="H1"/>
    <w:basedOn w:val="a"/>
    <w:next w:val="a"/>
    <w:link w:val="10"/>
    <w:uiPriority w:val="99"/>
    <w:qFormat/>
    <w:rsid w:val="00CF5134"/>
    <w:pPr>
      <w:keepNext/>
      <w:spacing w:before="240" w:after="60" w:line="240" w:lineRule="auto"/>
      <w:outlineLvl w:val="0"/>
    </w:pPr>
    <w:rPr>
      <w:rFonts w:ascii="Arial" w:hAnsi="Arial" w:cs="Arial"/>
      <w:kern w:val="32"/>
      <w:sz w:val="32"/>
      <w:szCs w:val="32"/>
    </w:rPr>
  </w:style>
  <w:style w:type="paragraph" w:styleId="2">
    <w:name w:val="heading 2"/>
    <w:aliases w:val="H2"/>
    <w:basedOn w:val="a"/>
    <w:next w:val="a"/>
    <w:link w:val="20"/>
    <w:uiPriority w:val="99"/>
    <w:qFormat/>
    <w:rsid w:val="00CF5134"/>
    <w:pPr>
      <w:keepNext/>
      <w:spacing w:before="240" w:after="60" w:line="240" w:lineRule="auto"/>
      <w:outlineLvl w:val="1"/>
    </w:pPr>
    <w:rPr>
      <w:rFonts w:ascii="Arial" w:hAnsi="Arial" w:cs="Arial"/>
      <w:i/>
      <w:iCs/>
      <w:sz w:val="28"/>
      <w:szCs w:val="28"/>
    </w:rPr>
  </w:style>
  <w:style w:type="paragraph" w:styleId="4">
    <w:name w:val="heading 4"/>
    <w:basedOn w:val="a"/>
    <w:next w:val="a"/>
    <w:link w:val="40"/>
    <w:uiPriority w:val="99"/>
    <w:qFormat/>
    <w:rsid w:val="00CF5134"/>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uiPriority w:val="99"/>
    <w:qFormat/>
    <w:rsid w:val="00CF5134"/>
    <w:pPr>
      <w:spacing w:before="240" w:after="60" w:line="240" w:lineRule="auto"/>
      <w:outlineLvl w:val="5"/>
    </w:pPr>
    <w:rPr>
      <w:rFonts w:ascii="Times New Roman" w:hAnsi="Times New Roman"/>
      <w:b/>
      <w:bCs/>
    </w:rPr>
  </w:style>
  <w:style w:type="paragraph" w:styleId="7">
    <w:name w:val="heading 7"/>
    <w:basedOn w:val="a"/>
    <w:next w:val="a"/>
    <w:link w:val="70"/>
    <w:uiPriority w:val="9"/>
    <w:semiHidden/>
    <w:unhideWhenUsed/>
    <w:qFormat/>
    <w:locked/>
    <w:rsid w:val="00714B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9"/>
    <w:locked/>
    <w:rsid w:val="00CF5134"/>
    <w:rPr>
      <w:rFonts w:ascii="Arial" w:hAnsi="Arial" w:cs="Arial"/>
      <w:kern w:val="32"/>
      <w:sz w:val="32"/>
      <w:szCs w:val="32"/>
    </w:rPr>
  </w:style>
  <w:style w:type="character" w:customStyle="1" w:styleId="20">
    <w:name w:val="Заголовок 2 Знак"/>
    <w:aliases w:val="H2 Знак"/>
    <w:basedOn w:val="a0"/>
    <w:link w:val="2"/>
    <w:uiPriority w:val="99"/>
    <w:locked/>
    <w:rsid w:val="00CF5134"/>
    <w:rPr>
      <w:rFonts w:ascii="Arial" w:hAnsi="Arial" w:cs="Arial"/>
      <w:i/>
      <w:iCs/>
      <w:sz w:val="28"/>
      <w:szCs w:val="28"/>
    </w:rPr>
  </w:style>
  <w:style w:type="character" w:customStyle="1" w:styleId="40">
    <w:name w:val="Заголовок 4 Знак"/>
    <w:basedOn w:val="a0"/>
    <w:link w:val="4"/>
    <w:uiPriority w:val="99"/>
    <w:locked/>
    <w:rsid w:val="00CF5134"/>
    <w:rPr>
      <w:rFonts w:ascii="Times New Roman" w:hAnsi="Times New Roman" w:cs="Times New Roman"/>
      <w:b/>
      <w:bCs/>
      <w:sz w:val="28"/>
      <w:szCs w:val="28"/>
    </w:rPr>
  </w:style>
  <w:style w:type="character" w:customStyle="1" w:styleId="60">
    <w:name w:val="Заголовок 6 Знак"/>
    <w:basedOn w:val="a0"/>
    <w:link w:val="6"/>
    <w:uiPriority w:val="99"/>
    <w:locked/>
    <w:rsid w:val="00CF5134"/>
    <w:rPr>
      <w:rFonts w:ascii="Times New Roman" w:hAnsi="Times New Roman" w:cs="Times New Roman"/>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5134"/>
    <w:pPr>
      <w:spacing w:before="100" w:beforeAutospacing="1" w:after="100" w:afterAutospacing="1" w:line="240" w:lineRule="auto"/>
    </w:pPr>
    <w:rPr>
      <w:rFonts w:ascii="Tahoma" w:hAnsi="Tahoma"/>
      <w:sz w:val="20"/>
      <w:szCs w:val="20"/>
      <w:lang w:val="en-US" w:eastAsia="en-US"/>
    </w:rPr>
  </w:style>
  <w:style w:type="paragraph" w:customStyle="1" w:styleId="a3">
    <w:name w:val="Адресат"/>
    <w:basedOn w:val="a"/>
    <w:uiPriority w:val="99"/>
    <w:rsid w:val="00CF5134"/>
    <w:pPr>
      <w:suppressAutoHyphens/>
      <w:spacing w:after="120" w:line="240" w:lineRule="exact"/>
    </w:pPr>
    <w:rPr>
      <w:rFonts w:ascii="Times New Roman" w:hAnsi="Times New Roman"/>
      <w:sz w:val="28"/>
      <w:szCs w:val="20"/>
    </w:rPr>
  </w:style>
  <w:style w:type="paragraph" w:styleId="a4">
    <w:name w:val="header"/>
    <w:basedOn w:val="a"/>
    <w:link w:val="a5"/>
    <w:uiPriority w:val="99"/>
    <w:rsid w:val="00CF5134"/>
    <w:pPr>
      <w:spacing w:after="0" w:line="240" w:lineRule="auto"/>
      <w:jc w:val="center"/>
    </w:pPr>
    <w:rPr>
      <w:rFonts w:ascii="Times New Roman" w:hAnsi="Times New Roman"/>
      <w:sz w:val="28"/>
      <w:szCs w:val="20"/>
    </w:rPr>
  </w:style>
  <w:style w:type="character" w:customStyle="1" w:styleId="a5">
    <w:name w:val="Верхний колонтитул Знак"/>
    <w:basedOn w:val="a0"/>
    <w:link w:val="a4"/>
    <w:uiPriority w:val="99"/>
    <w:locked/>
    <w:rsid w:val="00CF5134"/>
    <w:rPr>
      <w:rFonts w:ascii="Times New Roman" w:hAnsi="Times New Roman" w:cs="Times New Roman"/>
      <w:sz w:val="20"/>
      <w:szCs w:val="20"/>
    </w:rPr>
  </w:style>
  <w:style w:type="paragraph" w:customStyle="1" w:styleId="a6">
    <w:name w:val="Заголовок к тексту"/>
    <w:basedOn w:val="a"/>
    <w:next w:val="a7"/>
    <w:rsid w:val="00CF5134"/>
    <w:pPr>
      <w:suppressAutoHyphens/>
      <w:spacing w:after="480" w:line="240" w:lineRule="exact"/>
    </w:pPr>
    <w:rPr>
      <w:rFonts w:ascii="Times New Roman" w:hAnsi="Times New Roman"/>
      <w:b/>
      <w:sz w:val="28"/>
      <w:szCs w:val="20"/>
    </w:rPr>
  </w:style>
  <w:style w:type="paragraph" w:styleId="a7">
    <w:name w:val="Body Text"/>
    <w:basedOn w:val="a"/>
    <w:link w:val="a8"/>
    <w:uiPriority w:val="99"/>
    <w:rsid w:val="00CF5134"/>
    <w:pPr>
      <w:spacing w:after="0" w:line="360" w:lineRule="exact"/>
      <w:ind w:firstLine="720"/>
      <w:jc w:val="both"/>
    </w:pPr>
    <w:rPr>
      <w:rFonts w:ascii="Times New Roman" w:hAnsi="Times New Roman"/>
      <w:sz w:val="28"/>
      <w:szCs w:val="20"/>
    </w:rPr>
  </w:style>
  <w:style w:type="character" w:customStyle="1" w:styleId="a8">
    <w:name w:val="Основной текст Знак"/>
    <w:basedOn w:val="a0"/>
    <w:link w:val="a7"/>
    <w:uiPriority w:val="99"/>
    <w:locked/>
    <w:rsid w:val="00CF5134"/>
    <w:rPr>
      <w:rFonts w:ascii="Times New Roman" w:hAnsi="Times New Roman" w:cs="Times New Roman"/>
      <w:sz w:val="20"/>
      <w:szCs w:val="20"/>
    </w:rPr>
  </w:style>
  <w:style w:type="paragraph" w:customStyle="1" w:styleId="a9">
    <w:name w:val="Исполнитель"/>
    <w:basedOn w:val="a7"/>
    <w:next w:val="a7"/>
    <w:uiPriority w:val="99"/>
    <w:rsid w:val="00CF5134"/>
    <w:pPr>
      <w:suppressAutoHyphens/>
      <w:spacing w:line="240" w:lineRule="exact"/>
      <w:ind w:firstLine="0"/>
      <w:jc w:val="left"/>
    </w:pPr>
    <w:rPr>
      <w:sz w:val="24"/>
    </w:rPr>
  </w:style>
  <w:style w:type="paragraph" w:styleId="aa">
    <w:name w:val="footer"/>
    <w:basedOn w:val="a"/>
    <w:link w:val="ab"/>
    <w:uiPriority w:val="99"/>
    <w:rsid w:val="00CF5134"/>
    <w:pPr>
      <w:suppressAutoHyphens/>
      <w:spacing w:after="0" w:line="240" w:lineRule="auto"/>
    </w:pPr>
    <w:rPr>
      <w:rFonts w:ascii="Times New Roman" w:hAnsi="Times New Roman"/>
      <w:sz w:val="20"/>
      <w:szCs w:val="20"/>
    </w:rPr>
  </w:style>
  <w:style w:type="character" w:customStyle="1" w:styleId="ab">
    <w:name w:val="Нижний колонтитул Знак"/>
    <w:basedOn w:val="a0"/>
    <w:link w:val="aa"/>
    <w:uiPriority w:val="99"/>
    <w:locked/>
    <w:rsid w:val="00CF5134"/>
    <w:rPr>
      <w:rFonts w:ascii="Times New Roman" w:hAnsi="Times New Roman" w:cs="Times New Roman"/>
      <w:sz w:val="20"/>
      <w:szCs w:val="20"/>
    </w:rPr>
  </w:style>
  <w:style w:type="paragraph" w:customStyle="1" w:styleId="ac">
    <w:name w:val="Подпись на  бланке должностного лица"/>
    <w:basedOn w:val="a"/>
    <w:next w:val="a7"/>
    <w:uiPriority w:val="99"/>
    <w:rsid w:val="00CF5134"/>
    <w:pPr>
      <w:spacing w:before="480" w:after="0" w:line="240" w:lineRule="exact"/>
      <w:ind w:left="7088"/>
    </w:pPr>
    <w:rPr>
      <w:rFonts w:ascii="Times New Roman" w:hAnsi="Times New Roman"/>
      <w:sz w:val="28"/>
      <w:szCs w:val="20"/>
    </w:rPr>
  </w:style>
  <w:style w:type="paragraph" w:customStyle="1" w:styleId="ad">
    <w:name w:val="Приложение"/>
    <w:basedOn w:val="a7"/>
    <w:uiPriority w:val="99"/>
    <w:rsid w:val="00CF5134"/>
    <w:pPr>
      <w:tabs>
        <w:tab w:val="left" w:pos="1673"/>
      </w:tabs>
      <w:spacing w:before="240" w:line="240" w:lineRule="exact"/>
      <w:ind w:left="1985" w:hanging="1985"/>
    </w:pPr>
  </w:style>
  <w:style w:type="paragraph" w:customStyle="1" w:styleId="ae">
    <w:name w:val="Вид документа"/>
    <w:basedOn w:val="a"/>
    <w:next w:val="a7"/>
    <w:uiPriority w:val="99"/>
    <w:rsid w:val="00CF5134"/>
    <w:pPr>
      <w:suppressAutoHyphens/>
      <w:spacing w:after="0" w:line="240" w:lineRule="exact"/>
      <w:jc w:val="center"/>
    </w:pPr>
    <w:rPr>
      <w:rFonts w:ascii="Times New Roman" w:hAnsi="Times New Roman"/>
      <w:b/>
      <w:caps/>
      <w:sz w:val="24"/>
      <w:szCs w:val="20"/>
    </w:rPr>
  </w:style>
  <w:style w:type="paragraph" w:customStyle="1" w:styleId="af">
    <w:name w:val="Гриф согласования"/>
    <w:basedOn w:val="a"/>
    <w:uiPriority w:val="99"/>
    <w:rsid w:val="00CF5134"/>
    <w:pPr>
      <w:tabs>
        <w:tab w:val="left" w:pos="2835"/>
      </w:tabs>
      <w:suppressAutoHyphens/>
      <w:spacing w:before="480" w:after="0" w:line="240" w:lineRule="exact"/>
    </w:pPr>
    <w:rPr>
      <w:rFonts w:ascii="Times New Roman" w:hAnsi="Times New Roman"/>
      <w:sz w:val="28"/>
      <w:szCs w:val="20"/>
    </w:rPr>
  </w:style>
  <w:style w:type="paragraph" w:customStyle="1" w:styleId="af0">
    <w:name w:val="Гриф утверждения"/>
    <w:basedOn w:val="a7"/>
    <w:uiPriority w:val="99"/>
    <w:rsid w:val="00CF5134"/>
    <w:pPr>
      <w:tabs>
        <w:tab w:val="right" w:pos="4253"/>
      </w:tabs>
      <w:suppressAutoHyphens/>
      <w:spacing w:after="240" w:line="240" w:lineRule="exact"/>
      <w:ind w:firstLine="0"/>
    </w:pPr>
  </w:style>
  <w:style w:type="paragraph" w:customStyle="1" w:styleId="af1">
    <w:name w:val="Подпись на общем бланке"/>
    <w:basedOn w:val="af2"/>
    <w:next w:val="a7"/>
    <w:uiPriority w:val="99"/>
    <w:rsid w:val="00CF5134"/>
    <w:pPr>
      <w:tabs>
        <w:tab w:val="right" w:pos="9639"/>
      </w:tabs>
      <w:suppressAutoHyphens/>
      <w:spacing w:before="480" w:line="240" w:lineRule="exact"/>
      <w:ind w:left="0"/>
    </w:pPr>
  </w:style>
  <w:style w:type="paragraph" w:styleId="af2">
    <w:name w:val="Signature"/>
    <w:basedOn w:val="a"/>
    <w:link w:val="af3"/>
    <w:uiPriority w:val="99"/>
    <w:rsid w:val="00CF5134"/>
    <w:pPr>
      <w:spacing w:after="0" w:line="240" w:lineRule="auto"/>
      <w:ind w:left="4252"/>
    </w:pPr>
    <w:rPr>
      <w:rFonts w:ascii="Times New Roman" w:hAnsi="Times New Roman"/>
      <w:sz w:val="28"/>
      <w:szCs w:val="20"/>
    </w:rPr>
  </w:style>
  <w:style w:type="character" w:customStyle="1" w:styleId="af3">
    <w:name w:val="Подпись Знак"/>
    <w:basedOn w:val="a0"/>
    <w:link w:val="af2"/>
    <w:uiPriority w:val="99"/>
    <w:locked/>
    <w:rsid w:val="00CF5134"/>
    <w:rPr>
      <w:rFonts w:ascii="Times New Roman" w:hAnsi="Times New Roman" w:cs="Times New Roman"/>
      <w:sz w:val="20"/>
      <w:szCs w:val="20"/>
    </w:rPr>
  </w:style>
  <w:style w:type="paragraph" w:styleId="af4">
    <w:name w:val="Balloon Text"/>
    <w:basedOn w:val="a"/>
    <w:link w:val="af5"/>
    <w:uiPriority w:val="99"/>
    <w:semiHidden/>
    <w:rsid w:val="00CF513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CF5134"/>
    <w:rPr>
      <w:rFonts w:ascii="Tahoma" w:hAnsi="Tahoma" w:cs="Tahoma"/>
      <w:sz w:val="16"/>
      <w:szCs w:val="16"/>
    </w:rPr>
  </w:style>
  <w:style w:type="paragraph" w:customStyle="1" w:styleId="ConsPlusNormal">
    <w:name w:val="ConsPlusNormal"/>
    <w:rsid w:val="00CF5134"/>
    <w:pPr>
      <w:widowControl w:val="0"/>
      <w:autoSpaceDE w:val="0"/>
      <w:autoSpaceDN w:val="0"/>
      <w:adjustRightInd w:val="0"/>
      <w:ind w:firstLine="720"/>
    </w:pPr>
    <w:rPr>
      <w:rFonts w:ascii="Arial" w:hAnsi="Arial" w:cs="Arial"/>
      <w:sz w:val="20"/>
      <w:szCs w:val="20"/>
    </w:rPr>
  </w:style>
  <w:style w:type="paragraph" w:styleId="11">
    <w:name w:val="toc 1"/>
    <w:basedOn w:val="a"/>
    <w:next w:val="a"/>
    <w:autoRedefine/>
    <w:uiPriority w:val="99"/>
    <w:semiHidden/>
    <w:rsid w:val="00CF5134"/>
    <w:pPr>
      <w:tabs>
        <w:tab w:val="right" w:leader="dot" w:pos="9628"/>
      </w:tabs>
      <w:spacing w:after="0" w:line="240" w:lineRule="auto"/>
    </w:pPr>
    <w:rPr>
      <w:rFonts w:ascii="Times New Roman" w:hAnsi="Times New Roman"/>
      <w:noProof/>
      <w:sz w:val="24"/>
      <w:szCs w:val="24"/>
    </w:rPr>
  </w:style>
  <w:style w:type="paragraph" w:styleId="af6">
    <w:name w:val="Title"/>
    <w:basedOn w:val="a"/>
    <w:link w:val="af7"/>
    <w:uiPriority w:val="99"/>
    <w:qFormat/>
    <w:rsid w:val="00CF5134"/>
    <w:pPr>
      <w:spacing w:after="0" w:line="240" w:lineRule="auto"/>
      <w:jc w:val="center"/>
    </w:pPr>
    <w:rPr>
      <w:rFonts w:ascii="Tahoma" w:hAnsi="Tahoma"/>
      <w:b/>
      <w:sz w:val="24"/>
      <w:szCs w:val="20"/>
    </w:rPr>
  </w:style>
  <w:style w:type="character" w:customStyle="1" w:styleId="af7">
    <w:name w:val="Название Знак"/>
    <w:basedOn w:val="a0"/>
    <w:link w:val="af6"/>
    <w:uiPriority w:val="99"/>
    <w:locked/>
    <w:rsid w:val="00CF5134"/>
    <w:rPr>
      <w:rFonts w:ascii="Tahoma" w:hAnsi="Tahoma" w:cs="Times New Roman"/>
      <w:b/>
      <w:sz w:val="20"/>
      <w:szCs w:val="20"/>
    </w:rPr>
  </w:style>
  <w:style w:type="paragraph" w:styleId="af8">
    <w:name w:val="Body Text Indent"/>
    <w:basedOn w:val="a"/>
    <w:link w:val="af9"/>
    <w:rsid w:val="00CF5134"/>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locked/>
    <w:rsid w:val="00CF5134"/>
    <w:rPr>
      <w:rFonts w:ascii="Times New Roman" w:hAnsi="Times New Roman" w:cs="Times New Roman"/>
      <w:sz w:val="24"/>
      <w:szCs w:val="24"/>
    </w:rPr>
  </w:style>
  <w:style w:type="character" w:customStyle="1" w:styleId="BodyText2Char">
    <w:name w:val="Body Text 2 Char"/>
    <w:uiPriority w:val="99"/>
    <w:semiHidden/>
    <w:locked/>
    <w:rsid w:val="00CF5134"/>
    <w:rPr>
      <w:sz w:val="24"/>
    </w:rPr>
  </w:style>
  <w:style w:type="paragraph" w:styleId="21">
    <w:name w:val="Body Text 2"/>
    <w:basedOn w:val="a"/>
    <w:link w:val="22"/>
    <w:uiPriority w:val="99"/>
    <w:semiHidden/>
    <w:rsid w:val="00CF5134"/>
    <w:pPr>
      <w:spacing w:after="120" w:line="480" w:lineRule="auto"/>
    </w:pPr>
    <w:rPr>
      <w:sz w:val="24"/>
      <w:szCs w:val="24"/>
    </w:rPr>
  </w:style>
  <w:style w:type="character" w:customStyle="1" w:styleId="BodyText2Char1">
    <w:name w:val="Body Text 2 Char1"/>
    <w:basedOn w:val="a0"/>
    <w:uiPriority w:val="99"/>
    <w:semiHidden/>
    <w:locked/>
    <w:rsid w:val="00771DC9"/>
    <w:rPr>
      <w:rFonts w:cs="Times New Roman"/>
    </w:rPr>
  </w:style>
  <w:style w:type="character" w:customStyle="1" w:styleId="22">
    <w:name w:val="Основной текст 2 Знак"/>
    <w:basedOn w:val="a0"/>
    <w:link w:val="21"/>
    <w:uiPriority w:val="99"/>
    <w:semiHidden/>
    <w:locked/>
    <w:rsid w:val="00CF5134"/>
    <w:rPr>
      <w:rFonts w:cs="Times New Roman"/>
    </w:rPr>
  </w:style>
  <w:style w:type="paragraph" w:styleId="23">
    <w:name w:val="Body Text Indent 2"/>
    <w:basedOn w:val="a"/>
    <w:link w:val="24"/>
    <w:uiPriority w:val="99"/>
    <w:rsid w:val="00CF5134"/>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CF5134"/>
    <w:rPr>
      <w:rFonts w:ascii="Times New Roman" w:hAnsi="Times New Roman" w:cs="Times New Roman"/>
      <w:sz w:val="24"/>
      <w:szCs w:val="24"/>
    </w:rPr>
  </w:style>
  <w:style w:type="paragraph" w:customStyle="1" w:styleId="12">
    <w:name w:val="Обычный1"/>
    <w:basedOn w:val="a"/>
    <w:uiPriority w:val="99"/>
    <w:rsid w:val="00CF5134"/>
    <w:pPr>
      <w:spacing w:after="13" w:line="240" w:lineRule="auto"/>
    </w:pPr>
    <w:rPr>
      <w:rFonts w:ascii="Times New Roman" w:hAnsi="Times New Roman"/>
      <w:sz w:val="24"/>
      <w:szCs w:val="24"/>
    </w:rPr>
  </w:style>
  <w:style w:type="paragraph" w:customStyle="1" w:styleId="consplusnormal0">
    <w:name w:val="consplusnormal"/>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semiHidden/>
    <w:rsid w:val="00CF5134"/>
    <w:pPr>
      <w:widowControl w:val="0"/>
      <w:autoSpaceDE w:val="0"/>
      <w:autoSpaceDN w:val="0"/>
      <w:adjustRightInd w:val="0"/>
      <w:ind w:right="19772" w:firstLine="720"/>
    </w:pPr>
    <w:rPr>
      <w:rFonts w:ascii="Arial" w:hAnsi="Arial" w:cs="Arial"/>
      <w:sz w:val="20"/>
      <w:szCs w:val="20"/>
    </w:rPr>
  </w:style>
  <w:style w:type="paragraph" w:customStyle="1" w:styleId="msonormalcxspmiddle">
    <w:name w:val="msonormalcxspmiddle"/>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bullet2gifcxspmiddle">
    <w:name w:val="msonormalbullet2gifcxspmiddle"/>
    <w:basedOn w:val="a"/>
    <w:uiPriority w:val="99"/>
    <w:rsid w:val="00CF5134"/>
    <w:pPr>
      <w:spacing w:before="100" w:beforeAutospacing="1" w:after="100" w:afterAutospacing="1" w:line="240" w:lineRule="auto"/>
    </w:pPr>
    <w:rPr>
      <w:rFonts w:ascii="Times New Roman" w:hAnsi="Times New Roman"/>
      <w:sz w:val="24"/>
      <w:szCs w:val="24"/>
    </w:rPr>
  </w:style>
  <w:style w:type="paragraph" w:customStyle="1" w:styleId="msonormalbullet2gifcxsplast">
    <w:name w:val="msonormalbullet2gifcxsplast"/>
    <w:basedOn w:val="a"/>
    <w:uiPriority w:val="99"/>
    <w:rsid w:val="00CF5134"/>
    <w:pPr>
      <w:spacing w:before="100" w:beforeAutospacing="1" w:after="100" w:afterAutospacing="1" w:line="240" w:lineRule="auto"/>
    </w:pPr>
    <w:rPr>
      <w:rFonts w:ascii="Times New Roman" w:hAnsi="Times New Roman"/>
      <w:sz w:val="24"/>
      <w:szCs w:val="24"/>
    </w:rPr>
  </w:style>
  <w:style w:type="character" w:styleId="afa">
    <w:name w:val="Hyperlink"/>
    <w:basedOn w:val="a0"/>
    <w:uiPriority w:val="99"/>
    <w:rsid w:val="00CF5134"/>
    <w:rPr>
      <w:rFonts w:cs="Times New Roman"/>
      <w:color w:val="0000FF"/>
      <w:u w:val="single"/>
    </w:rPr>
  </w:style>
  <w:style w:type="character" w:styleId="afb">
    <w:name w:val="FollowedHyperlink"/>
    <w:basedOn w:val="a0"/>
    <w:uiPriority w:val="99"/>
    <w:rsid w:val="00CF5134"/>
    <w:rPr>
      <w:rFonts w:cs="Times New Roman"/>
      <w:color w:val="800080"/>
      <w:u w:val="single"/>
    </w:rPr>
  </w:style>
  <w:style w:type="paragraph" w:styleId="25">
    <w:name w:val="List Number 2"/>
    <w:basedOn w:val="a"/>
    <w:uiPriority w:val="99"/>
    <w:rsid w:val="00CF5134"/>
    <w:pPr>
      <w:tabs>
        <w:tab w:val="num" w:pos="1429"/>
      </w:tabs>
      <w:spacing w:after="0" w:line="240" w:lineRule="auto"/>
      <w:ind w:left="1429" w:hanging="360"/>
    </w:pPr>
    <w:rPr>
      <w:rFonts w:ascii="Times New Roman" w:hAnsi="Times New Roman"/>
      <w:sz w:val="24"/>
      <w:szCs w:val="24"/>
    </w:rPr>
  </w:style>
  <w:style w:type="paragraph" w:customStyle="1" w:styleId="afc">
    <w:name w:val="Пункт"/>
    <w:basedOn w:val="a"/>
    <w:uiPriority w:val="99"/>
    <w:rsid w:val="00CF5134"/>
    <w:pPr>
      <w:tabs>
        <w:tab w:val="num" w:pos="1800"/>
      </w:tabs>
      <w:spacing w:after="0" w:line="240" w:lineRule="auto"/>
      <w:ind w:left="1224" w:hanging="504"/>
      <w:jc w:val="both"/>
    </w:pPr>
    <w:rPr>
      <w:rFonts w:ascii="Times New Roman" w:hAnsi="Times New Roman"/>
      <w:sz w:val="24"/>
      <w:szCs w:val="28"/>
    </w:rPr>
  </w:style>
  <w:style w:type="paragraph" w:customStyle="1" w:styleId="26">
    <w:name w:val="Стиль2"/>
    <w:basedOn w:val="25"/>
    <w:uiPriority w:val="99"/>
    <w:rsid w:val="00CF5134"/>
    <w:pPr>
      <w:keepNext/>
      <w:keepLines/>
      <w:widowControl w:val="0"/>
      <w:suppressLineNumbers/>
      <w:tabs>
        <w:tab w:val="clear" w:pos="1429"/>
        <w:tab w:val="num" w:pos="1476"/>
      </w:tabs>
      <w:suppressAutoHyphens/>
      <w:spacing w:after="60"/>
      <w:ind w:left="1476" w:hanging="576"/>
      <w:jc w:val="both"/>
    </w:pPr>
    <w:rPr>
      <w:b/>
      <w:szCs w:val="20"/>
    </w:rPr>
  </w:style>
  <w:style w:type="paragraph" w:customStyle="1" w:styleId="3">
    <w:name w:val="Стиль3"/>
    <w:basedOn w:val="23"/>
    <w:uiPriority w:val="99"/>
    <w:rsid w:val="00CF5134"/>
    <w:pPr>
      <w:widowControl w:val="0"/>
      <w:tabs>
        <w:tab w:val="num" w:pos="1307"/>
      </w:tabs>
      <w:adjustRightInd w:val="0"/>
      <w:spacing w:after="0" w:line="240" w:lineRule="auto"/>
      <w:ind w:left="1080"/>
      <w:jc w:val="both"/>
    </w:pPr>
    <w:rPr>
      <w:szCs w:val="20"/>
    </w:rPr>
  </w:style>
  <w:style w:type="paragraph" w:customStyle="1" w:styleId="30">
    <w:name w:val="Стиль3 Знак"/>
    <w:basedOn w:val="23"/>
    <w:uiPriority w:val="99"/>
    <w:rsid w:val="00CF5134"/>
    <w:pPr>
      <w:widowControl w:val="0"/>
      <w:tabs>
        <w:tab w:val="num" w:pos="227"/>
      </w:tabs>
      <w:adjustRightInd w:val="0"/>
      <w:spacing w:after="0" w:line="240" w:lineRule="auto"/>
      <w:ind w:left="0"/>
      <w:jc w:val="both"/>
    </w:pPr>
    <w:rPr>
      <w:szCs w:val="20"/>
    </w:rPr>
  </w:style>
  <w:style w:type="paragraph" w:customStyle="1" w:styleId="ConsPlusNonformat">
    <w:name w:val="ConsPlusNonformat"/>
    <w:uiPriority w:val="99"/>
    <w:rsid w:val="00CF5134"/>
    <w:pPr>
      <w:widowControl w:val="0"/>
      <w:autoSpaceDE w:val="0"/>
      <w:autoSpaceDN w:val="0"/>
      <w:adjustRightInd w:val="0"/>
    </w:pPr>
    <w:rPr>
      <w:rFonts w:ascii="Courier New" w:hAnsi="Courier New" w:cs="Courier New"/>
      <w:sz w:val="20"/>
      <w:szCs w:val="20"/>
    </w:rPr>
  </w:style>
  <w:style w:type="paragraph" w:customStyle="1" w:styleId="afd">
    <w:name w:val="Знак Знак Знак Знак"/>
    <w:basedOn w:val="a"/>
    <w:uiPriority w:val="99"/>
    <w:rsid w:val="00CF5134"/>
    <w:pPr>
      <w:widowControl w:val="0"/>
      <w:adjustRightInd w:val="0"/>
      <w:spacing w:after="160" w:line="240" w:lineRule="exact"/>
      <w:jc w:val="right"/>
    </w:pPr>
    <w:rPr>
      <w:rFonts w:ascii="Times New Roman" w:hAnsi="Times New Roman"/>
      <w:sz w:val="20"/>
      <w:szCs w:val="20"/>
      <w:lang w:val="en-GB" w:eastAsia="en-US"/>
    </w:rPr>
  </w:style>
  <w:style w:type="paragraph" w:styleId="afe">
    <w:name w:val="No Spacing"/>
    <w:uiPriority w:val="1"/>
    <w:qFormat/>
    <w:rsid w:val="00AE1812"/>
  </w:style>
  <w:style w:type="character" w:customStyle="1" w:styleId="70">
    <w:name w:val="Заголовок 7 Знак"/>
    <w:basedOn w:val="a0"/>
    <w:link w:val="7"/>
    <w:uiPriority w:val="9"/>
    <w:semiHidden/>
    <w:rsid w:val="00714B24"/>
    <w:rPr>
      <w:rFonts w:asciiTheme="majorHAnsi" w:eastAsiaTheme="majorEastAsia" w:hAnsiTheme="majorHAnsi" w:cstheme="majorBidi"/>
      <w:i/>
      <w:iCs/>
      <w:color w:val="404040" w:themeColor="text1" w:themeTint="BF"/>
    </w:rPr>
  </w:style>
  <w:style w:type="paragraph" w:styleId="aff">
    <w:name w:val="Plain Text"/>
    <w:basedOn w:val="a"/>
    <w:link w:val="aff0"/>
    <w:locked/>
    <w:rsid w:val="00714B24"/>
    <w:pPr>
      <w:spacing w:after="0" w:line="240" w:lineRule="auto"/>
      <w:jc w:val="both"/>
    </w:pPr>
    <w:rPr>
      <w:rFonts w:ascii="Courier New" w:hAnsi="Courier New"/>
      <w:sz w:val="20"/>
      <w:szCs w:val="20"/>
    </w:rPr>
  </w:style>
  <w:style w:type="character" w:customStyle="1" w:styleId="aff0">
    <w:name w:val="Текст Знак"/>
    <w:basedOn w:val="a0"/>
    <w:link w:val="aff"/>
    <w:rsid w:val="00714B24"/>
    <w:rPr>
      <w:rFonts w:ascii="Courier New" w:hAnsi="Courier New"/>
      <w:sz w:val="20"/>
      <w:szCs w:val="20"/>
    </w:rPr>
  </w:style>
  <w:style w:type="paragraph" w:customStyle="1" w:styleId="aff1">
    <w:name w:val="регистрационные поля"/>
    <w:basedOn w:val="a"/>
    <w:rsid w:val="00714B24"/>
    <w:pPr>
      <w:spacing w:after="0" w:line="240" w:lineRule="exact"/>
      <w:jc w:val="center"/>
    </w:pPr>
    <w:rPr>
      <w:rFonts w:ascii="Times New Roman" w:hAnsi="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ngur.permarea.ru/byrminsko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ungur.permarea.ru/byrminsko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dov.ru" TargetMode="External"/><Relationship Id="rId14" Type="http://schemas.openxmlformats.org/officeDocument/2006/relationships/hyperlink" Target="http://kungur.permarea.ru/byrminsk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8758-4209-4DC1-ADB1-BAFC5CA0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11070</Words>
  <Characters>63102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2018-09-17T11:13:00Z</cp:lastPrinted>
  <dcterms:created xsi:type="dcterms:W3CDTF">2018-09-17T10:24:00Z</dcterms:created>
  <dcterms:modified xsi:type="dcterms:W3CDTF">2018-09-17T11:13:00Z</dcterms:modified>
</cp:coreProperties>
</file>