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 w:rsidR="00811E76">
        <w:rPr>
          <w:rFonts w:ascii="Times New Roman" w:hAnsi="Times New Roman"/>
          <w:b/>
          <w:sz w:val="32"/>
          <w:szCs w:val="24"/>
        </w:rPr>
        <w:t>ноябрь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2F5E40" w:rsidRDefault="002F5E40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560"/>
        <w:gridCol w:w="2583"/>
        <w:gridCol w:w="1442"/>
        <w:gridCol w:w="2283"/>
        <w:gridCol w:w="1815"/>
        <w:gridCol w:w="2369"/>
        <w:gridCol w:w="2548"/>
      </w:tblGrid>
      <w:tr w:rsidR="00E06C83" w:rsidRPr="00E06C83" w:rsidTr="00E06C83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E06C83" w:rsidRPr="00E06C83" w:rsidTr="00E06C83">
        <w:trPr>
          <w:trHeight w:val="24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C83" w:rsidRPr="00E06C83" w:rsidTr="00E06C83">
        <w:trPr>
          <w:trHeight w:val="3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>севернее с. Филипповка "Газовая котельная МКГ - 1,1, тепловой производительностью 1,1 МВт для ООО Сталагмит"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>59-RU 59518317 – 11-2017</w:t>
            </w:r>
            <w:r w:rsidRPr="00E06C83">
              <w:rPr>
                <w:rFonts w:ascii="Times New Roman" w:hAnsi="Times New Roman"/>
                <w:sz w:val="24"/>
                <w:szCs w:val="24"/>
              </w:rPr>
              <w:br/>
              <w:t>от 02.11.2017 г.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 xml:space="preserve">59:24:3600101:1398,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 xml:space="preserve">S общ. = 26,1 </w:t>
            </w:r>
            <w:proofErr w:type="gramStart"/>
            <w:r w:rsidRPr="00E06C8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ООО "КЭС-Сервис"                          </w:t>
            </w:r>
            <w:r w:rsidRPr="00E06C83">
              <w:rPr>
                <w:rFonts w:ascii="Times New Roman" w:hAnsi="Times New Roman"/>
                <w:sz w:val="24"/>
                <w:szCs w:val="24"/>
              </w:rPr>
              <w:t xml:space="preserve">Том № 10 – 24 л.                                                    Том № 11 – 41 л.                                                                                      Том № 2 – 48 л. </w:t>
            </w:r>
            <w:r w:rsidRPr="00E06C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06C83" w:rsidRPr="00E06C83" w:rsidTr="00E06C83">
        <w:trPr>
          <w:trHeight w:val="21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Мериново, ул. Ленская, д. 9а "Склад негорючих материалов"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59-RU 59518311 – 12-2017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03.11.2017 г.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59:24:1880101:1046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общ. = 872,71 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ООО "Регион"                     Том 1 Раздел №8-л.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1 Раздел № 9-1л.                                   Том 2 - 3 л.                    </w:t>
            </w:r>
          </w:p>
        </w:tc>
      </w:tr>
      <w:tr w:rsidR="00E06C83" w:rsidRPr="00E06C83" w:rsidTr="00E06C83">
        <w:trPr>
          <w:trHeight w:val="17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с. Кыласово, ул. Ленина, д. 56 "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Магазин</w:t>
            </w:r>
            <w:proofErr w:type="gramEnd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совмещенный с аптечным киоском"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59-RU 59518306 – 13-2017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15.11.2017 г.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59:24:0990101:3138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общ. = 99,4 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мероприятия по доступности инвалидов категории 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К,О</w:t>
            </w:r>
            <w:proofErr w:type="gramEnd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,С,У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ООО "Регион"                                                      Раздел №7 - 1 л.                 Раздел №8 -1 л.                   Раздел №10 - 1 л.                 Раздел №2 - 1 л.</w:t>
            </w:r>
          </w:p>
        </w:tc>
      </w:tr>
      <w:tr w:rsidR="00E06C83" w:rsidRPr="00E06C83" w:rsidTr="00E06C83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д. Поповка "Торговый центр"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59-RU 59518309 – 14-2017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24.11.2017 г.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59:24:1630101:461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общ. = 141,6 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мероприятия по доступности инвалидов категории 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К,О</w:t>
            </w:r>
            <w:proofErr w:type="gramEnd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,С,У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ООО "АртПроект"                                 </w:t>
            </w:r>
            <w:r w:rsidRPr="00E06C83">
              <w:rPr>
                <w:rFonts w:ascii="Times New Roman" w:hAnsi="Times New Roman"/>
                <w:sz w:val="24"/>
                <w:szCs w:val="24"/>
              </w:rPr>
              <w:t xml:space="preserve">Подраздел № 7 - 11 л.             </w:t>
            </w:r>
            <w:bookmarkStart w:id="0" w:name="_GoBack"/>
            <w:bookmarkEnd w:id="0"/>
            <w:r w:rsidRPr="00E06C83">
              <w:rPr>
                <w:rFonts w:ascii="Times New Roman" w:hAnsi="Times New Roman"/>
                <w:sz w:val="24"/>
                <w:szCs w:val="24"/>
              </w:rPr>
              <w:t xml:space="preserve"> Раздел № 8 -8 л.      </w:t>
            </w:r>
            <w:r w:rsidRPr="00E06C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  <w:r w:rsidRPr="00E06C83">
              <w:rPr>
                <w:rFonts w:ascii="Times New Roman" w:hAnsi="Times New Roman"/>
                <w:sz w:val="24"/>
                <w:szCs w:val="24"/>
              </w:rPr>
              <w:t>Раздел № 10 - 2 л.</w:t>
            </w:r>
            <w:r w:rsidRPr="00E06C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Раздел № 2 - 1 л.</w:t>
            </w:r>
          </w:p>
        </w:tc>
      </w:tr>
      <w:tr w:rsidR="00E06C83" w:rsidRPr="00E06C83" w:rsidTr="00E06C8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220 м. восточнее д. Пихтари "Птицеферма (Административное здание)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59-RU 59518309 – 14-2017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24.11.2017 г.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59:24:3730106:946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общ. = 24,4 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мероприятия по доступности инвалидов категории </w:t>
            </w:r>
            <w:proofErr w:type="gram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К,О</w:t>
            </w:r>
            <w:proofErr w:type="gramEnd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,С,У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ООО "Регион"                                                                                      Раздел № 8 - 1 л.                   Раздел № 9 - 1 л.                                                                              Том 2 - 5 л. </w:t>
            </w:r>
          </w:p>
        </w:tc>
      </w:tr>
      <w:tr w:rsidR="00E06C83" w:rsidRPr="00E06C83" w:rsidTr="00E06C83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"Газопровод высоко давления, ГРПб, газопровод среднего давления, ГРПш, газопровод низкого </w:t>
            </w:r>
            <w:proofErr w:type="spellStart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давения</w:t>
            </w:r>
            <w:proofErr w:type="spellEnd"/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д. Болотово, д. Мериново Кунгурского района Пермского края"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59-RU 59518311 – 16-2017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30.11.2017 г.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59:24:1850101:417; 59:24:1850101:496; 59:24:1880101:150; 59:24:1880101:873; 59:24:1880101:1007; 59:24:1880101:1059; 59:24:1880101:1099; 59:24:1850101:500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1433,3 м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ООО "ПермьКрайГаз"           Раздел 7 - 255 л.            Раздел 8 - 55 л.             Раздел 1 п. 4.3 - 2 л.</w:t>
            </w:r>
          </w:p>
        </w:tc>
      </w:tr>
      <w:tr w:rsidR="00E06C83" w:rsidRPr="00E06C83" w:rsidTr="00E06C83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 xml:space="preserve">Молочный комплекс (2000 голов КРС) по адресу: Пермский край, Кунгурский район, Кыласовское сельское поселения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>59-RU 59518306 – 10-2017</w:t>
            </w:r>
            <w:r w:rsidRPr="00E06C83">
              <w:rPr>
                <w:rFonts w:ascii="Times New Roman" w:hAnsi="Times New Roman"/>
                <w:sz w:val="24"/>
                <w:szCs w:val="24"/>
              </w:rPr>
              <w:br/>
              <w:t>от 11.10.2017 г.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>59:24:3660101:703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 xml:space="preserve">S общ. = 41391,3 </w:t>
            </w:r>
            <w:proofErr w:type="gramStart"/>
            <w:r w:rsidRPr="00E06C8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83" w:rsidRPr="00E06C83" w:rsidRDefault="00E06C83" w:rsidP="00E0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83">
              <w:rPr>
                <w:rFonts w:ascii="Times New Roman" w:hAnsi="Times New Roman"/>
                <w:sz w:val="24"/>
                <w:szCs w:val="24"/>
              </w:rPr>
              <w:t xml:space="preserve">ООО "Региональные проекты" </w:t>
            </w:r>
            <w:r w:rsidRPr="00E06C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Pr="00E06C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Том 8.2 – 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>121 л.</w:t>
            </w:r>
            <w:r w:rsidRPr="00E06C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Том 9 – 88 л.</w:t>
            </w:r>
            <w:r w:rsidRPr="00E06C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6C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Том 10.1 – 20</w:t>
            </w:r>
            <w:r w:rsidRPr="00E06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               Том 2 – 5 л.</w:t>
            </w:r>
          </w:p>
        </w:tc>
      </w:tr>
    </w:tbl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p w:rsidR="00F23FE6" w:rsidRDefault="00F23FE6"/>
    <w:sectPr w:rsidR="00F23FE6" w:rsidSect="002F5E40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256F4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3890"/>
    <w:rsid w:val="002D5016"/>
    <w:rsid w:val="002D5B2F"/>
    <w:rsid w:val="002E0B37"/>
    <w:rsid w:val="002E170D"/>
    <w:rsid w:val="002F5E40"/>
    <w:rsid w:val="002F6796"/>
    <w:rsid w:val="00300FAD"/>
    <w:rsid w:val="003044E4"/>
    <w:rsid w:val="00307357"/>
    <w:rsid w:val="00311ED7"/>
    <w:rsid w:val="0031539A"/>
    <w:rsid w:val="00316C2F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4C51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2010E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0FC1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1E76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179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08C5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328B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01D0"/>
    <w:rsid w:val="00DE5216"/>
    <w:rsid w:val="00E0000F"/>
    <w:rsid w:val="00E020DD"/>
    <w:rsid w:val="00E06C83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18F1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4F2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4169-3EF2-4CD6-857D-C8FD6BCD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2017-04-04T06:52:00Z</dcterms:created>
  <dcterms:modified xsi:type="dcterms:W3CDTF">2018-02-02T06:24:00Z</dcterms:modified>
</cp:coreProperties>
</file>