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E" w:rsidRP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550F" w:rsidRDefault="00357DC6" w:rsidP="0080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550F">
        <w:rPr>
          <w:rFonts w:ascii="Times New Roman" w:hAnsi="Times New Roman" w:cs="Times New Roman"/>
          <w:b/>
          <w:sz w:val="28"/>
          <w:szCs w:val="28"/>
        </w:rPr>
        <w:t>результатах работы по развитию</w:t>
      </w:r>
      <w:r w:rsidRPr="00357DC6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</w:p>
    <w:p w:rsidR="00357DC6" w:rsidRPr="00357DC6" w:rsidRDefault="00357DC6" w:rsidP="00807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>в Кунгурском муниципальном районе</w:t>
      </w:r>
    </w:p>
    <w:p w:rsid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D2D">
        <w:rPr>
          <w:rFonts w:ascii="Times New Roman" w:hAnsi="Times New Roman" w:cs="Times New Roman"/>
          <w:b/>
          <w:sz w:val="28"/>
          <w:szCs w:val="28"/>
        </w:rPr>
        <w:t>за 201</w:t>
      </w:r>
      <w:r w:rsidR="00980246">
        <w:rPr>
          <w:rFonts w:ascii="Times New Roman" w:hAnsi="Times New Roman" w:cs="Times New Roman"/>
          <w:b/>
          <w:sz w:val="28"/>
          <w:szCs w:val="28"/>
        </w:rPr>
        <w:t>8</w:t>
      </w:r>
      <w:r w:rsidRPr="00F45D2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7DC6" w:rsidRDefault="00357DC6" w:rsidP="0035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DC6" w:rsidRDefault="00357DC6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D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разработки и реализации мер, направленных на  внедрение в Кунгурском муниципальном районе стандарта развития конкуренции </w:t>
      </w:r>
      <w:r w:rsidR="00980246">
        <w:rPr>
          <w:rFonts w:ascii="Times New Roman" w:hAnsi="Times New Roman" w:cs="Times New Roman"/>
          <w:sz w:val="28"/>
          <w:szCs w:val="28"/>
        </w:rPr>
        <w:t>заключено соглашение от  15 января 2019г.</w:t>
      </w:r>
      <w:r w:rsidR="00243B0A">
        <w:rPr>
          <w:rFonts w:ascii="Times New Roman" w:hAnsi="Times New Roman" w:cs="Times New Roman"/>
          <w:sz w:val="28"/>
          <w:szCs w:val="28"/>
        </w:rPr>
        <w:t xml:space="preserve"> </w:t>
      </w:r>
      <w:r w:rsidR="00980246">
        <w:rPr>
          <w:rFonts w:ascii="Times New Roman" w:hAnsi="Times New Roman" w:cs="Times New Roman"/>
          <w:sz w:val="28"/>
          <w:szCs w:val="28"/>
        </w:rPr>
        <w:t>№ СЭД-18-03-26-1</w:t>
      </w:r>
      <w:r w:rsidR="00243B0A">
        <w:rPr>
          <w:rFonts w:ascii="Times New Roman" w:hAnsi="Times New Roman" w:cs="Times New Roman"/>
          <w:sz w:val="28"/>
          <w:szCs w:val="28"/>
        </w:rPr>
        <w:t xml:space="preserve"> о взаимодействии между Министерством экономического развития Пермского края и администрацией Кунгурского муниципального района по внедрению стандарта развития конкуренции в субъектах РФ, утвержденного Распоряжением Правительства РФ от 5 сентября 2015 г. №1738-р.</w:t>
      </w:r>
    </w:p>
    <w:p w:rsidR="00357DC6" w:rsidRDefault="00243B0A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по содействию развития конкуренции на территории Кунгурского муниципального района определено Управление экономического развития Кунгурского муниципального района (</w:t>
      </w:r>
      <w:r w:rsidR="00254A5F">
        <w:rPr>
          <w:rFonts w:ascii="Times New Roman" w:hAnsi="Times New Roman" w:cs="Times New Roman"/>
          <w:sz w:val="28"/>
          <w:szCs w:val="28"/>
        </w:rPr>
        <w:t>распоряжение администрации Кунгурского муницип</w:t>
      </w:r>
      <w:r w:rsidR="009844D7">
        <w:rPr>
          <w:rFonts w:ascii="Times New Roman" w:hAnsi="Times New Roman" w:cs="Times New Roman"/>
          <w:sz w:val="28"/>
          <w:szCs w:val="28"/>
        </w:rPr>
        <w:t xml:space="preserve">ального района от 05.10.2016 </w:t>
      </w:r>
      <w:r w:rsidR="00254A5F">
        <w:rPr>
          <w:rFonts w:ascii="Times New Roman" w:hAnsi="Times New Roman" w:cs="Times New Roman"/>
          <w:sz w:val="28"/>
          <w:szCs w:val="28"/>
        </w:rPr>
        <w:t>№190-01-11).</w:t>
      </w:r>
    </w:p>
    <w:p w:rsidR="00F83A73" w:rsidRDefault="00F83A73" w:rsidP="00F8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Коллегиальным совещательным органом по внедрению развития конкуренции является Координационный совет предпринимателей Кунгурского муниципального района.</w:t>
      </w:r>
    </w:p>
    <w:p w:rsidR="002A1A65" w:rsidRDefault="00F45D2D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меро</w:t>
      </w:r>
      <w:r w:rsidR="00980246">
        <w:rPr>
          <w:rFonts w:ascii="Times New Roman" w:hAnsi="Times New Roman" w:cs="Times New Roman"/>
          <w:sz w:val="28"/>
          <w:szCs w:val="28"/>
        </w:rPr>
        <w:t xml:space="preserve">приятий («дорожная </w:t>
      </w:r>
      <w:r w:rsidR="002B71F1">
        <w:rPr>
          <w:rFonts w:ascii="Times New Roman" w:hAnsi="Times New Roman" w:cs="Times New Roman"/>
          <w:sz w:val="28"/>
          <w:szCs w:val="28"/>
        </w:rPr>
        <w:t>карта на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») «Развитие конкуренции и совершенствование антимонопольной политики в Кунгурском муниципальном районе», утвержденного постановлением администрации Кунгурского муниципального района от 24.11.2016. №649-01-10, </w:t>
      </w:r>
      <w:r w:rsidR="00254A5F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54A5F">
        <w:rPr>
          <w:rFonts w:ascii="Times New Roman" w:hAnsi="Times New Roman" w:cs="Times New Roman"/>
          <w:sz w:val="28"/>
          <w:szCs w:val="28"/>
        </w:rPr>
        <w:t xml:space="preserve"> и социально значимы</w:t>
      </w:r>
      <w:r>
        <w:rPr>
          <w:rFonts w:ascii="Times New Roman" w:hAnsi="Times New Roman" w:cs="Times New Roman"/>
          <w:sz w:val="28"/>
          <w:szCs w:val="28"/>
        </w:rPr>
        <w:t>ми рынками</w:t>
      </w:r>
      <w:r w:rsidR="00254A5F">
        <w:rPr>
          <w:rFonts w:ascii="Times New Roman" w:hAnsi="Times New Roman" w:cs="Times New Roman"/>
          <w:sz w:val="28"/>
          <w:szCs w:val="28"/>
        </w:rPr>
        <w:t xml:space="preserve"> для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54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2D1" w:rsidRPr="004D22D1" w:rsidRDefault="00254A5F" w:rsidP="004D22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D1">
        <w:rPr>
          <w:rFonts w:ascii="Times New Roman" w:hAnsi="Times New Roman" w:cs="Times New Roman"/>
          <w:sz w:val="28"/>
          <w:szCs w:val="28"/>
        </w:rPr>
        <w:t>Приоритетные рынки</w:t>
      </w:r>
      <w:r w:rsidR="002A1A65" w:rsidRPr="004D22D1">
        <w:rPr>
          <w:rFonts w:ascii="Times New Roman" w:hAnsi="Times New Roman" w:cs="Times New Roman"/>
          <w:sz w:val="28"/>
          <w:szCs w:val="28"/>
        </w:rPr>
        <w:t>:</w:t>
      </w:r>
      <w:r w:rsidRPr="004D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65" w:rsidRPr="004D22D1" w:rsidRDefault="009844D7" w:rsidP="004D22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муниципальных закупок»</w:t>
      </w:r>
    </w:p>
    <w:p w:rsidR="00AC6F67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Социально-значимые рынки</w:t>
      </w:r>
      <w:r w:rsidR="002A1A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67" w:rsidRDefault="00AC6F67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«Розничная торговля»</w:t>
      </w:r>
    </w:p>
    <w:p w:rsidR="00AC6F67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услуг доп</w:t>
      </w:r>
      <w:r w:rsidR="00AC6F67">
        <w:rPr>
          <w:rFonts w:ascii="Times New Roman" w:hAnsi="Times New Roman" w:cs="Times New Roman"/>
          <w:sz w:val="28"/>
          <w:szCs w:val="28"/>
        </w:rPr>
        <w:t>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5F" w:rsidRDefault="00254A5F" w:rsidP="002A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«Рынок услуг ж</w:t>
      </w:r>
      <w:r w:rsidR="00AC6F67">
        <w:rPr>
          <w:rFonts w:ascii="Times New Roman" w:hAnsi="Times New Roman" w:cs="Times New Roman"/>
          <w:sz w:val="28"/>
          <w:szCs w:val="28"/>
        </w:rPr>
        <w:t>илищно-коммунального хозяйства»</w:t>
      </w:r>
    </w:p>
    <w:p w:rsidR="00F45D2D" w:rsidRDefault="00980246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</w:t>
      </w:r>
      <w:r w:rsidR="00F45D2D">
        <w:rPr>
          <w:rFonts w:ascii="Times New Roman" w:hAnsi="Times New Roman" w:cs="Times New Roman"/>
          <w:sz w:val="28"/>
          <w:szCs w:val="28"/>
        </w:rPr>
        <w:t xml:space="preserve"> г. достижение целевых показателей по содействию развитию конкуренции в целом </w:t>
      </w:r>
      <w:r w:rsidR="0054633B">
        <w:rPr>
          <w:rFonts w:ascii="Times New Roman" w:hAnsi="Times New Roman" w:cs="Times New Roman"/>
          <w:sz w:val="28"/>
          <w:szCs w:val="28"/>
        </w:rPr>
        <w:t xml:space="preserve">по Кунгурскому муниципальному району </w:t>
      </w:r>
      <w:r w:rsidR="00326EB5">
        <w:rPr>
          <w:rFonts w:ascii="Times New Roman" w:hAnsi="Times New Roman" w:cs="Times New Roman"/>
          <w:sz w:val="28"/>
          <w:szCs w:val="28"/>
        </w:rPr>
        <w:t>составило 147</w:t>
      </w:r>
      <w:r w:rsidR="00F45D2D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546806" w:rsidRDefault="00F45D2D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5E">
        <w:rPr>
          <w:rFonts w:ascii="Times New Roman" w:hAnsi="Times New Roman" w:cs="Times New Roman"/>
          <w:b/>
          <w:sz w:val="28"/>
          <w:szCs w:val="28"/>
        </w:rPr>
        <w:t>«Рынок муниципальных закупок»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0246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%</w:t>
      </w:r>
      <w:r w:rsidR="00546806">
        <w:rPr>
          <w:rFonts w:ascii="Times New Roman" w:hAnsi="Times New Roman" w:cs="Times New Roman"/>
          <w:sz w:val="28"/>
          <w:szCs w:val="28"/>
        </w:rPr>
        <w:t>.</w:t>
      </w:r>
    </w:p>
    <w:p w:rsidR="00546806" w:rsidRPr="00546806" w:rsidRDefault="00546806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Показатель «</w:t>
      </w:r>
      <w:r w:rsidRPr="00546806">
        <w:rPr>
          <w:rFonts w:ascii="Times New Roman" w:hAnsi="Times New Roman" w:cs="Times New Roman"/>
          <w:sz w:val="28"/>
          <w:szCs w:val="28"/>
        </w:rPr>
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</w:t>
      </w:r>
      <w:r>
        <w:rPr>
          <w:rFonts w:ascii="Times New Roman" w:hAnsi="Times New Roman" w:cs="Times New Roman"/>
          <w:sz w:val="28"/>
          <w:szCs w:val="28"/>
        </w:rPr>
        <w:t>отировок, зап</w:t>
      </w:r>
      <w:r w:rsidR="00980246">
        <w:rPr>
          <w:rFonts w:ascii="Times New Roman" w:hAnsi="Times New Roman" w:cs="Times New Roman"/>
          <w:sz w:val="28"/>
          <w:szCs w:val="28"/>
        </w:rPr>
        <w:t>росов предложений» составил 29,6</w:t>
      </w:r>
      <w:r>
        <w:rPr>
          <w:rFonts w:ascii="Times New Roman" w:hAnsi="Times New Roman" w:cs="Times New Roman"/>
          <w:sz w:val="28"/>
          <w:szCs w:val="28"/>
        </w:rPr>
        <w:t xml:space="preserve"> % (по плану </w:t>
      </w:r>
      <w:r w:rsidR="00980246">
        <w:rPr>
          <w:rFonts w:ascii="Times New Roman" w:hAnsi="Times New Roman" w:cs="Times New Roman"/>
          <w:sz w:val="28"/>
          <w:szCs w:val="28"/>
        </w:rPr>
        <w:t>2018</w:t>
      </w:r>
      <w:r w:rsidR="00F0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15 %)</w:t>
      </w:r>
      <w:r w:rsidR="00546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806" w:rsidRDefault="00F45D2D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85E">
        <w:rPr>
          <w:rFonts w:ascii="Times New Roman" w:hAnsi="Times New Roman" w:cs="Times New Roman"/>
          <w:b/>
          <w:sz w:val="28"/>
          <w:szCs w:val="28"/>
        </w:rPr>
        <w:t>«Розничная торговля»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85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468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62F7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%</w:t>
      </w:r>
      <w:r w:rsidR="00F0585E">
        <w:rPr>
          <w:rFonts w:ascii="Times New Roman" w:hAnsi="Times New Roman" w:cs="Times New Roman"/>
          <w:sz w:val="28"/>
          <w:szCs w:val="28"/>
        </w:rPr>
        <w:t>:</w:t>
      </w:r>
    </w:p>
    <w:p w:rsidR="00452BB9" w:rsidRDefault="00546806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46806">
        <w:rPr>
          <w:rFonts w:ascii="Times New Roman" w:hAnsi="Times New Roman" w:cs="Times New Roman"/>
          <w:sz w:val="28"/>
          <w:szCs w:val="28"/>
        </w:rPr>
        <w:t>«Количество проведенных ярмарочных мероприятий на территории Кунгурского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33B">
        <w:rPr>
          <w:rFonts w:ascii="Times New Roman" w:hAnsi="Times New Roman" w:cs="Times New Roman"/>
          <w:sz w:val="28"/>
          <w:szCs w:val="28"/>
        </w:rPr>
        <w:t xml:space="preserve"> по сравнению с планом </w:t>
      </w:r>
      <w:r w:rsidR="00980246">
        <w:rPr>
          <w:rFonts w:ascii="Times New Roman" w:hAnsi="Times New Roman" w:cs="Times New Roman"/>
          <w:sz w:val="28"/>
          <w:szCs w:val="28"/>
        </w:rPr>
        <w:t>2018</w:t>
      </w:r>
      <w:r w:rsidR="00452BB9">
        <w:rPr>
          <w:rFonts w:ascii="Times New Roman" w:hAnsi="Times New Roman" w:cs="Times New Roman"/>
          <w:sz w:val="28"/>
          <w:szCs w:val="28"/>
        </w:rPr>
        <w:t xml:space="preserve"> </w:t>
      </w:r>
      <w:r w:rsidR="0054633B">
        <w:rPr>
          <w:rFonts w:ascii="Times New Roman" w:hAnsi="Times New Roman" w:cs="Times New Roman"/>
          <w:sz w:val="28"/>
          <w:szCs w:val="28"/>
        </w:rPr>
        <w:t>увеличился в 2 раза, проведено 8 ярмарочных мероприятий</w:t>
      </w:r>
      <w:r w:rsidR="00452BB9">
        <w:rPr>
          <w:rFonts w:ascii="Times New Roman" w:hAnsi="Times New Roman" w:cs="Times New Roman"/>
          <w:sz w:val="28"/>
          <w:szCs w:val="28"/>
        </w:rPr>
        <w:t>;</w:t>
      </w:r>
      <w:r w:rsidR="00F05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3B" w:rsidRDefault="0054633B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33B">
        <w:rPr>
          <w:rFonts w:ascii="Times New Roman" w:hAnsi="Times New Roman" w:cs="Times New Roman"/>
          <w:sz w:val="28"/>
          <w:szCs w:val="28"/>
        </w:rPr>
        <w:lastRenderedPageBreak/>
        <w:t>Показатель «Количество сельских поселений, на территории которых проводятся ярмарки»</w:t>
      </w:r>
      <w:r w:rsidR="008970D1">
        <w:rPr>
          <w:rFonts w:ascii="Times New Roman" w:hAnsi="Times New Roman" w:cs="Times New Roman"/>
          <w:sz w:val="28"/>
          <w:szCs w:val="28"/>
        </w:rPr>
        <w:t xml:space="preserve"> равен 4 ед. и составил 133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0585E">
        <w:rPr>
          <w:rFonts w:ascii="Times New Roman" w:hAnsi="Times New Roman" w:cs="Times New Roman"/>
          <w:sz w:val="28"/>
          <w:szCs w:val="28"/>
        </w:rPr>
        <w:t>;</w:t>
      </w:r>
    </w:p>
    <w:p w:rsidR="0054633B" w:rsidRDefault="0054633B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>
        <w:t> </w:t>
      </w:r>
      <w:r w:rsidRPr="0054633B">
        <w:rPr>
          <w:rFonts w:ascii="Times New Roman" w:hAnsi="Times New Roman" w:cs="Times New Roman"/>
          <w:sz w:val="28"/>
          <w:szCs w:val="28"/>
        </w:rPr>
        <w:t>«Количество начинающих фермеров, получ</w:t>
      </w:r>
      <w:r>
        <w:rPr>
          <w:rFonts w:ascii="Times New Roman" w:hAnsi="Times New Roman" w:cs="Times New Roman"/>
          <w:sz w:val="28"/>
          <w:szCs w:val="28"/>
        </w:rPr>
        <w:t xml:space="preserve">ивших государственную поддержку» </w:t>
      </w:r>
      <w:r w:rsidR="00F27C1E">
        <w:rPr>
          <w:rFonts w:ascii="Times New Roman" w:hAnsi="Times New Roman" w:cs="Times New Roman"/>
          <w:sz w:val="28"/>
          <w:szCs w:val="28"/>
        </w:rPr>
        <w:t>равен 4</w:t>
      </w:r>
      <w:r w:rsidR="00F0585E">
        <w:rPr>
          <w:rFonts w:ascii="Times New Roman" w:hAnsi="Times New Roman" w:cs="Times New Roman"/>
          <w:sz w:val="28"/>
          <w:szCs w:val="28"/>
        </w:rPr>
        <w:t xml:space="preserve"> ед. и </w:t>
      </w:r>
      <w:r w:rsidR="00F27C1E">
        <w:rPr>
          <w:rFonts w:ascii="Times New Roman" w:hAnsi="Times New Roman" w:cs="Times New Roman"/>
          <w:sz w:val="28"/>
          <w:szCs w:val="28"/>
        </w:rPr>
        <w:t>составил 133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0585E">
        <w:rPr>
          <w:rFonts w:ascii="Times New Roman" w:hAnsi="Times New Roman" w:cs="Times New Roman"/>
          <w:sz w:val="28"/>
          <w:szCs w:val="28"/>
        </w:rPr>
        <w:t xml:space="preserve"> (по плану 3 ед.)</w:t>
      </w:r>
      <w:r w:rsidR="009844D7">
        <w:rPr>
          <w:rFonts w:ascii="Times New Roman" w:hAnsi="Times New Roman" w:cs="Times New Roman"/>
          <w:sz w:val="28"/>
          <w:szCs w:val="28"/>
        </w:rPr>
        <w:t>;</w:t>
      </w:r>
    </w:p>
    <w:p w:rsidR="009844D7" w:rsidRDefault="009844D7" w:rsidP="0054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9844D7">
        <w:rPr>
          <w:rFonts w:ascii="Times New Roman" w:hAnsi="Times New Roman" w:cs="Times New Roman"/>
          <w:sz w:val="28"/>
          <w:szCs w:val="28"/>
        </w:rPr>
        <w:t xml:space="preserve">Объем реализации сельскохозяйственной продукции </w:t>
      </w:r>
      <w:r w:rsidRPr="006D6B52">
        <w:rPr>
          <w:rFonts w:ascii="Times New Roman" w:hAnsi="Times New Roman" w:cs="Times New Roman"/>
          <w:sz w:val="28"/>
          <w:szCs w:val="28"/>
        </w:rPr>
        <w:t>субъектами МФХ»</w:t>
      </w:r>
      <w:r w:rsidR="006D6B52">
        <w:rPr>
          <w:sz w:val="28"/>
          <w:szCs w:val="28"/>
        </w:rPr>
        <w:t xml:space="preserve"> </w:t>
      </w:r>
      <w:r w:rsidR="006D6B52">
        <w:rPr>
          <w:rFonts w:ascii="Times New Roman" w:hAnsi="Times New Roman" w:cs="Times New Roman"/>
          <w:sz w:val="28"/>
          <w:szCs w:val="28"/>
        </w:rPr>
        <w:t>из расчета</w:t>
      </w:r>
      <w:r w:rsidR="006D6B52" w:rsidRPr="006D6B52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C0DCC">
        <w:rPr>
          <w:rFonts w:ascii="Times New Roman" w:hAnsi="Times New Roman" w:cs="Times New Roman"/>
          <w:sz w:val="28"/>
          <w:szCs w:val="28"/>
        </w:rPr>
        <w:t xml:space="preserve">х за </w:t>
      </w:r>
      <w:r w:rsidR="00B62F79">
        <w:rPr>
          <w:rFonts w:ascii="Times New Roman" w:hAnsi="Times New Roman" w:cs="Times New Roman"/>
          <w:sz w:val="28"/>
          <w:szCs w:val="28"/>
        </w:rPr>
        <w:t xml:space="preserve">2018 г. равен </w:t>
      </w:r>
      <w:r w:rsidR="00EB2EE1">
        <w:rPr>
          <w:rFonts w:ascii="Times New Roman" w:hAnsi="Times New Roman" w:cs="Times New Roman"/>
          <w:sz w:val="28"/>
          <w:szCs w:val="28"/>
        </w:rPr>
        <w:t>180 млн. руб.</w:t>
      </w:r>
    </w:p>
    <w:p w:rsidR="00F45D2D" w:rsidRDefault="00F45D2D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85E">
        <w:rPr>
          <w:rFonts w:ascii="Times New Roman" w:hAnsi="Times New Roman" w:cs="Times New Roman"/>
          <w:b/>
          <w:sz w:val="28"/>
          <w:szCs w:val="28"/>
        </w:rPr>
        <w:t>«Рынок услуг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85E">
        <w:rPr>
          <w:rFonts w:ascii="Times New Roman" w:hAnsi="Times New Roman" w:cs="Times New Roman"/>
          <w:sz w:val="28"/>
          <w:szCs w:val="28"/>
        </w:rPr>
        <w:t xml:space="preserve">в целом составил </w:t>
      </w:r>
      <w:r w:rsidR="00906B5E">
        <w:rPr>
          <w:rFonts w:ascii="Times New Roman" w:hAnsi="Times New Roman" w:cs="Times New Roman"/>
          <w:sz w:val="28"/>
          <w:szCs w:val="28"/>
        </w:rPr>
        <w:t>149,5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F0585E">
        <w:rPr>
          <w:rFonts w:ascii="Times New Roman" w:hAnsi="Times New Roman" w:cs="Times New Roman"/>
          <w:sz w:val="28"/>
          <w:szCs w:val="28"/>
        </w:rPr>
        <w:t>:</w:t>
      </w:r>
    </w:p>
    <w:p w:rsidR="00F0585E" w:rsidRDefault="00F0585E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84E87">
        <w:rPr>
          <w:rFonts w:ascii="Times New Roman" w:hAnsi="Times New Roman" w:cs="Times New Roman"/>
          <w:sz w:val="28"/>
          <w:szCs w:val="28"/>
        </w:rPr>
        <w:t>Доля детей, посещающих негосударственные дошкольные образовательные организации от общего числа детей, посещающих дошкольные образовательные организации</w:t>
      </w:r>
      <w:r w:rsidR="00906B5E">
        <w:rPr>
          <w:rFonts w:ascii="Times New Roman" w:hAnsi="Times New Roman" w:cs="Times New Roman"/>
          <w:sz w:val="28"/>
          <w:szCs w:val="28"/>
        </w:rPr>
        <w:t>» равен 0,9% и составляет 47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52B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85E" w:rsidRDefault="00F0585E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84E87">
        <w:rPr>
          <w:rFonts w:ascii="Times New Roman" w:hAnsi="Times New Roman" w:cs="Times New Roman"/>
          <w:sz w:val="28"/>
          <w:szCs w:val="28"/>
        </w:rPr>
        <w:t>Охват детей дошкольного возраста услугами дошкольного образования от численности детей дошкольного возраста от 1,5 до 7 лет (от общего количества заявившихся)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6B5E">
        <w:rPr>
          <w:rFonts w:ascii="Times New Roman" w:hAnsi="Times New Roman" w:cs="Times New Roman"/>
          <w:sz w:val="28"/>
          <w:szCs w:val="28"/>
        </w:rPr>
        <w:t xml:space="preserve"> равен 88 % и составляет 135</w:t>
      </w:r>
      <w:r w:rsidR="00452BB9">
        <w:rPr>
          <w:rFonts w:ascii="Times New Roman" w:hAnsi="Times New Roman" w:cs="Times New Roman"/>
          <w:sz w:val="28"/>
          <w:szCs w:val="28"/>
        </w:rPr>
        <w:t>%;</w:t>
      </w:r>
    </w:p>
    <w:p w:rsidR="00F0585E" w:rsidRDefault="00F0585E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E84E87">
        <w:rPr>
          <w:rFonts w:ascii="Times New Roman" w:hAnsi="Times New Roman" w:cs="Times New Roman"/>
          <w:sz w:val="28"/>
          <w:szCs w:val="28"/>
        </w:rPr>
        <w:t>Доля негосударственных поставщиков услуг по дошкольному образованию (ИП и др.) от общего числа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2BB9">
        <w:rPr>
          <w:rFonts w:ascii="Times New Roman" w:hAnsi="Times New Roman" w:cs="Times New Roman"/>
          <w:sz w:val="28"/>
          <w:szCs w:val="28"/>
        </w:rPr>
        <w:t xml:space="preserve"> </w:t>
      </w:r>
      <w:r w:rsidR="00906B5E">
        <w:rPr>
          <w:rFonts w:ascii="Times New Roman" w:hAnsi="Times New Roman" w:cs="Times New Roman"/>
          <w:sz w:val="28"/>
          <w:szCs w:val="28"/>
        </w:rPr>
        <w:t>равен 4</w:t>
      </w:r>
      <w:r w:rsidR="00452BB9">
        <w:rPr>
          <w:rFonts w:ascii="Times New Roman" w:hAnsi="Times New Roman" w:cs="Times New Roman"/>
          <w:sz w:val="28"/>
          <w:szCs w:val="28"/>
        </w:rPr>
        <w:t xml:space="preserve"> % (по плану 4%).</w:t>
      </w:r>
    </w:p>
    <w:p w:rsidR="00F45D2D" w:rsidRDefault="00F45D2D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B9">
        <w:rPr>
          <w:rFonts w:ascii="Times New Roman" w:hAnsi="Times New Roman" w:cs="Times New Roman"/>
          <w:b/>
          <w:sz w:val="28"/>
          <w:szCs w:val="28"/>
        </w:rPr>
        <w:t>«Рынок услуг жилищно-коммунального хозяйства»</w:t>
      </w:r>
      <w:r w:rsidR="00452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B9" w:rsidRPr="00452BB9">
        <w:rPr>
          <w:rFonts w:ascii="Times New Roman" w:hAnsi="Times New Roman" w:cs="Times New Roman"/>
          <w:sz w:val="28"/>
          <w:szCs w:val="28"/>
        </w:rPr>
        <w:t>в целом составил</w:t>
      </w:r>
      <w:r w:rsidR="00906B5E">
        <w:rPr>
          <w:rFonts w:ascii="Times New Roman" w:hAnsi="Times New Roman" w:cs="Times New Roman"/>
          <w:sz w:val="28"/>
          <w:szCs w:val="28"/>
        </w:rPr>
        <w:t xml:space="preserve"> 98,6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452BB9">
        <w:rPr>
          <w:rFonts w:ascii="Times New Roman" w:hAnsi="Times New Roman" w:cs="Times New Roman"/>
          <w:sz w:val="28"/>
          <w:szCs w:val="28"/>
        </w:rPr>
        <w:t>:</w:t>
      </w:r>
    </w:p>
    <w:p w:rsidR="00452BB9" w:rsidRDefault="00452BB9" w:rsidP="00F45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7D7C37">
        <w:rPr>
          <w:rFonts w:ascii="Times New Roman" w:hAnsi="Times New Roman" w:cs="Times New Roman"/>
          <w:sz w:val="28"/>
          <w:szCs w:val="28"/>
        </w:rPr>
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 разработаны</w:t>
      </w:r>
      <w:r>
        <w:rPr>
          <w:rFonts w:ascii="Times New Roman" w:hAnsi="Times New Roman" w:cs="Times New Roman"/>
          <w:sz w:val="28"/>
          <w:szCs w:val="28"/>
        </w:rPr>
        <w:t>» составил 100 %;</w:t>
      </w:r>
    </w:p>
    <w:p w:rsidR="002C587F" w:rsidRDefault="00452BB9" w:rsidP="002C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2C587F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587F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7D7C37">
        <w:rPr>
          <w:rFonts w:ascii="Times New Roman" w:hAnsi="Times New Roman" w:cs="Times New Roman"/>
          <w:sz w:val="28"/>
          <w:szCs w:val="28"/>
        </w:rPr>
        <w:t>тепловой энергии, расчеты за которую осуществляются с использованием приборов учета в многоквартирных домах, в которых существует возможность установки данных приборов</w:t>
      </w:r>
      <w:r w:rsidR="002C587F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906B5E">
        <w:rPr>
          <w:rFonts w:ascii="Times New Roman" w:hAnsi="Times New Roman" w:cs="Times New Roman"/>
          <w:sz w:val="28"/>
          <w:szCs w:val="28"/>
        </w:rPr>
        <w:t>100</w:t>
      </w:r>
      <w:r w:rsidR="002B71F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A6A40" w:rsidRDefault="00452BB9" w:rsidP="002C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7D7C37">
        <w:rPr>
          <w:rFonts w:ascii="Times New Roman" w:hAnsi="Times New Roman" w:cs="Times New Roman"/>
          <w:sz w:val="28"/>
          <w:szCs w:val="28"/>
        </w:rPr>
        <w:t>Обеспечение населения питьевой водой, соответствующей нормативному уровню качества</w:t>
      </w:r>
      <w:r w:rsidR="00326EB5">
        <w:rPr>
          <w:rFonts w:ascii="Times New Roman" w:hAnsi="Times New Roman" w:cs="Times New Roman"/>
          <w:sz w:val="28"/>
          <w:szCs w:val="28"/>
        </w:rPr>
        <w:t xml:space="preserve">» 87,8 % </w:t>
      </w:r>
      <w:r w:rsidR="00906B5E">
        <w:rPr>
          <w:rFonts w:ascii="Times New Roman" w:hAnsi="Times New Roman" w:cs="Times New Roman"/>
          <w:sz w:val="28"/>
          <w:szCs w:val="28"/>
        </w:rPr>
        <w:t>и составил 96%.</w:t>
      </w:r>
    </w:p>
    <w:p w:rsidR="002A1A65" w:rsidRDefault="002A1A65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06B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B6">
        <w:rPr>
          <w:rFonts w:ascii="Times New Roman" w:hAnsi="Times New Roman" w:cs="Times New Roman"/>
          <w:sz w:val="28"/>
          <w:szCs w:val="28"/>
        </w:rPr>
        <w:t xml:space="preserve">г. </w:t>
      </w:r>
      <w:r w:rsidR="008072AE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1EB6">
        <w:rPr>
          <w:rFonts w:ascii="Times New Roman" w:hAnsi="Times New Roman" w:cs="Times New Roman"/>
          <w:sz w:val="28"/>
          <w:szCs w:val="28"/>
        </w:rPr>
        <w:t>приня</w:t>
      </w:r>
      <w:r w:rsidR="008072A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326364">
        <w:rPr>
          <w:rFonts w:ascii="Times New Roman" w:hAnsi="Times New Roman" w:cs="Times New Roman"/>
          <w:sz w:val="28"/>
          <w:szCs w:val="28"/>
        </w:rPr>
        <w:t xml:space="preserve"> (анкетирование)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ежегодного мониторинга оценки состояния и развития конкурентной среды на рынках товаров и услуг муниципального образования Пермского края.</w:t>
      </w:r>
    </w:p>
    <w:p w:rsidR="00A61EB6" w:rsidRDefault="00A61EB6" w:rsidP="007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Кунгурского муниципального района создан раздел «Развитие конкуренции»  </w:t>
      </w:r>
      <w:r w:rsidRPr="00A61EB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61EB6">
          <w:rPr>
            <w:rStyle w:val="a3"/>
            <w:rFonts w:ascii="Times New Roman" w:eastAsia="Arial Unicode MS" w:hAnsi="Times New Roman" w:cs="Times New Roman"/>
            <w:sz w:val="28"/>
            <w:szCs w:val="28"/>
          </w:rPr>
          <w:t>http://kungur.permarea.ru/Biznes/razvitije_konkurencii_/</w:t>
        </w:r>
      </w:hyperlink>
      <w:r w:rsidRPr="00A61E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 который пополняется по мере поступления информации.</w:t>
      </w:r>
    </w:p>
    <w:p w:rsidR="00A61EB6" w:rsidRPr="00A61EB6" w:rsidRDefault="00A61EB6" w:rsidP="00A6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A65" w:rsidRDefault="002A1A65" w:rsidP="00254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A5F" w:rsidRDefault="00254A5F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B0A" w:rsidRDefault="00243B0A" w:rsidP="0035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B0A" w:rsidSect="007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224"/>
    <w:multiLevelType w:val="hybridMultilevel"/>
    <w:tmpl w:val="A54E0DF4"/>
    <w:lvl w:ilvl="0" w:tplc="91BC69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6"/>
    <w:rsid w:val="00002530"/>
    <w:rsid w:val="00002602"/>
    <w:rsid w:val="000318D9"/>
    <w:rsid w:val="0007537E"/>
    <w:rsid w:val="00243B0A"/>
    <w:rsid w:val="00254A5F"/>
    <w:rsid w:val="002956BF"/>
    <w:rsid w:val="002A1A65"/>
    <w:rsid w:val="002B71F1"/>
    <w:rsid w:val="002C587F"/>
    <w:rsid w:val="00326364"/>
    <w:rsid w:val="00326EB5"/>
    <w:rsid w:val="00357DC6"/>
    <w:rsid w:val="003D478D"/>
    <w:rsid w:val="00452BB9"/>
    <w:rsid w:val="004D22D1"/>
    <w:rsid w:val="0054633B"/>
    <w:rsid w:val="00546806"/>
    <w:rsid w:val="005C0DCC"/>
    <w:rsid w:val="00664124"/>
    <w:rsid w:val="006D6B52"/>
    <w:rsid w:val="00703F63"/>
    <w:rsid w:val="0078550F"/>
    <w:rsid w:val="007A0DCE"/>
    <w:rsid w:val="007A6A40"/>
    <w:rsid w:val="008072AE"/>
    <w:rsid w:val="008970D1"/>
    <w:rsid w:val="00906B5E"/>
    <w:rsid w:val="00915E34"/>
    <w:rsid w:val="00980246"/>
    <w:rsid w:val="009844D7"/>
    <w:rsid w:val="00A61EB6"/>
    <w:rsid w:val="00A64425"/>
    <w:rsid w:val="00AC6F67"/>
    <w:rsid w:val="00B00A9B"/>
    <w:rsid w:val="00B62F79"/>
    <w:rsid w:val="00C47477"/>
    <w:rsid w:val="00D317C9"/>
    <w:rsid w:val="00E63307"/>
    <w:rsid w:val="00EB2EE1"/>
    <w:rsid w:val="00F0585E"/>
    <w:rsid w:val="00F27C1E"/>
    <w:rsid w:val="00F45D2D"/>
    <w:rsid w:val="00F83A73"/>
    <w:rsid w:val="00F8682F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ngur.permarea.ru/Biznes/razvitije_konkurencii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1</cp:lastModifiedBy>
  <cp:revision>7</cp:revision>
  <cp:lastPrinted>2019-02-13T04:04:00Z</cp:lastPrinted>
  <dcterms:created xsi:type="dcterms:W3CDTF">2019-02-13T03:17:00Z</dcterms:created>
  <dcterms:modified xsi:type="dcterms:W3CDTF">2019-02-13T06:27:00Z</dcterms:modified>
</cp:coreProperties>
</file>