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</w:p>
    <w:p w:rsidR="001A62C5" w:rsidRPr="00F200FE" w:rsidRDefault="00ED4CD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A62C5" w:rsidRPr="00F200FE">
        <w:rPr>
          <w:sz w:val="28"/>
          <w:szCs w:val="28"/>
        </w:rPr>
        <w:t>.</w:t>
      </w:r>
      <w:r w:rsidR="00834B6D" w:rsidRPr="00F200FE">
        <w:rPr>
          <w:sz w:val="28"/>
          <w:szCs w:val="28"/>
        </w:rPr>
        <w:t>1</w:t>
      </w:r>
      <w:r w:rsidR="00F96571" w:rsidRPr="00F200FE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 w:rsidR="00A226B6" w:rsidRPr="00F200FE">
        <w:rPr>
          <w:sz w:val="28"/>
          <w:szCs w:val="28"/>
        </w:rPr>
        <w:t>1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AD0FC0" w:rsidRPr="00F200FE" w:rsidRDefault="00AD0FC0">
      <w:pPr>
        <w:rPr>
          <w:sz w:val="28"/>
          <w:szCs w:val="28"/>
        </w:rPr>
      </w:pPr>
    </w:p>
    <w:p w:rsidR="00A226B6" w:rsidRPr="00F200FE" w:rsidRDefault="00F52CAA" w:rsidP="00445D2B">
      <w:pPr>
        <w:jc w:val="both"/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конкурсной комиссии</w:t>
      </w:r>
    </w:p>
    <w:p w:rsidR="00A226B6" w:rsidRPr="00F200FE" w:rsidRDefault="00A226B6" w:rsidP="00445D2B">
      <w:pPr>
        <w:jc w:val="both"/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по отбору проектов начинающих индивидуальных</w:t>
      </w:r>
    </w:p>
    <w:p w:rsidR="00A226B6" w:rsidRPr="00F200FE" w:rsidRDefault="00A226B6" w:rsidP="00445D2B">
      <w:pPr>
        <w:jc w:val="both"/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предпринимателей, малых и средних предприятий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F200FE" w:rsidRPr="00F200FE" w:rsidRDefault="00A226B6" w:rsidP="00F200F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r w:rsidR="00F200FE" w:rsidRPr="00F200FE">
        <w:rPr>
          <w:sz w:val="28"/>
          <w:szCs w:val="28"/>
        </w:rPr>
        <w:t>Блинова Е</w:t>
      </w:r>
      <w:r w:rsidRPr="00F200FE">
        <w:rPr>
          <w:sz w:val="28"/>
          <w:szCs w:val="28"/>
        </w:rPr>
        <w:t>.В.</w:t>
      </w:r>
      <w:r w:rsidR="00771567" w:rsidRPr="00F200FE">
        <w:rPr>
          <w:sz w:val="28"/>
          <w:szCs w:val="28"/>
        </w:rPr>
        <w:t>,</w:t>
      </w:r>
      <w:r w:rsidR="00A3358A" w:rsidRPr="00F200FE">
        <w:rPr>
          <w:sz w:val="28"/>
          <w:szCs w:val="28"/>
        </w:rPr>
        <w:t xml:space="preserve"> </w:t>
      </w:r>
      <w:r w:rsidR="00F200FE" w:rsidRPr="00F200FE">
        <w:rPr>
          <w:sz w:val="28"/>
          <w:szCs w:val="28"/>
        </w:rPr>
        <w:t>начальник «УЭР Кунгурского района», заместитель председателя комиссии;</w:t>
      </w:r>
    </w:p>
    <w:p w:rsidR="00A9560A" w:rsidRPr="00F200FE" w:rsidRDefault="00771567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Пашиева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«УЭР Кунгурского района»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Ярушина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 xml:space="preserve">отдела прогнозирования и социально-экономического развития «УЭР Кунгурского района»; 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 xml:space="preserve">начальник отдела по финансам и бухгалтерскому учету «УЭР Кунгурского района»; </w:t>
      </w:r>
    </w:p>
    <w:p w:rsidR="00D80CC9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>Котельников В.С.</w:t>
      </w:r>
      <w:r w:rsidR="00D80CC9" w:rsidRPr="00F200FE">
        <w:rPr>
          <w:sz w:val="28"/>
          <w:szCs w:val="28"/>
        </w:rPr>
        <w:t xml:space="preserve"> – </w:t>
      </w:r>
      <w:r w:rsidR="00567B8F" w:rsidRPr="00F200FE">
        <w:rPr>
          <w:sz w:val="28"/>
          <w:szCs w:val="28"/>
        </w:rPr>
        <w:t>консультант по правовым вопросам администрации Кунгурского муниципального района</w:t>
      </w:r>
      <w:r w:rsidR="00B30E37">
        <w:rPr>
          <w:sz w:val="28"/>
          <w:szCs w:val="28"/>
        </w:rPr>
        <w:t>;</w:t>
      </w:r>
    </w:p>
    <w:p w:rsidR="008B0087" w:rsidRDefault="008B0087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Пчелинцев С.Б. – директор ГУ Центр занятости населения города Кунгура.</w:t>
      </w:r>
    </w:p>
    <w:p w:rsidR="00B30E37" w:rsidRPr="00F200FE" w:rsidRDefault="00B30E37" w:rsidP="00445D2B">
      <w:pPr>
        <w:jc w:val="both"/>
        <w:rPr>
          <w:sz w:val="28"/>
          <w:szCs w:val="28"/>
        </w:rPr>
      </w:pPr>
    </w:p>
    <w:p w:rsidR="00031B18" w:rsidRPr="00F200FE" w:rsidRDefault="00031B18" w:rsidP="00031B18">
      <w:pPr>
        <w:rPr>
          <w:i/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F200FE" w:rsidRPr="00F200FE">
        <w:rPr>
          <w:i/>
          <w:sz w:val="28"/>
          <w:szCs w:val="28"/>
        </w:rPr>
        <w:t xml:space="preserve"> нет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025084" w:rsidRDefault="00177D59">
      <w:pPr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567B8F" w:rsidRPr="00025084" w:rsidRDefault="00567B8F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25084">
        <w:rPr>
          <w:sz w:val="28"/>
          <w:szCs w:val="28"/>
        </w:rPr>
        <w:t>Отбор проектов начинающих индивидуальных предпринимателей, малых и средних предприятий</w:t>
      </w:r>
      <w:r w:rsidR="00F96571" w:rsidRPr="00025084">
        <w:rPr>
          <w:sz w:val="28"/>
          <w:szCs w:val="28"/>
        </w:rPr>
        <w:t xml:space="preserve"> по заявк</w:t>
      </w:r>
      <w:r w:rsidR="001D7F72">
        <w:rPr>
          <w:sz w:val="28"/>
          <w:szCs w:val="28"/>
        </w:rPr>
        <w:t>ам, поступившим от</w:t>
      </w:r>
      <w:r w:rsidR="00F96571" w:rsidRPr="00025084">
        <w:rPr>
          <w:sz w:val="28"/>
          <w:szCs w:val="28"/>
        </w:rPr>
        <w:t xml:space="preserve"> ИП </w:t>
      </w:r>
      <w:r w:rsidR="00ED4CD1">
        <w:rPr>
          <w:sz w:val="28"/>
          <w:szCs w:val="28"/>
        </w:rPr>
        <w:t xml:space="preserve">Решетникова Вячеслава Борисовича, ООО «Центр здоровья, диагностики и лечения», </w:t>
      </w:r>
      <w:r w:rsidR="00D40C75">
        <w:rPr>
          <w:sz w:val="28"/>
          <w:szCs w:val="28"/>
        </w:rPr>
        <w:t>ИП Поповой Елены Юрьевны, ИП Мочаловой Ларисы Константиновны, Гайфутдиновой Елены Александровны, Ситниковой Екатерины Михайловны, ООО «Домашние традиции», ИП Лузиной Марины Александровны, ООО «К</w:t>
      </w:r>
      <w:r w:rsidR="00AD6DB8">
        <w:rPr>
          <w:sz w:val="28"/>
          <w:szCs w:val="28"/>
        </w:rPr>
        <w:t>РОТ</w:t>
      </w:r>
      <w:r w:rsidR="00D40C75">
        <w:rPr>
          <w:sz w:val="28"/>
          <w:szCs w:val="28"/>
        </w:rPr>
        <w:t>», ИП Хисмаевой Илюси Данияловны, ИП Бойцовой Людмилы Николаевны.</w:t>
      </w:r>
      <w:proofErr w:type="gramEnd"/>
    </w:p>
    <w:p w:rsidR="00567B8F" w:rsidRPr="00D40C75" w:rsidRDefault="00567B8F" w:rsidP="00D40C75">
      <w:pPr>
        <w:numPr>
          <w:ilvl w:val="0"/>
          <w:numId w:val="1"/>
        </w:numPr>
        <w:jc w:val="both"/>
        <w:rPr>
          <w:sz w:val="28"/>
          <w:szCs w:val="28"/>
        </w:rPr>
      </w:pPr>
      <w:r w:rsidRPr="00025084">
        <w:rPr>
          <w:sz w:val="28"/>
          <w:szCs w:val="28"/>
        </w:rPr>
        <w:t>Принятие р</w:t>
      </w:r>
      <w:r w:rsidR="00A91996">
        <w:rPr>
          <w:sz w:val="28"/>
          <w:szCs w:val="28"/>
        </w:rPr>
        <w:t>ешения о предоставлении субсидий</w:t>
      </w:r>
      <w:r w:rsidRPr="00025084">
        <w:rPr>
          <w:sz w:val="28"/>
          <w:szCs w:val="28"/>
        </w:rPr>
        <w:t xml:space="preserve"> </w:t>
      </w:r>
      <w:r w:rsidR="00D40C75">
        <w:rPr>
          <w:sz w:val="28"/>
          <w:szCs w:val="28"/>
        </w:rPr>
        <w:t xml:space="preserve">Решетникову Вячеславу </w:t>
      </w:r>
      <w:proofErr w:type="gramStart"/>
      <w:r w:rsidR="00D40C75">
        <w:rPr>
          <w:sz w:val="28"/>
          <w:szCs w:val="28"/>
        </w:rPr>
        <w:t>Борисовичу, ООО «Центр здоровья, диагностики и лечения», ИП Поповой Елене Юрьевне, ИП Мочаловой Ларисе Константиновне, Гайфутдиновой Елене Александровне, Ситниковой Екатерине Михайловне, ООО «Домашние традиции», ИП Лузиной Марине Александровне, ООО «К</w:t>
      </w:r>
      <w:r w:rsidR="00AD6DB8">
        <w:rPr>
          <w:sz w:val="28"/>
          <w:szCs w:val="28"/>
        </w:rPr>
        <w:t>РОТ</w:t>
      </w:r>
      <w:r w:rsidR="00D40C75">
        <w:rPr>
          <w:sz w:val="28"/>
          <w:szCs w:val="28"/>
        </w:rPr>
        <w:t xml:space="preserve">», ИП Хисмаевой Илюсе Данияловне, ИП Бойцовой Людмиле Николаевне </w:t>
      </w:r>
      <w:r w:rsidRPr="00025084">
        <w:rPr>
          <w:sz w:val="28"/>
          <w:szCs w:val="28"/>
        </w:rPr>
        <w:t>на возмещение части затрат, ч</w:t>
      </w:r>
      <w:r w:rsidR="00A91996">
        <w:rPr>
          <w:sz w:val="28"/>
          <w:szCs w:val="28"/>
        </w:rPr>
        <w:t>ьи</w:t>
      </w:r>
      <w:r w:rsidRPr="00025084">
        <w:rPr>
          <w:sz w:val="28"/>
          <w:szCs w:val="28"/>
        </w:rPr>
        <w:t xml:space="preserve"> проект</w:t>
      </w:r>
      <w:r w:rsidR="00A91996">
        <w:rPr>
          <w:sz w:val="28"/>
          <w:szCs w:val="28"/>
        </w:rPr>
        <w:t>ы</w:t>
      </w:r>
      <w:r w:rsidRPr="00025084">
        <w:rPr>
          <w:sz w:val="28"/>
          <w:szCs w:val="28"/>
        </w:rPr>
        <w:t xml:space="preserve"> по организации собственного дела прош</w:t>
      </w:r>
      <w:r w:rsidR="00FA587F">
        <w:rPr>
          <w:sz w:val="28"/>
          <w:szCs w:val="28"/>
        </w:rPr>
        <w:t>л</w:t>
      </w:r>
      <w:r w:rsidR="00A91996">
        <w:rPr>
          <w:sz w:val="28"/>
          <w:szCs w:val="28"/>
        </w:rPr>
        <w:t>и</w:t>
      </w:r>
      <w:r w:rsidRPr="00025084">
        <w:rPr>
          <w:sz w:val="28"/>
          <w:szCs w:val="28"/>
        </w:rPr>
        <w:t xml:space="preserve"> конкурсный отбор</w:t>
      </w:r>
      <w:r>
        <w:t>.</w:t>
      </w:r>
      <w:proofErr w:type="gramEnd"/>
    </w:p>
    <w:p w:rsidR="00A73A05" w:rsidRPr="00C905A2" w:rsidRDefault="00F200FE" w:rsidP="00A73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73A05" w:rsidRPr="00C905A2">
        <w:rPr>
          <w:b/>
          <w:sz w:val="28"/>
          <w:szCs w:val="28"/>
        </w:rPr>
        <w:t>. СЛУШАЛИ:</w:t>
      </w:r>
    </w:p>
    <w:p w:rsidR="003D005D" w:rsidRPr="00C905A2" w:rsidRDefault="00A73A05" w:rsidP="00A73A05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="00F200FE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r w:rsidR="00D40C75">
        <w:rPr>
          <w:sz w:val="28"/>
          <w:szCs w:val="28"/>
        </w:rPr>
        <w:t>Решетникова</w:t>
      </w:r>
      <w:r w:rsidR="00A91996">
        <w:rPr>
          <w:sz w:val="28"/>
          <w:szCs w:val="28"/>
        </w:rPr>
        <w:t xml:space="preserve"> </w:t>
      </w:r>
      <w:r w:rsidR="00D40C75">
        <w:rPr>
          <w:sz w:val="28"/>
          <w:szCs w:val="28"/>
        </w:rPr>
        <w:t>Вячеслава Борисовича</w:t>
      </w:r>
      <w:r w:rsidR="00A91996" w:rsidRPr="00C905A2"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</w:t>
      </w:r>
      <w:r w:rsidRPr="00C905A2">
        <w:rPr>
          <w:sz w:val="28"/>
          <w:szCs w:val="28"/>
        </w:rPr>
        <w:lastRenderedPageBreak/>
        <w:t xml:space="preserve">установленным требованиям, </w:t>
      </w:r>
      <w:r w:rsidR="003D005D" w:rsidRPr="00C905A2">
        <w:rPr>
          <w:sz w:val="28"/>
          <w:szCs w:val="28"/>
        </w:rPr>
        <w:t xml:space="preserve">а также условиям предоставления субсидий, </w:t>
      </w:r>
      <w:r w:rsidRPr="00C905A2">
        <w:rPr>
          <w:sz w:val="28"/>
          <w:szCs w:val="28"/>
        </w:rPr>
        <w:t>утвержденным п.</w:t>
      </w:r>
      <w:r w:rsidR="003D005D" w:rsidRPr="00C905A2">
        <w:rPr>
          <w:sz w:val="28"/>
          <w:szCs w:val="28"/>
        </w:rPr>
        <w:t xml:space="preserve">2.1, </w:t>
      </w:r>
      <w:r w:rsidRPr="00C905A2">
        <w:rPr>
          <w:sz w:val="28"/>
          <w:szCs w:val="28"/>
        </w:rPr>
        <w:t>4.3.3. Положения</w:t>
      </w:r>
      <w:r w:rsidR="00F96571" w:rsidRPr="00C905A2"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</w:t>
      </w:r>
      <w:r w:rsidR="003A4C7F" w:rsidRPr="00C905A2">
        <w:rPr>
          <w:sz w:val="28"/>
          <w:szCs w:val="28"/>
        </w:rPr>
        <w:t>Фактически произведенные затраты соответствуют целям, указанным в предоставленном бизнес-плане проекта по организации собственного дела</w:t>
      </w:r>
      <w:r w:rsidR="00F40B96">
        <w:rPr>
          <w:sz w:val="28"/>
          <w:szCs w:val="28"/>
        </w:rPr>
        <w:t>:</w:t>
      </w:r>
      <w:r w:rsidR="003A4C7F" w:rsidRPr="00C905A2">
        <w:rPr>
          <w:sz w:val="28"/>
          <w:szCs w:val="28"/>
        </w:rPr>
        <w:t xml:space="preserve"> </w:t>
      </w:r>
      <w:r w:rsidR="00F40B96">
        <w:rPr>
          <w:sz w:val="28"/>
          <w:szCs w:val="28"/>
        </w:rPr>
        <w:t xml:space="preserve">открытие </w:t>
      </w:r>
      <w:r w:rsidR="00A42487">
        <w:rPr>
          <w:sz w:val="28"/>
          <w:szCs w:val="28"/>
        </w:rPr>
        <w:t>автосервиса</w:t>
      </w:r>
      <w:r w:rsidR="003A4C7F" w:rsidRPr="00C905A2">
        <w:rPr>
          <w:sz w:val="28"/>
          <w:szCs w:val="28"/>
        </w:rPr>
        <w:t xml:space="preserve">.  </w:t>
      </w:r>
      <w:proofErr w:type="gramStart"/>
      <w:r w:rsidR="00A42487">
        <w:rPr>
          <w:sz w:val="28"/>
          <w:szCs w:val="28"/>
        </w:rPr>
        <w:t xml:space="preserve">Предполагаемая прибыль по данным бизнес-плана </w:t>
      </w:r>
      <w:r w:rsidR="00D2657F">
        <w:rPr>
          <w:sz w:val="28"/>
          <w:szCs w:val="28"/>
        </w:rPr>
        <w:t xml:space="preserve">будет составлять </w:t>
      </w:r>
      <w:r w:rsidR="00A42487">
        <w:rPr>
          <w:sz w:val="28"/>
          <w:szCs w:val="28"/>
        </w:rPr>
        <w:t>309,540</w:t>
      </w:r>
      <w:r w:rsidR="00D2657F">
        <w:rPr>
          <w:sz w:val="28"/>
          <w:szCs w:val="28"/>
        </w:rPr>
        <w:t xml:space="preserve"> тыс. руб. </w:t>
      </w:r>
      <w:r w:rsidR="00A42487">
        <w:rPr>
          <w:sz w:val="28"/>
          <w:szCs w:val="28"/>
        </w:rPr>
        <w:t xml:space="preserve">Первоначальный объем инвестиций, необходимый для начала деятельности составляет 360,0 тыс. руб. </w:t>
      </w:r>
      <w:r w:rsidR="001E4D6F" w:rsidRPr="00C905A2">
        <w:rPr>
          <w:sz w:val="28"/>
          <w:szCs w:val="28"/>
        </w:rPr>
        <w:t xml:space="preserve">По предъявленным документам, подтверждающим фактически произведенные расходы, вложение собственных средств в проект составляет </w:t>
      </w:r>
      <w:r w:rsidR="00C04435">
        <w:rPr>
          <w:sz w:val="28"/>
          <w:szCs w:val="28"/>
        </w:rPr>
        <w:t>109,1</w:t>
      </w:r>
      <w:r w:rsidR="001E4D6F" w:rsidRPr="00C905A2">
        <w:rPr>
          <w:sz w:val="28"/>
          <w:szCs w:val="28"/>
        </w:rPr>
        <w:t xml:space="preserve"> тыс. руб., или </w:t>
      </w:r>
      <w:r w:rsidR="00927726">
        <w:rPr>
          <w:sz w:val="28"/>
          <w:szCs w:val="28"/>
        </w:rPr>
        <w:t>3</w:t>
      </w:r>
      <w:r w:rsidR="00C04435">
        <w:rPr>
          <w:sz w:val="28"/>
          <w:szCs w:val="28"/>
        </w:rPr>
        <w:t>0,3%.</w:t>
      </w:r>
      <w:r w:rsidR="001E4D6F" w:rsidRPr="00C905A2">
        <w:rPr>
          <w:sz w:val="28"/>
          <w:szCs w:val="28"/>
        </w:rPr>
        <w:t xml:space="preserve"> Срок предпринимательской деятельности не превышает 12 месяцев со дня государственной регистрации</w:t>
      </w:r>
      <w:r w:rsidR="003D005D" w:rsidRPr="00C905A2">
        <w:rPr>
          <w:sz w:val="28"/>
          <w:szCs w:val="28"/>
        </w:rPr>
        <w:t xml:space="preserve"> в качестве индивидуального предпринимателя</w:t>
      </w:r>
      <w:r w:rsidR="00D2657F">
        <w:rPr>
          <w:sz w:val="28"/>
          <w:szCs w:val="28"/>
        </w:rPr>
        <w:t xml:space="preserve"> (свидетельство о государственной регистрации в качестве</w:t>
      </w:r>
      <w:proofErr w:type="gramEnd"/>
      <w:r w:rsidR="00D2657F">
        <w:rPr>
          <w:sz w:val="28"/>
          <w:szCs w:val="28"/>
        </w:rPr>
        <w:t xml:space="preserve"> ИП от </w:t>
      </w:r>
      <w:r w:rsidR="00927726">
        <w:rPr>
          <w:sz w:val="28"/>
          <w:szCs w:val="28"/>
        </w:rPr>
        <w:t>2</w:t>
      </w:r>
      <w:r w:rsidR="00C04435">
        <w:rPr>
          <w:sz w:val="28"/>
          <w:szCs w:val="28"/>
        </w:rPr>
        <w:t>5</w:t>
      </w:r>
      <w:r w:rsidR="00927726">
        <w:rPr>
          <w:sz w:val="28"/>
          <w:szCs w:val="28"/>
        </w:rPr>
        <w:t>.1</w:t>
      </w:r>
      <w:r w:rsidR="00C04435">
        <w:rPr>
          <w:sz w:val="28"/>
          <w:szCs w:val="28"/>
        </w:rPr>
        <w:t>0</w:t>
      </w:r>
      <w:r w:rsidR="00927726">
        <w:rPr>
          <w:sz w:val="28"/>
          <w:szCs w:val="28"/>
        </w:rPr>
        <w:t>.201</w:t>
      </w:r>
      <w:r w:rsidR="00C04435">
        <w:rPr>
          <w:sz w:val="28"/>
          <w:szCs w:val="28"/>
        </w:rPr>
        <w:t>1</w:t>
      </w:r>
      <w:r w:rsidR="00D2657F">
        <w:rPr>
          <w:sz w:val="28"/>
          <w:szCs w:val="28"/>
        </w:rPr>
        <w:t xml:space="preserve"> г)</w:t>
      </w:r>
      <w:r w:rsidR="003D005D" w:rsidRPr="00C905A2">
        <w:rPr>
          <w:sz w:val="28"/>
          <w:szCs w:val="28"/>
        </w:rPr>
        <w:t>.</w:t>
      </w:r>
    </w:p>
    <w:p w:rsidR="00104E1F" w:rsidRPr="00C905A2" w:rsidRDefault="00104E1F" w:rsidP="00104E1F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ИП </w:t>
      </w:r>
      <w:r w:rsidR="00881E57">
        <w:rPr>
          <w:sz w:val="28"/>
          <w:szCs w:val="28"/>
        </w:rPr>
        <w:t>Решетниковым Вячеславом Борисовичем</w:t>
      </w:r>
      <w:r w:rsidRPr="00C905A2">
        <w:rPr>
          <w:sz w:val="28"/>
          <w:szCs w:val="28"/>
        </w:rPr>
        <w:t xml:space="preserve"> документов необходимо определить критерии отбора</w:t>
      </w:r>
      <w:r w:rsidR="002C5993" w:rsidRPr="00C905A2">
        <w:rPr>
          <w:sz w:val="28"/>
          <w:szCs w:val="28"/>
        </w:rPr>
        <w:t xml:space="preserve"> по данному проекту:</w:t>
      </w:r>
      <w:r w:rsidRPr="00C905A2">
        <w:rPr>
          <w:sz w:val="28"/>
          <w:szCs w:val="28"/>
        </w:rPr>
        <w:t xml:space="preserve"> </w:t>
      </w:r>
    </w:p>
    <w:p w:rsidR="00104E1F" w:rsidRPr="00C905A2" w:rsidRDefault="002C5993" w:rsidP="00104E1F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р</w:t>
      </w:r>
      <w:r w:rsidR="00104E1F" w:rsidRPr="00C905A2">
        <w:rPr>
          <w:sz w:val="28"/>
          <w:szCs w:val="28"/>
        </w:rPr>
        <w:t>азмер вложения собственных сре</w:t>
      </w:r>
      <w:proofErr w:type="gramStart"/>
      <w:r w:rsidR="00104E1F" w:rsidRPr="00C905A2">
        <w:rPr>
          <w:sz w:val="28"/>
          <w:szCs w:val="28"/>
        </w:rPr>
        <w:t>дств дл</w:t>
      </w:r>
      <w:proofErr w:type="gramEnd"/>
      <w:r w:rsidR="00104E1F" w:rsidRPr="00C905A2">
        <w:rPr>
          <w:sz w:val="28"/>
          <w:szCs w:val="28"/>
        </w:rPr>
        <w:t>я реализации бизнес-плана проекта:</w:t>
      </w:r>
      <w:r w:rsidRPr="00C905A2">
        <w:rPr>
          <w:sz w:val="28"/>
          <w:szCs w:val="28"/>
        </w:rPr>
        <w:t xml:space="preserve"> </w:t>
      </w:r>
      <w:r w:rsidR="00881E57">
        <w:rPr>
          <w:sz w:val="28"/>
          <w:szCs w:val="28"/>
        </w:rPr>
        <w:t>109,100</w:t>
      </w:r>
      <w:r w:rsidRPr="00C905A2">
        <w:rPr>
          <w:sz w:val="28"/>
          <w:szCs w:val="28"/>
        </w:rPr>
        <w:t>/</w:t>
      </w:r>
      <w:r w:rsidR="00881E57">
        <w:rPr>
          <w:sz w:val="28"/>
          <w:szCs w:val="28"/>
        </w:rPr>
        <w:t>360,0</w:t>
      </w:r>
      <w:r w:rsidRPr="00C905A2">
        <w:rPr>
          <w:sz w:val="28"/>
          <w:szCs w:val="28"/>
        </w:rPr>
        <w:t>=</w:t>
      </w:r>
      <w:r w:rsidR="00927726">
        <w:rPr>
          <w:sz w:val="28"/>
          <w:szCs w:val="28"/>
        </w:rPr>
        <w:t>3</w:t>
      </w:r>
      <w:r w:rsidR="00881E57">
        <w:rPr>
          <w:sz w:val="28"/>
          <w:szCs w:val="28"/>
        </w:rPr>
        <w:t>0,3</w:t>
      </w:r>
      <w:r w:rsidRPr="00C905A2">
        <w:rPr>
          <w:sz w:val="28"/>
          <w:szCs w:val="28"/>
        </w:rPr>
        <w:t>%, вложение собственных средств выше 3</w:t>
      </w:r>
      <w:r w:rsidR="00881E57">
        <w:rPr>
          <w:sz w:val="28"/>
          <w:szCs w:val="28"/>
        </w:rPr>
        <w:t>0</w:t>
      </w:r>
      <w:r w:rsidRPr="00C905A2">
        <w:rPr>
          <w:sz w:val="28"/>
          <w:szCs w:val="28"/>
        </w:rPr>
        <w:t xml:space="preserve">% - </w:t>
      </w:r>
      <w:r w:rsidR="00881E57">
        <w:rPr>
          <w:sz w:val="28"/>
          <w:szCs w:val="28"/>
        </w:rPr>
        <w:t>1</w:t>
      </w:r>
      <w:r w:rsidRPr="00C905A2">
        <w:rPr>
          <w:sz w:val="28"/>
          <w:szCs w:val="28"/>
        </w:rPr>
        <w:t>0 баллов;</w:t>
      </w:r>
    </w:p>
    <w:p w:rsidR="002C5993" w:rsidRPr="00C905A2" w:rsidRDefault="002C5993" w:rsidP="00104E1F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окупаемость бизнес плана проекта составляет </w:t>
      </w:r>
      <w:r w:rsidR="00881E57">
        <w:rPr>
          <w:sz w:val="28"/>
          <w:szCs w:val="28"/>
        </w:rPr>
        <w:t>9</w:t>
      </w:r>
      <w:r w:rsidR="00927726">
        <w:rPr>
          <w:sz w:val="28"/>
          <w:szCs w:val="28"/>
        </w:rPr>
        <w:t xml:space="preserve"> мес</w:t>
      </w:r>
      <w:r w:rsidR="00881E57">
        <w:rPr>
          <w:sz w:val="28"/>
          <w:szCs w:val="28"/>
        </w:rPr>
        <w:t>яцев</w:t>
      </w:r>
      <w:r w:rsidRPr="00C905A2">
        <w:rPr>
          <w:sz w:val="28"/>
          <w:szCs w:val="28"/>
        </w:rPr>
        <w:t xml:space="preserve"> (до 1,5 лет) – 20 баллов;</w:t>
      </w:r>
    </w:p>
    <w:p w:rsidR="002C5993" w:rsidRPr="00C905A2" w:rsidRDefault="002C5993" w:rsidP="00104E1F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</w:t>
      </w:r>
      <w:r w:rsidR="00927726">
        <w:rPr>
          <w:sz w:val="28"/>
          <w:szCs w:val="28"/>
        </w:rPr>
        <w:t xml:space="preserve">езультатам реализации проекта </w:t>
      </w:r>
      <w:r w:rsidR="00881E57">
        <w:rPr>
          <w:sz w:val="28"/>
          <w:szCs w:val="28"/>
        </w:rPr>
        <w:t>2</w:t>
      </w:r>
      <w:r w:rsidRPr="00C905A2">
        <w:rPr>
          <w:sz w:val="28"/>
          <w:szCs w:val="28"/>
        </w:rPr>
        <w:t xml:space="preserve"> чел. – </w:t>
      </w:r>
      <w:r w:rsidR="00881E57">
        <w:rPr>
          <w:sz w:val="28"/>
          <w:szCs w:val="28"/>
        </w:rPr>
        <w:t>3</w:t>
      </w:r>
      <w:r w:rsidRPr="00C905A2">
        <w:rPr>
          <w:sz w:val="28"/>
          <w:szCs w:val="28"/>
        </w:rPr>
        <w:t>0 баллов.</w:t>
      </w:r>
    </w:p>
    <w:p w:rsidR="002C5993" w:rsidRDefault="00835B99" w:rsidP="00104E1F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60 баллов, следовательно, согласно п. 4.3.8.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победителем</w:t>
      </w:r>
      <w:r w:rsidR="00025084">
        <w:rPr>
          <w:sz w:val="28"/>
          <w:szCs w:val="28"/>
        </w:rPr>
        <w:t xml:space="preserve"> Конкурса</w:t>
      </w:r>
      <w:r w:rsidRPr="00C905A2">
        <w:rPr>
          <w:sz w:val="28"/>
          <w:szCs w:val="28"/>
        </w:rPr>
        <w:t xml:space="preserve">. </w:t>
      </w:r>
    </w:p>
    <w:p w:rsidR="00774005" w:rsidRPr="00C905A2" w:rsidRDefault="00484B2E" w:rsidP="00774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9C4DD9">
        <w:rPr>
          <w:sz w:val="28"/>
          <w:szCs w:val="28"/>
        </w:rPr>
        <w:t>счет предоставляемой субсидии: д</w:t>
      </w:r>
      <w:r>
        <w:rPr>
          <w:sz w:val="28"/>
          <w:szCs w:val="28"/>
        </w:rPr>
        <w:t xml:space="preserve">окументально подтвержденные расходы </w:t>
      </w:r>
      <w:r w:rsidR="009C4DD9">
        <w:rPr>
          <w:sz w:val="28"/>
          <w:szCs w:val="28"/>
        </w:rPr>
        <w:t>109</w:t>
      </w:r>
      <w:r w:rsidR="00AD6DB8">
        <w:rPr>
          <w:sz w:val="28"/>
          <w:szCs w:val="28"/>
        </w:rPr>
        <w:t xml:space="preserve"> </w:t>
      </w:r>
      <w:r w:rsidR="009C4DD9">
        <w:rPr>
          <w:sz w:val="28"/>
          <w:szCs w:val="28"/>
        </w:rPr>
        <w:t>100</w:t>
      </w:r>
      <w:r>
        <w:rPr>
          <w:sz w:val="28"/>
          <w:szCs w:val="28"/>
        </w:rPr>
        <w:t>*80%=</w:t>
      </w:r>
      <w:r w:rsidR="009C4DD9">
        <w:rPr>
          <w:sz w:val="28"/>
          <w:szCs w:val="28"/>
        </w:rPr>
        <w:t>87</w:t>
      </w:r>
      <w:r w:rsidR="00AD6DB8">
        <w:rPr>
          <w:sz w:val="28"/>
          <w:szCs w:val="28"/>
        </w:rPr>
        <w:t xml:space="preserve"> </w:t>
      </w:r>
      <w:r w:rsidR="009C4DD9">
        <w:rPr>
          <w:sz w:val="28"/>
          <w:szCs w:val="28"/>
        </w:rPr>
        <w:t xml:space="preserve">280 </w:t>
      </w:r>
      <w:r>
        <w:rPr>
          <w:sz w:val="28"/>
          <w:szCs w:val="28"/>
        </w:rPr>
        <w:t>руб.</w:t>
      </w:r>
      <w:r w:rsidR="00774005">
        <w:rPr>
          <w:sz w:val="28"/>
          <w:szCs w:val="28"/>
        </w:rPr>
        <w:t xml:space="preserve"> </w:t>
      </w:r>
    </w:p>
    <w:p w:rsidR="00774005" w:rsidRDefault="00774005" w:rsidP="00774005">
      <w:pPr>
        <w:jc w:val="both"/>
        <w:rPr>
          <w:b/>
          <w:sz w:val="28"/>
          <w:szCs w:val="28"/>
        </w:rPr>
      </w:pPr>
      <w:r w:rsidRPr="00D2657F">
        <w:rPr>
          <w:b/>
          <w:sz w:val="28"/>
          <w:szCs w:val="28"/>
        </w:rPr>
        <w:t>ГОЛОСОВАЛИ:</w:t>
      </w:r>
    </w:p>
    <w:p w:rsidR="00774005" w:rsidRDefault="00774005" w:rsidP="00774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проект </w:t>
      </w:r>
      <w:r w:rsidR="006B6EE4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9C4DD9">
        <w:rPr>
          <w:sz w:val="28"/>
          <w:szCs w:val="28"/>
        </w:rPr>
        <w:t>Решетникова Вячеслава Борисовича</w:t>
      </w:r>
      <w:r>
        <w:rPr>
          <w:sz w:val="28"/>
          <w:szCs w:val="28"/>
        </w:rPr>
        <w:t>, как прошедший конкурсный отбор:</w:t>
      </w:r>
    </w:p>
    <w:p w:rsidR="00774005" w:rsidRPr="00D2657F" w:rsidRDefault="00774005" w:rsidP="0077400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</w:t>
      </w:r>
      <w:r w:rsidR="00B30E37">
        <w:rPr>
          <w:sz w:val="28"/>
          <w:szCs w:val="28"/>
        </w:rPr>
        <w:t>6</w:t>
      </w:r>
      <w:r>
        <w:rPr>
          <w:sz w:val="28"/>
          <w:szCs w:val="28"/>
        </w:rPr>
        <w:t xml:space="preserve">  голосов</w:t>
      </w:r>
    </w:p>
    <w:p w:rsidR="00774005" w:rsidRDefault="00774005" w:rsidP="0077400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774005" w:rsidRDefault="00774005" w:rsidP="00774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 предоставление субсидии </w:t>
      </w:r>
      <w:r w:rsidR="005C1941">
        <w:rPr>
          <w:sz w:val="28"/>
          <w:szCs w:val="28"/>
        </w:rPr>
        <w:t xml:space="preserve">ИП </w:t>
      </w:r>
      <w:r w:rsidR="009C4DD9">
        <w:rPr>
          <w:sz w:val="28"/>
          <w:szCs w:val="28"/>
        </w:rPr>
        <w:t xml:space="preserve">Решетникову Вячеславу Борисовичу </w:t>
      </w:r>
      <w:r>
        <w:rPr>
          <w:sz w:val="28"/>
          <w:szCs w:val="28"/>
        </w:rPr>
        <w:t xml:space="preserve">в размере </w:t>
      </w:r>
      <w:r w:rsidR="009C4DD9">
        <w:rPr>
          <w:sz w:val="28"/>
          <w:szCs w:val="28"/>
        </w:rPr>
        <w:t>87</w:t>
      </w:r>
      <w:r w:rsidR="00482B99">
        <w:rPr>
          <w:sz w:val="28"/>
          <w:szCs w:val="28"/>
        </w:rPr>
        <w:t xml:space="preserve"> </w:t>
      </w:r>
      <w:r w:rsidR="009C4DD9">
        <w:rPr>
          <w:sz w:val="28"/>
          <w:szCs w:val="28"/>
        </w:rPr>
        <w:t xml:space="preserve">280 руб. </w:t>
      </w:r>
    </w:p>
    <w:p w:rsidR="00774005" w:rsidRPr="00D2657F" w:rsidRDefault="00774005" w:rsidP="0077400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 w:rsidR="00B30E37">
        <w:rPr>
          <w:sz w:val="28"/>
          <w:szCs w:val="28"/>
        </w:rPr>
        <w:t xml:space="preserve"> -   6</w:t>
      </w:r>
      <w:r>
        <w:rPr>
          <w:sz w:val="28"/>
          <w:szCs w:val="28"/>
        </w:rPr>
        <w:t xml:space="preserve">  голосов</w:t>
      </w:r>
    </w:p>
    <w:p w:rsidR="00774005" w:rsidRPr="00D2657F" w:rsidRDefault="00774005" w:rsidP="00774005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774005" w:rsidRPr="00025084" w:rsidRDefault="00774005" w:rsidP="00774005">
      <w:pPr>
        <w:jc w:val="both"/>
        <w:rPr>
          <w:b/>
          <w:sz w:val="28"/>
          <w:szCs w:val="28"/>
        </w:rPr>
      </w:pPr>
      <w:r w:rsidRPr="00025084">
        <w:rPr>
          <w:b/>
          <w:sz w:val="28"/>
          <w:szCs w:val="28"/>
        </w:rPr>
        <w:t xml:space="preserve">РЕШИЛИ: </w:t>
      </w:r>
    </w:p>
    <w:p w:rsidR="00774005" w:rsidRDefault="00774005" w:rsidP="00774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проект </w:t>
      </w:r>
      <w:r w:rsidR="006B6EE4">
        <w:rPr>
          <w:sz w:val="28"/>
          <w:szCs w:val="28"/>
        </w:rPr>
        <w:t>ИП</w:t>
      </w:r>
      <w:r w:rsidR="00B30E37">
        <w:rPr>
          <w:sz w:val="28"/>
          <w:szCs w:val="28"/>
        </w:rPr>
        <w:t xml:space="preserve"> </w:t>
      </w:r>
      <w:r w:rsidR="000D3759">
        <w:rPr>
          <w:sz w:val="28"/>
          <w:szCs w:val="28"/>
        </w:rPr>
        <w:t xml:space="preserve">Решетникова Вячеслава Борисовича </w:t>
      </w:r>
      <w:r>
        <w:rPr>
          <w:sz w:val="28"/>
          <w:szCs w:val="28"/>
        </w:rPr>
        <w:t>прошедшим конкурсный отбор</w:t>
      </w:r>
      <w:r w:rsidR="006B6EE4">
        <w:rPr>
          <w:sz w:val="28"/>
          <w:szCs w:val="28"/>
        </w:rPr>
        <w:t>;</w:t>
      </w:r>
    </w:p>
    <w:p w:rsidR="00774005" w:rsidRPr="00025084" w:rsidRDefault="00774005" w:rsidP="0077400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субсидию </w:t>
      </w:r>
      <w:r w:rsidR="006B6EE4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0D3759">
        <w:rPr>
          <w:sz w:val="28"/>
          <w:szCs w:val="28"/>
        </w:rPr>
        <w:t xml:space="preserve">Решетникову Вячеславу Борисовичу </w:t>
      </w:r>
      <w:r>
        <w:rPr>
          <w:sz w:val="28"/>
          <w:szCs w:val="28"/>
        </w:rPr>
        <w:t xml:space="preserve">в размере </w:t>
      </w:r>
      <w:r w:rsidR="000D3759">
        <w:rPr>
          <w:sz w:val="28"/>
          <w:szCs w:val="28"/>
        </w:rPr>
        <w:t>87</w:t>
      </w:r>
      <w:r w:rsidR="00482B99">
        <w:rPr>
          <w:sz w:val="28"/>
          <w:szCs w:val="28"/>
        </w:rPr>
        <w:t xml:space="preserve"> </w:t>
      </w:r>
      <w:r w:rsidR="000D3759">
        <w:rPr>
          <w:sz w:val="28"/>
          <w:szCs w:val="28"/>
        </w:rPr>
        <w:t xml:space="preserve">280 руб. </w:t>
      </w:r>
      <w:r>
        <w:rPr>
          <w:sz w:val="28"/>
          <w:szCs w:val="28"/>
        </w:rPr>
        <w:t xml:space="preserve"> </w:t>
      </w:r>
    </w:p>
    <w:p w:rsidR="00F23B88" w:rsidRPr="00C905A2" w:rsidRDefault="00F23B88" w:rsidP="00F23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905A2">
        <w:rPr>
          <w:b/>
          <w:sz w:val="28"/>
          <w:szCs w:val="28"/>
        </w:rPr>
        <w:t>. СЛУШАЛИ:</w:t>
      </w:r>
    </w:p>
    <w:p w:rsidR="00F23B88" w:rsidRPr="007434AA" w:rsidRDefault="00F23B88" w:rsidP="00F23B88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7434AA">
        <w:rPr>
          <w:sz w:val="28"/>
          <w:szCs w:val="28"/>
        </w:rPr>
        <w:t>В адрес Уполномоченного органа</w:t>
      </w:r>
      <w:r w:rsidRPr="007434AA">
        <w:rPr>
          <w:b/>
          <w:sz w:val="28"/>
          <w:szCs w:val="28"/>
        </w:rPr>
        <w:t xml:space="preserve"> </w:t>
      </w:r>
      <w:r w:rsidRPr="007434AA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</w:t>
      </w:r>
      <w:r w:rsidR="000D3759">
        <w:rPr>
          <w:sz w:val="28"/>
          <w:szCs w:val="28"/>
        </w:rPr>
        <w:t xml:space="preserve">ООО «Центр здоровья, диагностики и лечения» в лице Богдановой Марии Витальевны </w:t>
      </w:r>
      <w:r w:rsidRPr="007434AA">
        <w:rPr>
          <w:sz w:val="28"/>
          <w:szCs w:val="28"/>
        </w:rPr>
        <w:t xml:space="preserve">на участие в конкурсном отборе проектов начинающих индивидуальных предпринимателей, малых и средних </w:t>
      </w:r>
      <w:r w:rsidRPr="007434AA">
        <w:rPr>
          <w:sz w:val="28"/>
          <w:szCs w:val="28"/>
        </w:rPr>
        <w:lastRenderedPageBreak/>
        <w:t xml:space="preserve">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</w:t>
      </w:r>
      <w:r w:rsidR="000029A3">
        <w:rPr>
          <w:sz w:val="28"/>
          <w:szCs w:val="28"/>
        </w:rPr>
        <w:t>«Розничная торговля фармацевтическими и медицинскими товарами, косметическими и парфюмерными товарами».</w:t>
      </w:r>
      <w:r w:rsidRPr="007434AA">
        <w:rPr>
          <w:sz w:val="28"/>
          <w:szCs w:val="28"/>
        </w:rPr>
        <w:t xml:space="preserve"> </w:t>
      </w:r>
      <w:proofErr w:type="gramStart"/>
      <w:r w:rsidR="00AB1BAC">
        <w:rPr>
          <w:sz w:val="28"/>
          <w:szCs w:val="28"/>
        </w:rPr>
        <w:t xml:space="preserve">Первоначальный объем инвестиций, необходимый для начала деятельности составляет 455,589 тыс. руб. </w:t>
      </w:r>
      <w:r w:rsidRPr="007434AA">
        <w:rPr>
          <w:sz w:val="28"/>
          <w:szCs w:val="28"/>
        </w:rPr>
        <w:t xml:space="preserve">По предъявленным документам, подтверждающим фактически произведенные расходы, вложение собственных средств в проект составляет </w:t>
      </w:r>
      <w:r w:rsidR="00AB1BAC">
        <w:rPr>
          <w:sz w:val="28"/>
          <w:szCs w:val="28"/>
        </w:rPr>
        <w:t>146,865</w:t>
      </w:r>
      <w:r w:rsidRPr="007434AA">
        <w:rPr>
          <w:sz w:val="28"/>
          <w:szCs w:val="28"/>
        </w:rPr>
        <w:t xml:space="preserve"> тыс. руб., или 3</w:t>
      </w:r>
      <w:r w:rsidR="00AB1BAC">
        <w:rPr>
          <w:sz w:val="28"/>
          <w:szCs w:val="28"/>
        </w:rPr>
        <w:t>2</w:t>
      </w:r>
      <w:r w:rsidRPr="007434AA">
        <w:rPr>
          <w:sz w:val="28"/>
          <w:szCs w:val="28"/>
        </w:rPr>
        <w:t>,</w:t>
      </w:r>
      <w:r w:rsidR="00AB1BAC">
        <w:rPr>
          <w:sz w:val="28"/>
          <w:szCs w:val="28"/>
        </w:rPr>
        <w:t>3</w:t>
      </w:r>
      <w:r w:rsidRPr="007434AA">
        <w:rPr>
          <w:sz w:val="28"/>
          <w:szCs w:val="28"/>
        </w:rPr>
        <w:t>%</w:t>
      </w:r>
      <w:r w:rsidR="00AB1BAC">
        <w:rPr>
          <w:sz w:val="28"/>
          <w:szCs w:val="28"/>
        </w:rPr>
        <w:t>.</w:t>
      </w:r>
      <w:r w:rsidRPr="007434AA">
        <w:rPr>
          <w:sz w:val="28"/>
          <w:szCs w:val="28"/>
        </w:rPr>
        <w:t xml:space="preserve"> Срок предпринимательской деятельности не превышает 12 месяцев со дня государственной регистрации </w:t>
      </w:r>
      <w:r w:rsidR="00122C64">
        <w:rPr>
          <w:sz w:val="28"/>
          <w:szCs w:val="28"/>
        </w:rPr>
        <w:t xml:space="preserve">юридического лица </w:t>
      </w:r>
      <w:r w:rsidRPr="007434AA">
        <w:rPr>
          <w:sz w:val="28"/>
          <w:szCs w:val="28"/>
        </w:rPr>
        <w:t xml:space="preserve">(свидетельство о государственной регистрации </w:t>
      </w:r>
      <w:r w:rsidR="00AB1BAC">
        <w:rPr>
          <w:sz w:val="28"/>
          <w:szCs w:val="28"/>
        </w:rPr>
        <w:t>юридического</w:t>
      </w:r>
      <w:r w:rsidR="00122C64">
        <w:rPr>
          <w:sz w:val="28"/>
          <w:szCs w:val="28"/>
        </w:rPr>
        <w:t xml:space="preserve"> лица</w:t>
      </w:r>
      <w:r w:rsidRPr="007434AA">
        <w:rPr>
          <w:sz w:val="28"/>
          <w:szCs w:val="28"/>
        </w:rPr>
        <w:t xml:space="preserve"> от </w:t>
      </w:r>
      <w:r w:rsidR="00122C64">
        <w:rPr>
          <w:sz w:val="28"/>
          <w:szCs w:val="28"/>
        </w:rPr>
        <w:t>18</w:t>
      </w:r>
      <w:r w:rsidRPr="007434AA">
        <w:rPr>
          <w:sz w:val="28"/>
          <w:szCs w:val="28"/>
        </w:rPr>
        <w:t>.</w:t>
      </w:r>
      <w:r w:rsidR="00B864BD" w:rsidRPr="007434AA">
        <w:rPr>
          <w:sz w:val="28"/>
          <w:szCs w:val="28"/>
        </w:rPr>
        <w:t>0</w:t>
      </w:r>
      <w:r w:rsidR="00122C64">
        <w:rPr>
          <w:sz w:val="28"/>
          <w:szCs w:val="28"/>
        </w:rPr>
        <w:t>2</w:t>
      </w:r>
      <w:r w:rsidRPr="007434AA">
        <w:rPr>
          <w:sz w:val="28"/>
          <w:szCs w:val="28"/>
        </w:rPr>
        <w:t>.201</w:t>
      </w:r>
      <w:r w:rsidR="00B864BD" w:rsidRPr="007434AA">
        <w:rPr>
          <w:sz w:val="28"/>
          <w:szCs w:val="28"/>
        </w:rPr>
        <w:t>1</w:t>
      </w:r>
      <w:r w:rsidRPr="007434AA">
        <w:rPr>
          <w:sz w:val="28"/>
          <w:szCs w:val="28"/>
        </w:rPr>
        <w:t>г).</w:t>
      </w:r>
      <w:proofErr w:type="gramEnd"/>
    </w:p>
    <w:p w:rsidR="00F23B88" w:rsidRPr="007434AA" w:rsidRDefault="00F23B88" w:rsidP="00F23B88">
      <w:pPr>
        <w:ind w:firstLine="720"/>
        <w:jc w:val="both"/>
        <w:rPr>
          <w:sz w:val="28"/>
          <w:szCs w:val="28"/>
        </w:rPr>
      </w:pPr>
      <w:r w:rsidRPr="007434AA">
        <w:rPr>
          <w:sz w:val="28"/>
          <w:szCs w:val="28"/>
        </w:rPr>
        <w:t xml:space="preserve">На основании совокупного анализа представленных </w:t>
      </w:r>
      <w:r w:rsidR="00122C64">
        <w:rPr>
          <w:sz w:val="28"/>
          <w:szCs w:val="28"/>
        </w:rPr>
        <w:t xml:space="preserve">ООО «Центр здоровья, диагностики и лечения» </w:t>
      </w:r>
      <w:r w:rsidRPr="007434AA">
        <w:rPr>
          <w:sz w:val="28"/>
          <w:szCs w:val="28"/>
        </w:rPr>
        <w:t xml:space="preserve">документов необходимо определить критерии отбора по данному проекту: </w:t>
      </w:r>
    </w:p>
    <w:p w:rsidR="00F23B88" w:rsidRPr="007434AA" w:rsidRDefault="00F23B88" w:rsidP="00F23B88">
      <w:pPr>
        <w:ind w:firstLine="720"/>
        <w:jc w:val="both"/>
        <w:rPr>
          <w:sz w:val="28"/>
          <w:szCs w:val="28"/>
        </w:rPr>
      </w:pPr>
      <w:r w:rsidRPr="007434AA">
        <w:rPr>
          <w:sz w:val="28"/>
          <w:szCs w:val="28"/>
        </w:rPr>
        <w:t>размер вложения собственных сре</w:t>
      </w:r>
      <w:proofErr w:type="gramStart"/>
      <w:r w:rsidRPr="007434AA">
        <w:rPr>
          <w:sz w:val="28"/>
          <w:szCs w:val="28"/>
        </w:rPr>
        <w:t>дств дл</w:t>
      </w:r>
      <w:proofErr w:type="gramEnd"/>
      <w:r w:rsidRPr="007434AA">
        <w:rPr>
          <w:sz w:val="28"/>
          <w:szCs w:val="28"/>
        </w:rPr>
        <w:t>я реализации бизнес-плана проекта: 1</w:t>
      </w:r>
      <w:r w:rsidR="00122C64">
        <w:rPr>
          <w:sz w:val="28"/>
          <w:szCs w:val="28"/>
        </w:rPr>
        <w:t>46,865</w:t>
      </w:r>
      <w:r w:rsidRPr="007434AA">
        <w:rPr>
          <w:sz w:val="28"/>
          <w:szCs w:val="28"/>
        </w:rPr>
        <w:t>/</w:t>
      </w:r>
      <w:r w:rsidR="00122C64">
        <w:rPr>
          <w:sz w:val="28"/>
          <w:szCs w:val="28"/>
        </w:rPr>
        <w:t>455,589</w:t>
      </w:r>
      <w:r w:rsidRPr="007434AA">
        <w:rPr>
          <w:sz w:val="28"/>
          <w:szCs w:val="28"/>
        </w:rPr>
        <w:t>=</w:t>
      </w:r>
      <w:r w:rsidR="00122C64">
        <w:rPr>
          <w:sz w:val="28"/>
          <w:szCs w:val="28"/>
        </w:rPr>
        <w:t>32,3</w:t>
      </w:r>
      <w:r w:rsidRPr="007434AA">
        <w:rPr>
          <w:sz w:val="28"/>
          <w:szCs w:val="28"/>
        </w:rPr>
        <w:t>%, вложение собственных средств выше 31% - 20 баллов;</w:t>
      </w:r>
    </w:p>
    <w:p w:rsidR="00F23B88" w:rsidRPr="007434AA" w:rsidRDefault="00F23B88" w:rsidP="00F23B88">
      <w:pPr>
        <w:ind w:firstLine="720"/>
        <w:jc w:val="both"/>
        <w:rPr>
          <w:sz w:val="28"/>
          <w:szCs w:val="28"/>
        </w:rPr>
      </w:pPr>
      <w:r w:rsidRPr="007434AA">
        <w:rPr>
          <w:sz w:val="28"/>
          <w:szCs w:val="28"/>
        </w:rPr>
        <w:t xml:space="preserve">окупаемость бизнес плана проекта составляет </w:t>
      </w:r>
      <w:r w:rsidR="00122C64">
        <w:rPr>
          <w:sz w:val="28"/>
          <w:szCs w:val="28"/>
        </w:rPr>
        <w:t>1,6 года</w:t>
      </w:r>
      <w:r w:rsidRPr="007434AA">
        <w:rPr>
          <w:sz w:val="28"/>
          <w:szCs w:val="28"/>
        </w:rPr>
        <w:t xml:space="preserve"> (</w:t>
      </w:r>
      <w:r w:rsidR="007434AA" w:rsidRPr="007434AA">
        <w:rPr>
          <w:sz w:val="28"/>
          <w:szCs w:val="28"/>
        </w:rPr>
        <w:t xml:space="preserve">от 1,5 </w:t>
      </w:r>
      <w:r w:rsidRPr="007434AA">
        <w:rPr>
          <w:sz w:val="28"/>
          <w:szCs w:val="28"/>
        </w:rPr>
        <w:t xml:space="preserve">до </w:t>
      </w:r>
      <w:r w:rsidR="007434AA" w:rsidRPr="007434AA">
        <w:rPr>
          <w:sz w:val="28"/>
          <w:szCs w:val="28"/>
        </w:rPr>
        <w:t>2</w:t>
      </w:r>
      <w:r w:rsidRPr="007434AA">
        <w:rPr>
          <w:sz w:val="28"/>
          <w:szCs w:val="28"/>
        </w:rPr>
        <w:t xml:space="preserve"> лет) – </w:t>
      </w:r>
      <w:r w:rsidR="007434AA" w:rsidRPr="007434AA">
        <w:rPr>
          <w:sz w:val="28"/>
          <w:szCs w:val="28"/>
        </w:rPr>
        <w:t>1</w:t>
      </w:r>
      <w:r w:rsidRPr="007434AA">
        <w:rPr>
          <w:sz w:val="28"/>
          <w:szCs w:val="28"/>
        </w:rPr>
        <w:t>0 баллов;</w:t>
      </w:r>
    </w:p>
    <w:p w:rsidR="00F23B88" w:rsidRPr="007434AA" w:rsidRDefault="00F23B88" w:rsidP="00F23B88">
      <w:pPr>
        <w:ind w:firstLine="720"/>
        <w:jc w:val="both"/>
        <w:rPr>
          <w:sz w:val="28"/>
          <w:szCs w:val="28"/>
        </w:rPr>
      </w:pPr>
      <w:r w:rsidRPr="007434AA">
        <w:rPr>
          <w:sz w:val="28"/>
          <w:szCs w:val="28"/>
        </w:rPr>
        <w:t xml:space="preserve">численность рабочих мест, создание которых предполагается по </w:t>
      </w:r>
      <w:r w:rsidR="00122C64">
        <w:rPr>
          <w:sz w:val="28"/>
          <w:szCs w:val="28"/>
        </w:rPr>
        <w:t>результатам реализации проекта 3</w:t>
      </w:r>
      <w:r w:rsidRPr="007434AA">
        <w:rPr>
          <w:sz w:val="28"/>
          <w:szCs w:val="28"/>
        </w:rPr>
        <w:t xml:space="preserve"> чел. – </w:t>
      </w:r>
      <w:r w:rsidR="00941855">
        <w:rPr>
          <w:sz w:val="28"/>
          <w:szCs w:val="28"/>
        </w:rPr>
        <w:t>3</w:t>
      </w:r>
      <w:r w:rsidRPr="007434AA">
        <w:rPr>
          <w:sz w:val="28"/>
          <w:szCs w:val="28"/>
        </w:rPr>
        <w:t>0 баллов.</w:t>
      </w:r>
    </w:p>
    <w:p w:rsidR="00F23B88" w:rsidRPr="007434AA" w:rsidRDefault="00F23B88" w:rsidP="00F23B88">
      <w:pPr>
        <w:ind w:firstLine="720"/>
        <w:jc w:val="both"/>
        <w:rPr>
          <w:sz w:val="28"/>
          <w:szCs w:val="28"/>
        </w:rPr>
      </w:pPr>
      <w:r w:rsidRPr="007434AA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 w:rsidR="00941855">
        <w:rPr>
          <w:sz w:val="28"/>
          <w:szCs w:val="28"/>
        </w:rPr>
        <w:t>6</w:t>
      </w:r>
      <w:r w:rsidRPr="007434AA">
        <w:rPr>
          <w:sz w:val="28"/>
          <w:szCs w:val="28"/>
        </w:rPr>
        <w:t xml:space="preserve">0 баллов, следовательно, согласно п. 4.3.8. Положения может быть </w:t>
      </w:r>
      <w:proofErr w:type="gramStart"/>
      <w:r w:rsidRPr="007434AA">
        <w:rPr>
          <w:sz w:val="28"/>
          <w:szCs w:val="28"/>
        </w:rPr>
        <w:t>признан</w:t>
      </w:r>
      <w:proofErr w:type="gramEnd"/>
      <w:r w:rsidRPr="007434AA">
        <w:rPr>
          <w:sz w:val="28"/>
          <w:szCs w:val="28"/>
        </w:rPr>
        <w:t xml:space="preserve"> победителем Конкурса. </w:t>
      </w:r>
    </w:p>
    <w:p w:rsidR="00F23B88" w:rsidRPr="007434AA" w:rsidRDefault="00F23B88" w:rsidP="00F23B88">
      <w:pPr>
        <w:ind w:firstLine="720"/>
        <w:jc w:val="both"/>
        <w:rPr>
          <w:sz w:val="28"/>
          <w:szCs w:val="28"/>
        </w:rPr>
      </w:pPr>
      <w:r w:rsidRPr="007434AA">
        <w:rPr>
          <w:sz w:val="28"/>
          <w:szCs w:val="28"/>
        </w:rPr>
        <w:t>Расчет предоставляемой субсидии: Документально подтвержденные расходы 1</w:t>
      </w:r>
      <w:r w:rsidR="00941855">
        <w:rPr>
          <w:sz w:val="28"/>
          <w:szCs w:val="28"/>
        </w:rPr>
        <w:t>46</w:t>
      </w:r>
      <w:r w:rsidR="00AD6DB8">
        <w:rPr>
          <w:sz w:val="28"/>
          <w:szCs w:val="28"/>
        </w:rPr>
        <w:t xml:space="preserve"> </w:t>
      </w:r>
      <w:r w:rsidR="00941855">
        <w:rPr>
          <w:sz w:val="28"/>
          <w:szCs w:val="28"/>
        </w:rPr>
        <w:t>865</w:t>
      </w:r>
      <w:r w:rsidRPr="007434AA">
        <w:rPr>
          <w:sz w:val="28"/>
          <w:szCs w:val="28"/>
        </w:rPr>
        <w:t>*80%=1</w:t>
      </w:r>
      <w:r w:rsidR="007C32D6">
        <w:rPr>
          <w:sz w:val="28"/>
          <w:szCs w:val="28"/>
        </w:rPr>
        <w:t>17</w:t>
      </w:r>
      <w:r w:rsidR="00AD6DB8">
        <w:rPr>
          <w:sz w:val="28"/>
          <w:szCs w:val="28"/>
        </w:rPr>
        <w:t xml:space="preserve"> </w:t>
      </w:r>
      <w:r w:rsidR="007C32D6">
        <w:rPr>
          <w:sz w:val="28"/>
          <w:szCs w:val="28"/>
        </w:rPr>
        <w:t xml:space="preserve">492 </w:t>
      </w:r>
      <w:r w:rsidRPr="007434AA">
        <w:rPr>
          <w:sz w:val="28"/>
          <w:szCs w:val="28"/>
        </w:rPr>
        <w:t>руб. Согласно п. 1.4. Положения размер субсидии не может превышать 100</w:t>
      </w:r>
      <w:r w:rsidR="00AD6DB8">
        <w:rPr>
          <w:sz w:val="28"/>
          <w:szCs w:val="28"/>
        </w:rPr>
        <w:t xml:space="preserve"> </w:t>
      </w:r>
      <w:r w:rsidRPr="007434AA">
        <w:rPr>
          <w:sz w:val="28"/>
          <w:szCs w:val="28"/>
        </w:rPr>
        <w:t>0</w:t>
      </w:r>
      <w:r w:rsidR="00AD6DB8">
        <w:rPr>
          <w:sz w:val="28"/>
          <w:szCs w:val="28"/>
        </w:rPr>
        <w:t>00</w:t>
      </w:r>
      <w:r w:rsidRPr="007434AA">
        <w:rPr>
          <w:sz w:val="28"/>
          <w:szCs w:val="28"/>
        </w:rPr>
        <w:t xml:space="preserve"> руб.</w:t>
      </w:r>
    </w:p>
    <w:p w:rsidR="00F23B88" w:rsidRPr="007434AA" w:rsidRDefault="00F23B88" w:rsidP="00F23B88">
      <w:pPr>
        <w:jc w:val="both"/>
        <w:rPr>
          <w:b/>
          <w:sz w:val="28"/>
          <w:szCs w:val="28"/>
        </w:rPr>
      </w:pPr>
      <w:r w:rsidRPr="007434AA">
        <w:rPr>
          <w:b/>
          <w:sz w:val="28"/>
          <w:szCs w:val="28"/>
        </w:rPr>
        <w:t>ГОЛОСОВАЛИ:</w:t>
      </w:r>
    </w:p>
    <w:p w:rsidR="00F23B88" w:rsidRPr="007434AA" w:rsidRDefault="00F23B88" w:rsidP="00F23B88">
      <w:pPr>
        <w:jc w:val="both"/>
        <w:rPr>
          <w:sz w:val="28"/>
          <w:szCs w:val="28"/>
        </w:rPr>
      </w:pPr>
      <w:r w:rsidRPr="007434AA">
        <w:rPr>
          <w:sz w:val="28"/>
          <w:szCs w:val="28"/>
        </w:rPr>
        <w:t xml:space="preserve">А) За проект </w:t>
      </w:r>
      <w:r w:rsidR="00F566FC">
        <w:rPr>
          <w:sz w:val="28"/>
          <w:szCs w:val="28"/>
        </w:rPr>
        <w:t>ООО «Центр здоровья, диагностики и лечения»</w:t>
      </w:r>
      <w:r w:rsidRPr="007434AA">
        <w:rPr>
          <w:sz w:val="28"/>
          <w:szCs w:val="28"/>
        </w:rPr>
        <w:t>, как прошедший конкурсный отбор:</w:t>
      </w:r>
    </w:p>
    <w:p w:rsidR="00F23B88" w:rsidRPr="007434AA" w:rsidRDefault="00F23B88" w:rsidP="00F23B88">
      <w:pPr>
        <w:jc w:val="both"/>
        <w:rPr>
          <w:sz w:val="28"/>
          <w:szCs w:val="28"/>
        </w:rPr>
      </w:pPr>
      <w:r w:rsidRPr="007434AA">
        <w:rPr>
          <w:sz w:val="28"/>
          <w:szCs w:val="28"/>
        </w:rPr>
        <w:t>«за» -  6  голосов</w:t>
      </w:r>
    </w:p>
    <w:p w:rsidR="00F23B88" w:rsidRPr="007434AA" w:rsidRDefault="00F23B88" w:rsidP="00F23B88">
      <w:pPr>
        <w:jc w:val="both"/>
        <w:rPr>
          <w:sz w:val="28"/>
          <w:szCs w:val="28"/>
        </w:rPr>
      </w:pPr>
      <w:r w:rsidRPr="007434AA">
        <w:rPr>
          <w:sz w:val="28"/>
          <w:szCs w:val="28"/>
        </w:rPr>
        <w:t>«против» -  нет голосов</w:t>
      </w:r>
    </w:p>
    <w:p w:rsidR="00F23B88" w:rsidRPr="007434AA" w:rsidRDefault="00F23B88" w:rsidP="00F23B88">
      <w:pPr>
        <w:jc w:val="both"/>
        <w:rPr>
          <w:sz w:val="28"/>
          <w:szCs w:val="28"/>
        </w:rPr>
      </w:pPr>
      <w:r w:rsidRPr="007434AA">
        <w:rPr>
          <w:sz w:val="28"/>
          <w:szCs w:val="28"/>
        </w:rPr>
        <w:t>Б) За предоставление субсид</w:t>
      </w:r>
      <w:proofErr w:type="gramStart"/>
      <w:r w:rsidRPr="007434AA">
        <w:rPr>
          <w:sz w:val="28"/>
          <w:szCs w:val="28"/>
        </w:rPr>
        <w:t>ии</w:t>
      </w:r>
      <w:r w:rsidR="00F566FC">
        <w:rPr>
          <w:sz w:val="28"/>
          <w:szCs w:val="28"/>
        </w:rPr>
        <w:t xml:space="preserve"> ООО</w:t>
      </w:r>
      <w:proofErr w:type="gramEnd"/>
      <w:r w:rsidR="00F566FC">
        <w:rPr>
          <w:sz w:val="28"/>
          <w:szCs w:val="28"/>
        </w:rPr>
        <w:t xml:space="preserve"> «Центр здоровья, диагностики и лечения»</w:t>
      </w:r>
      <w:r w:rsidR="00482B99">
        <w:rPr>
          <w:sz w:val="28"/>
          <w:szCs w:val="28"/>
        </w:rPr>
        <w:t xml:space="preserve"> в размере 100 </w:t>
      </w:r>
      <w:r w:rsidRPr="007434AA">
        <w:rPr>
          <w:sz w:val="28"/>
          <w:szCs w:val="28"/>
        </w:rPr>
        <w:t>0</w:t>
      </w:r>
      <w:r w:rsidR="00482B99">
        <w:rPr>
          <w:sz w:val="28"/>
          <w:szCs w:val="28"/>
        </w:rPr>
        <w:t xml:space="preserve">00 </w:t>
      </w:r>
      <w:r w:rsidRPr="007434AA">
        <w:rPr>
          <w:sz w:val="28"/>
          <w:szCs w:val="28"/>
        </w:rPr>
        <w:t>руб.</w:t>
      </w:r>
    </w:p>
    <w:p w:rsidR="00F23B88" w:rsidRPr="007434AA" w:rsidRDefault="00F23B88" w:rsidP="00F23B88">
      <w:pPr>
        <w:jc w:val="both"/>
        <w:rPr>
          <w:sz w:val="28"/>
          <w:szCs w:val="28"/>
        </w:rPr>
      </w:pPr>
      <w:r w:rsidRPr="007434AA">
        <w:rPr>
          <w:sz w:val="28"/>
          <w:szCs w:val="28"/>
        </w:rPr>
        <w:t>«за» -   6  голосов</w:t>
      </w:r>
    </w:p>
    <w:p w:rsidR="00F23B88" w:rsidRPr="007434AA" w:rsidRDefault="00F23B88" w:rsidP="00F23B88">
      <w:pPr>
        <w:jc w:val="both"/>
        <w:rPr>
          <w:sz w:val="28"/>
          <w:szCs w:val="28"/>
        </w:rPr>
      </w:pPr>
      <w:r w:rsidRPr="007434AA">
        <w:rPr>
          <w:sz w:val="28"/>
          <w:szCs w:val="28"/>
        </w:rPr>
        <w:t>«против» -  нет голосов</w:t>
      </w:r>
    </w:p>
    <w:p w:rsidR="00F23B88" w:rsidRPr="007434AA" w:rsidRDefault="00F23B88" w:rsidP="00F23B88">
      <w:pPr>
        <w:jc w:val="both"/>
        <w:rPr>
          <w:b/>
          <w:sz w:val="28"/>
          <w:szCs w:val="28"/>
        </w:rPr>
      </w:pPr>
      <w:r w:rsidRPr="007434AA">
        <w:rPr>
          <w:b/>
          <w:sz w:val="28"/>
          <w:szCs w:val="28"/>
        </w:rPr>
        <w:t xml:space="preserve">РЕШИЛИ: </w:t>
      </w:r>
    </w:p>
    <w:p w:rsidR="00F23B88" w:rsidRPr="007434AA" w:rsidRDefault="000F5788" w:rsidP="000F5788">
      <w:pPr>
        <w:ind w:left="426"/>
        <w:jc w:val="both"/>
        <w:rPr>
          <w:sz w:val="28"/>
          <w:szCs w:val="28"/>
        </w:rPr>
      </w:pPr>
      <w:r w:rsidRPr="007434AA">
        <w:rPr>
          <w:sz w:val="28"/>
          <w:szCs w:val="28"/>
        </w:rPr>
        <w:t xml:space="preserve">3) </w:t>
      </w:r>
      <w:r w:rsidR="00F23B88" w:rsidRPr="007434AA">
        <w:rPr>
          <w:sz w:val="28"/>
          <w:szCs w:val="28"/>
        </w:rPr>
        <w:t xml:space="preserve">Признать проект </w:t>
      </w:r>
      <w:r w:rsidR="00F566FC">
        <w:rPr>
          <w:sz w:val="28"/>
          <w:szCs w:val="28"/>
        </w:rPr>
        <w:t>ООО «Центр здоровья, диагностики и лечения»</w:t>
      </w:r>
      <w:r w:rsidR="00F23B88" w:rsidRPr="007434AA">
        <w:rPr>
          <w:sz w:val="28"/>
          <w:szCs w:val="28"/>
        </w:rPr>
        <w:t xml:space="preserve"> прошедшим конкурсный отбор;</w:t>
      </w:r>
    </w:p>
    <w:p w:rsidR="000F5788" w:rsidRPr="007434AA" w:rsidRDefault="000F5788" w:rsidP="000F5788">
      <w:pPr>
        <w:ind w:left="360"/>
        <w:jc w:val="both"/>
        <w:rPr>
          <w:sz w:val="28"/>
          <w:szCs w:val="28"/>
        </w:rPr>
      </w:pPr>
      <w:r w:rsidRPr="007434AA">
        <w:rPr>
          <w:sz w:val="28"/>
          <w:szCs w:val="28"/>
        </w:rPr>
        <w:t xml:space="preserve">4) </w:t>
      </w:r>
      <w:r w:rsidR="00F23B88" w:rsidRPr="007434AA">
        <w:rPr>
          <w:sz w:val="28"/>
          <w:szCs w:val="28"/>
        </w:rPr>
        <w:t xml:space="preserve">Предоставить субсидию </w:t>
      </w:r>
      <w:r w:rsidR="00F566FC">
        <w:rPr>
          <w:sz w:val="28"/>
          <w:szCs w:val="28"/>
        </w:rPr>
        <w:t>ООО «Центр здоровья, диагностики и лечения»</w:t>
      </w:r>
      <w:r w:rsidR="00482B99">
        <w:rPr>
          <w:sz w:val="28"/>
          <w:szCs w:val="28"/>
        </w:rPr>
        <w:t xml:space="preserve"> в размере 100 </w:t>
      </w:r>
      <w:r w:rsidR="00F23B88" w:rsidRPr="007434AA">
        <w:rPr>
          <w:sz w:val="28"/>
          <w:szCs w:val="28"/>
        </w:rPr>
        <w:t>0</w:t>
      </w:r>
      <w:r w:rsidR="00482B99">
        <w:rPr>
          <w:sz w:val="28"/>
          <w:szCs w:val="28"/>
        </w:rPr>
        <w:t>00</w:t>
      </w:r>
      <w:r w:rsidR="00F23B88" w:rsidRPr="007434AA">
        <w:rPr>
          <w:sz w:val="28"/>
          <w:szCs w:val="28"/>
        </w:rPr>
        <w:t xml:space="preserve"> руб.</w:t>
      </w:r>
    </w:p>
    <w:p w:rsidR="000F5788" w:rsidRPr="00C905A2" w:rsidRDefault="000F5788" w:rsidP="000F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905A2">
        <w:rPr>
          <w:b/>
          <w:sz w:val="28"/>
          <w:szCs w:val="28"/>
        </w:rPr>
        <w:t>. СЛУШАЛИ:</w:t>
      </w:r>
    </w:p>
    <w:p w:rsidR="000F5788" w:rsidRPr="00C905A2" w:rsidRDefault="000F5788" w:rsidP="000F5788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r w:rsidR="00F566FC">
        <w:rPr>
          <w:sz w:val="28"/>
          <w:szCs w:val="28"/>
        </w:rPr>
        <w:t>Поповой Елены Юрьевны</w:t>
      </w:r>
      <w:r w:rsidRPr="00C905A2">
        <w:rPr>
          <w:sz w:val="28"/>
          <w:szCs w:val="28"/>
        </w:rPr>
        <w:t xml:space="preserve"> на участие в конкурсном отборе </w:t>
      </w:r>
      <w:r w:rsidRPr="00C905A2">
        <w:rPr>
          <w:sz w:val="28"/>
          <w:szCs w:val="28"/>
        </w:rPr>
        <w:lastRenderedPageBreak/>
        <w:t>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</w:t>
      </w:r>
      <w:r>
        <w:rPr>
          <w:sz w:val="28"/>
          <w:szCs w:val="28"/>
        </w:rPr>
        <w:t>:</w:t>
      </w:r>
      <w:r w:rsidRPr="00C905A2">
        <w:rPr>
          <w:sz w:val="28"/>
          <w:szCs w:val="28"/>
        </w:rPr>
        <w:t xml:space="preserve"> </w:t>
      </w:r>
      <w:r w:rsidR="00F566FC">
        <w:rPr>
          <w:sz w:val="28"/>
          <w:szCs w:val="28"/>
        </w:rPr>
        <w:t>«Организация услуг общественного питания»</w:t>
      </w:r>
      <w:r w:rsidRPr="00C905A2">
        <w:rPr>
          <w:sz w:val="28"/>
          <w:szCs w:val="28"/>
        </w:rPr>
        <w:t xml:space="preserve">. </w:t>
      </w:r>
      <w:r w:rsidR="00545E5F">
        <w:rPr>
          <w:sz w:val="28"/>
          <w:szCs w:val="28"/>
        </w:rPr>
        <w:t>Финансовые ресурсы для реализации бизнес-плана (первоначальный объем инвестиций, необх</w:t>
      </w:r>
      <w:r w:rsidR="003D6933">
        <w:rPr>
          <w:sz w:val="28"/>
          <w:szCs w:val="28"/>
        </w:rPr>
        <w:t>одимый для начала деятельности) составляют 510,0 тыс. руб., из них 160,0 тыс. руб. заемные, 350 собственные. В целом реализация проекта рассчитана на 1</w:t>
      </w:r>
      <w:r w:rsidR="00AD6DB8">
        <w:rPr>
          <w:sz w:val="28"/>
          <w:szCs w:val="28"/>
        </w:rPr>
        <w:t xml:space="preserve"> год 3 мес.</w:t>
      </w:r>
      <w:r w:rsidR="003D6933">
        <w:rPr>
          <w:sz w:val="28"/>
          <w:szCs w:val="28"/>
        </w:rPr>
        <w:t xml:space="preserve"> Рентабельность проекта 29,12%. </w:t>
      </w:r>
      <w:r w:rsidRPr="00C905A2">
        <w:rPr>
          <w:sz w:val="28"/>
          <w:szCs w:val="28"/>
        </w:rPr>
        <w:t>По предъявленным документам, подтверждающим фактически произведенные расходы, вложение собственных сре</w:t>
      </w:r>
      <w:proofErr w:type="gramStart"/>
      <w:r w:rsidRPr="00C905A2">
        <w:rPr>
          <w:sz w:val="28"/>
          <w:szCs w:val="28"/>
        </w:rPr>
        <w:t>дств в пр</w:t>
      </w:r>
      <w:proofErr w:type="gramEnd"/>
      <w:r w:rsidRPr="00C905A2">
        <w:rPr>
          <w:sz w:val="28"/>
          <w:szCs w:val="28"/>
        </w:rPr>
        <w:t xml:space="preserve">оект составляет </w:t>
      </w:r>
      <w:r w:rsidR="00011761">
        <w:rPr>
          <w:sz w:val="28"/>
          <w:szCs w:val="28"/>
        </w:rPr>
        <w:t>332,922</w:t>
      </w:r>
      <w:r w:rsidRPr="00C905A2">
        <w:rPr>
          <w:sz w:val="28"/>
          <w:szCs w:val="28"/>
        </w:rPr>
        <w:t xml:space="preserve"> тыс. руб., или </w:t>
      </w:r>
      <w:r w:rsidR="00011761">
        <w:rPr>
          <w:sz w:val="28"/>
          <w:szCs w:val="28"/>
        </w:rPr>
        <w:t>65,3</w:t>
      </w:r>
      <w:r w:rsidRPr="00C905A2">
        <w:rPr>
          <w:sz w:val="28"/>
          <w:szCs w:val="28"/>
        </w:rPr>
        <w:t>% от общей суммы финансирования проекта. Срок предпринимательской деятельности не превышает 12 месяцев со дня государственной регистрации в качестве индивидуального предпринимателя</w:t>
      </w:r>
      <w:r>
        <w:rPr>
          <w:sz w:val="28"/>
          <w:szCs w:val="28"/>
        </w:rPr>
        <w:t xml:space="preserve"> (свидетельство о государственной регистрации в качестве ИП от </w:t>
      </w:r>
      <w:r w:rsidR="0001176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1176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F1749">
        <w:rPr>
          <w:sz w:val="28"/>
          <w:szCs w:val="28"/>
        </w:rPr>
        <w:t>1</w:t>
      </w:r>
      <w:r>
        <w:rPr>
          <w:sz w:val="28"/>
          <w:szCs w:val="28"/>
        </w:rPr>
        <w:t>г)</w:t>
      </w:r>
      <w:r w:rsidRPr="00C905A2">
        <w:rPr>
          <w:sz w:val="28"/>
          <w:szCs w:val="28"/>
        </w:rPr>
        <w:t>.</w:t>
      </w:r>
    </w:p>
    <w:p w:rsidR="000F5788" w:rsidRPr="00C905A2" w:rsidRDefault="000F5788" w:rsidP="000F5788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ИП </w:t>
      </w:r>
      <w:r w:rsidR="00011761">
        <w:rPr>
          <w:sz w:val="28"/>
          <w:szCs w:val="28"/>
        </w:rPr>
        <w:t>Поповой</w:t>
      </w:r>
      <w:r w:rsidR="001C58C4">
        <w:rPr>
          <w:sz w:val="28"/>
          <w:szCs w:val="28"/>
        </w:rPr>
        <w:t xml:space="preserve"> </w:t>
      </w:r>
      <w:r w:rsidR="00011761">
        <w:rPr>
          <w:sz w:val="28"/>
          <w:szCs w:val="28"/>
        </w:rPr>
        <w:t>Е.Ю.</w:t>
      </w:r>
      <w:r w:rsidRPr="00C905A2">
        <w:rPr>
          <w:sz w:val="28"/>
          <w:szCs w:val="28"/>
        </w:rPr>
        <w:t xml:space="preserve">  документов необходимо определить критерии отбора по данному проекту: </w:t>
      </w:r>
    </w:p>
    <w:p w:rsidR="000F5788" w:rsidRPr="00C905A2" w:rsidRDefault="000F5788" w:rsidP="000F5788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размер вложения собственных сре</w:t>
      </w:r>
      <w:proofErr w:type="gramStart"/>
      <w:r w:rsidRPr="00C905A2">
        <w:rPr>
          <w:sz w:val="28"/>
          <w:szCs w:val="28"/>
        </w:rPr>
        <w:t>дств дл</w:t>
      </w:r>
      <w:proofErr w:type="gramEnd"/>
      <w:r w:rsidRPr="00C905A2">
        <w:rPr>
          <w:sz w:val="28"/>
          <w:szCs w:val="28"/>
        </w:rPr>
        <w:t xml:space="preserve">я реализации бизнес-плана проекта: </w:t>
      </w:r>
      <w:r w:rsidR="00011761">
        <w:rPr>
          <w:sz w:val="28"/>
          <w:szCs w:val="28"/>
        </w:rPr>
        <w:t>332,922</w:t>
      </w:r>
      <w:r w:rsidRPr="00C905A2">
        <w:rPr>
          <w:sz w:val="28"/>
          <w:szCs w:val="28"/>
        </w:rPr>
        <w:t>/</w:t>
      </w:r>
      <w:r w:rsidR="00011761">
        <w:rPr>
          <w:sz w:val="28"/>
          <w:szCs w:val="28"/>
        </w:rPr>
        <w:t>510,0</w:t>
      </w:r>
      <w:r w:rsidRPr="00C905A2">
        <w:rPr>
          <w:sz w:val="28"/>
          <w:szCs w:val="28"/>
        </w:rPr>
        <w:t>=</w:t>
      </w:r>
      <w:r w:rsidR="00011761">
        <w:rPr>
          <w:sz w:val="28"/>
          <w:szCs w:val="28"/>
        </w:rPr>
        <w:t>65,3</w:t>
      </w:r>
      <w:r w:rsidRPr="00C905A2">
        <w:rPr>
          <w:sz w:val="28"/>
          <w:szCs w:val="28"/>
        </w:rPr>
        <w:t>%, вложение собственных средств выше 31% - 20 баллов;</w:t>
      </w:r>
    </w:p>
    <w:p w:rsidR="000F5788" w:rsidRPr="009743B1" w:rsidRDefault="000F5788" w:rsidP="000F5788">
      <w:pPr>
        <w:ind w:firstLine="720"/>
        <w:jc w:val="both"/>
        <w:rPr>
          <w:sz w:val="28"/>
          <w:szCs w:val="28"/>
        </w:rPr>
      </w:pPr>
      <w:r w:rsidRPr="009743B1">
        <w:rPr>
          <w:sz w:val="28"/>
          <w:szCs w:val="28"/>
        </w:rPr>
        <w:t xml:space="preserve">окупаемость бизнес плана проекта составляет </w:t>
      </w:r>
      <w:r w:rsidR="00011761">
        <w:rPr>
          <w:sz w:val="28"/>
          <w:szCs w:val="28"/>
        </w:rPr>
        <w:t>1</w:t>
      </w:r>
      <w:r w:rsidR="001C58C4" w:rsidRPr="009743B1">
        <w:rPr>
          <w:sz w:val="28"/>
          <w:szCs w:val="28"/>
        </w:rPr>
        <w:t>5</w:t>
      </w:r>
      <w:r w:rsidRPr="009743B1">
        <w:rPr>
          <w:sz w:val="28"/>
          <w:szCs w:val="28"/>
        </w:rPr>
        <w:t xml:space="preserve"> мес</w:t>
      </w:r>
      <w:r w:rsidR="00011761">
        <w:rPr>
          <w:sz w:val="28"/>
          <w:szCs w:val="28"/>
        </w:rPr>
        <w:t>яцев</w:t>
      </w:r>
      <w:r w:rsidRPr="009743B1">
        <w:rPr>
          <w:sz w:val="28"/>
          <w:szCs w:val="28"/>
        </w:rPr>
        <w:t xml:space="preserve"> (до 1,5 лет) – </w:t>
      </w:r>
      <w:r w:rsidR="00DA3F32" w:rsidRPr="009743B1">
        <w:rPr>
          <w:sz w:val="28"/>
          <w:szCs w:val="28"/>
        </w:rPr>
        <w:t>2</w:t>
      </w:r>
      <w:r w:rsidRPr="009743B1">
        <w:rPr>
          <w:sz w:val="28"/>
          <w:szCs w:val="28"/>
        </w:rPr>
        <w:t>0 баллов;</w:t>
      </w:r>
    </w:p>
    <w:p w:rsidR="000F5788" w:rsidRPr="00C905A2" w:rsidRDefault="000F5788" w:rsidP="000F5788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</w:t>
      </w:r>
      <w:r>
        <w:rPr>
          <w:sz w:val="28"/>
          <w:szCs w:val="28"/>
        </w:rPr>
        <w:t xml:space="preserve">езультатам реализации проекта </w:t>
      </w:r>
      <w:r w:rsidR="00011761">
        <w:rPr>
          <w:sz w:val="28"/>
          <w:szCs w:val="28"/>
        </w:rPr>
        <w:t>6 чел. – 4</w:t>
      </w:r>
      <w:r w:rsidRPr="00C905A2">
        <w:rPr>
          <w:sz w:val="28"/>
          <w:szCs w:val="28"/>
        </w:rPr>
        <w:t>0 баллов.</w:t>
      </w:r>
    </w:p>
    <w:p w:rsidR="000F5788" w:rsidRDefault="000F5788" w:rsidP="000F5788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Суммировав количество баллов по всем крите</w:t>
      </w:r>
      <w:r w:rsidR="001C58C4">
        <w:rPr>
          <w:sz w:val="28"/>
          <w:szCs w:val="28"/>
        </w:rPr>
        <w:t xml:space="preserve">риям, данный участник </w:t>
      </w:r>
      <w:r w:rsidR="00DA3F32" w:rsidRPr="009743B1">
        <w:rPr>
          <w:sz w:val="28"/>
          <w:szCs w:val="28"/>
        </w:rPr>
        <w:t xml:space="preserve">набирает </w:t>
      </w:r>
      <w:r w:rsidR="00011761">
        <w:rPr>
          <w:sz w:val="28"/>
          <w:szCs w:val="28"/>
        </w:rPr>
        <w:t>8</w:t>
      </w:r>
      <w:r w:rsidR="001C58C4" w:rsidRPr="009743B1">
        <w:rPr>
          <w:sz w:val="28"/>
          <w:szCs w:val="28"/>
        </w:rPr>
        <w:t>0</w:t>
      </w:r>
      <w:r w:rsidRPr="009743B1">
        <w:rPr>
          <w:sz w:val="28"/>
          <w:szCs w:val="28"/>
        </w:rPr>
        <w:t xml:space="preserve"> баллов</w:t>
      </w:r>
      <w:r w:rsidRPr="00C905A2">
        <w:rPr>
          <w:sz w:val="28"/>
          <w:szCs w:val="28"/>
        </w:rPr>
        <w:t xml:space="preserve">, следовательно, согласно п. 4.3.8.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Конкурса</w:t>
      </w:r>
      <w:r w:rsidRPr="00C905A2">
        <w:rPr>
          <w:sz w:val="28"/>
          <w:szCs w:val="28"/>
        </w:rPr>
        <w:t xml:space="preserve">. </w:t>
      </w:r>
    </w:p>
    <w:p w:rsidR="00011761" w:rsidRPr="007434AA" w:rsidRDefault="000F5788" w:rsidP="000117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 w:rsidR="00011761">
        <w:rPr>
          <w:sz w:val="28"/>
          <w:szCs w:val="28"/>
        </w:rPr>
        <w:t>332</w:t>
      </w:r>
      <w:r w:rsidR="00AD6DB8">
        <w:rPr>
          <w:sz w:val="28"/>
          <w:szCs w:val="28"/>
        </w:rPr>
        <w:t xml:space="preserve"> </w:t>
      </w:r>
      <w:r w:rsidR="00011761">
        <w:rPr>
          <w:sz w:val="28"/>
          <w:szCs w:val="28"/>
        </w:rPr>
        <w:t>922,82</w:t>
      </w:r>
      <w:r>
        <w:rPr>
          <w:sz w:val="28"/>
          <w:szCs w:val="28"/>
        </w:rPr>
        <w:t>*80%=</w:t>
      </w:r>
      <w:r w:rsidR="00011761">
        <w:rPr>
          <w:sz w:val="28"/>
          <w:szCs w:val="28"/>
        </w:rPr>
        <w:t>266 338,26</w:t>
      </w:r>
      <w:r>
        <w:rPr>
          <w:sz w:val="28"/>
          <w:szCs w:val="28"/>
        </w:rPr>
        <w:t xml:space="preserve"> руб.</w:t>
      </w:r>
      <w:r w:rsidR="00011761">
        <w:rPr>
          <w:sz w:val="28"/>
          <w:szCs w:val="28"/>
        </w:rPr>
        <w:t xml:space="preserve"> </w:t>
      </w:r>
      <w:r w:rsidR="00011761" w:rsidRPr="007434AA">
        <w:rPr>
          <w:sz w:val="28"/>
          <w:szCs w:val="28"/>
        </w:rPr>
        <w:t>Согласно п. 1.4. Положения размер субсидии не может превышать 100</w:t>
      </w:r>
      <w:r w:rsidR="00AD6DB8">
        <w:rPr>
          <w:sz w:val="28"/>
          <w:szCs w:val="28"/>
        </w:rPr>
        <w:t xml:space="preserve"> 00</w:t>
      </w:r>
      <w:r w:rsidR="00011761" w:rsidRPr="007434AA">
        <w:rPr>
          <w:sz w:val="28"/>
          <w:szCs w:val="28"/>
        </w:rPr>
        <w:t>0 руб.</w:t>
      </w:r>
    </w:p>
    <w:p w:rsidR="000F5788" w:rsidRDefault="000F5788" w:rsidP="000F5788">
      <w:pPr>
        <w:jc w:val="both"/>
        <w:rPr>
          <w:b/>
          <w:sz w:val="28"/>
          <w:szCs w:val="28"/>
        </w:rPr>
      </w:pPr>
      <w:r w:rsidRPr="00D2657F">
        <w:rPr>
          <w:b/>
          <w:sz w:val="28"/>
          <w:szCs w:val="28"/>
        </w:rPr>
        <w:t>ГОЛОСОВАЛИ:</w:t>
      </w:r>
    </w:p>
    <w:p w:rsidR="000F5788" w:rsidRDefault="000F5788" w:rsidP="000F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проект ИП </w:t>
      </w:r>
      <w:r w:rsidR="00011761">
        <w:rPr>
          <w:sz w:val="28"/>
          <w:szCs w:val="28"/>
        </w:rPr>
        <w:t>Поповой Елены Юрьевны</w:t>
      </w:r>
      <w:r>
        <w:rPr>
          <w:sz w:val="28"/>
          <w:szCs w:val="28"/>
        </w:rPr>
        <w:t>, как прошедший конкурсный отбор:</w:t>
      </w:r>
    </w:p>
    <w:p w:rsidR="000F5788" w:rsidRPr="00D2657F" w:rsidRDefault="000F5788" w:rsidP="000F5788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6  голосов</w:t>
      </w:r>
    </w:p>
    <w:p w:rsidR="000F5788" w:rsidRDefault="000F5788" w:rsidP="000F5788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0F5788" w:rsidRDefault="000F5788" w:rsidP="000F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 предоставление субсидии ИП </w:t>
      </w:r>
      <w:r w:rsidR="00011761">
        <w:rPr>
          <w:sz w:val="28"/>
          <w:szCs w:val="28"/>
        </w:rPr>
        <w:t>Поповой Елене Юрьевне</w:t>
      </w:r>
      <w:r>
        <w:rPr>
          <w:sz w:val="28"/>
          <w:szCs w:val="28"/>
        </w:rPr>
        <w:t xml:space="preserve"> в размере </w:t>
      </w:r>
      <w:r w:rsidR="00122888">
        <w:rPr>
          <w:sz w:val="28"/>
          <w:szCs w:val="28"/>
        </w:rPr>
        <w:t>10000</w:t>
      </w:r>
      <w:r w:rsidR="00011761">
        <w:rPr>
          <w:sz w:val="28"/>
          <w:szCs w:val="28"/>
        </w:rPr>
        <w:t xml:space="preserve">0 </w:t>
      </w:r>
      <w:r>
        <w:rPr>
          <w:sz w:val="28"/>
          <w:szCs w:val="28"/>
        </w:rPr>
        <w:t>руб.</w:t>
      </w:r>
    </w:p>
    <w:p w:rsidR="000F5788" w:rsidRPr="00D2657F" w:rsidRDefault="000F5788" w:rsidP="000F5788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«за»</w:t>
      </w:r>
      <w:r>
        <w:rPr>
          <w:sz w:val="28"/>
          <w:szCs w:val="28"/>
        </w:rPr>
        <w:t xml:space="preserve"> -   6  голосов</w:t>
      </w:r>
    </w:p>
    <w:p w:rsidR="000F5788" w:rsidRPr="00D2657F" w:rsidRDefault="000F5788" w:rsidP="000F5788">
      <w:pPr>
        <w:jc w:val="both"/>
        <w:rPr>
          <w:sz w:val="28"/>
          <w:szCs w:val="28"/>
        </w:rPr>
      </w:pPr>
      <w:r w:rsidRPr="00D2657F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-  нет голосов</w:t>
      </w:r>
    </w:p>
    <w:p w:rsidR="000F5788" w:rsidRPr="00025084" w:rsidRDefault="000F5788" w:rsidP="000F5788">
      <w:pPr>
        <w:jc w:val="both"/>
        <w:rPr>
          <w:b/>
          <w:sz w:val="28"/>
          <w:szCs w:val="28"/>
        </w:rPr>
      </w:pPr>
      <w:r w:rsidRPr="00025084">
        <w:rPr>
          <w:b/>
          <w:sz w:val="28"/>
          <w:szCs w:val="28"/>
        </w:rPr>
        <w:t xml:space="preserve">РЕШИЛИ: </w:t>
      </w:r>
    </w:p>
    <w:p w:rsidR="000F5788" w:rsidRDefault="004A53A3" w:rsidP="004A53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F5788">
        <w:rPr>
          <w:sz w:val="28"/>
          <w:szCs w:val="28"/>
        </w:rPr>
        <w:t>Признать проект ИП</w:t>
      </w:r>
      <w:r>
        <w:rPr>
          <w:sz w:val="28"/>
          <w:szCs w:val="28"/>
        </w:rPr>
        <w:t xml:space="preserve"> </w:t>
      </w:r>
      <w:r w:rsidR="00122888">
        <w:rPr>
          <w:sz w:val="28"/>
          <w:szCs w:val="28"/>
        </w:rPr>
        <w:t>Поповой Елены Юрьевны</w:t>
      </w:r>
      <w:r>
        <w:rPr>
          <w:sz w:val="28"/>
          <w:szCs w:val="28"/>
        </w:rPr>
        <w:t>,</w:t>
      </w:r>
      <w:r w:rsidR="000F5788">
        <w:rPr>
          <w:sz w:val="28"/>
          <w:szCs w:val="28"/>
        </w:rPr>
        <w:t xml:space="preserve"> прошедшим конкурсный отбор;</w:t>
      </w:r>
    </w:p>
    <w:p w:rsidR="004A53A3" w:rsidRDefault="009743B1" w:rsidP="004A5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53A3">
        <w:rPr>
          <w:sz w:val="28"/>
          <w:szCs w:val="28"/>
        </w:rPr>
        <w:t xml:space="preserve">6) </w:t>
      </w:r>
      <w:r w:rsidR="000F5788">
        <w:rPr>
          <w:sz w:val="28"/>
          <w:szCs w:val="28"/>
        </w:rPr>
        <w:t xml:space="preserve">Предоставить субсидию ИП </w:t>
      </w:r>
      <w:r w:rsidR="00122888">
        <w:rPr>
          <w:sz w:val="28"/>
          <w:szCs w:val="28"/>
        </w:rPr>
        <w:t xml:space="preserve">Поповой Елене Юрьевне </w:t>
      </w:r>
      <w:r w:rsidR="000F5788">
        <w:rPr>
          <w:sz w:val="28"/>
          <w:szCs w:val="28"/>
        </w:rPr>
        <w:t xml:space="preserve">в размере </w:t>
      </w:r>
      <w:r w:rsidR="00122888">
        <w:rPr>
          <w:sz w:val="28"/>
          <w:szCs w:val="28"/>
        </w:rPr>
        <w:t>100 000</w:t>
      </w:r>
      <w:r w:rsidR="004A53A3">
        <w:rPr>
          <w:sz w:val="28"/>
          <w:szCs w:val="28"/>
        </w:rPr>
        <w:t xml:space="preserve"> руб.</w:t>
      </w:r>
    </w:p>
    <w:p w:rsidR="00482B99" w:rsidRPr="00C905A2" w:rsidRDefault="00482B99" w:rsidP="00482B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905A2">
        <w:rPr>
          <w:b/>
          <w:sz w:val="28"/>
          <w:szCs w:val="28"/>
        </w:rPr>
        <w:t>. СЛУШАЛИ:</w:t>
      </w:r>
    </w:p>
    <w:p w:rsidR="00482B99" w:rsidRPr="00BA24E7" w:rsidRDefault="00482B99" w:rsidP="00482B99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lastRenderedPageBreak/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Мочаловой Ларисы Константиновны 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«Организация услуг </w:t>
      </w:r>
      <w:r w:rsidR="001D5270" w:rsidRPr="00BA24E7">
        <w:rPr>
          <w:sz w:val="28"/>
          <w:szCs w:val="28"/>
        </w:rPr>
        <w:t>временного проживания</w:t>
      </w:r>
      <w:r w:rsidRPr="00BA24E7">
        <w:rPr>
          <w:sz w:val="28"/>
          <w:szCs w:val="28"/>
        </w:rPr>
        <w:t>». Финансовые ресурсы для реализации бизнес-плана (первоначальный объем инвестиций, необходимый для начала деятельности) составляют 5</w:t>
      </w:r>
      <w:r w:rsidR="001D5270" w:rsidRPr="00BA24E7">
        <w:rPr>
          <w:sz w:val="28"/>
          <w:szCs w:val="28"/>
        </w:rPr>
        <w:t>4</w:t>
      </w:r>
      <w:r w:rsidRPr="00BA24E7">
        <w:rPr>
          <w:sz w:val="28"/>
          <w:szCs w:val="28"/>
        </w:rPr>
        <w:t xml:space="preserve">0,0 тыс. руб., из них </w:t>
      </w:r>
      <w:r w:rsidR="001D5270" w:rsidRPr="00BA24E7">
        <w:rPr>
          <w:sz w:val="28"/>
          <w:szCs w:val="28"/>
        </w:rPr>
        <w:t>190</w:t>
      </w:r>
      <w:r w:rsidRPr="00BA24E7">
        <w:rPr>
          <w:sz w:val="28"/>
          <w:szCs w:val="28"/>
        </w:rPr>
        <w:t xml:space="preserve">,0 тыс. руб. заемные, 350 собственные. В целом реализация проекта рассчитана на </w:t>
      </w:r>
      <w:r w:rsidR="001D5270" w:rsidRPr="00BA24E7">
        <w:rPr>
          <w:sz w:val="28"/>
          <w:szCs w:val="28"/>
        </w:rPr>
        <w:t>1</w:t>
      </w:r>
      <w:r w:rsidR="003C271A" w:rsidRPr="00BA24E7">
        <w:rPr>
          <w:sz w:val="28"/>
          <w:szCs w:val="28"/>
        </w:rPr>
        <w:t>5</w:t>
      </w:r>
      <w:r w:rsidR="001D5270" w:rsidRPr="00BA24E7">
        <w:rPr>
          <w:sz w:val="28"/>
          <w:szCs w:val="28"/>
        </w:rPr>
        <w:t xml:space="preserve"> мес</w:t>
      </w:r>
      <w:r w:rsidR="003C271A" w:rsidRPr="00BA24E7">
        <w:rPr>
          <w:sz w:val="28"/>
          <w:szCs w:val="28"/>
        </w:rPr>
        <w:t>яцев</w:t>
      </w:r>
      <w:r w:rsidRPr="00BA24E7">
        <w:rPr>
          <w:sz w:val="28"/>
          <w:szCs w:val="28"/>
        </w:rPr>
        <w:t xml:space="preserve">. Рентабельность проекта </w:t>
      </w:r>
      <w:r w:rsidR="003C271A" w:rsidRPr="00BA24E7">
        <w:rPr>
          <w:sz w:val="28"/>
          <w:szCs w:val="28"/>
        </w:rPr>
        <w:t>70,79</w:t>
      </w:r>
      <w:r w:rsidRPr="00BA24E7">
        <w:rPr>
          <w:sz w:val="28"/>
          <w:szCs w:val="28"/>
        </w:rPr>
        <w:t>%. По предъявленным документам, подтверждающим фактически произведенные расходы, вложение собственных сре</w:t>
      </w:r>
      <w:proofErr w:type="gramStart"/>
      <w:r w:rsidRPr="00BA24E7">
        <w:rPr>
          <w:sz w:val="28"/>
          <w:szCs w:val="28"/>
        </w:rPr>
        <w:t>дств в пр</w:t>
      </w:r>
      <w:proofErr w:type="gramEnd"/>
      <w:r w:rsidRPr="00BA24E7">
        <w:rPr>
          <w:sz w:val="28"/>
          <w:szCs w:val="28"/>
        </w:rPr>
        <w:t xml:space="preserve">оект составляет </w:t>
      </w:r>
      <w:r w:rsidR="003C271A" w:rsidRPr="00BA24E7">
        <w:rPr>
          <w:sz w:val="28"/>
          <w:szCs w:val="28"/>
        </w:rPr>
        <w:t>260,475</w:t>
      </w:r>
      <w:r w:rsidRPr="00BA24E7">
        <w:rPr>
          <w:sz w:val="28"/>
          <w:szCs w:val="28"/>
        </w:rPr>
        <w:t xml:space="preserve"> тыс. руб., или </w:t>
      </w:r>
      <w:r w:rsidR="003C271A" w:rsidRPr="00BA24E7">
        <w:rPr>
          <w:sz w:val="28"/>
          <w:szCs w:val="28"/>
        </w:rPr>
        <w:t>48,2</w:t>
      </w:r>
      <w:r w:rsidRPr="00BA24E7">
        <w:rPr>
          <w:sz w:val="28"/>
          <w:szCs w:val="28"/>
        </w:rPr>
        <w:t>%</w:t>
      </w:r>
      <w:r w:rsidR="003C271A" w:rsidRPr="00BA24E7">
        <w:rPr>
          <w:sz w:val="28"/>
          <w:szCs w:val="28"/>
        </w:rPr>
        <w:t>.</w:t>
      </w:r>
      <w:r w:rsidRPr="00BA24E7">
        <w:rPr>
          <w:sz w:val="28"/>
          <w:szCs w:val="28"/>
        </w:rPr>
        <w:t xml:space="preserve"> Срок предпринимательской деятельности не превышает 12 месяцев со дня государственной регистрации в качестве индивидуального предпринимателя (свидетельство о государственной регистрации в качестве ИП от 05.12.2011г).</w:t>
      </w:r>
    </w:p>
    <w:p w:rsidR="00482B99" w:rsidRPr="00BA24E7" w:rsidRDefault="00482B99" w:rsidP="00482B9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На основании совокупного анализа представленных ИП </w:t>
      </w:r>
      <w:r w:rsidR="00AD6DB8">
        <w:rPr>
          <w:sz w:val="28"/>
          <w:szCs w:val="28"/>
        </w:rPr>
        <w:t>Мочаловой Ларисой Константиновной</w:t>
      </w:r>
      <w:r w:rsidRPr="00BA24E7">
        <w:rPr>
          <w:sz w:val="28"/>
          <w:szCs w:val="28"/>
        </w:rPr>
        <w:t xml:space="preserve">  документов необходимо определить критерии отбора по данному проекту: </w:t>
      </w:r>
    </w:p>
    <w:p w:rsidR="00482B99" w:rsidRPr="00BA24E7" w:rsidRDefault="00482B99" w:rsidP="00482B9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размер вложения собственных сре</w:t>
      </w:r>
      <w:proofErr w:type="gramStart"/>
      <w:r w:rsidRPr="00BA24E7">
        <w:rPr>
          <w:sz w:val="28"/>
          <w:szCs w:val="28"/>
        </w:rPr>
        <w:t>дств дл</w:t>
      </w:r>
      <w:proofErr w:type="gramEnd"/>
      <w:r w:rsidRPr="00BA24E7">
        <w:rPr>
          <w:sz w:val="28"/>
          <w:szCs w:val="28"/>
        </w:rPr>
        <w:t xml:space="preserve">я реализации бизнес-плана проекта: </w:t>
      </w:r>
      <w:r w:rsidR="003C271A" w:rsidRPr="00BA24E7">
        <w:rPr>
          <w:sz w:val="28"/>
          <w:szCs w:val="28"/>
        </w:rPr>
        <w:t>260,475</w:t>
      </w:r>
      <w:r w:rsidRPr="00BA24E7">
        <w:rPr>
          <w:sz w:val="28"/>
          <w:szCs w:val="28"/>
        </w:rPr>
        <w:t>/5</w:t>
      </w:r>
      <w:r w:rsidR="003C271A" w:rsidRPr="00BA24E7">
        <w:rPr>
          <w:sz w:val="28"/>
          <w:szCs w:val="28"/>
        </w:rPr>
        <w:t>4</w:t>
      </w:r>
      <w:r w:rsidRPr="00BA24E7">
        <w:rPr>
          <w:sz w:val="28"/>
          <w:szCs w:val="28"/>
        </w:rPr>
        <w:t>0,0=</w:t>
      </w:r>
      <w:r w:rsidR="003C271A" w:rsidRPr="00BA24E7">
        <w:rPr>
          <w:sz w:val="28"/>
          <w:szCs w:val="28"/>
        </w:rPr>
        <w:t>48,2</w:t>
      </w:r>
      <w:r w:rsidRPr="00BA24E7">
        <w:rPr>
          <w:sz w:val="28"/>
          <w:szCs w:val="28"/>
        </w:rPr>
        <w:t>%, вложение собственных средств выше 31% - 20 баллов;</w:t>
      </w:r>
    </w:p>
    <w:p w:rsidR="00482B99" w:rsidRPr="00BA24E7" w:rsidRDefault="00482B99" w:rsidP="00482B9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окупаемость бизнес плана проекта составляет 15 месяцев (до 1,5 лет) – 20 баллов;</w:t>
      </w:r>
    </w:p>
    <w:p w:rsidR="00482B99" w:rsidRPr="00BA24E7" w:rsidRDefault="00482B99" w:rsidP="00482B9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численность рабочих мест, создание которых предполагается по результатам реализации проекта </w:t>
      </w:r>
      <w:r w:rsidR="003C271A" w:rsidRPr="00BA24E7">
        <w:rPr>
          <w:sz w:val="28"/>
          <w:szCs w:val="28"/>
        </w:rPr>
        <w:t>3</w:t>
      </w:r>
      <w:r w:rsidRPr="00BA24E7">
        <w:rPr>
          <w:sz w:val="28"/>
          <w:szCs w:val="28"/>
        </w:rPr>
        <w:t xml:space="preserve"> чел. – </w:t>
      </w:r>
      <w:r w:rsidR="003C271A" w:rsidRPr="00BA24E7">
        <w:rPr>
          <w:sz w:val="28"/>
          <w:szCs w:val="28"/>
        </w:rPr>
        <w:t>3</w:t>
      </w:r>
      <w:r w:rsidRPr="00BA24E7">
        <w:rPr>
          <w:sz w:val="28"/>
          <w:szCs w:val="28"/>
        </w:rPr>
        <w:t>0 баллов.</w:t>
      </w:r>
    </w:p>
    <w:p w:rsidR="00482B99" w:rsidRPr="00BA24E7" w:rsidRDefault="00482B99" w:rsidP="00482B9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 w:rsidR="00BA24E7" w:rsidRPr="00BA24E7">
        <w:rPr>
          <w:sz w:val="28"/>
          <w:szCs w:val="28"/>
        </w:rPr>
        <w:t>7</w:t>
      </w:r>
      <w:r w:rsidRPr="00BA24E7">
        <w:rPr>
          <w:sz w:val="28"/>
          <w:szCs w:val="28"/>
        </w:rPr>
        <w:t xml:space="preserve">0 баллов, следовательно, согласно п. 4.3.8. Положения может быть </w:t>
      </w:r>
      <w:proofErr w:type="gramStart"/>
      <w:r w:rsidRPr="00BA24E7">
        <w:rPr>
          <w:sz w:val="28"/>
          <w:szCs w:val="28"/>
        </w:rPr>
        <w:t>признан</w:t>
      </w:r>
      <w:proofErr w:type="gramEnd"/>
      <w:r w:rsidRPr="00BA24E7">
        <w:rPr>
          <w:sz w:val="28"/>
          <w:szCs w:val="28"/>
        </w:rPr>
        <w:t xml:space="preserve"> победителем Конкурса. </w:t>
      </w:r>
    </w:p>
    <w:p w:rsidR="00482B99" w:rsidRPr="00BA24E7" w:rsidRDefault="00482B99" w:rsidP="00482B9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 w:rsidR="00BA24E7" w:rsidRPr="00BA24E7">
        <w:rPr>
          <w:sz w:val="28"/>
          <w:szCs w:val="28"/>
        </w:rPr>
        <w:t>260 475</w:t>
      </w:r>
      <w:r w:rsidRPr="00BA24E7">
        <w:rPr>
          <w:sz w:val="28"/>
          <w:szCs w:val="28"/>
        </w:rPr>
        <w:t>*80%=</w:t>
      </w:r>
      <w:r w:rsidR="00BA24E7" w:rsidRPr="00BA24E7">
        <w:rPr>
          <w:sz w:val="28"/>
          <w:szCs w:val="28"/>
        </w:rPr>
        <w:t>208 380</w:t>
      </w:r>
      <w:r w:rsidRPr="00BA24E7">
        <w:rPr>
          <w:sz w:val="28"/>
          <w:szCs w:val="28"/>
        </w:rPr>
        <w:t xml:space="preserve"> руб. Согласно п. 1.4. Положения размер субсидии не может превышать 100</w:t>
      </w:r>
      <w:r w:rsidR="00AD6DB8"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>0</w:t>
      </w:r>
      <w:r w:rsidR="00AD6DB8">
        <w:rPr>
          <w:sz w:val="28"/>
          <w:szCs w:val="28"/>
        </w:rPr>
        <w:t>00</w:t>
      </w:r>
      <w:r w:rsidRPr="00BA24E7">
        <w:rPr>
          <w:sz w:val="28"/>
          <w:szCs w:val="28"/>
        </w:rPr>
        <w:t xml:space="preserve"> руб.</w:t>
      </w:r>
    </w:p>
    <w:p w:rsidR="00482B99" w:rsidRPr="00BA24E7" w:rsidRDefault="00482B99" w:rsidP="00482B99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482B99" w:rsidRPr="00BA24E7" w:rsidRDefault="00482B99" w:rsidP="00482B9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А) За проект ИП</w:t>
      </w:r>
      <w:r w:rsidR="00BA24E7" w:rsidRPr="00BA24E7">
        <w:rPr>
          <w:sz w:val="28"/>
          <w:szCs w:val="28"/>
        </w:rPr>
        <w:t xml:space="preserve"> Мочаловой Ларисы Константиновны</w:t>
      </w:r>
      <w:r w:rsidRPr="00BA24E7">
        <w:rPr>
          <w:sz w:val="28"/>
          <w:szCs w:val="28"/>
        </w:rPr>
        <w:t>, как прошедший конкурсный отбор:</w:t>
      </w:r>
    </w:p>
    <w:p w:rsidR="00482B99" w:rsidRPr="00BA24E7" w:rsidRDefault="00482B99" w:rsidP="00482B9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6  голосов</w:t>
      </w:r>
    </w:p>
    <w:p w:rsidR="00482B99" w:rsidRPr="00BA24E7" w:rsidRDefault="00482B99" w:rsidP="00482B9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482B99" w:rsidRPr="00BA24E7" w:rsidRDefault="00482B99" w:rsidP="00482B9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Б) За предоставление субсидии ИП </w:t>
      </w:r>
      <w:r w:rsidR="00BA24E7" w:rsidRPr="00BA24E7">
        <w:rPr>
          <w:sz w:val="28"/>
          <w:szCs w:val="28"/>
        </w:rPr>
        <w:t xml:space="preserve">Мочаловой Ларисе Константиновне </w:t>
      </w:r>
      <w:r w:rsidRPr="00BA24E7">
        <w:rPr>
          <w:sz w:val="28"/>
          <w:szCs w:val="28"/>
        </w:rPr>
        <w:t>в размере 100</w:t>
      </w:r>
      <w:r w:rsidR="00BA24E7" w:rsidRPr="00BA24E7"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>000 руб.</w:t>
      </w:r>
    </w:p>
    <w:p w:rsidR="00482B99" w:rsidRPr="00BA24E7" w:rsidRDefault="00482B99" w:rsidP="00482B9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 6  голосов</w:t>
      </w:r>
    </w:p>
    <w:p w:rsidR="00482B99" w:rsidRPr="00BA24E7" w:rsidRDefault="00482B99" w:rsidP="00482B9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482B99" w:rsidRPr="00BA24E7" w:rsidRDefault="00482B99" w:rsidP="00482B99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482B99" w:rsidRPr="00BA24E7" w:rsidRDefault="00BA24E7" w:rsidP="00482B99">
      <w:pPr>
        <w:ind w:left="360"/>
        <w:jc w:val="both"/>
        <w:rPr>
          <w:sz w:val="28"/>
          <w:szCs w:val="28"/>
        </w:rPr>
      </w:pPr>
      <w:r w:rsidRPr="00BA24E7">
        <w:rPr>
          <w:sz w:val="28"/>
          <w:szCs w:val="28"/>
        </w:rPr>
        <w:lastRenderedPageBreak/>
        <w:t>7</w:t>
      </w:r>
      <w:r w:rsidR="00482B99" w:rsidRPr="00BA24E7">
        <w:rPr>
          <w:sz w:val="28"/>
          <w:szCs w:val="28"/>
        </w:rPr>
        <w:t xml:space="preserve">) Признать проект ИП </w:t>
      </w:r>
      <w:r w:rsidRPr="00BA24E7">
        <w:rPr>
          <w:sz w:val="28"/>
          <w:szCs w:val="28"/>
        </w:rPr>
        <w:t>Мочаловой Ларисы Константиновны</w:t>
      </w:r>
      <w:r w:rsidR="00482B99" w:rsidRPr="00BA24E7">
        <w:rPr>
          <w:sz w:val="28"/>
          <w:szCs w:val="28"/>
        </w:rPr>
        <w:t>, прошедшим конкурсный отбор;</w:t>
      </w:r>
    </w:p>
    <w:p w:rsidR="00482B99" w:rsidRDefault="00482B99" w:rsidP="00482B9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 w:rsidR="00BA24E7" w:rsidRPr="00BA24E7">
        <w:rPr>
          <w:sz w:val="28"/>
          <w:szCs w:val="28"/>
        </w:rPr>
        <w:t>8</w:t>
      </w:r>
      <w:r w:rsidRPr="00BA24E7">
        <w:rPr>
          <w:sz w:val="28"/>
          <w:szCs w:val="28"/>
        </w:rPr>
        <w:t xml:space="preserve">) Предоставить субсидию ИП </w:t>
      </w:r>
      <w:r w:rsidR="00BA24E7" w:rsidRPr="00BA24E7">
        <w:rPr>
          <w:sz w:val="28"/>
          <w:szCs w:val="28"/>
        </w:rPr>
        <w:t xml:space="preserve">Мочаловой Ларисе Константиновне </w:t>
      </w:r>
      <w:r w:rsidRPr="00BA24E7">
        <w:rPr>
          <w:sz w:val="28"/>
          <w:szCs w:val="28"/>
        </w:rPr>
        <w:t>в размере 100 000 руб.</w:t>
      </w:r>
    </w:p>
    <w:p w:rsidR="00BA24E7" w:rsidRPr="00C905A2" w:rsidRDefault="00BA24E7" w:rsidP="00BA2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905A2">
        <w:rPr>
          <w:b/>
          <w:sz w:val="28"/>
          <w:szCs w:val="28"/>
        </w:rPr>
        <w:t>. СЛУШАЛИ:</w:t>
      </w:r>
    </w:p>
    <w:p w:rsidR="00BA24E7" w:rsidRPr="00BA24E7" w:rsidRDefault="00BA24E7" w:rsidP="00BA24E7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r w:rsidR="007E46A4">
        <w:rPr>
          <w:sz w:val="28"/>
          <w:szCs w:val="28"/>
        </w:rPr>
        <w:t xml:space="preserve">Гайфутдиновой Елены Александровны </w:t>
      </w:r>
      <w:r w:rsidRPr="00BA24E7">
        <w:rPr>
          <w:sz w:val="28"/>
          <w:szCs w:val="28"/>
        </w:rPr>
        <w:t xml:space="preserve"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«Организация услуг </w:t>
      </w:r>
      <w:r w:rsidR="00550A5D">
        <w:rPr>
          <w:sz w:val="28"/>
          <w:szCs w:val="28"/>
        </w:rPr>
        <w:t>проката спортивного инвентаря</w:t>
      </w:r>
      <w:r w:rsidRPr="00BA24E7">
        <w:rPr>
          <w:sz w:val="28"/>
          <w:szCs w:val="28"/>
        </w:rPr>
        <w:t xml:space="preserve">». Финансовые ресурсы для реализации бизнес-плана (первоначальный объем инвестиций, необходимый для начала деятельности) составляют </w:t>
      </w:r>
      <w:r w:rsidR="00550A5D">
        <w:rPr>
          <w:sz w:val="28"/>
          <w:szCs w:val="28"/>
        </w:rPr>
        <w:t>330</w:t>
      </w:r>
      <w:r w:rsidRPr="00BA24E7">
        <w:rPr>
          <w:sz w:val="28"/>
          <w:szCs w:val="28"/>
        </w:rPr>
        <w:t xml:space="preserve">,0 тыс. руб., из них </w:t>
      </w:r>
      <w:r w:rsidR="00550A5D">
        <w:rPr>
          <w:sz w:val="28"/>
          <w:szCs w:val="28"/>
        </w:rPr>
        <w:t>70</w:t>
      </w:r>
      <w:r w:rsidRPr="00BA24E7">
        <w:rPr>
          <w:sz w:val="28"/>
          <w:szCs w:val="28"/>
        </w:rPr>
        <w:t xml:space="preserve">,0 тыс. руб. заемные, </w:t>
      </w:r>
      <w:r w:rsidR="00550A5D">
        <w:rPr>
          <w:sz w:val="28"/>
          <w:szCs w:val="28"/>
        </w:rPr>
        <w:t>260</w:t>
      </w:r>
      <w:r w:rsidRPr="00BA24E7">
        <w:rPr>
          <w:sz w:val="28"/>
          <w:szCs w:val="28"/>
        </w:rPr>
        <w:t xml:space="preserve"> собственные. В целом реализация проекта рассчитана на 15 месяцев. Рентабельность проекта </w:t>
      </w:r>
      <w:r w:rsidR="00AB13C4">
        <w:rPr>
          <w:sz w:val="28"/>
          <w:szCs w:val="28"/>
        </w:rPr>
        <w:t>115,96</w:t>
      </w:r>
      <w:r w:rsidRPr="00BA24E7">
        <w:rPr>
          <w:sz w:val="28"/>
          <w:szCs w:val="28"/>
        </w:rPr>
        <w:t>%. По предъявленным документам, подтверждающим фактически произведенные расходы, вложение собственных сре</w:t>
      </w:r>
      <w:proofErr w:type="gramStart"/>
      <w:r w:rsidRPr="00BA24E7">
        <w:rPr>
          <w:sz w:val="28"/>
          <w:szCs w:val="28"/>
        </w:rPr>
        <w:t>дств в пр</w:t>
      </w:r>
      <w:proofErr w:type="gramEnd"/>
      <w:r w:rsidRPr="00BA24E7">
        <w:rPr>
          <w:sz w:val="28"/>
          <w:szCs w:val="28"/>
        </w:rPr>
        <w:t xml:space="preserve">оект составляет </w:t>
      </w:r>
      <w:r w:rsidR="00AB13C4">
        <w:rPr>
          <w:sz w:val="28"/>
          <w:szCs w:val="28"/>
        </w:rPr>
        <w:t>252,402</w:t>
      </w:r>
      <w:r w:rsidRPr="00BA24E7">
        <w:rPr>
          <w:sz w:val="28"/>
          <w:szCs w:val="28"/>
        </w:rPr>
        <w:t xml:space="preserve"> тыс. руб., или </w:t>
      </w:r>
      <w:r w:rsidR="00AB13C4">
        <w:rPr>
          <w:sz w:val="28"/>
          <w:szCs w:val="28"/>
        </w:rPr>
        <w:t>76,5</w:t>
      </w:r>
      <w:r w:rsidRPr="00BA24E7">
        <w:rPr>
          <w:sz w:val="28"/>
          <w:szCs w:val="28"/>
        </w:rPr>
        <w:t>%. Срок предпринимательской деятельности не превышает 12 месяцев со дня государственной регистрации в качестве индивидуального предпринимателя (свидетельство о государственной регистрации в качестве ИП от 05.12.2011г).</w:t>
      </w:r>
    </w:p>
    <w:p w:rsidR="00BA24E7" w:rsidRPr="00BA24E7" w:rsidRDefault="00BA24E7" w:rsidP="00BA24E7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На основании совокупного анализа представленных ИП </w:t>
      </w:r>
      <w:r w:rsidR="00AD6DB8">
        <w:rPr>
          <w:sz w:val="28"/>
          <w:szCs w:val="28"/>
        </w:rPr>
        <w:t>Гайфутдиновой Еленой Александровной</w:t>
      </w:r>
      <w:r w:rsidR="00AB13C4"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документов необходимо определить критерии отбора по данному проекту: </w:t>
      </w:r>
    </w:p>
    <w:p w:rsidR="00BA24E7" w:rsidRPr="00BA24E7" w:rsidRDefault="00BA24E7" w:rsidP="00BA24E7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размер вложения собственных сре</w:t>
      </w:r>
      <w:proofErr w:type="gramStart"/>
      <w:r w:rsidRPr="00BA24E7">
        <w:rPr>
          <w:sz w:val="28"/>
          <w:szCs w:val="28"/>
        </w:rPr>
        <w:t>дств дл</w:t>
      </w:r>
      <w:proofErr w:type="gramEnd"/>
      <w:r w:rsidRPr="00BA24E7">
        <w:rPr>
          <w:sz w:val="28"/>
          <w:szCs w:val="28"/>
        </w:rPr>
        <w:t xml:space="preserve">я реализации бизнес-плана проекта: </w:t>
      </w:r>
      <w:r w:rsidR="00AB13C4">
        <w:rPr>
          <w:sz w:val="28"/>
          <w:szCs w:val="28"/>
        </w:rPr>
        <w:t>252,402</w:t>
      </w:r>
      <w:r w:rsidRPr="00BA24E7">
        <w:rPr>
          <w:sz w:val="28"/>
          <w:szCs w:val="28"/>
        </w:rPr>
        <w:t>/</w:t>
      </w:r>
      <w:r w:rsidR="00AB13C4">
        <w:rPr>
          <w:sz w:val="28"/>
          <w:szCs w:val="28"/>
        </w:rPr>
        <w:t>330,0</w:t>
      </w:r>
      <w:r w:rsidRPr="00BA24E7">
        <w:rPr>
          <w:sz w:val="28"/>
          <w:szCs w:val="28"/>
        </w:rPr>
        <w:t>=</w:t>
      </w:r>
      <w:r w:rsidR="00AB13C4">
        <w:rPr>
          <w:sz w:val="28"/>
          <w:szCs w:val="28"/>
        </w:rPr>
        <w:t>76,5</w:t>
      </w:r>
      <w:r w:rsidRPr="00BA24E7">
        <w:rPr>
          <w:sz w:val="28"/>
          <w:szCs w:val="28"/>
        </w:rPr>
        <w:t>%, вложение собственных средств выше 31% - 20 баллов;</w:t>
      </w:r>
    </w:p>
    <w:p w:rsidR="00BA24E7" w:rsidRPr="00BA24E7" w:rsidRDefault="00BA24E7" w:rsidP="00BA24E7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окупаемость бизнес плана проекта составляет 1</w:t>
      </w:r>
      <w:r w:rsidR="00862F32">
        <w:rPr>
          <w:sz w:val="28"/>
          <w:szCs w:val="28"/>
        </w:rPr>
        <w:t>0</w:t>
      </w:r>
      <w:r w:rsidRPr="00BA24E7">
        <w:rPr>
          <w:sz w:val="28"/>
          <w:szCs w:val="28"/>
        </w:rPr>
        <w:t xml:space="preserve"> месяцев (до 1,5 лет) – 20 баллов;</w:t>
      </w:r>
    </w:p>
    <w:p w:rsidR="00BA24E7" w:rsidRPr="00BA24E7" w:rsidRDefault="00BA24E7" w:rsidP="00BA24E7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численность рабочих мест, создание которых предполагается по </w:t>
      </w:r>
      <w:r w:rsidR="00862F32">
        <w:rPr>
          <w:sz w:val="28"/>
          <w:szCs w:val="28"/>
        </w:rPr>
        <w:t>результатам реализации проекта 2</w:t>
      </w:r>
      <w:r w:rsidRPr="00BA24E7">
        <w:rPr>
          <w:sz w:val="28"/>
          <w:szCs w:val="28"/>
        </w:rPr>
        <w:t xml:space="preserve"> чел. – 30 баллов.</w:t>
      </w:r>
    </w:p>
    <w:p w:rsidR="00BA24E7" w:rsidRPr="00BA24E7" w:rsidRDefault="00BA24E7" w:rsidP="00BA24E7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Суммировав количество баллов по всем критериям, данный участник набирает 70 баллов, следовательно, согласно п. 4.3.8. Положения может быть </w:t>
      </w:r>
      <w:proofErr w:type="gramStart"/>
      <w:r w:rsidRPr="00BA24E7">
        <w:rPr>
          <w:sz w:val="28"/>
          <w:szCs w:val="28"/>
        </w:rPr>
        <w:t>признан</w:t>
      </w:r>
      <w:proofErr w:type="gramEnd"/>
      <w:r w:rsidRPr="00BA24E7">
        <w:rPr>
          <w:sz w:val="28"/>
          <w:szCs w:val="28"/>
        </w:rPr>
        <w:t xml:space="preserve"> победителем Конкурса. </w:t>
      </w:r>
    </w:p>
    <w:p w:rsidR="00BA24E7" w:rsidRPr="00BA24E7" w:rsidRDefault="00BA24E7" w:rsidP="00BA24E7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 w:rsidR="00862F32">
        <w:rPr>
          <w:sz w:val="28"/>
          <w:szCs w:val="28"/>
        </w:rPr>
        <w:t>252 402</w:t>
      </w:r>
      <w:r w:rsidRPr="00BA24E7">
        <w:rPr>
          <w:sz w:val="28"/>
          <w:szCs w:val="28"/>
        </w:rPr>
        <w:t>*80%=20</w:t>
      </w:r>
      <w:r w:rsidR="00862F32">
        <w:rPr>
          <w:sz w:val="28"/>
          <w:szCs w:val="28"/>
        </w:rPr>
        <w:t>1 921,60</w:t>
      </w:r>
      <w:r w:rsidRPr="00BA24E7">
        <w:rPr>
          <w:sz w:val="28"/>
          <w:szCs w:val="28"/>
        </w:rPr>
        <w:t xml:space="preserve"> руб. Согласно п. 1.4. Положения размер </w:t>
      </w:r>
      <w:r w:rsidR="00AD6DB8">
        <w:rPr>
          <w:sz w:val="28"/>
          <w:szCs w:val="28"/>
        </w:rPr>
        <w:t xml:space="preserve">субсидии не может превышать 100 </w:t>
      </w:r>
      <w:r w:rsidRPr="00BA24E7">
        <w:rPr>
          <w:sz w:val="28"/>
          <w:szCs w:val="28"/>
        </w:rPr>
        <w:t>0</w:t>
      </w:r>
      <w:r w:rsidR="00AD6DB8">
        <w:rPr>
          <w:sz w:val="28"/>
          <w:szCs w:val="28"/>
        </w:rPr>
        <w:t>00</w:t>
      </w:r>
      <w:r w:rsidRPr="00BA24E7">
        <w:rPr>
          <w:sz w:val="28"/>
          <w:szCs w:val="28"/>
        </w:rPr>
        <w:t xml:space="preserve"> руб.</w:t>
      </w:r>
    </w:p>
    <w:p w:rsidR="00BA24E7" w:rsidRPr="00BA24E7" w:rsidRDefault="00BA24E7" w:rsidP="00BA24E7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BA24E7" w:rsidRPr="00BA24E7" w:rsidRDefault="00BA24E7" w:rsidP="00BA24E7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А) За проект ИП </w:t>
      </w:r>
      <w:r w:rsidR="00862F32">
        <w:rPr>
          <w:sz w:val="28"/>
          <w:szCs w:val="28"/>
        </w:rPr>
        <w:t>Гайфутдиновой Елены Александровны</w:t>
      </w:r>
      <w:r w:rsidRPr="00BA24E7">
        <w:rPr>
          <w:sz w:val="28"/>
          <w:szCs w:val="28"/>
        </w:rPr>
        <w:t>, как прошедший конкурсный отбор:</w:t>
      </w:r>
    </w:p>
    <w:p w:rsidR="00BA24E7" w:rsidRPr="00BA24E7" w:rsidRDefault="00BA24E7" w:rsidP="00BA24E7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6  голосов</w:t>
      </w:r>
    </w:p>
    <w:p w:rsidR="00BA24E7" w:rsidRPr="00BA24E7" w:rsidRDefault="00BA24E7" w:rsidP="00BA24E7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BA24E7" w:rsidRPr="00BA24E7" w:rsidRDefault="00BA24E7" w:rsidP="00BA24E7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Б) За предоставление субсидии ИП </w:t>
      </w:r>
      <w:r w:rsidR="00862F32">
        <w:rPr>
          <w:sz w:val="28"/>
          <w:szCs w:val="28"/>
        </w:rPr>
        <w:t xml:space="preserve">Гайфутдиновой Елене Александровне </w:t>
      </w:r>
      <w:r w:rsidRPr="00BA24E7">
        <w:rPr>
          <w:sz w:val="28"/>
          <w:szCs w:val="28"/>
        </w:rPr>
        <w:t>в размере 100 000 руб.</w:t>
      </w:r>
    </w:p>
    <w:p w:rsidR="00BA24E7" w:rsidRPr="00BA24E7" w:rsidRDefault="00BA24E7" w:rsidP="00BA24E7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 6  голосов</w:t>
      </w:r>
    </w:p>
    <w:p w:rsidR="00BA24E7" w:rsidRPr="00BA24E7" w:rsidRDefault="00BA24E7" w:rsidP="00BA24E7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BA24E7" w:rsidRPr="00BA24E7" w:rsidRDefault="00BA24E7" w:rsidP="00BA24E7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BA24E7" w:rsidRPr="00BA24E7" w:rsidRDefault="00BA24E7" w:rsidP="00BA24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A24E7">
        <w:rPr>
          <w:sz w:val="28"/>
          <w:szCs w:val="28"/>
        </w:rPr>
        <w:t xml:space="preserve">) Признать проект ИП </w:t>
      </w:r>
      <w:r w:rsidR="00862F32">
        <w:rPr>
          <w:sz w:val="28"/>
          <w:szCs w:val="28"/>
        </w:rPr>
        <w:t>Гайфутдиновой Елены Александровны</w:t>
      </w:r>
      <w:r w:rsidRPr="00BA24E7">
        <w:rPr>
          <w:sz w:val="28"/>
          <w:szCs w:val="28"/>
        </w:rPr>
        <w:t>, прошедшим конкурсный отбор;</w:t>
      </w:r>
    </w:p>
    <w:p w:rsidR="00BA24E7" w:rsidRDefault="00BA24E7" w:rsidP="00BA24E7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>
        <w:rPr>
          <w:sz w:val="28"/>
          <w:szCs w:val="28"/>
        </w:rPr>
        <w:t>10</w:t>
      </w:r>
      <w:r w:rsidRPr="00BA24E7">
        <w:rPr>
          <w:sz w:val="28"/>
          <w:szCs w:val="28"/>
        </w:rPr>
        <w:t xml:space="preserve">) Предоставить субсидию ИП </w:t>
      </w:r>
      <w:r w:rsidR="00862F32">
        <w:rPr>
          <w:sz w:val="28"/>
          <w:szCs w:val="28"/>
        </w:rPr>
        <w:t xml:space="preserve">Гайфутдиновой Елене Александровне </w:t>
      </w:r>
      <w:r w:rsidRPr="00BA24E7">
        <w:rPr>
          <w:sz w:val="28"/>
          <w:szCs w:val="28"/>
        </w:rPr>
        <w:t>в размере 100 000 руб.</w:t>
      </w:r>
    </w:p>
    <w:p w:rsidR="00D87A76" w:rsidRPr="00C905A2" w:rsidRDefault="00D87A76" w:rsidP="00D87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905A2">
        <w:rPr>
          <w:b/>
          <w:sz w:val="28"/>
          <w:szCs w:val="28"/>
        </w:rPr>
        <w:t>. СЛУШАЛИ:</w:t>
      </w:r>
    </w:p>
    <w:p w:rsidR="00D87A76" w:rsidRPr="00BA24E7" w:rsidRDefault="00D87A76" w:rsidP="00D87A76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r>
        <w:rPr>
          <w:sz w:val="28"/>
          <w:szCs w:val="28"/>
        </w:rPr>
        <w:t xml:space="preserve">Ситниковой Екатерины Михайловны </w:t>
      </w:r>
      <w:r w:rsidRPr="00BA24E7">
        <w:rPr>
          <w:sz w:val="28"/>
          <w:szCs w:val="28"/>
        </w:rPr>
        <w:t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«</w:t>
      </w:r>
      <w:r>
        <w:rPr>
          <w:sz w:val="28"/>
          <w:szCs w:val="28"/>
        </w:rPr>
        <w:t>Организация услуг прогулок на лошадях»</w:t>
      </w:r>
      <w:r w:rsidRPr="00BA24E7">
        <w:rPr>
          <w:sz w:val="28"/>
          <w:szCs w:val="28"/>
        </w:rPr>
        <w:t xml:space="preserve">. Финансовые ресурсы для реализации бизнес-плана (первоначальный объем инвестиций, необходимый для начала деятельности) составляют </w:t>
      </w:r>
      <w:r w:rsidR="001835C1">
        <w:rPr>
          <w:sz w:val="28"/>
          <w:szCs w:val="28"/>
        </w:rPr>
        <w:t>639,356</w:t>
      </w:r>
      <w:r w:rsidRPr="00BA24E7">
        <w:rPr>
          <w:sz w:val="28"/>
          <w:szCs w:val="28"/>
        </w:rPr>
        <w:t xml:space="preserve"> тыс. руб. В целом реализация проекта рассчитана на 1</w:t>
      </w:r>
      <w:r w:rsidR="001835C1">
        <w:rPr>
          <w:sz w:val="28"/>
          <w:szCs w:val="28"/>
        </w:rPr>
        <w:t>3</w:t>
      </w:r>
      <w:r w:rsidRPr="00BA24E7">
        <w:rPr>
          <w:sz w:val="28"/>
          <w:szCs w:val="28"/>
        </w:rPr>
        <w:t xml:space="preserve"> месяцев. Рентабельность проекта </w:t>
      </w:r>
      <w:r w:rsidR="001835C1">
        <w:rPr>
          <w:sz w:val="28"/>
          <w:szCs w:val="28"/>
        </w:rPr>
        <w:t>4,35</w:t>
      </w:r>
      <w:r w:rsidRPr="00BA24E7">
        <w:rPr>
          <w:sz w:val="28"/>
          <w:szCs w:val="28"/>
        </w:rPr>
        <w:t>%. По предъявленным документам, подтверждающим фактически произведенные расходы, вложение собственных сре</w:t>
      </w:r>
      <w:proofErr w:type="gramStart"/>
      <w:r w:rsidRPr="00BA24E7">
        <w:rPr>
          <w:sz w:val="28"/>
          <w:szCs w:val="28"/>
        </w:rPr>
        <w:t>дств в пр</w:t>
      </w:r>
      <w:proofErr w:type="gramEnd"/>
      <w:r w:rsidRPr="00BA24E7">
        <w:rPr>
          <w:sz w:val="28"/>
          <w:szCs w:val="28"/>
        </w:rPr>
        <w:t xml:space="preserve">оект составляет </w:t>
      </w:r>
      <w:r>
        <w:rPr>
          <w:sz w:val="28"/>
          <w:szCs w:val="28"/>
        </w:rPr>
        <w:t>2</w:t>
      </w:r>
      <w:r w:rsidR="001835C1">
        <w:rPr>
          <w:sz w:val="28"/>
          <w:szCs w:val="28"/>
        </w:rPr>
        <w:t>25,172</w:t>
      </w:r>
      <w:r w:rsidRPr="00BA24E7">
        <w:rPr>
          <w:sz w:val="28"/>
          <w:szCs w:val="28"/>
        </w:rPr>
        <w:t xml:space="preserve"> тыс. руб., или </w:t>
      </w:r>
      <w:r w:rsidR="001835C1">
        <w:rPr>
          <w:sz w:val="28"/>
          <w:szCs w:val="28"/>
        </w:rPr>
        <w:t>35,2</w:t>
      </w:r>
      <w:r w:rsidRPr="00BA24E7">
        <w:rPr>
          <w:sz w:val="28"/>
          <w:szCs w:val="28"/>
        </w:rPr>
        <w:t xml:space="preserve">%. Срок предпринимательской деятельности не превышает 12 месяцев со дня государственной регистрации в качестве индивидуального предпринимателя (свидетельство о государственной регистрации в качестве ИП от </w:t>
      </w:r>
      <w:r w:rsidR="001835C1">
        <w:rPr>
          <w:sz w:val="28"/>
          <w:szCs w:val="28"/>
        </w:rPr>
        <w:t>24</w:t>
      </w:r>
      <w:r w:rsidRPr="00BA24E7">
        <w:rPr>
          <w:sz w:val="28"/>
          <w:szCs w:val="28"/>
        </w:rPr>
        <w:t>.1</w:t>
      </w:r>
      <w:r w:rsidR="001835C1">
        <w:rPr>
          <w:sz w:val="28"/>
          <w:szCs w:val="28"/>
        </w:rPr>
        <w:t>1</w:t>
      </w:r>
      <w:r w:rsidRPr="00BA24E7">
        <w:rPr>
          <w:sz w:val="28"/>
          <w:szCs w:val="28"/>
        </w:rPr>
        <w:t>.2011г).</w:t>
      </w:r>
    </w:p>
    <w:p w:rsidR="00D87A76" w:rsidRPr="00BA24E7" w:rsidRDefault="00D87A76" w:rsidP="00D87A7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На основании совокупного анализа представленных ИП </w:t>
      </w:r>
      <w:r w:rsidR="00AD6DB8">
        <w:rPr>
          <w:sz w:val="28"/>
          <w:szCs w:val="28"/>
        </w:rPr>
        <w:t>Ситниковой Екатериной</w:t>
      </w:r>
      <w:r w:rsidR="001835C1">
        <w:rPr>
          <w:sz w:val="28"/>
          <w:szCs w:val="28"/>
        </w:rPr>
        <w:t xml:space="preserve"> Михайловн</w:t>
      </w:r>
      <w:r w:rsidR="00AD6DB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документов необходимо определить критерии отбора по данному проекту: </w:t>
      </w:r>
    </w:p>
    <w:p w:rsidR="00D87A76" w:rsidRPr="00BA24E7" w:rsidRDefault="00D87A76" w:rsidP="00D87A7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размер вложения собственных сре</w:t>
      </w:r>
      <w:proofErr w:type="gramStart"/>
      <w:r w:rsidRPr="00BA24E7">
        <w:rPr>
          <w:sz w:val="28"/>
          <w:szCs w:val="28"/>
        </w:rPr>
        <w:t>дств дл</w:t>
      </w:r>
      <w:proofErr w:type="gramEnd"/>
      <w:r w:rsidRPr="00BA24E7">
        <w:rPr>
          <w:sz w:val="28"/>
          <w:szCs w:val="28"/>
        </w:rPr>
        <w:t xml:space="preserve">я реализации бизнес-плана проекта: </w:t>
      </w:r>
      <w:r>
        <w:rPr>
          <w:sz w:val="28"/>
          <w:szCs w:val="28"/>
        </w:rPr>
        <w:t>2</w:t>
      </w:r>
      <w:r w:rsidR="001835C1">
        <w:rPr>
          <w:sz w:val="28"/>
          <w:szCs w:val="28"/>
        </w:rPr>
        <w:t>25</w:t>
      </w:r>
      <w:r w:rsidR="005763B3">
        <w:rPr>
          <w:sz w:val="28"/>
          <w:szCs w:val="28"/>
        </w:rPr>
        <w:t>,</w:t>
      </w:r>
      <w:r w:rsidR="001835C1">
        <w:rPr>
          <w:sz w:val="28"/>
          <w:szCs w:val="28"/>
        </w:rPr>
        <w:t>172</w:t>
      </w:r>
      <w:r w:rsidRPr="00BA24E7">
        <w:rPr>
          <w:sz w:val="28"/>
          <w:szCs w:val="28"/>
        </w:rPr>
        <w:t>/</w:t>
      </w:r>
      <w:r w:rsidR="005763B3">
        <w:rPr>
          <w:sz w:val="28"/>
          <w:szCs w:val="28"/>
        </w:rPr>
        <w:t>639,356</w:t>
      </w:r>
      <w:r w:rsidRPr="00BA24E7">
        <w:rPr>
          <w:sz w:val="28"/>
          <w:szCs w:val="28"/>
        </w:rPr>
        <w:t>=</w:t>
      </w:r>
      <w:r w:rsidR="005763B3">
        <w:rPr>
          <w:sz w:val="28"/>
          <w:szCs w:val="28"/>
        </w:rPr>
        <w:t>35,2</w:t>
      </w:r>
      <w:r w:rsidRPr="00BA24E7">
        <w:rPr>
          <w:sz w:val="28"/>
          <w:szCs w:val="28"/>
        </w:rPr>
        <w:t>%, вложение собственных средств выше 31% - 20 баллов;</w:t>
      </w:r>
    </w:p>
    <w:p w:rsidR="00D87A76" w:rsidRPr="00BA24E7" w:rsidRDefault="00D87A76" w:rsidP="00D87A7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окупаемость бизнес плана проекта составляет 1</w:t>
      </w:r>
      <w:r w:rsidR="005763B3">
        <w:rPr>
          <w:sz w:val="28"/>
          <w:szCs w:val="28"/>
        </w:rPr>
        <w:t>3</w:t>
      </w:r>
      <w:r w:rsidRPr="00BA24E7">
        <w:rPr>
          <w:sz w:val="28"/>
          <w:szCs w:val="28"/>
        </w:rPr>
        <w:t xml:space="preserve"> месяцев (до 1,5 лет) – 20 баллов;</w:t>
      </w:r>
    </w:p>
    <w:p w:rsidR="00D87A76" w:rsidRPr="00BA24E7" w:rsidRDefault="00D87A76" w:rsidP="00D87A7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численность рабочих мест, создание которых предполагается по </w:t>
      </w:r>
      <w:r>
        <w:rPr>
          <w:sz w:val="28"/>
          <w:szCs w:val="28"/>
        </w:rPr>
        <w:t xml:space="preserve">результатам реализации проекта </w:t>
      </w:r>
      <w:r w:rsidR="005763B3">
        <w:rPr>
          <w:sz w:val="28"/>
          <w:szCs w:val="28"/>
        </w:rPr>
        <w:t>1</w:t>
      </w:r>
      <w:r w:rsidRPr="00BA24E7">
        <w:rPr>
          <w:sz w:val="28"/>
          <w:szCs w:val="28"/>
        </w:rPr>
        <w:t xml:space="preserve"> чел. – </w:t>
      </w:r>
      <w:r w:rsidR="005763B3">
        <w:rPr>
          <w:sz w:val="28"/>
          <w:szCs w:val="28"/>
        </w:rPr>
        <w:t>2</w:t>
      </w:r>
      <w:r w:rsidRPr="00BA24E7">
        <w:rPr>
          <w:sz w:val="28"/>
          <w:szCs w:val="28"/>
        </w:rPr>
        <w:t>0 баллов.</w:t>
      </w:r>
    </w:p>
    <w:p w:rsidR="00D87A76" w:rsidRPr="00BA24E7" w:rsidRDefault="00D87A76" w:rsidP="00D87A7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Суммировав количество баллов по всем крите</w:t>
      </w:r>
      <w:r w:rsidR="005763B3">
        <w:rPr>
          <w:sz w:val="28"/>
          <w:szCs w:val="28"/>
        </w:rPr>
        <w:t>риям, данный участник набирает 6</w:t>
      </w:r>
      <w:r w:rsidRPr="00BA24E7">
        <w:rPr>
          <w:sz w:val="28"/>
          <w:szCs w:val="28"/>
        </w:rPr>
        <w:t xml:space="preserve">0 баллов, следовательно, согласно п. 4.3.8. Положения может быть </w:t>
      </w:r>
      <w:proofErr w:type="gramStart"/>
      <w:r w:rsidRPr="00BA24E7">
        <w:rPr>
          <w:sz w:val="28"/>
          <w:szCs w:val="28"/>
        </w:rPr>
        <w:t>признан</w:t>
      </w:r>
      <w:proofErr w:type="gramEnd"/>
      <w:r w:rsidRPr="00BA24E7">
        <w:rPr>
          <w:sz w:val="28"/>
          <w:szCs w:val="28"/>
        </w:rPr>
        <w:t xml:space="preserve"> победителем Конкурса. </w:t>
      </w:r>
    </w:p>
    <w:p w:rsidR="00D87A76" w:rsidRPr="00BA24E7" w:rsidRDefault="00D87A76" w:rsidP="00D87A7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>
        <w:rPr>
          <w:sz w:val="28"/>
          <w:szCs w:val="28"/>
        </w:rPr>
        <w:t>2</w:t>
      </w:r>
      <w:r w:rsidR="005763B3">
        <w:rPr>
          <w:sz w:val="28"/>
          <w:szCs w:val="28"/>
        </w:rPr>
        <w:t>25 172</w:t>
      </w:r>
      <w:r w:rsidRPr="00BA24E7">
        <w:rPr>
          <w:sz w:val="28"/>
          <w:szCs w:val="28"/>
        </w:rPr>
        <w:t>*80%=</w:t>
      </w:r>
      <w:r w:rsidR="005763B3">
        <w:rPr>
          <w:sz w:val="28"/>
          <w:szCs w:val="28"/>
        </w:rPr>
        <w:t>180 137,60</w:t>
      </w:r>
      <w:r w:rsidRPr="00BA24E7">
        <w:rPr>
          <w:sz w:val="28"/>
          <w:szCs w:val="28"/>
        </w:rPr>
        <w:t xml:space="preserve"> руб. Согласно п. 1.4. Положения размер </w:t>
      </w:r>
      <w:r w:rsidR="00AD6DB8">
        <w:rPr>
          <w:sz w:val="28"/>
          <w:szCs w:val="28"/>
        </w:rPr>
        <w:t xml:space="preserve">субсидии не может превышать 100 </w:t>
      </w:r>
      <w:r w:rsidRPr="00BA24E7">
        <w:rPr>
          <w:sz w:val="28"/>
          <w:szCs w:val="28"/>
        </w:rPr>
        <w:t>0</w:t>
      </w:r>
      <w:r w:rsidR="00AD6DB8">
        <w:rPr>
          <w:sz w:val="28"/>
          <w:szCs w:val="28"/>
        </w:rPr>
        <w:t>00</w:t>
      </w:r>
      <w:r w:rsidRPr="00BA24E7">
        <w:rPr>
          <w:sz w:val="28"/>
          <w:szCs w:val="28"/>
        </w:rPr>
        <w:t xml:space="preserve"> руб.</w:t>
      </w:r>
    </w:p>
    <w:p w:rsidR="00D87A76" w:rsidRPr="00BA24E7" w:rsidRDefault="00D87A76" w:rsidP="00D87A76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D87A76" w:rsidRPr="00BA24E7" w:rsidRDefault="00D87A76" w:rsidP="00D87A7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А) За проект ИП </w:t>
      </w:r>
      <w:r w:rsidR="005763B3">
        <w:rPr>
          <w:sz w:val="28"/>
          <w:szCs w:val="28"/>
        </w:rPr>
        <w:t>Ситниковой Екатерины Михайловны</w:t>
      </w:r>
      <w:r w:rsidRPr="00BA24E7">
        <w:rPr>
          <w:sz w:val="28"/>
          <w:szCs w:val="28"/>
        </w:rPr>
        <w:t>, как прошедший конкурсный отбор:</w:t>
      </w:r>
    </w:p>
    <w:p w:rsidR="00D87A76" w:rsidRPr="00BA24E7" w:rsidRDefault="00D87A76" w:rsidP="00D87A7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6  голосов</w:t>
      </w:r>
    </w:p>
    <w:p w:rsidR="00D87A76" w:rsidRPr="00BA24E7" w:rsidRDefault="00D87A76" w:rsidP="00D87A7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D87A76" w:rsidRPr="00BA24E7" w:rsidRDefault="00D87A76" w:rsidP="00D87A7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Б) За предоставление субсидии ИП </w:t>
      </w:r>
      <w:r w:rsidR="005763B3">
        <w:rPr>
          <w:sz w:val="28"/>
          <w:szCs w:val="28"/>
        </w:rPr>
        <w:t xml:space="preserve">Ситниковой Екатерине Михайловне </w:t>
      </w:r>
      <w:r w:rsidRPr="00BA24E7">
        <w:rPr>
          <w:sz w:val="28"/>
          <w:szCs w:val="28"/>
        </w:rPr>
        <w:t>в размере 100 000 руб.</w:t>
      </w:r>
    </w:p>
    <w:p w:rsidR="00D87A76" w:rsidRPr="00BA24E7" w:rsidRDefault="00D87A76" w:rsidP="00D87A7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 6  голосов</w:t>
      </w:r>
    </w:p>
    <w:p w:rsidR="00D87A76" w:rsidRPr="00BA24E7" w:rsidRDefault="00D87A76" w:rsidP="00D87A7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D87A76" w:rsidRPr="00BA24E7" w:rsidRDefault="00D87A76" w:rsidP="00D87A76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D87A76" w:rsidRPr="00BA24E7" w:rsidRDefault="008F2FDE" w:rsidP="00D87A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87A76" w:rsidRPr="00BA24E7">
        <w:rPr>
          <w:sz w:val="28"/>
          <w:szCs w:val="28"/>
        </w:rPr>
        <w:t xml:space="preserve">) Признать проект ИП </w:t>
      </w:r>
      <w:r w:rsidR="005763B3">
        <w:rPr>
          <w:sz w:val="28"/>
          <w:szCs w:val="28"/>
        </w:rPr>
        <w:t>Ситниковой Екатерины Михайловны</w:t>
      </w:r>
      <w:r w:rsidR="00D87A76" w:rsidRPr="00BA24E7">
        <w:rPr>
          <w:sz w:val="28"/>
          <w:szCs w:val="28"/>
        </w:rPr>
        <w:t>, прошедшим конкурсный отбор;</w:t>
      </w:r>
    </w:p>
    <w:p w:rsidR="00D87A76" w:rsidRDefault="00D87A76" w:rsidP="00D87A7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 w:rsidR="008F2FDE">
        <w:rPr>
          <w:sz w:val="28"/>
          <w:szCs w:val="28"/>
        </w:rPr>
        <w:t>12</w:t>
      </w:r>
      <w:r w:rsidRPr="00BA24E7">
        <w:rPr>
          <w:sz w:val="28"/>
          <w:szCs w:val="28"/>
        </w:rPr>
        <w:t xml:space="preserve">) Предоставить субсидию ИП </w:t>
      </w:r>
      <w:r w:rsidR="005763B3">
        <w:rPr>
          <w:sz w:val="28"/>
          <w:szCs w:val="28"/>
        </w:rPr>
        <w:t xml:space="preserve">Ситниковой Екатерине Михайловне </w:t>
      </w:r>
      <w:r w:rsidRPr="00BA24E7">
        <w:rPr>
          <w:sz w:val="28"/>
          <w:szCs w:val="28"/>
        </w:rPr>
        <w:t>в размере 100 000 руб.</w:t>
      </w:r>
    </w:p>
    <w:p w:rsidR="00835979" w:rsidRPr="00C905A2" w:rsidRDefault="00835979" w:rsidP="00835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905A2">
        <w:rPr>
          <w:b/>
          <w:sz w:val="28"/>
          <w:szCs w:val="28"/>
        </w:rPr>
        <w:t>. СЛУШАЛИ:</w:t>
      </w:r>
    </w:p>
    <w:p w:rsidR="00835979" w:rsidRPr="00BA24E7" w:rsidRDefault="00835979" w:rsidP="00835979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</w:t>
      </w:r>
      <w:r>
        <w:rPr>
          <w:sz w:val="28"/>
          <w:szCs w:val="28"/>
        </w:rPr>
        <w:t>ООО</w:t>
      </w:r>
      <w:r w:rsidRPr="00BA24E7">
        <w:rPr>
          <w:sz w:val="28"/>
          <w:szCs w:val="28"/>
        </w:rPr>
        <w:t xml:space="preserve"> </w:t>
      </w:r>
      <w:r>
        <w:rPr>
          <w:sz w:val="28"/>
          <w:szCs w:val="28"/>
        </w:rPr>
        <w:t>«Домашние традиции»</w:t>
      </w:r>
      <w:r w:rsidR="00C36F7E">
        <w:rPr>
          <w:sz w:val="28"/>
          <w:szCs w:val="28"/>
        </w:rPr>
        <w:t xml:space="preserve"> в лице Поляковой Ольги Юрьевны </w:t>
      </w:r>
      <w:r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«</w:t>
      </w:r>
      <w:r>
        <w:rPr>
          <w:sz w:val="28"/>
          <w:szCs w:val="28"/>
        </w:rPr>
        <w:t>Производство и реализация свежих салатов»</w:t>
      </w:r>
      <w:r w:rsidRPr="00BA24E7">
        <w:rPr>
          <w:sz w:val="28"/>
          <w:szCs w:val="28"/>
        </w:rPr>
        <w:t xml:space="preserve">. Финансовые ресурсы для реализации бизнес-плана (первоначальный объем инвестиций, необходимый для начала деятельности) составляют </w:t>
      </w:r>
      <w:r>
        <w:rPr>
          <w:sz w:val="28"/>
          <w:szCs w:val="28"/>
        </w:rPr>
        <w:t>379,0</w:t>
      </w:r>
      <w:r w:rsidRPr="00BA24E7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Чистая прибыль планируется в размере 207,418 тыс. руб. </w:t>
      </w:r>
      <w:r w:rsidRPr="00BA24E7">
        <w:rPr>
          <w:sz w:val="28"/>
          <w:szCs w:val="28"/>
        </w:rPr>
        <w:t xml:space="preserve">В целом реализация проекта рассчитана на </w:t>
      </w:r>
      <w:r w:rsidR="00C36F7E">
        <w:rPr>
          <w:sz w:val="28"/>
          <w:szCs w:val="28"/>
        </w:rPr>
        <w:t>7</w:t>
      </w:r>
      <w:r w:rsidRPr="00BA24E7">
        <w:rPr>
          <w:sz w:val="28"/>
          <w:szCs w:val="28"/>
        </w:rPr>
        <w:t xml:space="preserve"> месяцев. По предъявленным документам, подтверждающим фактически произведенные расходы, вложение собственных сре</w:t>
      </w:r>
      <w:proofErr w:type="gramStart"/>
      <w:r w:rsidRPr="00BA24E7">
        <w:rPr>
          <w:sz w:val="28"/>
          <w:szCs w:val="28"/>
        </w:rPr>
        <w:t>дств в пр</w:t>
      </w:r>
      <w:proofErr w:type="gramEnd"/>
      <w:r w:rsidRPr="00BA24E7">
        <w:rPr>
          <w:sz w:val="28"/>
          <w:szCs w:val="28"/>
        </w:rPr>
        <w:t xml:space="preserve">оект составляет </w:t>
      </w:r>
      <w:r w:rsidR="00C36F7E">
        <w:rPr>
          <w:sz w:val="28"/>
          <w:szCs w:val="28"/>
        </w:rPr>
        <w:t>13</w:t>
      </w:r>
      <w:r>
        <w:rPr>
          <w:sz w:val="28"/>
          <w:szCs w:val="28"/>
        </w:rPr>
        <w:t>5,</w:t>
      </w:r>
      <w:r w:rsidR="00C36F7E">
        <w:rPr>
          <w:sz w:val="28"/>
          <w:szCs w:val="28"/>
        </w:rPr>
        <w:t>0</w:t>
      </w:r>
      <w:r w:rsidRPr="00BA24E7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35,</w:t>
      </w:r>
      <w:r w:rsidR="00C36F7E">
        <w:rPr>
          <w:sz w:val="28"/>
          <w:szCs w:val="28"/>
        </w:rPr>
        <w:t>6</w:t>
      </w:r>
      <w:r w:rsidRPr="00BA24E7">
        <w:rPr>
          <w:sz w:val="28"/>
          <w:szCs w:val="28"/>
        </w:rPr>
        <w:t xml:space="preserve">%. Срок предпринимательской деятельности не превышает 12 месяцев со дня государственной регистрации </w:t>
      </w:r>
      <w:r w:rsidR="00C36F7E">
        <w:rPr>
          <w:sz w:val="28"/>
          <w:szCs w:val="28"/>
        </w:rPr>
        <w:t>юридического лица</w:t>
      </w:r>
      <w:r w:rsidRPr="00BA24E7">
        <w:rPr>
          <w:sz w:val="28"/>
          <w:szCs w:val="28"/>
        </w:rPr>
        <w:t xml:space="preserve"> (свидетельство о государственной регистрации от </w:t>
      </w:r>
      <w:r w:rsidR="00C36F7E">
        <w:rPr>
          <w:sz w:val="28"/>
          <w:szCs w:val="28"/>
        </w:rPr>
        <w:t>05</w:t>
      </w:r>
      <w:r w:rsidRPr="00BA24E7">
        <w:rPr>
          <w:sz w:val="28"/>
          <w:szCs w:val="28"/>
        </w:rPr>
        <w:t>.1</w:t>
      </w:r>
      <w:r w:rsidR="00C36F7E">
        <w:rPr>
          <w:sz w:val="28"/>
          <w:szCs w:val="28"/>
        </w:rPr>
        <w:t>2</w:t>
      </w:r>
      <w:r w:rsidRPr="00BA24E7">
        <w:rPr>
          <w:sz w:val="28"/>
          <w:szCs w:val="28"/>
        </w:rPr>
        <w:t>.2011г).</w:t>
      </w:r>
    </w:p>
    <w:p w:rsidR="00835979" w:rsidRPr="00BA24E7" w:rsidRDefault="00835979" w:rsidP="0083597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На основании совокупного анализа представленных </w:t>
      </w:r>
      <w:r w:rsidR="00C36F7E">
        <w:rPr>
          <w:sz w:val="28"/>
          <w:szCs w:val="28"/>
        </w:rPr>
        <w:t xml:space="preserve">ООО «Домашние традиции»  </w:t>
      </w:r>
      <w:r w:rsidRPr="00BA24E7">
        <w:rPr>
          <w:sz w:val="28"/>
          <w:szCs w:val="28"/>
        </w:rPr>
        <w:t xml:space="preserve">документов необходимо определить критерии отбора по данному проекту: </w:t>
      </w:r>
    </w:p>
    <w:p w:rsidR="00835979" w:rsidRPr="00BA24E7" w:rsidRDefault="00835979" w:rsidP="0083597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размер вложения собственных сре</w:t>
      </w:r>
      <w:proofErr w:type="gramStart"/>
      <w:r w:rsidRPr="00BA24E7">
        <w:rPr>
          <w:sz w:val="28"/>
          <w:szCs w:val="28"/>
        </w:rPr>
        <w:t>дств дл</w:t>
      </w:r>
      <w:proofErr w:type="gramEnd"/>
      <w:r w:rsidRPr="00BA24E7">
        <w:rPr>
          <w:sz w:val="28"/>
          <w:szCs w:val="28"/>
        </w:rPr>
        <w:t xml:space="preserve">я реализации бизнес-плана проекта: </w:t>
      </w:r>
      <w:r w:rsidR="00C36F7E">
        <w:rPr>
          <w:sz w:val="28"/>
          <w:szCs w:val="28"/>
        </w:rPr>
        <w:t>135,0</w:t>
      </w:r>
      <w:r w:rsidRPr="00BA24E7">
        <w:rPr>
          <w:sz w:val="28"/>
          <w:szCs w:val="28"/>
        </w:rPr>
        <w:t>/</w:t>
      </w:r>
      <w:r w:rsidR="00C36F7E">
        <w:rPr>
          <w:sz w:val="28"/>
          <w:szCs w:val="28"/>
        </w:rPr>
        <w:t>379,0</w:t>
      </w:r>
      <w:r w:rsidRPr="00BA24E7">
        <w:rPr>
          <w:sz w:val="28"/>
          <w:szCs w:val="28"/>
        </w:rPr>
        <w:t>=</w:t>
      </w:r>
      <w:r>
        <w:rPr>
          <w:sz w:val="28"/>
          <w:szCs w:val="28"/>
        </w:rPr>
        <w:t>35,</w:t>
      </w:r>
      <w:r w:rsidR="00C36F7E">
        <w:rPr>
          <w:sz w:val="28"/>
          <w:szCs w:val="28"/>
        </w:rPr>
        <w:t>6</w:t>
      </w:r>
      <w:r w:rsidRPr="00BA24E7">
        <w:rPr>
          <w:sz w:val="28"/>
          <w:szCs w:val="28"/>
        </w:rPr>
        <w:t>%, вложение собственных средств выше 31% - 20 баллов;</w:t>
      </w:r>
    </w:p>
    <w:p w:rsidR="00835979" w:rsidRPr="00BA24E7" w:rsidRDefault="00835979" w:rsidP="0083597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окупаемость бизнес плана проекта составляет </w:t>
      </w:r>
      <w:r w:rsidR="00C36F7E">
        <w:rPr>
          <w:sz w:val="28"/>
          <w:szCs w:val="28"/>
        </w:rPr>
        <w:t>7</w:t>
      </w:r>
      <w:r w:rsidRPr="00BA24E7">
        <w:rPr>
          <w:sz w:val="28"/>
          <w:szCs w:val="28"/>
        </w:rPr>
        <w:t xml:space="preserve"> месяцев (до 1,5 лет) – 20 баллов;</w:t>
      </w:r>
    </w:p>
    <w:p w:rsidR="00835979" w:rsidRPr="00BA24E7" w:rsidRDefault="00835979" w:rsidP="0083597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численность рабочих мест, создание которых предполагается по </w:t>
      </w:r>
      <w:r>
        <w:rPr>
          <w:sz w:val="28"/>
          <w:szCs w:val="28"/>
        </w:rPr>
        <w:t xml:space="preserve">результатам реализации проекта </w:t>
      </w:r>
      <w:r w:rsidR="00C36F7E">
        <w:rPr>
          <w:sz w:val="28"/>
          <w:szCs w:val="28"/>
        </w:rPr>
        <w:t>8</w:t>
      </w:r>
      <w:r w:rsidRPr="00BA24E7">
        <w:rPr>
          <w:sz w:val="28"/>
          <w:szCs w:val="28"/>
        </w:rPr>
        <w:t xml:space="preserve"> чел. – </w:t>
      </w:r>
      <w:r w:rsidR="0046167F">
        <w:rPr>
          <w:sz w:val="28"/>
          <w:szCs w:val="28"/>
        </w:rPr>
        <w:t>4</w:t>
      </w:r>
      <w:r w:rsidRPr="00BA24E7">
        <w:rPr>
          <w:sz w:val="28"/>
          <w:szCs w:val="28"/>
        </w:rPr>
        <w:t>0 баллов.</w:t>
      </w:r>
    </w:p>
    <w:p w:rsidR="00835979" w:rsidRPr="00BA24E7" w:rsidRDefault="00835979" w:rsidP="0083597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Суммировав количество баллов по всем крите</w:t>
      </w:r>
      <w:r w:rsidR="0046167F">
        <w:rPr>
          <w:sz w:val="28"/>
          <w:szCs w:val="28"/>
        </w:rPr>
        <w:t>риям, данный участник набирает 8</w:t>
      </w:r>
      <w:r w:rsidRPr="00BA24E7">
        <w:rPr>
          <w:sz w:val="28"/>
          <w:szCs w:val="28"/>
        </w:rPr>
        <w:t xml:space="preserve">0 баллов, следовательно, согласно п. 4.3.8. Положения может быть </w:t>
      </w:r>
      <w:proofErr w:type="gramStart"/>
      <w:r w:rsidRPr="00BA24E7">
        <w:rPr>
          <w:sz w:val="28"/>
          <w:szCs w:val="28"/>
        </w:rPr>
        <w:t>признан</w:t>
      </w:r>
      <w:proofErr w:type="gramEnd"/>
      <w:r w:rsidRPr="00BA24E7">
        <w:rPr>
          <w:sz w:val="28"/>
          <w:szCs w:val="28"/>
        </w:rPr>
        <w:t xml:space="preserve"> победителем Конкурса. </w:t>
      </w:r>
    </w:p>
    <w:p w:rsidR="00835979" w:rsidRPr="00BA24E7" w:rsidRDefault="00835979" w:rsidP="00835979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 w:rsidR="0046167F">
        <w:rPr>
          <w:sz w:val="28"/>
          <w:szCs w:val="28"/>
        </w:rPr>
        <w:t>135 000</w:t>
      </w:r>
      <w:r w:rsidRPr="00BA24E7">
        <w:rPr>
          <w:sz w:val="28"/>
          <w:szCs w:val="28"/>
        </w:rPr>
        <w:t>*80%=</w:t>
      </w:r>
      <w:r>
        <w:rPr>
          <w:sz w:val="28"/>
          <w:szCs w:val="28"/>
        </w:rPr>
        <w:t>1</w:t>
      </w:r>
      <w:r w:rsidR="0046167F">
        <w:rPr>
          <w:sz w:val="28"/>
          <w:szCs w:val="28"/>
        </w:rPr>
        <w:t>0</w:t>
      </w:r>
      <w:r>
        <w:rPr>
          <w:sz w:val="28"/>
          <w:szCs w:val="28"/>
        </w:rPr>
        <w:t>8 </w:t>
      </w:r>
      <w:r w:rsidR="0046167F">
        <w:rPr>
          <w:sz w:val="28"/>
          <w:szCs w:val="28"/>
        </w:rPr>
        <w:t>000</w:t>
      </w:r>
      <w:r w:rsidRPr="00BA24E7">
        <w:rPr>
          <w:sz w:val="28"/>
          <w:szCs w:val="28"/>
        </w:rPr>
        <w:t xml:space="preserve"> руб. Согласно п. 1.4. Положения размер </w:t>
      </w:r>
      <w:r w:rsidR="0046167F">
        <w:rPr>
          <w:sz w:val="28"/>
          <w:szCs w:val="28"/>
        </w:rPr>
        <w:t xml:space="preserve">субсидии не может превышать 100 </w:t>
      </w:r>
      <w:r w:rsidRPr="00BA24E7">
        <w:rPr>
          <w:sz w:val="28"/>
          <w:szCs w:val="28"/>
        </w:rPr>
        <w:t>0</w:t>
      </w:r>
      <w:r w:rsidR="0046167F">
        <w:rPr>
          <w:sz w:val="28"/>
          <w:szCs w:val="28"/>
        </w:rPr>
        <w:t>00</w:t>
      </w:r>
      <w:r w:rsidRPr="00BA24E7">
        <w:rPr>
          <w:sz w:val="28"/>
          <w:szCs w:val="28"/>
        </w:rPr>
        <w:t xml:space="preserve"> руб.</w:t>
      </w:r>
    </w:p>
    <w:p w:rsidR="00835979" w:rsidRPr="00BA24E7" w:rsidRDefault="00835979" w:rsidP="00835979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835979" w:rsidRPr="00BA24E7" w:rsidRDefault="00835979" w:rsidP="0083597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А) За проект </w:t>
      </w:r>
      <w:r w:rsidR="0046167F">
        <w:rPr>
          <w:sz w:val="28"/>
          <w:szCs w:val="28"/>
        </w:rPr>
        <w:t>ООО «Домашние традиции»</w:t>
      </w:r>
      <w:r w:rsidRPr="00BA24E7">
        <w:rPr>
          <w:sz w:val="28"/>
          <w:szCs w:val="28"/>
        </w:rPr>
        <w:t>, как прошедший конкурсный отбор:</w:t>
      </w:r>
    </w:p>
    <w:p w:rsidR="00835979" w:rsidRPr="00BA24E7" w:rsidRDefault="00835979" w:rsidP="0083597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6  голосов</w:t>
      </w:r>
    </w:p>
    <w:p w:rsidR="00835979" w:rsidRPr="00BA24E7" w:rsidRDefault="00835979" w:rsidP="0083597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835979" w:rsidRPr="00BA24E7" w:rsidRDefault="00835979" w:rsidP="0083597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Б) За предоставление субсид</w:t>
      </w:r>
      <w:proofErr w:type="gramStart"/>
      <w:r w:rsidRPr="00BA24E7">
        <w:rPr>
          <w:sz w:val="28"/>
          <w:szCs w:val="28"/>
        </w:rPr>
        <w:t xml:space="preserve">ии </w:t>
      </w:r>
      <w:r w:rsidR="0046167F">
        <w:rPr>
          <w:sz w:val="28"/>
          <w:szCs w:val="28"/>
        </w:rPr>
        <w:t>ООО</w:t>
      </w:r>
      <w:proofErr w:type="gramEnd"/>
      <w:r w:rsidR="0046167F">
        <w:rPr>
          <w:sz w:val="28"/>
          <w:szCs w:val="28"/>
        </w:rPr>
        <w:t xml:space="preserve"> «Домашние традиции» в </w:t>
      </w:r>
      <w:r w:rsidRPr="00BA24E7">
        <w:rPr>
          <w:sz w:val="28"/>
          <w:szCs w:val="28"/>
        </w:rPr>
        <w:t>размере 100 000 руб.</w:t>
      </w:r>
    </w:p>
    <w:p w:rsidR="00835979" w:rsidRPr="00BA24E7" w:rsidRDefault="00835979" w:rsidP="0083597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 6  голосов</w:t>
      </w:r>
    </w:p>
    <w:p w:rsidR="00835979" w:rsidRPr="00BA24E7" w:rsidRDefault="00835979" w:rsidP="0083597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835979" w:rsidRPr="00BA24E7" w:rsidRDefault="00835979" w:rsidP="00835979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835979" w:rsidRPr="00BA24E7" w:rsidRDefault="00835979" w:rsidP="008359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167F">
        <w:rPr>
          <w:sz w:val="28"/>
          <w:szCs w:val="28"/>
        </w:rPr>
        <w:t>3</w:t>
      </w:r>
      <w:r w:rsidRPr="00BA24E7">
        <w:rPr>
          <w:sz w:val="28"/>
          <w:szCs w:val="28"/>
        </w:rPr>
        <w:t xml:space="preserve">) Признать проект </w:t>
      </w:r>
      <w:r w:rsidR="0046167F">
        <w:rPr>
          <w:sz w:val="28"/>
          <w:szCs w:val="28"/>
        </w:rPr>
        <w:t>ООО «Домашние традиции»</w:t>
      </w:r>
      <w:r w:rsidRPr="00BA24E7">
        <w:rPr>
          <w:sz w:val="28"/>
          <w:szCs w:val="28"/>
        </w:rPr>
        <w:t>, прошедшим конкурсный отбор;</w:t>
      </w:r>
    </w:p>
    <w:p w:rsidR="00835979" w:rsidRDefault="00835979" w:rsidP="00835979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46167F">
        <w:rPr>
          <w:sz w:val="28"/>
          <w:szCs w:val="28"/>
        </w:rPr>
        <w:t>4</w:t>
      </w:r>
      <w:r w:rsidRPr="00BA24E7">
        <w:rPr>
          <w:sz w:val="28"/>
          <w:szCs w:val="28"/>
        </w:rPr>
        <w:t xml:space="preserve">) Предоставить субсидию </w:t>
      </w:r>
      <w:r w:rsidR="0046167F">
        <w:rPr>
          <w:sz w:val="28"/>
          <w:szCs w:val="28"/>
        </w:rPr>
        <w:t xml:space="preserve">ООО «Домашние традиции» </w:t>
      </w:r>
      <w:r w:rsidRPr="00BA24E7">
        <w:rPr>
          <w:sz w:val="28"/>
          <w:szCs w:val="28"/>
        </w:rPr>
        <w:t>в размере 100 000 руб.</w:t>
      </w:r>
    </w:p>
    <w:p w:rsidR="00176B38" w:rsidRPr="00C905A2" w:rsidRDefault="00176B38" w:rsidP="00176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905A2">
        <w:rPr>
          <w:b/>
          <w:sz w:val="28"/>
          <w:szCs w:val="28"/>
        </w:rPr>
        <w:t>. СЛУШАЛИ:</w:t>
      </w:r>
    </w:p>
    <w:p w:rsidR="00176B38" w:rsidRPr="00BA24E7" w:rsidRDefault="00176B38" w:rsidP="00176B38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r>
        <w:rPr>
          <w:sz w:val="28"/>
          <w:szCs w:val="28"/>
        </w:rPr>
        <w:t xml:space="preserve">Лузиной Марины Александровны </w:t>
      </w:r>
      <w:r w:rsidRPr="00BA24E7">
        <w:rPr>
          <w:sz w:val="28"/>
          <w:szCs w:val="28"/>
        </w:rPr>
        <w:t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«</w:t>
      </w:r>
      <w:r w:rsidR="00DA3AF7">
        <w:rPr>
          <w:sz w:val="28"/>
          <w:szCs w:val="28"/>
        </w:rPr>
        <w:t xml:space="preserve">Разведение и выращивание поросят». Бизнес-план рассчитан на 203,0 тыс. руб. </w:t>
      </w:r>
      <w:r w:rsidRPr="00BA24E7">
        <w:rPr>
          <w:sz w:val="28"/>
          <w:szCs w:val="28"/>
        </w:rPr>
        <w:t xml:space="preserve">В целом реализация проекта рассчитана на </w:t>
      </w:r>
      <w:r w:rsidR="00DA3AF7">
        <w:rPr>
          <w:sz w:val="28"/>
          <w:szCs w:val="28"/>
        </w:rPr>
        <w:t>1 год 3</w:t>
      </w:r>
      <w:r w:rsidRPr="00BA24E7">
        <w:rPr>
          <w:sz w:val="28"/>
          <w:szCs w:val="28"/>
        </w:rPr>
        <w:t xml:space="preserve"> меся</w:t>
      </w:r>
      <w:r w:rsidR="00DA3AF7">
        <w:rPr>
          <w:sz w:val="28"/>
          <w:szCs w:val="28"/>
        </w:rPr>
        <w:t>ца</w:t>
      </w:r>
      <w:r w:rsidRPr="00BA24E7">
        <w:rPr>
          <w:sz w:val="28"/>
          <w:szCs w:val="28"/>
        </w:rPr>
        <w:t>. По предъявленным документам, подтверждающим фактически произведенные расходы, вложение собственных сре</w:t>
      </w:r>
      <w:proofErr w:type="gramStart"/>
      <w:r w:rsidRPr="00BA24E7">
        <w:rPr>
          <w:sz w:val="28"/>
          <w:szCs w:val="28"/>
        </w:rPr>
        <w:t>дств в пр</w:t>
      </w:r>
      <w:proofErr w:type="gramEnd"/>
      <w:r w:rsidRPr="00BA24E7">
        <w:rPr>
          <w:sz w:val="28"/>
          <w:szCs w:val="28"/>
        </w:rPr>
        <w:t xml:space="preserve">оект составляет </w:t>
      </w:r>
      <w:r w:rsidR="00DA3AF7">
        <w:rPr>
          <w:sz w:val="28"/>
          <w:szCs w:val="28"/>
        </w:rPr>
        <w:t>61,0</w:t>
      </w:r>
      <w:r w:rsidRPr="00BA24E7">
        <w:rPr>
          <w:sz w:val="28"/>
          <w:szCs w:val="28"/>
        </w:rPr>
        <w:t xml:space="preserve"> тыс. руб., или </w:t>
      </w:r>
      <w:r w:rsidR="00DA3AF7">
        <w:rPr>
          <w:sz w:val="28"/>
          <w:szCs w:val="28"/>
        </w:rPr>
        <w:t>30,1</w:t>
      </w:r>
      <w:r w:rsidRPr="00BA24E7">
        <w:rPr>
          <w:sz w:val="28"/>
          <w:szCs w:val="28"/>
        </w:rPr>
        <w:t xml:space="preserve">%. Срок предпринимательской деятельности не превышает 12 месяцев со дня государственной регистрации в качестве индивидуального предпринимателя (свидетельство о государственной регистрации в качестве ИП от </w:t>
      </w:r>
      <w:r>
        <w:rPr>
          <w:sz w:val="28"/>
          <w:szCs w:val="28"/>
        </w:rPr>
        <w:t>2</w:t>
      </w:r>
      <w:r w:rsidR="00DA3AF7">
        <w:rPr>
          <w:sz w:val="28"/>
          <w:szCs w:val="28"/>
        </w:rPr>
        <w:t>3</w:t>
      </w:r>
      <w:r w:rsidRPr="00BA24E7">
        <w:rPr>
          <w:sz w:val="28"/>
          <w:szCs w:val="28"/>
        </w:rPr>
        <w:t>.</w:t>
      </w:r>
      <w:r w:rsidR="00DA3AF7">
        <w:rPr>
          <w:sz w:val="28"/>
          <w:szCs w:val="28"/>
        </w:rPr>
        <w:t>03</w:t>
      </w:r>
      <w:r w:rsidRPr="00BA24E7">
        <w:rPr>
          <w:sz w:val="28"/>
          <w:szCs w:val="28"/>
        </w:rPr>
        <w:t>.2011г).</w:t>
      </w:r>
    </w:p>
    <w:p w:rsidR="00176B38" w:rsidRPr="00BA24E7" w:rsidRDefault="00176B38" w:rsidP="00176B38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На основании совокупного анализа представленных ИП </w:t>
      </w:r>
      <w:r w:rsidR="00AD6DB8">
        <w:rPr>
          <w:sz w:val="28"/>
          <w:szCs w:val="28"/>
        </w:rPr>
        <w:t>Лузиной Мариной Александровной</w:t>
      </w:r>
      <w:r w:rsidR="00DA3AF7"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документов необходимо определить критерии отбора по данному проекту: </w:t>
      </w:r>
    </w:p>
    <w:p w:rsidR="00176B38" w:rsidRPr="00BA24E7" w:rsidRDefault="00176B38" w:rsidP="00176B38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размер вложения собственных сре</w:t>
      </w:r>
      <w:proofErr w:type="gramStart"/>
      <w:r w:rsidRPr="00BA24E7">
        <w:rPr>
          <w:sz w:val="28"/>
          <w:szCs w:val="28"/>
        </w:rPr>
        <w:t>дств дл</w:t>
      </w:r>
      <w:proofErr w:type="gramEnd"/>
      <w:r w:rsidRPr="00BA24E7">
        <w:rPr>
          <w:sz w:val="28"/>
          <w:szCs w:val="28"/>
        </w:rPr>
        <w:t xml:space="preserve">я реализации бизнес-плана проекта: </w:t>
      </w:r>
      <w:r w:rsidR="004A5DAB">
        <w:rPr>
          <w:sz w:val="28"/>
          <w:szCs w:val="28"/>
        </w:rPr>
        <w:t>61,0</w:t>
      </w:r>
      <w:r w:rsidRPr="00BA24E7">
        <w:rPr>
          <w:sz w:val="28"/>
          <w:szCs w:val="28"/>
        </w:rPr>
        <w:t>/</w:t>
      </w:r>
      <w:r w:rsidR="004A5DAB">
        <w:rPr>
          <w:sz w:val="28"/>
          <w:szCs w:val="28"/>
        </w:rPr>
        <w:t>203,0</w:t>
      </w:r>
      <w:r w:rsidRPr="00BA24E7">
        <w:rPr>
          <w:sz w:val="28"/>
          <w:szCs w:val="28"/>
        </w:rPr>
        <w:t>=</w:t>
      </w:r>
      <w:r w:rsidR="004A5DAB">
        <w:rPr>
          <w:sz w:val="28"/>
          <w:szCs w:val="28"/>
        </w:rPr>
        <w:t>30,1</w:t>
      </w:r>
      <w:r w:rsidRPr="00BA24E7">
        <w:rPr>
          <w:sz w:val="28"/>
          <w:szCs w:val="28"/>
        </w:rPr>
        <w:t>%, влож</w:t>
      </w:r>
      <w:r w:rsidR="004A5DAB">
        <w:rPr>
          <w:sz w:val="28"/>
          <w:szCs w:val="28"/>
        </w:rPr>
        <w:t>ение собственных средств выше 30% - 1</w:t>
      </w:r>
      <w:r w:rsidRPr="00BA24E7">
        <w:rPr>
          <w:sz w:val="28"/>
          <w:szCs w:val="28"/>
        </w:rPr>
        <w:t>0 баллов;</w:t>
      </w:r>
    </w:p>
    <w:p w:rsidR="00176B38" w:rsidRPr="00BA24E7" w:rsidRDefault="00176B38" w:rsidP="00176B38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окупаемость бизнес плана проекта составляет 1</w:t>
      </w:r>
      <w:r w:rsidR="004A5DAB">
        <w:rPr>
          <w:sz w:val="28"/>
          <w:szCs w:val="28"/>
        </w:rPr>
        <w:t xml:space="preserve"> год </w:t>
      </w:r>
      <w:r>
        <w:rPr>
          <w:sz w:val="28"/>
          <w:szCs w:val="28"/>
        </w:rPr>
        <w:t>3</w:t>
      </w:r>
      <w:r w:rsidRPr="00BA24E7">
        <w:rPr>
          <w:sz w:val="28"/>
          <w:szCs w:val="28"/>
        </w:rPr>
        <w:t xml:space="preserve"> месяц</w:t>
      </w:r>
      <w:r w:rsidR="004A5DAB">
        <w:rPr>
          <w:sz w:val="28"/>
          <w:szCs w:val="28"/>
        </w:rPr>
        <w:t>а</w:t>
      </w:r>
      <w:r w:rsidRPr="00BA24E7">
        <w:rPr>
          <w:sz w:val="28"/>
          <w:szCs w:val="28"/>
        </w:rPr>
        <w:t xml:space="preserve"> (до 1,5 лет) – 20 баллов;</w:t>
      </w:r>
    </w:p>
    <w:p w:rsidR="004A5DAB" w:rsidRDefault="00176B38" w:rsidP="004A5DAB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численность рабочих мест, создание которых предполагается по </w:t>
      </w:r>
      <w:r w:rsidR="004A5DAB">
        <w:rPr>
          <w:sz w:val="28"/>
          <w:szCs w:val="28"/>
        </w:rPr>
        <w:t>результатам реализации проекта 0</w:t>
      </w:r>
      <w:r w:rsidRPr="00BA24E7">
        <w:rPr>
          <w:sz w:val="28"/>
          <w:szCs w:val="28"/>
        </w:rPr>
        <w:t xml:space="preserve"> чел. – </w:t>
      </w:r>
      <w:r>
        <w:rPr>
          <w:sz w:val="28"/>
          <w:szCs w:val="28"/>
        </w:rPr>
        <w:t>2</w:t>
      </w:r>
      <w:r w:rsidRPr="00BA24E7">
        <w:rPr>
          <w:sz w:val="28"/>
          <w:szCs w:val="28"/>
        </w:rPr>
        <w:t>0 баллов.</w:t>
      </w:r>
    </w:p>
    <w:p w:rsidR="00176B38" w:rsidRPr="00BA24E7" w:rsidRDefault="004A5DAB" w:rsidP="004A5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176B38" w:rsidRPr="00BA24E7">
        <w:rPr>
          <w:sz w:val="28"/>
          <w:szCs w:val="28"/>
        </w:rPr>
        <w:t>ммировав количество баллов по всем крите</w:t>
      </w:r>
      <w:r w:rsidR="00C65312">
        <w:rPr>
          <w:sz w:val="28"/>
          <w:szCs w:val="28"/>
        </w:rPr>
        <w:t>риям, данный участник набирает 5</w:t>
      </w:r>
      <w:r w:rsidR="00176B38" w:rsidRPr="00BA24E7">
        <w:rPr>
          <w:sz w:val="28"/>
          <w:szCs w:val="28"/>
        </w:rPr>
        <w:t xml:space="preserve">0 баллов, следовательно, согласно п. 4.3.8. Положения может быть </w:t>
      </w:r>
      <w:proofErr w:type="gramStart"/>
      <w:r w:rsidR="00176B38" w:rsidRPr="00BA24E7">
        <w:rPr>
          <w:sz w:val="28"/>
          <w:szCs w:val="28"/>
        </w:rPr>
        <w:t>признан</w:t>
      </w:r>
      <w:proofErr w:type="gramEnd"/>
      <w:r w:rsidR="00176B38" w:rsidRPr="00BA24E7">
        <w:rPr>
          <w:sz w:val="28"/>
          <w:szCs w:val="28"/>
        </w:rPr>
        <w:t xml:space="preserve"> победителем Конкурса. </w:t>
      </w:r>
    </w:p>
    <w:p w:rsidR="00176B38" w:rsidRPr="00BA24E7" w:rsidRDefault="00176B38" w:rsidP="00176B38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 w:rsidR="00C65312">
        <w:rPr>
          <w:sz w:val="28"/>
          <w:szCs w:val="28"/>
        </w:rPr>
        <w:t>61 000</w:t>
      </w:r>
      <w:r w:rsidRPr="00BA24E7">
        <w:rPr>
          <w:sz w:val="28"/>
          <w:szCs w:val="28"/>
        </w:rPr>
        <w:t>*80%=</w:t>
      </w:r>
      <w:r w:rsidR="00C65312">
        <w:rPr>
          <w:sz w:val="28"/>
          <w:szCs w:val="28"/>
        </w:rPr>
        <w:t>48 800</w:t>
      </w:r>
      <w:r w:rsidRPr="00BA24E7">
        <w:rPr>
          <w:sz w:val="28"/>
          <w:szCs w:val="28"/>
        </w:rPr>
        <w:t xml:space="preserve"> руб. </w:t>
      </w:r>
    </w:p>
    <w:p w:rsidR="00176B38" w:rsidRPr="00BA24E7" w:rsidRDefault="00176B38" w:rsidP="00176B38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176B38" w:rsidRPr="00BA24E7" w:rsidRDefault="00176B38" w:rsidP="00176B38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А) За проект </w:t>
      </w:r>
      <w:r w:rsidR="00C65312">
        <w:rPr>
          <w:sz w:val="28"/>
          <w:szCs w:val="28"/>
        </w:rPr>
        <w:t>ИП Лузиной Марины Александровны</w:t>
      </w:r>
      <w:r w:rsidRPr="00BA24E7">
        <w:rPr>
          <w:sz w:val="28"/>
          <w:szCs w:val="28"/>
        </w:rPr>
        <w:t>, как прошедший конкурсный отбор:</w:t>
      </w:r>
    </w:p>
    <w:p w:rsidR="00176B38" w:rsidRPr="00BA24E7" w:rsidRDefault="00176B38" w:rsidP="00176B38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6  голосов</w:t>
      </w:r>
    </w:p>
    <w:p w:rsidR="00176B38" w:rsidRPr="00BA24E7" w:rsidRDefault="00176B38" w:rsidP="00176B38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176B38" w:rsidRPr="00BA24E7" w:rsidRDefault="00176B38" w:rsidP="00176B38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Б) За предоставление субсидии ИП </w:t>
      </w:r>
      <w:r w:rsidR="00C65312">
        <w:rPr>
          <w:sz w:val="28"/>
          <w:szCs w:val="28"/>
        </w:rPr>
        <w:t xml:space="preserve">Лузиной Марине Александровне </w:t>
      </w:r>
      <w:r w:rsidRPr="00BA24E7">
        <w:rPr>
          <w:sz w:val="28"/>
          <w:szCs w:val="28"/>
        </w:rPr>
        <w:t xml:space="preserve">в размере </w:t>
      </w:r>
      <w:r w:rsidR="00C65312">
        <w:rPr>
          <w:sz w:val="28"/>
          <w:szCs w:val="28"/>
        </w:rPr>
        <w:t>48 800</w:t>
      </w:r>
      <w:r w:rsidRPr="00BA24E7">
        <w:rPr>
          <w:sz w:val="28"/>
          <w:szCs w:val="28"/>
        </w:rPr>
        <w:t xml:space="preserve"> руб.</w:t>
      </w:r>
    </w:p>
    <w:p w:rsidR="00176B38" w:rsidRPr="00BA24E7" w:rsidRDefault="00176B38" w:rsidP="00176B38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 6  голосов</w:t>
      </w:r>
    </w:p>
    <w:p w:rsidR="00176B38" w:rsidRPr="00BA24E7" w:rsidRDefault="00176B38" w:rsidP="00176B38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176B38" w:rsidRPr="00BA24E7" w:rsidRDefault="00176B38" w:rsidP="00176B38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176B38" w:rsidRPr="00BA24E7" w:rsidRDefault="000D4632" w:rsidP="00176B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76B38" w:rsidRPr="00BA24E7">
        <w:rPr>
          <w:sz w:val="28"/>
          <w:szCs w:val="28"/>
        </w:rPr>
        <w:t xml:space="preserve">) Признать проект ИП </w:t>
      </w:r>
      <w:r w:rsidR="00C65312">
        <w:rPr>
          <w:sz w:val="28"/>
          <w:szCs w:val="28"/>
        </w:rPr>
        <w:t>Лузиной Марины Александровны</w:t>
      </w:r>
      <w:r w:rsidR="00176B38" w:rsidRPr="00BA24E7">
        <w:rPr>
          <w:sz w:val="28"/>
          <w:szCs w:val="28"/>
        </w:rPr>
        <w:t>, прошедшим конкурсный отбор;</w:t>
      </w:r>
    </w:p>
    <w:p w:rsidR="00176B38" w:rsidRDefault="00176B38" w:rsidP="00176B38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0D4632">
        <w:rPr>
          <w:sz w:val="28"/>
          <w:szCs w:val="28"/>
        </w:rPr>
        <w:t>6</w:t>
      </w:r>
      <w:r w:rsidRPr="00BA24E7">
        <w:rPr>
          <w:sz w:val="28"/>
          <w:szCs w:val="28"/>
        </w:rPr>
        <w:t xml:space="preserve">) Предоставить субсидию ИП </w:t>
      </w:r>
      <w:r w:rsidR="00C65312">
        <w:rPr>
          <w:sz w:val="28"/>
          <w:szCs w:val="28"/>
        </w:rPr>
        <w:t xml:space="preserve">Лузиной Марине Александровне </w:t>
      </w:r>
      <w:r w:rsidRPr="00BA24E7">
        <w:rPr>
          <w:sz w:val="28"/>
          <w:szCs w:val="28"/>
        </w:rPr>
        <w:t xml:space="preserve">в размере </w:t>
      </w:r>
      <w:r w:rsidR="00C65312">
        <w:rPr>
          <w:sz w:val="28"/>
          <w:szCs w:val="28"/>
        </w:rPr>
        <w:t>48 800</w:t>
      </w:r>
      <w:r w:rsidRPr="00BA24E7">
        <w:rPr>
          <w:sz w:val="28"/>
          <w:szCs w:val="28"/>
        </w:rPr>
        <w:t xml:space="preserve"> руб.</w:t>
      </w:r>
    </w:p>
    <w:p w:rsidR="00C65312" w:rsidRDefault="00C65312" w:rsidP="00C65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905A2">
        <w:rPr>
          <w:b/>
          <w:sz w:val="28"/>
          <w:szCs w:val="28"/>
        </w:rPr>
        <w:t>. СЛУШАЛИ:</w:t>
      </w:r>
    </w:p>
    <w:p w:rsidR="005816DE" w:rsidRPr="00BA24E7" w:rsidRDefault="005816DE" w:rsidP="005816DE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</w:t>
      </w:r>
      <w:r>
        <w:rPr>
          <w:sz w:val="28"/>
          <w:szCs w:val="28"/>
        </w:rPr>
        <w:t>ООО</w:t>
      </w:r>
      <w:r w:rsidRPr="00BA2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«КРОТ» в лице Курочкиной Ольги Ивановны  </w:t>
      </w:r>
      <w:r w:rsidRPr="00BA24E7">
        <w:rPr>
          <w:sz w:val="28"/>
          <w:szCs w:val="28"/>
        </w:rPr>
        <w:t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«</w:t>
      </w:r>
      <w:r>
        <w:rPr>
          <w:sz w:val="28"/>
          <w:szCs w:val="28"/>
        </w:rPr>
        <w:t xml:space="preserve">Развитие бизнеса по свиноводству и оптово-розничной торговле свежим мясом». </w:t>
      </w:r>
      <w:r w:rsidRPr="00BA24E7">
        <w:rPr>
          <w:sz w:val="28"/>
          <w:szCs w:val="28"/>
        </w:rPr>
        <w:t xml:space="preserve">Финансовые ресурсы для реализации бизнес-плана (первоначальный объем инвестиций, необходимый для начала деятельности) составляют </w:t>
      </w:r>
      <w:r>
        <w:rPr>
          <w:sz w:val="28"/>
          <w:szCs w:val="28"/>
        </w:rPr>
        <w:t>188,603</w:t>
      </w:r>
      <w:r w:rsidRPr="00BA24E7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Чистая прибыль планируется в размере 164,642 тыс. руб. </w:t>
      </w:r>
      <w:r w:rsidRPr="00BA24E7">
        <w:rPr>
          <w:sz w:val="28"/>
          <w:szCs w:val="28"/>
        </w:rPr>
        <w:t xml:space="preserve">В целом реализация проекта рассчитана на </w:t>
      </w:r>
      <w:r>
        <w:rPr>
          <w:sz w:val="28"/>
          <w:szCs w:val="28"/>
        </w:rPr>
        <w:t>1 год 2</w:t>
      </w:r>
      <w:r w:rsidRPr="00BA24E7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BA24E7">
        <w:rPr>
          <w:sz w:val="28"/>
          <w:szCs w:val="28"/>
        </w:rPr>
        <w:t>. По предъявленным документам, подтверждающим фактически произведенные расходы, вложение собственных сре</w:t>
      </w:r>
      <w:proofErr w:type="gramStart"/>
      <w:r w:rsidRPr="00BA24E7">
        <w:rPr>
          <w:sz w:val="28"/>
          <w:szCs w:val="28"/>
        </w:rPr>
        <w:t>дств в пр</w:t>
      </w:r>
      <w:proofErr w:type="gramEnd"/>
      <w:r w:rsidRPr="00BA24E7">
        <w:rPr>
          <w:sz w:val="28"/>
          <w:szCs w:val="28"/>
        </w:rPr>
        <w:t xml:space="preserve">оект составляет </w:t>
      </w:r>
      <w:r>
        <w:rPr>
          <w:sz w:val="28"/>
          <w:szCs w:val="28"/>
        </w:rPr>
        <w:t>152,302</w:t>
      </w:r>
      <w:r w:rsidRPr="00BA24E7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80,7</w:t>
      </w:r>
      <w:r w:rsidRPr="00BA24E7">
        <w:rPr>
          <w:sz w:val="28"/>
          <w:szCs w:val="28"/>
        </w:rPr>
        <w:t xml:space="preserve">%. Срок предпринимательской деятельности не превышает 12 месяцев со дня государственной регистрации </w:t>
      </w:r>
      <w:r>
        <w:rPr>
          <w:sz w:val="28"/>
          <w:szCs w:val="28"/>
        </w:rPr>
        <w:t>юридического лица</w:t>
      </w:r>
      <w:r w:rsidRPr="00BA24E7">
        <w:rPr>
          <w:sz w:val="28"/>
          <w:szCs w:val="28"/>
        </w:rPr>
        <w:t xml:space="preserve"> (свидетельство о государственной регистрации от </w:t>
      </w:r>
      <w:r>
        <w:rPr>
          <w:sz w:val="28"/>
          <w:szCs w:val="28"/>
        </w:rPr>
        <w:t>17</w:t>
      </w:r>
      <w:r w:rsidRPr="00BA24E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A24E7">
        <w:rPr>
          <w:sz w:val="28"/>
          <w:szCs w:val="28"/>
        </w:rPr>
        <w:t>.2011г).</w:t>
      </w:r>
    </w:p>
    <w:p w:rsidR="005816DE" w:rsidRPr="00BA24E7" w:rsidRDefault="005816DE" w:rsidP="005816DE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На основании совокупного анализа представленных </w:t>
      </w:r>
      <w:r>
        <w:rPr>
          <w:sz w:val="28"/>
          <w:szCs w:val="28"/>
        </w:rPr>
        <w:t>ООО «</w:t>
      </w:r>
      <w:r w:rsidR="006208ED">
        <w:rPr>
          <w:sz w:val="28"/>
          <w:szCs w:val="28"/>
        </w:rPr>
        <w:t>КРОТ</w:t>
      </w:r>
      <w:r>
        <w:rPr>
          <w:sz w:val="28"/>
          <w:szCs w:val="28"/>
        </w:rPr>
        <w:t xml:space="preserve">»  </w:t>
      </w:r>
      <w:r w:rsidRPr="00BA24E7">
        <w:rPr>
          <w:sz w:val="28"/>
          <w:szCs w:val="28"/>
        </w:rPr>
        <w:t xml:space="preserve">документов необходимо определить критерии отбора по данному проекту: </w:t>
      </w:r>
    </w:p>
    <w:p w:rsidR="005816DE" w:rsidRPr="00BA24E7" w:rsidRDefault="005816DE" w:rsidP="005816DE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размер вложения собственных сре</w:t>
      </w:r>
      <w:proofErr w:type="gramStart"/>
      <w:r w:rsidRPr="00BA24E7">
        <w:rPr>
          <w:sz w:val="28"/>
          <w:szCs w:val="28"/>
        </w:rPr>
        <w:t>дств дл</w:t>
      </w:r>
      <w:proofErr w:type="gramEnd"/>
      <w:r w:rsidRPr="00BA24E7">
        <w:rPr>
          <w:sz w:val="28"/>
          <w:szCs w:val="28"/>
        </w:rPr>
        <w:t xml:space="preserve">я реализации бизнес-плана проекта: </w:t>
      </w:r>
      <w:r>
        <w:rPr>
          <w:sz w:val="28"/>
          <w:szCs w:val="28"/>
        </w:rPr>
        <w:t>1</w:t>
      </w:r>
      <w:r w:rsidR="006208ED">
        <w:rPr>
          <w:sz w:val="28"/>
          <w:szCs w:val="28"/>
        </w:rPr>
        <w:t>52,302</w:t>
      </w:r>
      <w:r w:rsidRPr="00BA24E7">
        <w:rPr>
          <w:sz w:val="28"/>
          <w:szCs w:val="28"/>
        </w:rPr>
        <w:t>/</w:t>
      </w:r>
      <w:r w:rsidR="006208ED">
        <w:rPr>
          <w:sz w:val="28"/>
          <w:szCs w:val="28"/>
        </w:rPr>
        <w:t>188,603</w:t>
      </w:r>
      <w:r w:rsidRPr="00BA24E7">
        <w:rPr>
          <w:sz w:val="28"/>
          <w:szCs w:val="28"/>
        </w:rPr>
        <w:t>=</w:t>
      </w:r>
      <w:r w:rsidR="006208ED">
        <w:rPr>
          <w:sz w:val="28"/>
          <w:szCs w:val="28"/>
        </w:rPr>
        <w:t>80,7</w:t>
      </w:r>
      <w:r w:rsidRPr="00BA24E7">
        <w:rPr>
          <w:sz w:val="28"/>
          <w:szCs w:val="28"/>
        </w:rPr>
        <w:t>%, вложение собственных средств выше 31% - 20 баллов;</w:t>
      </w:r>
    </w:p>
    <w:p w:rsidR="005816DE" w:rsidRPr="00BA24E7" w:rsidRDefault="005816DE" w:rsidP="005816DE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окупаемость бизнес плана проекта составляет </w:t>
      </w:r>
      <w:r w:rsidR="006208ED">
        <w:rPr>
          <w:sz w:val="28"/>
          <w:szCs w:val="28"/>
        </w:rPr>
        <w:t>1,2</w:t>
      </w:r>
      <w:r w:rsidRPr="00BA24E7">
        <w:rPr>
          <w:sz w:val="28"/>
          <w:szCs w:val="28"/>
        </w:rPr>
        <w:t xml:space="preserve"> </w:t>
      </w:r>
      <w:r w:rsidR="006208ED">
        <w:rPr>
          <w:sz w:val="28"/>
          <w:szCs w:val="28"/>
        </w:rPr>
        <w:t>года</w:t>
      </w:r>
      <w:r w:rsidRPr="00BA24E7">
        <w:rPr>
          <w:sz w:val="28"/>
          <w:szCs w:val="28"/>
        </w:rPr>
        <w:t xml:space="preserve"> (до 1,5 лет) – 20 баллов;</w:t>
      </w:r>
    </w:p>
    <w:p w:rsidR="005816DE" w:rsidRPr="00BA24E7" w:rsidRDefault="005816DE" w:rsidP="005816DE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численность рабочих мест, создание которых предполагается по </w:t>
      </w:r>
      <w:r>
        <w:rPr>
          <w:sz w:val="28"/>
          <w:szCs w:val="28"/>
        </w:rPr>
        <w:t xml:space="preserve">результатам реализации проекта </w:t>
      </w:r>
      <w:r w:rsidR="006208ED">
        <w:rPr>
          <w:sz w:val="28"/>
          <w:szCs w:val="28"/>
        </w:rPr>
        <w:t>6</w:t>
      </w:r>
      <w:r w:rsidRPr="00BA24E7">
        <w:rPr>
          <w:sz w:val="28"/>
          <w:szCs w:val="28"/>
        </w:rPr>
        <w:t xml:space="preserve"> чел. – </w:t>
      </w:r>
      <w:r>
        <w:rPr>
          <w:sz w:val="28"/>
          <w:szCs w:val="28"/>
        </w:rPr>
        <w:t>4</w:t>
      </w:r>
      <w:r w:rsidRPr="00BA24E7">
        <w:rPr>
          <w:sz w:val="28"/>
          <w:szCs w:val="28"/>
        </w:rPr>
        <w:t>0 баллов.</w:t>
      </w:r>
    </w:p>
    <w:p w:rsidR="005816DE" w:rsidRPr="00BA24E7" w:rsidRDefault="005816DE" w:rsidP="005816DE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Суммировав количество баллов по всем крите</w:t>
      </w:r>
      <w:r>
        <w:rPr>
          <w:sz w:val="28"/>
          <w:szCs w:val="28"/>
        </w:rPr>
        <w:t>риям, данный участник набирает 8</w:t>
      </w:r>
      <w:r w:rsidRPr="00BA24E7">
        <w:rPr>
          <w:sz w:val="28"/>
          <w:szCs w:val="28"/>
        </w:rPr>
        <w:t xml:space="preserve">0 баллов, следовательно, согласно п. 4.3.8. Положения может быть признан победителем Конкурса. </w:t>
      </w:r>
    </w:p>
    <w:p w:rsidR="005816DE" w:rsidRPr="00BA24E7" w:rsidRDefault="005816DE" w:rsidP="005816DE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 w:rsidR="006208ED">
        <w:rPr>
          <w:sz w:val="28"/>
          <w:szCs w:val="28"/>
        </w:rPr>
        <w:t>152 302,67</w:t>
      </w:r>
      <w:r w:rsidRPr="00BA24E7">
        <w:rPr>
          <w:sz w:val="28"/>
          <w:szCs w:val="28"/>
        </w:rPr>
        <w:t>*80%=</w:t>
      </w:r>
      <w:r>
        <w:rPr>
          <w:sz w:val="28"/>
          <w:szCs w:val="28"/>
        </w:rPr>
        <w:t>1</w:t>
      </w:r>
      <w:r w:rsidR="006208ED">
        <w:rPr>
          <w:sz w:val="28"/>
          <w:szCs w:val="28"/>
        </w:rPr>
        <w:t>21</w:t>
      </w:r>
      <w:r w:rsidR="00AD6DB8">
        <w:rPr>
          <w:sz w:val="28"/>
          <w:szCs w:val="28"/>
        </w:rPr>
        <w:t xml:space="preserve"> </w:t>
      </w:r>
      <w:r w:rsidR="006208ED">
        <w:rPr>
          <w:sz w:val="28"/>
          <w:szCs w:val="28"/>
        </w:rPr>
        <w:t>842,13</w:t>
      </w:r>
      <w:r w:rsidRPr="00BA24E7">
        <w:rPr>
          <w:sz w:val="28"/>
          <w:szCs w:val="28"/>
        </w:rPr>
        <w:t xml:space="preserve"> руб. Согласно п. 1.4. Положения размер </w:t>
      </w:r>
      <w:r>
        <w:rPr>
          <w:sz w:val="28"/>
          <w:szCs w:val="28"/>
        </w:rPr>
        <w:t xml:space="preserve">субсидии не может превышать 100 </w:t>
      </w:r>
      <w:r w:rsidRPr="00BA24E7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BA24E7">
        <w:rPr>
          <w:sz w:val="28"/>
          <w:szCs w:val="28"/>
        </w:rPr>
        <w:t xml:space="preserve"> руб.</w:t>
      </w:r>
    </w:p>
    <w:p w:rsidR="005816DE" w:rsidRPr="00BA24E7" w:rsidRDefault="005816DE" w:rsidP="005816DE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5816DE" w:rsidRPr="00BA24E7" w:rsidRDefault="005816DE" w:rsidP="005816DE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А) За проект </w:t>
      </w:r>
      <w:r>
        <w:rPr>
          <w:sz w:val="28"/>
          <w:szCs w:val="28"/>
        </w:rPr>
        <w:t>ООО «</w:t>
      </w:r>
      <w:r w:rsidR="006208ED">
        <w:rPr>
          <w:sz w:val="28"/>
          <w:szCs w:val="28"/>
        </w:rPr>
        <w:t>КРОТ»</w:t>
      </w:r>
      <w:r w:rsidRPr="00BA24E7">
        <w:rPr>
          <w:sz w:val="28"/>
          <w:szCs w:val="28"/>
        </w:rPr>
        <w:t>, как прошедший конкурсный отбор:</w:t>
      </w:r>
    </w:p>
    <w:p w:rsidR="005816DE" w:rsidRPr="00BA24E7" w:rsidRDefault="005816DE" w:rsidP="005816DE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6  голосов</w:t>
      </w:r>
    </w:p>
    <w:p w:rsidR="005816DE" w:rsidRPr="00BA24E7" w:rsidRDefault="005816DE" w:rsidP="005816DE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5816DE" w:rsidRPr="00BA24E7" w:rsidRDefault="005816DE" w:rsidP="005816DE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Б) За предоставление субсидии </w:t>
      </w:r>
      <w:r>
        <w:rPr>
          <w:sz w:val="28"/>
          <w:szCs w:val="28"/>
        </w:rPr>
        <w:t>ООО «</w:t>
      </w:r>
      <w:r w:rsidR="006208ED">
        <w:rPr>
          <w:sz w:val="28"/>
          <w:szCs w:val="28"/>
        </w:rPr>
        <w:t>КРОТ»</w:t>
      </w:r>
      <w:r>
        <w:rPr>
          <w:sz w:val="28"/>
          <w:szCs w:val="28"/>
        </w:rPr>
        <w:t xml:space="preserve"> в </w:t>
      </w:r>
      <w:r w:rsidRPr="00BA24E7">
        <w:rPr>
          <w:sz w:val="28"/>
          <w:szCs w:val="28"/>
        </w:rPr>
        <w:t>размере 100 000 руб.</w:t>
      </w:r>
    </w:p>
    <w:p w:rsidR="005816DE" w:rsidRPr="00BA24E7" w:rsidRDefault="005816DE" w:rsidP="005816DE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 6  голосов</w:t>
      </w:r>
    </w:p>
    <w:p w:rsidR="005816DE" w:rsidRPr="00BA24E7" w:rsidRDefault="005816DE" w:rsidP="005816DE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5816DE" w:rsidRPr="00BA24E7" w:rsidRDefault="005816DE" w:rsidP="005816DE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5816DE" w:rsidRPr="00BA24E7" w:rsidRDefault="005816DE" w:rsidP="005816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4632">
        <w:rPr>
          <w:sz w:val="28"/>
          <w:szCs w:val="28"/>
        </w:rPr>
        <w:t>7</w:t>
      </w:r>
      <w:r w:rsidRPr="00BA24E7">
        <w:rPr>
          <w:sz w:val="28"/>
          <w:szCs w:val="28"/>
        </w:rPr>
        <w:t xml:space="preserve">) Признать проект </w:t>
      </w:r>
      <w:r>
        <w:rPr>
          <w:sz w:val="28"/>
          <w:szCs w:val="28"/>
        </w:rPr>
        <w:t>ООО «</w:t>
      </w:r>
      <w:r w:rsidR="006208ED">
        <w:rPr>
          <w:sz w:val="28"/>
          <w:szCs w:val="28"/>
        </w:rPr>
        <w:t>КРОТ»</w:t>
      </w:r>
      <w:r w:rsidRPr="00BA24E7">
        <w:rPr>
          <w:sz w:val="28"/>
          <w:szCs w:val="28"/>
        </w:rPr>
        <w:t>, прошедшим конкурсный отбор;</w:t>
      </w:r>
    </w:p>
    <w:p w:rsidR="005816DE" w:rsidRDefault="005816DE" w:rsidP="005816DE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0D4632">
        <w:rPr>
          <w:sz w:val="28"/>
          <w:szCs w:val="28"/>
        </w:rPr>
        <w:t>8</w:t>
      </w:r>
      <w:r w:rsidRPr="00BA24E7">
        <w:rPr>
          <w:sz w:val="28"/>
          <w:szCs w:val="28"/>
        </w:rPr>
        <w:t xml:space="preserve">) Предоставить субсидию </w:t>
      </w:r>
      <w:r>
        <w:rPr>
          <w:sz w:val="28"/>
          <w:szCs w:val="28"/>
        </w:rPr>
        <w:t>ООО «</w:t>
      </w:r>
      <w:r w:rsidR="006208ED">
        <w:rPr>
          <w:sz w:val="28"/>
          <w:szCs w:val="28"/>
        </w:rPr>
        <w:t>КРОТ»</w:t>
      </w:r>
      <w:r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>в размере 100 000 руб.</w:t>
      </w:r>
    </w:p>
    <w:p w:rsidR="002C7946" w:rsidRPr="00C905A2" w:rsidRDefault="002C7946" w:rsidP="002C7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905A2">
        <w:rPr>
          <w:b/>
          <w:sz w:val="28"/>
          <w:szCs w:val="28"/>
        </w:rPr>
        <w:t>. СЛУШАЛИ:</w:t>
      </w:r>
    </w:p>
    <w:p w:rsidR="002C7946" w:rsidRPr="00BA24E7" w:rsidRDefault="002C7946" w:rsidP="002C7946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r>
        <w:rPr>
          <w:sz w:val="28"/>
          <w:szCs w:val="28"/>
        </w:rPr>
        <w:t xml:space="preserve">Хисмаевой Илюси Данияловны </w:t>
      </w:r>
      <w:r w:rsidRPr="00BA24E7">
        <w:rPr>
          <w:sz w:val="28"/>
          <w:szCs w:val="28"/>
        </w:rPr>
        <w:t>на участие в конкурсном отборе проектов начинающих индивидуальных предпринимателей, малых и средних предприятий. Все прилагаемые к заявке документы соответствуют установленным требованиям, а также условиям предоставления субсидий, утвержденным п.</w:t>
      </w:r>
      <w:r>
        <w:rPr>
          <w:sz w:val="28"/>
          <w:szCs w:val="28"/>
        </w:rPr>
        <w:t xml:space="preserve"> </w:t>
      </w:r>
      <w:r w:rsidRPr="00BA24E7">
        <w:rPr>
          <w:sz w:val="28"/>
          <w:szCs w:val="28"/>
        </w:rPr>
        <w:t>2.1, 4.3.3. Положения. Фактически произведенные затраты соответствуют целям, указанным в предоставленном бизнес-плане проекта по организации собственного дела: «</w:t>
      </w:r>
      <w:r>
        <w:rPr>
          <w:sz w:val="28"/>
          <w:szCs w:val="28"/>
        </w:rPr>
        <w:t>Магазин продуктов питания».</w:t>
      </w:r>
      <w:r w:rsidRPr="00BA24E7">
        <w:rPr>
          <w:sz w:val="28"/>
          <w:szCs w:val="28"/>
        </w:rPr>
        <w:t xml:space="preserve"> Финансовые ресурсы для реализации бизнес-плана (первоначальный объем инвестиций, необходимый для начала деятельности) составляют </w:t>
      </w:r>
      <w:r w:rsidR="00DA525C">
        <w:rPr>
          <w:sz w:val="28"/>
          <w:szCs w:val="28"/>
        </w:rPr>
        <w:t>261,950</w:t>
      </w:r>
      <w:r w:rsidRPr="00BA24E7">
        <w:rPr>
          <w:sz w:val="28"/>
          <w:szCs w:val="28"/>
        </w:rPr>
        <w:t xml:space="preserve"> тыс. руб. В целом реализация проекта рассчитана на 1</w:t>
      </w:r>
      <w:r w:rsidR="00DA525C">
        <w:rPr>
          <w:sz w:val="28"/>
          <w:szCs w:val="28"/>
        </w:rPr>
        <w:t xml:space="preserve"> год 4</w:t>
      </w:r>
      <w:r w:rsidRPr="00BA24E7">
        <w:rPr>
          <w:sz w:val="28"/>
          <w:szCs w:val="28"/>
        </w:rPr>
        <w:t xml:space="preserve"> месяц</w:t>
      </w:r>
      <w:r w:rsidR="00DA525C">
        <w:rPr>
          <w:sz w:val="28"/>
          <w:szCs w:val="28"/>
        </w:rPr>
        <w:t>а</w:t>
      </w:r>
      <w:r w:rsidRPr="00BA24E7">
        <w:rPr>
          <w:sz w:val="28"/>
          <w:szCs w:val="28"/>
        </w:rPr>
        <w:t xml:space="preserve">. </w:t>
      </w:r>
      <w:r w:rsidR="00DA525C">
        <w:rPr>
          <w:sz w:val="28"/>
          <w:szCs w:val="28"/>
        </w:rPr>
        <w:t xml:space="preserve">Планируемая прибыль за год 558,656 тыс. руб. </w:t>
      </w:r>
      <w:r w:rsidRPr="00BA24E7">
        <w:rPr>
          <w:sz w:val="28"/>
          <w:szCs w:val="28"/>
        </w:rPr>
        <w:t xml:space="preserve">По предъявленным документам, подтверждающим фактически произведенные расходы, вложение собственных средств в проект составляет </w:t>
      </w:r>
      <w:r w:rsidR="00DA525C">
        <w:rPr>
          <w:sz w:val="28"/>
          <w:szCs w:val="28"/>
        </w:rPr>
        <w:t>95,255</w:t>
      </w:r>
      <w:r w:rsidRPr="00BA24E7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3</w:t>
      </w:r>
      <w:r w:rsidR="00DA525C">
        <w:rPr>
          <w:sz w:val="28"/>
          <w:szCs w:val="28"/>
        </w:rPr>
        <w:t>6,4</w:t>
      </w:r>
      <w:r w:rsidRPr="00BA24E7">
        <w:rPr>
          <w:sz w:val="28"/>
          <w:szCs w:val="28"/>
        </w:rPr>
        <w:t xml:space="preserve">%. Срок предпринимательской деятельности не превышает 12 месяцев со дня государственной регистрации в качестве индивидуального предпринимателя (свидетельство о государственной регистрации в качестве ИП от </w:t>
      </w:r>
      <w:r w:rsidR="00DA52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A24E7">
        <w:rPr>
          <w:sz w:val="28"/>
          <w:szCs w:val="28"/>
        </w:rPr>
        <w:t>.</w:t>
      </w:r>
      <w:r w:rsidR="00DA525C">
        <w:rPr>
          <w:sz w:val="28"/>
          <w:szCs w:val="28"/>
        </w:rPr>
        <w:t>07</w:t>
      </w:r>
      <w:r w:rsidRPr="00BA24E7">
        <w:rPr>
          <w:sz w:val="28"/>
          <w:szCs w:val="28"/>
        </w:rPr>
        <w:t>.2011г).</w:t>
      </w:r>
    </w:p>
    <w:p w:rsidR="002C7946" w:rsidRPr="00BA24E7" w:rsidRDefault="002C7946" w:rsidP="002C794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На основании совокупного анализа представленных ИП </w:t>
      </w:r>
      <w:r w:rsidR="00DA525C">
        <w:rPr>
          <w:sz w:val="28"/>
          <w:szCs w:val="28"/>
        </w:rPr>
        <w:t xml:space="preserve">Хисмаевой Илюси Данияловны </w:t>
      </w:r>
      <w:r w:rsidRPr="00BA24E7">
        <w:rPr>
          <w:sz w:val="28"/>
          <w:szCs w:val="28"/>
        </w:rPr>
        <w:t xml:space="preserve">документов необходимо определить критерии отбора по данному проекту: </w:t>
      </w:r>
    </w:p>
    <w:p w:rsidR="002C7946" w:rsidRPr="00BA24E7" w:rsidRDefault="002C7946" w:rsidP="002C794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размер вложения собственных средств для реализации бизнес-плана проекта: </w:t>
      </w:r>
      <w:r w:rsidR="00DA525C">
        <w:rPr>
          <w:sz w:val="28"/>
          <w:szCs w:val="28"/>
        </w:rPr>
        <w:t>95,255</w:t>
      </w:r>
      <w:r w:rsidRPr="00BA24E7">
        <w:rPr>
          <w:sz w:val="28"/>
          <w:szCs w:val="28"/>
        </w:rPr>
        <w:t>/</w:t>
      </w:r>
      <w:r w:rsidR="00DA525C">
        <w:rPr>
          <w:sz w:val="28"/>
          <w:szCs w:val="28"/>
        </w:rPr>
        <w:t>261,950</w:t>
      </w:r>
      <w:r w:rsidRPr="00BA24E7">
        <w:rPr>
          <w:sz w:val="28"/>
          <w:szCs w:val="28"/>
        </w:rPr>
        <w:t>=</w:t>
      </w:r>
      <w:r w:rsidR="00DA525C">
        <w:rPr>
          <w:sz w:val="28"/>
          <w:szCs w:val="28"/>
        </w:rPr>
        <w:t>36,4</w:t>
      </w:r>
      <w:r w:rsidRPr="00BA24E7">
        <w:rPr>
          <w:sz w:val="28"/>
          <w:szCs w:val="28"/>
        </w:rPr>
        <w:t>%, вложение собственных средств выше 31% - 20 баллов;</w:t>
      </w:r>
    </w:p>
    <w:p w:rsidR="002C7946" w:rsidRPr="00BA24E7" w:rsidRDefault="002C7946" w:rsidP="002C794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окупаемость бизнес плана проекта составляет 1</w:t>
      </w:r>
      <w:r w:rsidR="00DA525C">
        <w:rPr>
          <w:sz w:val="28"/>
          <w:szCs w:val="28"/>
        </w:rPr>
        <w:t xml:space="preserve"> год 4</w:t>
      </w:r>
      <w:r w:rsidRPr="00BA24E7">
        <w:rPr>
          <w:sz w:val="28"/>
          <w:szCs w:val="28"/>
        </w:rPr>
        <w:t xml:space="preserve"> месяц</w:t>
      </w:r>
      <w:r w:rsidR="00DA525C">
        <w:rPr>
          <w:sz w:val="28"/>
          <w:szCs w:val="28"/>
        </w:rPr>
        <w:t>а</w:t>
      </w:r>
      <w:r w:rsidRPr="00BA24E7">
        <w:rPr>
          <w:sz w:val="28"/>
          <w:szCs w:val="28"/>
        </w:rPr>
        <w:t xml:space="preserve"> (до 1,5 лет) – 20 баллов;</w:t>
      </w:r>
    </w:p>
    <w:p w:rsidR="002C7946" w:rsidRPr="00BA24E7" w:rsidRDefault="002C7946" w:rsidP="002C794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численность рабочих мест, создание которых предполагается по </w:t>
      </w:r>
      <w:r>
        <w:rPr>
          <w:sz w:val="28"/>
          <w:szCs w:val="28"/>
        </w:rPr>
        <w:t>результатам реализации проекта 1</w:t>
      </w:r>
      <w:r w:rsidRPr="00BA24E7">
        <w:rPr>
          <w:sz w:val="28"/>
          <w:szCs w:val="28"/>
        </w:rPr>
        <w:t xml:space="preserve"> чел. – </w:t>
      </w:r>
      <w:r>
        <w:rPr>
          <w:sz w:val="28"/>
          <w:szCs w:val="28"/>
        </w:rPr>
        <w:t>2</w:t>
      </w:r>
      <w:r w:rsidRPr="00BA24E7">
        <w:rPr>
          <w:sz w:val="28"/>
          <w:szCs w:val="28"/>
        </w:rPr>
        <w:t>0 баллов.</w:t>
      </w:r>
    </w:p>
    <w:p w:rsidR="002C7946" w:rsidRPr="00BA24E7" w:rsidRDefault="002C7946" w:rsidP="002C794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>Суммировав количество баллов по всем крите</w:t>
      </w:r>
      <w:r>
        <w:rPr>
          <w:sz w:val="28"/>
          <w:szCs w:val="28"/>
        </w:rPr>
        <w:t>риям, данный участник набирает 6</w:t>
      </w:r>
      <w:r w:rsidRPr="00BA24E7">
        <w:rPr>
          <w:sz w:val="28"/>
          <w:szCs w:val="28"/>
        </w:rPr>
        <w:t xml:space="preserve">0 баллов, следовательно, согласно п. 4.3.8. Положения может быть признан победителем Конкурса. </w:t>
      </w:r>
    </w:p>
    <w:p w:rsidR="002C7946" w:rsidRPr="00BA24E7" w:rsidRDefault="002C7946" w:rsidP="002C7946">
      <w:pPr>
        <w:ind w:firstLine="720"/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Расчет предоставляемой субсидии: Документально подтвержденные расходы </w:t>
      </w:r>
      <w:r w:rsidR="00E55041">
        <w:rPr>
          <w:sz w:val="28"/>
          <w:szCs w:val="28"/>
        </w:rPr>
        <w:t>95 255,5</w:t>
      </w:r>
      <w:r w:rsidRPr="00BA24E7">
        <w:rPr>
          <w:sz w:val="28"/>
          <w:szCs w:val="28"/>
        </w:rPr>
        <w:t>*80%=</w:t>
      </w:r>
      <w:r w:rsidR="00E55041">
        <w:rPr>
          <w:sz w:val="28"/>
          <w:szCs w:val="28"/>
        </w:rPr>
        <w:t>76 204,4</w:t>
      </w:r>
      <w:r w:rsidRPr="00BA24E7">
        <w:rPr>
          <w:sz w:val="28"/>
          <w:szCs w:val="28"/>
        </w:rPr>
        <w:t xml:space="preserve"> руб. </w:t>
      </w:r>
      <w:r w:rsidR="00E55041">
        <w:rPr>
          <w:sz w:val="28"/>
          <w:szCs w:val="28"/>
        </w:rPr>
        <w:t xml:space="preserve">Согласно п. 5.3. Положения «В случае недостаточности средств бюджета Кунгурского муниципального района в текущем году для удовлетворения всех поступивших документов </w:t>
      </w:r>
      <w:r w:rsidR="00031ADB">
        <w:rPr>
          <w:sz w:val="28"/>
          <w:szCs w:val="28"/>
        </w:rPr>
        <w:t>на получение субсидий субсидии предоставляются в порядке очередности поступления документов в пределах имеющихся бюджетных ассигнований</w:t>
      </w:r>
      <w:r w:rsidR="00775442">
        <w:rPr>
          <w:sz w:val="28"/>
          <w:szCs w:val="28"/>
        </w:rPr>
        <w:t>»</w:t>
      </w:r>
      <w:r w:rsidR="00031ADB">
        <w:rPr>
          <w:sz w:val="28"/>
          <w:szCs w:val="28"/>
        </w:rPr>
        <w:t xml:space="preserve">. Для удовлетворения заявки Хисмаевой И.Д. не хватает 9 512,30 руб. Сумма предоставленной субсидии составляет 66 692,10 руб. </w:t>
      </w:r>
      <w:r w:rsidR="00E55041">
        <w:rPr>
          <w:sz w:val="28"/>
          <w:szCs w:val="28"/>
        </w:rPr>
        <w:t xml:space="preserve"> </w:t>
      </w:r>
    </w:p>
    <w:p w:rsidR="002C7946" w:rsidRPr="00BA24E7" w:rsidRDefault="002C7946" w:rsidP="002C7946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2C7946" w:rsidRPr="00BA24E7" w:rsidRDefault="002C7946" w:rsidP="002C794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А) За проект ИП </w:t>
      </w:r>
      <w:r w:rsidR="00031ADB">
        <w:rPr>
          <w:sz w:val="28"/>
          <w:szCs w:val="28"/>
        </w:rPr>
        <w:t>Хисмаевой Илюси Данияловны</w:t>
      </w:r>
      <w:r w:rsidRPr="00BA24E7">
        <w:rPr>
          <w:sz w:val="28"/>
          <w:szCs w:val="28"/>
        </w:rPr>
        <w:t>, как прошедший конкурсный отбор:</w:t>
      </w:r>
    </w:p>
    <w:p w:rsidR="002C7946" w:rsidRPr="00BA24E7" w:rsidRDefault="002C7946" w:rsidP="002C794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6  голосов</w:t>
      </w:r>
    </w:p>
    <w:p w:rsidR="002C7946" w:rsidRPr="00BA24E7" w:rsidRDefault="002C7946" w:rsidP="002C794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2C7946" w:rsidRPr="00BA24E7" w:rsidRDefault="002C7946" w:rsidP="002C794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Б) За предоставление субсидии ИП </w:t>
      </w:r>
      <w:r w:rsidR="00031ADB">
        <w:rPr>
          <w:sz w:val="28"/>
          <w:szCs w:val="28"/>
        </w:rPr>
        <w:t xml:space="preserve">Хисмаевой Илюсе Данияловне </w:t>
      </w:r>
      <w:r w:rsidRPr="00BA24E7">
        <w:rPr>
          <w:sz w:val="28"/>
          <w:szCs w:val="28"/>
        </w:rPr>
        <w:t xml:space="preserve">в размере </w:t>
      </w:r>
      <w:r w:rsidR="00031ADB">
        <w:rPr>
          <w:sz w:val="28"/>
          <w:szCs w:val="28"/>
        </w:rPr>
        <w:t>66 692,10</w:t>
      </w:r>
      <w:r w:rsidRPr="00BA24E7">
        <w:rPr>
          <w:sz w:val="28"/>
          <w:szCs w:val="28"/>
        </w:rPr>
        <w:t xml:space="preserve"> руб.</w:t>
      </w:r>
    </w:p>
    <w:p w:rsidR="002C7946" w:rsidRPr="00BA24E7" w:rsidRDefault="002C7946" w:rsidP="002C794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«за» -   6  голосов</w:t>
      </w:r>
    </w:p>
    <w:p w:rsidR="002C7946" w:rsidRPr="00BA24E7" w:rsidRDefault="002C7946" w:rsidP="002C794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>«против» -  нет голосов</w:t>
      </w:r>
    </w:p>
    <w:p w:rsidR="002C7946" w:rsidRPr="00BA24E7" w:rsidRDefault="002C7946" w:rsidP="002C7946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2C7946" w:rsidRPr="00BA24E7" w:rsidRDefault="000D4632" w:rsidP="002C79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C7946" w:rsidRPr="00BA24E7">
        <w:rPr>
          <w:sz w:val="28"/>
          <w:szCs w:val="28"/>
        </w:rPr>
        <w:t xml:space="preserve">) Признать проект ИП </w:t>
      </w:r>
      <w:r w:rsidR="00031ADB">
        <w:rPr>
          <w:sz w:val="28"/>
          <w:szCs w:val="28"/>
        </w:rPr>
        <w:t>Хисмаевой Илюси Данияловны</w:t>
      </w:r>
      <w:r w:rsidR="002C7946" w:rsidRPr="00BA24E7">
        <w:rPr>
          <w:sz w:val="28"/>
          <w:szCs w:val="28"/>
        </w:rPr>
        <w:t>, прошедшим конкурсный отбор;</w:t>
      </w:r>
    </w:p>
    <w:p w:rsidR="002C7946" w:rsidRDefault="002C7946" w:rsidP="002C7946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 w:rsidR="000D4632">
        <w:rPr>
          <w:sz w:val="28"/>
          <w:szCs w:val="28"/>
        </w:rPr>
        <w:t>20</w:t>
      </w:r>
      <w:r w:rsidRPr="00BA24E7">
        <w:rPr>
          <w:sz w:val="28"/>
          <w:szCs w:val="28"/>
        </w:rPr>
        <w:t xml:space="preserve">) Предоставить субсидию ИП </w:t>
      </w:r>
      <w:r w:rsidR="00031ADB">
        <w:rPr>
          <w:sz w:val="28"/>
          <w:szCs w:val="28"/>
        </w:rPr>
        <w:t xml:space="preserve">Хисмаевой Илюсе Данияловне </w:t>
      </w:r>
      <w:r w:rsidRPr="00BA24E7">
        <w:rPr>
          <w:sz w:val="28"/>
          <w:szCs w:val="28"/>
        </w:rPr>
        <w:t xml:space="preserve">в размере </w:t>
      </w:r>
      <w:r w:rsidR="00031ADB">
        <w:rPr>
          <w:sz w:val="28"/>
          <w:szCs w:val="28"/>
        </w:rPr>
        <w:t>66 692,10</w:t>
      </w:r>
      <w:r w:rsidRPr="00BA24E7">
        <w:rPr>
          <w:sz w:val="28"/>
          <w:szCs w:val="28"/>
        </w:rPr>
        <w:t xml:space="preserve"> руб.</w:t>
      </w:r>
    </w:p>
    <w:p w:rsidR="000D4632" w:rsidRPr="00C905A2" w:rsidRDefault="000D4632" w:rsidP="000D4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905A2">
        <w:rPr>
          <w:b/>
          <w:sz w:val="28"/>
          <w:szCs w:val="28"/>
        </w:rPr>
        <w:t>. СЛУШАЛИ:</w:t>
      </w:r>
    </w:p>
    <w:p w:rsidR="00F61C5E" w:rsidRDefault="000D4632" w:rsidP="000D4632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 w:rsidRPr="00BA24E7">
        <w:rPr>
          <w:sz w:val="28"/>
          <w:szCs w:val="28"/>
        </w:rPr>
        <w:t>В адрес Уполномоченного органа</w:t>
      </w:r>
      <w:r w:rsidRPr="00BA24E7">
        <w:rPr>
          <w:b/>
          <w:sz w:val="28"/>
          <w:szCs w:val="28"/>
        </w:rPr>
        <w:t xml:space="preserve"> </w:t>
      </w:r>
      <w:r w:rsidRPr="00BA24E7">
        <w:rPr>
          <w:sz w:val="28"/>
          <w:szCs w:val="28"/>
        </w:rPr>
        <w:t xml:space="preserve">по организации и проведению Конкурсного отбора поступила заявка с полным пакетом документов ИП </w:t>
      </w:r>
      <w:r>
        <w:rPr>
          <w:sz w:val="28"/>
          <w:szCs w:val="28"/>
        </w:rPr>
        <w:t xml:space="preserve">Бойцовой Людмилы Николаевны </w:t>
      </w:r>
      <w:r w:rsidRPr="00BA24E7">
        <w:rPr>
          <w:sz w:val="28"/>
          <w:szCs w:val="28"/>
        </w:rPr>
        <w:t xml:space="preserve">на участие в конкурсном отборе проектов начинающих индивидуальных предпринимателей, малых и средних предприятий. </w:t>
      </w:r>
      <w:r>
        <w:rPr>
          <w:sz w:val="28"/>
          <w:szCs w:val="28"/>
        </w:rPr>
        <w:t>П</w:t>
      </w:r>
      <w:r w:rsidRPr="00BA24E7">
        <w:rPr>
          <w:sz w:val="28"/>
          <w:szCs w:val="28"/>
        </w:rPr>
        <w:t xml:space="preserve">рилагаемые к заявке документы </w:t>
      </w:r>
      <w:r>
        <w:rPr>
          <w:sz w:val="28"/>
          <w:szCs w:val="28"/>
        </w:rPr>
        <w:t xml:space="preserve">не </w:t>
      </w:r>
      <w:r w:rsidRPr="00BA24E7">
        <w:rPr>
          <w:sz w:val="28"/>
          <w:szCs w:val="28"/>
        </w:rPr>
        <w:t xml:space="preserve">соответствуют установленным требованиям, а также </w:t>
      </w:r>
      <w:r w:rsidR="00F61C5E">
        <w:rPr>
          <w:sz w:val="28"/>
          <w:szCs w:val="28"/>
        </w:rPr>
        <w:t>показатели по бизнес-плану далек</w:t>
      </w:r>
      <w:r w:rsidR="00BC0057">
        <w:rPr>
          <w:sz w:val="28"/>
          <w:szCs w:val="28"/>
        </w:rPr>
        <w:t>и от реальности. Не соответствуе</w:t>
      </w:r>
      <w:r w:rsidR="00F61C5E">
        <w:rPr>
          <w:sz w:val="28"/>
          <w:szCs w:val="28"/>
        </w:rPr>
        <w:t>т вес сена одного рулона (10 кг)</w:t>
      </w:r>
      <w:r w:rsidR="00BC0057">
        <w:rPr>
          <w:sz w:val="28"/>
          <w:szCs w:val="28"/>
        </w:rPr>
        <w:t>.</w:t>
      </w:r>
      <w:r w:rsidR="00F61C5E">
        <w:rPr>
          <w:sz w:val="28"/>
          <w:szCs w:val="28"/>
        </w:rPr>
        <w:t xml:space="preserve"> Минимальный вес может быть от 100 кг и выше. Не соответствуют цены комбикорма реальным ценам. Не реально рассчитан товарный вес телят (500 кг) за 6 месяцев. На основании представленного закупочного акта  </w:t>
      </w:r>
      <w:r w:rsidR="00CC3628">
        <w:rPr>
          <w:sz w:val="28"/>
          <w:szCs w:val="28"/>
        </w:rPr>
        <w:t xml:space="preserve">вес 1 теленка 50 кг. </w:t>
      </w:r>
      <w:r w:rsidR="00BC0057">
        <w:rPr>
          <w:sz w:val="28"/>
          <w:szCs w:val="28"/>
        </w:rPr>
        <w:t>Даже п</w:t>
      </w:r>
      <w:r w:rsidR="00CC3628">
        <w:rPr>
          <w:sz w:val="28"/>
          <w:szCs w:val="28"/>
        </w:rPr>
        <w:t xml:space="preserve">ри правильном кормлении среднесуточный привес </w:t>
      </w:r>
      <w:r w:rsidR="00BC0057">
        <w:rPr>
          <w:sz w:val="28"/>
          <w:szCs w:val="28"/>
        </w:rPr>
        <w:t xml:space="preserve">теленка может составлять </w:t>
      </w:r>
      <w:r w:rsidR="00CC3628">
        <w:rPr>
          <w:sz w:val="28"/>
          <w:szCs w:val="28"/>
        </w:rPr>
        <w:t>700 гр</w:t>
      </w:r>
      <w:r w:rsidR="00BC0057">
        <w:rPr>
          <w:sz w:val="28"/>
          <w:szCs w:val="28"/>
        </w:rPr>
        <w:t>.</w:t>
      </w:r>
      <w:r w:rsidR="00CC3628">
        <w:rPr>
          <w:sz w:val="28"/>
          <w:szCs w:val="28"/>
        </w:rPr>
        <w:t xml:space="preserve"> в месяц, тогда вес за полгода </w:t>
      </w:r>
      <w:r w:rsidR="00F61C5E">
        <w:rPr>
          <w:sz w:val="28"/>
          <w:szCs w:val="28"/>
        </w:rPr>
        <w:t xml:space="preserve"> </w:t>
      </w:r>
      <w:r w:rsidR="00775442">
        <w:rPr>
          <w:sz w:val="28"/>
          <w:szCs w:val="28"/>
        </w:rPr>
        <w:t>может быть около</w:t>
      </w:r>
      <w:r w:rsidR="00CC3628">
        <w:rPr>
          <w:sz w:val="28"/>
          <w:szCs w:val="28"/>
        </w:rPr>
        <w:t xml:space="preserve"> 200-250 кг</w:t>
      </w:r>
      <w:r w:rsidR="00BC0057">
        <w:rPr>
          <w:sz w:val="28"/>
          <w:szCs w:val="28"/>
        </w:rPr>
        <w:t xml:space="preserve">: </w:t>
      </w:r>
      <w:r w:rsidR="005F074A">
        <w:rPr>
          <w:sz w:val="28"/>
          <w:szCs w:val="28"/>
        </w:rPr>
        <w:t>(</w:t>
      </w:r>
      <w:r w:rsidR="00CC3628">
        <w:rPr>
          <w:sz w:val="28"/>
          <w:szCs w:val="28"/>
        </w:rPr>
        <w:t>(0,7 кг*30дн)</w:t>
      </w:r>
      <w:r w:rsidR="00F61C5E">
        <w:rPr>
          <w:sz w:val="28"/>
          <w:szCs w:val="28"/>
        </w:rPr>
        <w:t xml:space="preserve"> </w:t>
      </w:r>
      <w:r w:rsidR="00CC3628">
        <w:rPr>
          <w:sz w:val="28"/>
          <w:szCs w:val="28"/>
        </w:rPr>
        <w:t>*6 мес</w:t>
      </w:r>
      <w:r w:rsidR="005F074A">
        <w:rPr>
          <w:sz w:val="28"/>
          <w:szCs w:val="28"/>
        </w:rPr>
        <w:t>.)+50 кг</w:t>
      </w:r>
      <w:r w:rsidR="00BC0057">
        <w:rPr>
          <w:sz w:val="28"/>
          <w:szCs w:val="28"/>
        </w:rPr>
        <w:t xml:space="preserve"> </w:t>
      </w:r>
      <w:r w:rsidR="005F074A">
        <w:rPr>
          <w:sz w:val="28"/>
          <w:szCs w:val="28"/>
        </w:rPr>
        <w:t>=</w:t>
      </w:r>
      <w:r w:rsidR="00BC0057">
        <w:rPr>
          <w:sz w:val="28"/>
          <w:szCs w:val="28"/>
        </w:rPr>
        <w:t xml:space="preserve"> 176 кг. </w:t>
      </w:r>
      <w:r w:rsidR="003D06F7">
        <w:rPr>
          <w:sz w:val="28"/>
          <w:szCs w:val="28"/>
        </w:rPr>
        <w:t xml:space="preserve">В связи с чем, не реально рассчитан срок окупаемости бизнес-проекта. </w:t>
      </w:r>
      <w:r w:rsidR="00BC0057">
        <w:rPr>
          <w:sz w:val="28"/>
          <w:szCs w:val="28"/>
        </w:rPr>
        <w:t>Отсутствуют платежные документы, подтверждающие расход ИП Бойцовой Л.Н. денежных средств на приобретение молодняка крупного рогатого скота, комбикорма, мотоблока и др. расходных материалов.</w:t>
      </w:r>
    </w:p>
    <w:p w:rsidR="000D4632" w:rsidRPr="00BA24E7" w:rsidRDefault="000D4632" w:rsidP="000D4632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Срок предпринимательской деятельности не превышает 12 месяцев со дня государственной регистрации в качестве индивидуального предпринимателя (свидетельство о государственной регистрации в качестве ИП от </w:t>
      </w:r>
      <w:r>
        <w:rPr>
          <w:sz w:val="28"/>
          <w:szCs w:val="28"/>
        </w:rPr>
        <w:t>2</w:t>
      </w:r>
      <w:r w:rsidR="00BC0057">
        <w:rPr>
          <w:sz w:val="28"/>
          <w:szCs w:val="28"/>
        </w:rPr>
        <w:t>7.09</w:t>
      </w:r>
      <w:r w:rsidRPr="00BA24E7">
        <w:rPr>
          <w:sz w:val="28"/>
          <w:szCs w:val="28"/>
        </w:rPr>
        <w:t>.2011г).</w:t>
      </w:r>
    </w:p>
    <w:p w:rsidR="000D4632" w:rsidRPr="00BA24E7" w:rsidRDefault="003D06F7" w:rsidP="000D46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нет возможности определить </w:t>
      </w:r>
      <w:r w:rsidRPr="00BA24E7">
        <w:rPr>
          <w:sz w:val="28"/>
          <w:szCs w:val="28"/>
        </w:rPr>
        <w:t>кри</w:t>
      </w:r>
      <w:r>
        <w:rPr>
          <w:sz w:val="28"/>
          <w:szCs w:val="28"/>
        </w:rPr>
        <w:t xml:space="preserve">терии отбора по данному проекту, а также определить ИП Бойцову Л.Н. победителем. </w:t>
      </w:r>
    </w:p>
    <w:p w:rsidR="000D4632" w:rsidRPr="00BA24E7" w:rsidRDefault="000D4632" w:rsidP="000D4632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>ГОЛОСОВАЛИ:</w:t>
      </w:r>
    </w:p>
    <w:p w:rsidR="000D4632" w:rsidRPr="00BA24E7" w:rsidRDefault="000D4632" w:rsidP="000D4632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А) За проект ИП </w:t>
      </w:r>
      <w:r w:rsidR="003D06F7">
        <w:rPr>
          <w:sz w:val="28"/>
          <w:szCs w:val="28"/>
        </w:rPr>
        <w:t>Бойцовой Людмилы Николаевны</w:t>
      </w:r>
      <w:r w:rsidRPr="00BA24E7">
        <w:rPr>
          <w:sz w:val="28"/>
          <w:szCs w:val="28"/>
        </w:rPr>
        <w:t>, как прошедший конкурсный отбор:</w:t>
      </w:r>
    </w:p>
    <w:p w:rsidR="000D4632" w:rsidRPr="00BA24E7" w:rsidRDefault="003D06F7" w:rsidP="000D4632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нет</w:t>
      </w:r>
      <w:r w:rsidR="000D4632" w:rsidRPr="00BA24E7">
        <w:rPr>
          <w:sz w:val="28"/>
          <w:szCs w:val="28"/>
        </w:rPr>
        <w:t xml:space="preserve">  голосов</w:t>
      </w:r>
    </w:p>
    <w:p w:rsidR="000D4632" w:rsidRPr="00BA24E7" w:rsidRDefault="003D06F7" w:rsidP="000D463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 6</w:t>
      </w:r>
      <w:r w:rsidR="000D4632" w:rsidRPr="00BA24E7">
        <w:rPr>
          <w:sz w:val="28"/>
          <w:szCs w:val="28"/>
        </w:rPr>
        <w:t xml:space="preserve"> голосов</w:t>
      </w:r>
    </w:p>
    <w:p w:rsidR="000D4632" w:rsidRPr="00BA24E7" w:rsidRDefault="000D4632" w:rsidP="000D4632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Б) За предоставление субсидии ИП </w:t>
      </w:r>
      <w:r w:rsidR="003D06F7">
        <w:rPr>
          <w:sz w:val="28"/>
          <w:szCs w:val="28"/>
        </w:rPr>
        <w:t xml:space="preserve">Бойцовой Людмиле Николаевне </w:t>
      </w:r>
    </w:p>
    <w:p w:rsidR="000D4632" w:rsidRPr="00BA24E7" w:rsidRDefault="003D06F7" w:rsidP="000D4632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 нет</w:t>
      </w:r>
      <w:r w:rsidR="000D4632" w:rsidRPr="00BA24E7">
        <w:rPr>
          <w:sz w:val="28"/>
          <w:szCs w:val="28"/>
        </w:rPr>
        <w:t xml:space="preserve">  голосов</w:t>
      </w:r>
    </w:p>
    <w:p w:rsidR="000D4632" w:rsidRPr="00BA24E7" w:rsidRDefault="003D06F7" w:rsidP="000D463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 6</w:t>
      </w:r>
      <w:r w:rsidR="000D4632" w:rsidRPr="00BA24E7">
        <w:rPr>
          <w:sz w:val="28"/>
          <w:szCs w:val="28"/>
        </w:rPr>
        <w:t xml:space="preserve"> голосов</w:t>
      </w:r>
    </w:p>
    <w:p w:rsidR="000D4632" w:rsidRPr="00BA24E7" w:rsidRDefault="000D4632" w:rsidP="000D4632">
      <w:pPr>
        <w:jc w:val="both"/>
        <w:rPr>
          <w:b/>
          <w:sz w:val="28"/>
          <w:szCs w:val="28"/>
        </w:rPr>
      </w:pPr>
      <w:r w:rsidRPr="00BA24E7">
        <w:rPr>
          <w:b/>
          <w:sz w:val="28"/>
          <w:szCs w:val="28"/>
        </w:rPr>
        <w:t xml:space="preserve">РЕШИЛИ: </w:t>
      </w:r>
    </w:p>
    <w:p w:rsidR="000D4632" w:rsidRPr="00BA24E7" w:rsidRDefault="003D06F7" w:rsidP="000D46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4632">
        <w:rPr>
          <w:sz w:val="28"/>
          <w:szCs w:val="28"/>
        </w:rPr>
        <w:t>1</w:t>
      </w:r>
      <w:r w:rsidR="000D4632" w:rsidRPr="00BA24E7">
        <w:rPr>
          <w:sz w:val="28"/>
          <w:szCs w:val="28"/>
        </w:rPr>
        <w:t xml:space="preserve">) Признать проект ИП </w:t>
      </w:r>
      <w:r>
        <w:rPr>
          <w:sz w:val="28"/>
          <w:szCs w:val="28"/>
        </w:rPr>
        <w:t>Бойцовой Людмилы Николаевны</w:t>
      </w:r>
      <w:r w:rsidR="000D4632" w:rsidRPr="00BA24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="000D4632" w:rsidRPr="00BA24E7">
        <w:rPr>
          <w:sz w:val="28"/>
          <w:szCs w:val="28"/>
        </w:rPr>
        <w:t>прошедшим конкурсный отбор;</w:t>
      </w:r>
    </w:p>
    <w:p w:rsidR="000D4632" w:rsidRDefault="000D4632" w:rsidP="000D4632">
      <w:pPr>
        <w:jc w:val="both"/>
        <w:rPr>
          <w:sz w:val="28"/>
          <w:szCs w:val="28"/>
        </w:rPr>
      </w:pPr>
      <w:r w:rsidRPr="00BA24E7">
        <w:rPr>
          <w:sz w:val="28"/>
          <w:szCs w:val="28"/>
        </w:rPr>
        <w:t xml:space="preserve">     </w:t>
      </w:r>
      <w:r w:rsidR="003D06F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A24E7">
        <w:rPr>
          <w:sz w:val="28"/>
          <w:szCs w:val="28"/>
        </w:rPr>
        <w:t xml:space="preserve">) </w:t>
      </w:r>
      <w:r w:rsidR="003D06F7">
        <w:rPr>
          <w:sz w:val="28"/>
          <w:szCs w:val="28"/>
        </w:rPr>
        <w:t>Отказать в предоставлении субсидии</w:t>
      </w:r>
      <w:r w:rsidRPr="00BA24E7">
        <w:rPr>
          <w:sz w:val="28"/>
          <w:szCs w:val="28"/>
        </w:rPr>
        <w:t xml:space="preserve"> ИП </w:t>
      </w:r>
      <w:r w:rsidR="003D06F7">
        <w:rPr>
          <w:sz w:val="28"/>
          <w:szCs w:val="28"/>
        </w:rPr>
        <w:t>Бойцовой Людмиле Николаевне</w:t>
      </w:r>
      <w:r w:rsidRPr="00BA24E7">
        <w:rPr>
          <w:sz w:val="28"/>
          <w:szCs w:val="28"/>
        </w:rPr>
        <w:t>.</w:t>
      </w:r>
    </w:p>
    <w:p w:rsidR="000D4632" w:rsidRDefault="000D4632" w:rsidP="002C7946">
      <w:pPr>
        <w:jc w:val="both"/>
        <w:rPr>
          <w:sz w:val="28"/>
          <w:szCs w:val="28"/>
        </w:rPr>
      </w:pPr>
    </w:p>
    <w:p w:rsidR="00BA24E7" w:rsidRPr="00BA24E7" w:rsidRDefault="00BA24E7" w:rsidP="00482B99">
      <w:pPr>
        <w:jc w:val="both"/>
        <w:rPr>
          <w:sz w:val="28"/>
          <w:szCs w:val="28"/>
        </w:rPr>
      </w:pPr>
    </w:p>
    <w:p w:rsidR="00484B2E" w:rsidRPr="00C905A2" w:rsidRDefault="00484B2E" w:rsidP="00C905A2">
      <w:pPr>
        <w:ind w:firstLine="720"/>
        <w:jc w:val="both"/>
        <w:rPr>
          <w:sz w:val="28"/>
          <w:szCs w:val="28"/>
        </w:rPr>
      </w:pPr>
    </w:p>
    <w:p w:rsidR="00795E5A" w:rsidRPr="00025084" w:rsidRDefault="005C1941" w:rsidP="00592E8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15E1D" w:rsidRPr="0002508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15E1D" w:rsidRPr="00025084">
        <w:rPr>
          <w:sz w:val="28"/>
          <w:szCs w:val="28"/>
        </w:rPr>
        <w:t xml:space="preserve"> </w:t>
      </w:r>
      <w:r w:rsidR="001B0EBF" w:rsidRPr="00025084">
        <w:rPr>
          <w:sz w:val="28"/>
          <w:szCs w:val="28"/>
        </w:rPr>
        <w:t>комиссии</w:t>
      </w:r>
      <w:r w:rsidR="00A15E1D" w:rsidRPr="0002508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="006B6EE4">
        <w:rPr>
          <w:sz w:val="28"/>
          <w:szCs w:val="28"/>
        </w:rPr>
        <w:t>Е</w:t>
      </w:r>
      <w:r w:rsidR="00A15E1D" w:rsidRPr="00025084">
        <w:rPr>
          <w:sz w:val="28"/>
          <w:szCs w:val="28"/>
        </w:rPr>
        <w:t>.</w:t>
      </w:r>
      <w:r w:rsidR="00A73A05" w:rsidRPr="00025084">
        <w:rPr>
          <w:sz w:val="28"/>
          <w:szCs w:val="28"/>
        </w:rPr>
        <w:t>В</w:t>
      </w:r>
      <w:r w:rsidR="00A15E1D" w:rsidRPr="00025084">
        <w:rPr>
          <w:sz w:val="28"/>
          <w:szCs w:val="28"/>
        </w:rPr>
        <w:t xml:space="preserve">. </w:t>
      </w:r>
      <w:r w:rsidR="006B6EE4">
        <w:rPr>
          <w:sz w:val="28"/>
          <w:szCs w:val="28"/>
        </w:rPr>
        <w:t>Блинова</w:t>
      </w:r>
    </w:p>
    <w:p w:rsidR="006B6EE4" w:rsidRDefault="006B6EE4" w:rsidP="00592E83">
      <w:pPr>
        <w:jc w:val="both"/>
        <w:rPr>
          <w:sz w:val="28"/>
          <w:szCs w:val="28"/>
        </w:rPr>
      </w:pPr>
    </w:p>
    <w:p w:rsidR="00A15E1D" w:rsidRPr="00025084" w:rsidRDefault="00CD2624" w:rsidP="00592E83">
      <w:pPr>
        <w:jc w:val="both"/>
        <w:rPr>
          <w:sz w:val="28"/>
          <w:szCs w:val="28"/>
        </w:rPr>
      </w:pPr>
      <w:r w:rsidRPr="00025084">
        <w:rPr>
          <w:sz w:val="28"/>
          <w:szCs w:val="28"/>
        </w:rPr>
        <w:t xml:space="preserve">Секретарь             </w:t>
      </w:r>
      <w:r w:rsidR="00A15E1D" w:rsidRPr="00025084">
        <w:rPr>
          <w:sz w:val="28"/>
          <w:szCs w:val="28"/>
        </w:rPr>
        <w:t xml:space="preserve">                                                                    </w:t>
      </w:r>
      <w:r w:rsidR="00025084">
        <w:rPr>
          <w:sz w:val="28"/>
          <w:szCs w:val="28"/>
        </w:rPr>
        <w:t xml:space="preserve">           </w:t>
      </w:r>
      <w:r w:rsidR="001D3C0D" w:rsidRPr="00025084">
        <w:rPr>
          <w:sz w:val="28"/>
          <w:szCs w:val="28"/>
        </w:rPr>
        <w:t>В</w:t>
      </w:r>
      <w:r w:rsidR="00A15E1D" w:rsidRPr="00025084">
        <w:rPr>
          <w:sz w:val="28"/>
          <w:szCs w:val="28"/>
        </w:rPr>
        <w:t>.</w:t>
      </w:r>
      <w:r w:rsidR="001D3C0D" w:rsidRPr="00025084">
        <w:rPr>
          <w:sz w:val="28"/>
          <w:szCs w:val="28"/>
        </w:rPr>
        <w:t>А</w:t>
      </w:r>
      <w:r w:rsidR="00A15E1D" w:rsidRPr="00025084">
        <w:rPr>
          <w:sz w:val="28"/>
          <w:szCs w:val="28"/>
        </w:rPr>
        <w:t xml:space="preserve">. </w:t>
      </w:r>
      <w:r w:rsidR="001D3C0D" w:rsidRPr="00025084">
        <w:rPr>
          <w:sz w:val="28"/>
          <w:szCs w:val="28"/>
        </w:rPr>
        <w:t>Пашиева</w:t>
      </w:r>
    </w:p>
    <w:p w:rsidR="00177D59" w:rsidRPr="00025084" w:rsidRDefault="00177D59">
      <w:pPr>
        <w:rPr>
          <w:sz w:val="28"/>
          <w:szCs w:val="28"/>
        </w:rPr>
      </w:pPr>
    </w:p>
    <w:sectPr w:rsidR="00177D59" w:rsidRPr="00025084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97CE1"/>
    <w:multiLevelType w:val="hybridMultilevel"/>
    <w:tmpl w:val="A916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11432"/>
    <w:rsid w:val="00011761"/>
    <w:rsid w:val="00022D34"/>
    <w:rsid w:val="00025084"/>
    <w:rsid w:val="000318A7"/>
    <w:rsid w:val="00031ADB"/>
    <w:rsid w:val="00031B18"/>
    <w:rsid w:val="00040A11"/>
    <w:rsid w:val="00040EAA"/>
    <w:rsid w:val="00041F0F"/>
    <w:rsid w:val="00091647"/>
    <w:rsid w:val="00096C44"/>
    <w:rsid w:val="000D0393"/>
    <w:rsid w:val="000D3759"/>
    <w:rsid w:val="000D4632"/>
    <w:rsid w:val="000E25C6"/>
    <w:rsid w:val="000F5788"/>
    <w:rsid w:val="00104E1F"/>
    <w:rsid w:val="0010755C"/>
    <w:rsid w:val="001116F6"/>
    <w:rsid w:val="00122888"/>
    <w:rsid w:val="00122C64"/>
    <w:rsid w:val="00164EB6"/>
    <w:rsid w:val="00176B38"/>
    <w:rsid w:val="00177D59"/>
    <w:rsid w:val="00182767"/>
    <w:rsid w:val="001835C1"/>
    <w:rsid w:val="00197DE9"/>
    <w:rsid w:val="001A62C5"/>
    <w:rsid w:val="001B0EBF"/>
    <w:rsid w:val="001C58C4"/>
    <w:rsid w:val="001D3C0D"/>
    <w:rsid w:val="001D5270"/>
    <w:rsid w:val="001D7F72"/>
    <w:rsid w:val="001E2ED1"/>
    <w:rsid w:val="001E4D6F"/>
    <w:rsid w:val="002072C2"/>
    <w:rsid w:val="00214A71"/>
    <w:rsid w:val="002310A7"/>
    <w:rsid w:val="00233F49"/>
    <w:rsid w:val="00255B06"/>
    <w:rsid w:val="002C4E07"/>
    <w:rsid w:val="002C5993"/>
    <w:rsid w:val="002C69B9"/>
    <w:rsid w:val="002C7946"/>
    <w:rsid w:val="002E2642"/>
    <w:rsid w:val="002F31FF"/>
    <w:rsid w:val="002F486D"/>
    <w:rsid w:val="002F766C"/>
    <w:rsid w:val="003012CD"/>
    <w:rsid w:val="003109A2"/>
    <w:rsid w:val="003145BD"/>
    <w:rsid w:val="00316E46"/>
    <w:rsid w:val="00334036"/>
    <w:rsid w:val="003511D2"/>
    <w:rsid w:val="003670E7"/>
    <w:rsid w:val="00391F08"/>
    <w:rsid w:val="003A4C7F"/>
    <w:rsid w:val="003B463E"/>
    <w:rsid w:val="003B66B8"/>
    <w:rsid w:val="003C271A"/>
    <w:rsid w:val="003D005D"/>
    <w:rsid w:val="003D06F7"/>
    <w:rsid w:val="003D4189"/>
    <w:rsid w:val="003D6933"/>
    <w:rsid w:val="003F0BCE"/>
    <w:rsid w:val="003F4962"/>
    <w:rsid w:val="00407046"/>
    <w:rsid w:val="00412134"/>
    <w:rsid w:val="00413B38"/>
    <w:rsid w:val="00422A42"/>
    <w:rsid w:val="0042362E"/>
    <w:rsid w:val="00445D2B"/>
    <w:rsid w:val="0046167F"/>
    <w:rsid w:val="004749D0"/>
    <w:rsid w:val="00476119"/>
    <w:rsid w:val="00482B99"/>
    <w:rsid w:val="00484B2E"/>
    <w:rsid w:val="004970F2"/>
    <w:rsid w:val="004A53A3"/>
    <w:rsid w:val="004A5DAB"/>
    <w:rsid w:val="004B34D1"/>
    <w:rsid w:val="004B64B8"/>
    <w:rsid w:val="004B7689"/>
    <w:rsid w:val="004D752B"/>
    <w:rsid w:val="004E4FE3"/>
    <w:rsid w:val="0051628A"/>
    <w:rsid w:val="00523B3C"/>
    <w:rsid w:val="00526AAA"/>
    <w:rsid w:val="00534C9F"/>
    <w:rsid w:val="00545E5F"/>
    <w:rsid w:val="00550A5D"/>
    <w:rsid w:val="00567B8F"/>
    <w:rsid w:val="0057174C"/>
    <w:rsid w:val="00572F54"/>
    <w:rsid w:val="0057382A"/>
    <w:rsid w:val="005763B3"/>
    <w:rsid w:val="005816DE"/>
    <w:rsid w:val="00592E83"/>
    <w:rsid w:val="00595A9F"/>
    <w:rsid w:val="005A4E57"/>
    <w:rsid w:val="005C1941"/>
    <w:rsid w:val="005C652A"/>
    <w:rsid w:val="005F074A"/>
    <w:rsid w:val="0060665C"/>
    <w:rsid w:val="006208ED"/>
    <w:rsid w:val="00623542"/>
    <w:rsid w:val="00650239"/>
    <w:rsid w:val="0066037E"/>
    <w:rsid w:val="00683AF0"/>
    <w:rsid w:val="00686B86"/>
    <w:rsid w:val="006B6EE4"/>
    <w:rsid w:val="006C48BB"/>
    <w:rsid w:val="006E11E3"/>
    <w:rsid w:val="007028E5"/>
    <w:rsid w:val="00705BD9"/>
    <w:rsid w:val="00717836"/>
    <w:rsid w:val="007262EA"/>
    <w:rsid w:val="007434AA"/>
    <w:rsid w:val="00743C3E"/>
    <w:rsid w:val="00757AA4"/>
    <w:rsid w:val="00771567"/>
    <w:rsid w:val="00774005"/>
    <w:rsid w:val="00775442"/>
    <w:rsid w:val="00795860"/>
    <w:rsid w:val="00795E5A"/>
    <w:rsid w:val="007B11F2"/>
    <w:rsid w:val="007B1B06"/>
    <w:rsid w:val="007B2D74"/>
    <w:rsid w:val="007C32D6"/>
    <w:rsid w:val="007D1E8B"/>
    <w:rsid w:val="007E1842"/>
    <w:rsid w:val="007E46A4"/>
    <w:rsid w:val="007F0288"/>
    <w:rsid w:val="00810700"/>
    <w:rsid w:val="00833DDE"/>
    <w:rsid w:val="00834B6D"/>
    <w:rsid w:val="00835979"/>
    <w:rsid w:val="00835B99"/>
    <w:rsid w:val="00854111"/>
    <w:rsid w:val="008570BC"/>
    <w:rsid w:val="00862F32"/>
    <w:rsid w:val="00881E57"/>
    <w:rsid w:val="00883DB7"/>
    <w:rsid w:val="0089587F"/>
    <w:rsid w:val="008B0087"/>
    <w:rsid w:val="008C5B54"/>
    <w:rsid w:val="008F0703"/>
    <w:rsid w:val="008F2FDE"/>
    <w:rsid w:val="00912B5A"/>
    <w:rsid w:val="00913228"/>
    <w:rsid w:val="00927726"/>
    <w:rsid w:val="00941855"/>
    <w:rsid w:val="00957CFC"/>
    <w:rsid w:val="0097112B"/>
    <w:rsid w:val="00971C89"/>
    <w:rsid w:val="009743B1"/>
    <w:rsid w:val="00990751"/>
    <w:rsid w:val="009B63D1"/>
    <w:rsid w:val="009C4DD9"/>
    <w:rsid w:val="009C5112"/>
    <w:rsid w:val="009E78EE"/>
    <w:rsid w:val="009F7D6D"/>
    <w:rsid w:val="00A11005"/>
    <w:rsid w:val="00A131B8"/>
    <w:rsid w:val="00A15E1D"/>
    <w:rsid w:val="00A226B6"/>
    <w:rsid w:val="00A3358A"/>
    <w:rsid w:val="00A42487"/>
    <w:rsid w:val="00A6325F"/>
    <w:rsid w:val="00A71108"/>
    <w:rsid w:val="00A73A05"/>
    <w:rsid w:val="00A91996"/>
    <w:rsid w:val="00A931E6"/>
    <w:rsid w:val="00A9560A"/>
    <w:rsid w:val="00AB13C4"/>
    <w:rsid w:val="00AB1BAC"/>
    <w:rsid w:val="00AC6594"/>
    <w:rsid w:val="00AD0FC0"/>
    <w:rsid w:val="00AD6DB8"/>
    <w:rsid w:val="00AD710B"/>
    <w:rsid w:val="00B016BF"/>
    <w:rsid w:val="00B05790"/>
    <w:rsid w:val="00B30E37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C0057"/>
    <w:rsid w:val="00BC24DF"/>
    <w:rsid w:val="00BD00D0"/>
    <w:rsid w:val="00BD102D"/>
    <w:rsid w:val="00BD566F"/>
    <w:rsid w:val="00BD7848"/>
    <w:rsid w:val="00C04435"/>
    <w:rsid w:val="00C1660A"/>
    <w:rsid w:val="00C36F7E"/>
    <w:rsid w:val="00C45F70"/>
    <w:rsid w:val="00C564FD"/>
    <w:rsid w:val="00C65312"/>
    <w:rsid w:val="00C905A2"/>
    <w:rsid w:val="00CA2711"/>
    <w:rsid w:val="00CB3557"/>
    <w:rsid w:val="00CC3628"/>
    <w:rsid w:val="00CD2624"/>
    <w:rsid w:val="00CE2EF3"/>
    <w:rsid w:val="00D20D89"/>
    <w:rsid w:val="00D2657F"/>
    <w:rsid w:val="00D40C75"/>
    <w:rsid w:val="00D741F4"/>
    <w:rsid w:val="00D80CC9"/>
    <w:rsid w:val="00D814CA"/>
    <w:rsid w:val="00D83F22"/>
    <w:rsid w:val="00D87A76"/>
    <w:rsid w:val="00D91D6C"/>
    <w:rsid w:val="00DA3AF7"/>
    <w:rsid w:val="00DA3F32"/>
    <w:rsid w:val="00DA525C"/>
    <w:rsid w:val="00DC248E"/>
    <w:rsid w:val="00DE3CF8"/>
    <w:rsid w:val="00DE5B81"/>
    <w:rsid w:val="00DF0788"/>
    <w:rsid w:val="00DF09C6"/>
    <w:rsid w:val="00DF140F"/>
    <w:rsid w:val="00DF1749"/>
    <w:rsid w:val="00DF7C0D"/>
    <w:rsid w:val="00E40C9D"/>
    <w:rsid w:val="00E40DE8"/>
    <w:rsid w:val="00E55041"/>
    <w:rsid w:val="00E55B50"/>
    <w:rsid w:val="00E579FB"/>
    <w:rsid w:val="00E6257F"/>
    <w:rsid w:val="00E94765"/>
    <w:rsid w:val="00EB63B5"/>
    <w:rsid w:val="00EB7BAF"/>
    <w:rsid w:val="00EC23C4"/>
    <w:rsid w:val="00ED4CD1"/>
    <w:rsid w:val="00EE37F1"/>
    <w:rsid w:val="00EF0A50"/>
    <w:rsid w:val="00F142FA"/>
    <w:rsid w:val="00F200FE"/>
    <w:rsid w:val="00F23B88"/>
    <w:rsid w:val="00F40B96"/>
    <w:rsid w:val="00F52CAA"/>
    <w:rsid w:val="00F566FC"/>
    <w:rsid w:val="00F61C5E"/>
    <w:rsid w:val="00F8541C"/>
    <w:rsid w:val="00F96571"/>
    <w:rsid w:val="00FA587F"/>
    <w:rsid w:val="00FC0A01"/>
    <w:rsid w:val="00FE1B13"/>
    <w:rsid w:val="00FE29F0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2011-12-26T08:20:00Z</cp:lastPrinted>
  <dcterms:created xsi:type="dcterms:W3CDTF">2015-05-14T09:57:00Z</dcterms:created>
  <dcterms:modified xsi:type="dcterms:W3CDTF">2015-05-14T09:57:00Z</dcterms:modified>
</cp:coreProperties>
</file>