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F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11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proofErr w:type="spellStart"/>
      <w:r w:rsidRPr="00464A1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64A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09.12.2016 г.</w:t>
      </w:r>
    </w:p>
    <w:p w:rsidR="00464A11" w:rsidRDefault="00464A11" w:rsidP="0078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 предпринимателей</w:t>
      </w:r>
    </w:p>
    <w:p w:rsidR="007810B8" w:rsidRDefault="007810B8" w:rsidP="0078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индивидуальный предприниматель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Ю.М., консультант ОПСЭР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64A11" w:rsidRDefault="00464A11" w:rsidP="004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Дулепинских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 по экономике и финансам</w:t>
      </w:r>
    </w:p>
    <w:p w:rsidR="00464A11" w:rsidRDefault="00464A11" w:rsidP="004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Трухин Д.М., начальник УЭР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Л.П.,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Денежкин Ю.В., индивидуальный предприниматель Зарубинского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Кугуелов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И.Е.,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Комсомоьского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индивидуальный предприниматель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C82E8A" w:rsidRDefault="00C82E8A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Тюлькин А.Н., </w:t>
      </w:r>
      <w:r w:rsidR="001E713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ООО «СК «Электромонтаж»</w:t>
      </w:r>
      <w:r w:rsidR="001E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</w:t>
      </w:r>
      <w:r w:rsidR="001E71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Г.А.,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индивидуальный предприниматель </w:t>
      </w:r>
      <w:proofErr w:type="spellStart"/>
      <w:r w:rsidR="00E11FA2"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Мезенин П.Н.,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E1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11FA2" w:rsidRDefault="00E11FA2" w:rsidP="00E11F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состав и положение координационного совета предпринимателей.</w:t>
      </w:r>
    </w:p>
    <w:p w:rsidR="00E11FA2" w:rsidRDefault="00E11FA2" w:rsidP="00E11F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нормативных правовых актов</w:t>
      </w:r>
    </w:p>
    <w:p w:rsidR="00E11FA2" w:rsidRDefault="009769D2" w:rsidP="00E11F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1FA2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FA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1FA2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proofErr w:type="spellStart"/>
      <w:r w:rsidR="00E11FA2"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 w:rsidR="00E11FA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E11FA2" w:rsidRPr="00FC777A" w:rsidRDefault="00E11FA2" w:rsidP="00E11F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E11FA2" w:rsidRDefault="00E11FA2" w:rsidP="009769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FA2" w:rsidRDefault="00E11FA2" w:rsidP="00E1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A2" w:rsidRDefault="00E11FA2" w:rsidP="00E11F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67FF4" w:rsidRDefault="00E11FA2" w:rsidP="004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F4">
        <w:rPr>
          <w:rFonts w:ascii="Times New Roman" w:hAnsi="Times New Roman" w:cs="Times New Roman"/>
          <w:sz w:val="28"/>
          <w:szCs w:val="28"/>
        </w:rPr>
        <w:t>Вялых</w:t>
      </w:r>
      <w:r w:rsidR="00467FF4">
        <w:rPr>
          <w:rFonts w:ascii="Times New Roman" w:hAnsi="Times New Roman" w:cs="Times New Roman"/>
          <w:sz w:val="28"/>
          <w:szCs w:val="28"/>
        </w:rPr>
        <w:t> </w:t>
      </w:r>
      <w:r w:rsidRPr="00467FF4">
        <w:rPr>
          <w:rFonts w:ascii="Times New Roman" w:hAnsi="Times New Roman" w:cs="Times New Roman"/>
          <w:sz w:val="28"/>
          <w:szCs w:val="28"/>
        </w:rPr>
        <w:t xml:space="preserve">Ю.М. </w:t>
      </w:r>
      <w:r w:rsidR="00467FF4" w:rsidRPr="00467FF4">
        <w:rPr>
          <w:rFonts w:ascii="Times New Roman" w:hAnsi="Times New Roman" w:cs="Times New Roman"/>
          <w:sz w:val="28"/>
          <w:szCs w:val="28"/>
        </w:rPr>
        <w:t>о в</w:t>
      </w:r>
      <w:r w:rsidRPr="00467FF4">
        <w:rPr>
          <w:rFonts w:ascii="Times New Roman" w:hAnsi="Times New Roman" w:cs="Times New Roman"/>
          <w:sz w:val="28"/>
          <w:szCs w:val="28"/>
        </w:rPr>
        <w:t>несен</w:t>
      </w:r>
      <w:r w:rsidR="00467FF4" w:rsidRPr="00467FF4">
        <w:rPr>
          <w:rFonts w:ascii="Times New Roman" w:hAnsi="Times New Roman" w:cs="Times New Roman"/>
          <w:sz w:val="28"/>
          <w:szCs w:val="28"/>
        </w:rPr>
        <w:t>ии</w:t>
      </w:r>
      <w:r w:rsidRPr="00467F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67FF4" w:rsidRPr="00467FF4">
        <w:rPr>
          <w:rFonts w:ascii="Times New Roman" w:hAnsi="Times New Roman" w:cs="Times New Roman"/>
          <w:sz w:val="28"/>
          <w:szCs w:val="28"/>
        </w:rPr>
        <w:t>й</w:t>
      </w:r>
      <w:r w:rsidRPr="00467FF4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467FF4">
        <w:rPr>
          <w:rFonts w:ascii="Times New Roman" w:hAnsi="Times New Roman" w:cs="Times New Roman"/>
          <w:sz w:val="28"/>
          <w:szCs w:val="28"/>
        </w:rPr>
        <w:t xml:space="preserve"> и Положение</w:t>
      </w:r>
      <w:r w:rsidRPr="00467FF4">
        <w:rPr>
          <w:rFonts w:ascii="Times New Roman" w:hAnsi="Times New Roman" w:cs="Times New Roman"/>
          <w:sz w:val="28"/>
          <w:szCs w:val="28"/>
        </w:rPr>
        <w:t xml:space="preserve"> координационного совета предпринимателей</w:t>
      </w:r>
      <w:r w:rsidR="00467F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FA2" w:rsidRPr="00467FF4" w:rsidRDefault="00467FF4" w:rsidP="004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11FA2" w:rsidRPr="00467FF4">
        <w:rPr>
          <w:rFonts w:ascii="Times New Roman" w:hAnsi="Times New Roman" w:cs="Times New Roman"/>
          <w:sz w:val="28"/>
          <w:szCs w:val="28"/>
        </w:rPr>
        <w:t>«</w:t>
      </w:r>
      <w:r w:rsidR="00E11FA2" w:rsidRPr="00467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1FA2" w:rsidRPr="00467FF4">
        <w:rPr>
          <w:rFonts w:ascii="Times New Roman" w:hAnsi="Times New Roman" w:cs="Times New Roman"/>
          <w:sz w:val="28"/>
          <w:szCs w:val="28"/>
        </w:rPr>
        <w:t xml:space="preserve">. Основные функции Совета»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FA2" w:rsidRPr="00467FF4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E11FA2" w:rsidRDefault="00E11FA2" w:rsidP="00E11FA2">
      <w:pPr>
        <w:pStyle w:val="a4"/>
        <w:tabs>
          <w:tab w:val="left" w:pos="993"/>
        </w:tabs>
        <w:spacing w:line="240" w:lineRule="auto"/>
        <w:ind w:firstLine="705"/>
      </w:pPr>
      <w:r>
        <w:t>«3.6</w:t>
      </w:r>
      <w:r>
        <w:rPr>
          <w:vertAlign w:val="superscript"/>
        </w:rPr>
        <w:t>1</w:t>
      </w:r>
      <w:r>
        <w:t xml:space="preserve">. Подготовка предложений по вопросам организационного, правового и методического совершенствования оценки регулирующего воздействия в </w:t>
      </w:r>
      <w:proofErr w:type="spellStart"/>
      <w:r>
        <w:t>Кунгурском</w:t>
      </w:r>
      <w:proofErr w:type="spellEnd"/>
      <w:r>
        <w:t xml:space="preserve"> муниципальном районе.</w:t>
      </w:r>
    </w:p>
    <w:p w:rsidR="00E11FA2" w:rsidRDefault="00E11FA2" w:rsidP="00E11FA2">
      <w:pPr>
        <w:pStyle w:val="a4"/>
        <w:tabs>
          <w:tab w:val="left" w:pos="993"/>
        </w:tabs>
        <w:spacing w:line="240" w:lineRule="auto"/>
        <w:ind w:firstLine="705"/>
      </w:pPr>
      <w:r>
        <w:lastRenderedPageBreak/>
        <w:t>3.6</w:t>
      </w:r>
      <w:r>
        <w:rPr>
          <w:vertAlign w:val="superscript"/>
        </w:rPr>
        <w:t>2</w:t>
      </w:r>
      <w:r>
        <w:t xml:space="preserve">. Подготовка предложений и рекомендаций по вопросам проведения экспертизы нормативных правовых актов </w:t>
      </w:r>
      <w:proofErr w:type="spellStart"/>
      <w:r>
        <w:t>Кунгурского</w:t>
      </w:r>
      <w:proofErr w:type="spellEnd"/>
      <w:r>
        <w:t xml:space="preserve"> муниципального района.</w:t>
      </w:r>
    </w:p>
    <w:p w:rsidR="00E11FA2" w:rsidRDefault="00E11FA2" w:rsidP="00E11FA2">
      <w:pPr>
        <w:pStyle w:val="a4"/>
        <w:tabs>
          <w:tab w:val="left" w:pos="993"/>
          <w:tab w:val="left" w:pos="1276"/>
          <w:tab w:val="left" w:pos="1843"/>
        </w:tabs>
        <w:spacing w:line="240" w:lineRule="auto"/>
        <w:ind w:firstLine="705"/>
      </w:pPr>
      <w:r>
        <w:t>3.6</w:t>
      </w:r>
      <w:r>
        <w:rPr>
          <w:vertAlign w:val="superscript"/>
        </w:rPr>
        <w:t>3</w:t>
      </w:r>
      <w:r>
        <w:t xml:space="preserve">. Исследование и обобщение проблем осуществления предпринимательской и иной экономической деятельности хозяйствующими субъектами на территории </w:t>
      </w:r>
      <w:proofErr w:type="spellStart"/>
      <w:r>
        <w:t>Кунгурского</w:t>
      </w:r>
      <w:proofErr w:type="spellEnd"/>
      <w:r>
        <w:t xml:space="preserve"> муниципального района.</w:t>
      </w:r>
    </w:p>
    <w:p w:rsidR="00E11FA2" w:rsidRDefault="00E11FA2" w:rsidP="00E11FA2">
      <w:pPr>
        <w:pStyle w:val="a4"/>
        <w:tabs>
          <w:tab w:val="left" w:pos="993"/>
          <w:tab w:val="left" w:pos="1276"/>
        </w:tabs>
        <w:spacing w:line="240" w:lineRule="auto"/>
        <w:ind w:firstLine="705"/>
      </w:pPr>
      <w:r>
        <w:t>3.6</w:t>
      </w:r>
      <w:r>
        <w:rPr>
          <w:vertAlign w:val="superscript"/>
        </w:rPr>
        <w:t>4</w:t>
      </w:r>
      <w:r>
        <w:t xml:space="preserve">. Содействие по внедрению стандарта развития конкуренции в субъектах Российской Федерации и развитию конкурентной среды в </w:t>
      </w:r>
      <w:proofErr w:type="spellStart"/>
      <w:r>
        <w:t>Кунгурском</w:t>
      </w:r>
      <w:proofErr w:type="spellEnd"/>
      <w:r>
        <w:t xml:space="preserve"> муниципальном районе</w:t>
      </w:r>
      <w:proofErr w:type="gramStart"/>
      <w:r>
        <w:t>.»</w:t>
      </w:r>
      <w:proofErr w:type="gramEnd"/>
    </w:p>
    <w:p w:rsidR="00E11FA2" w:rsidRDefault="00E11FA2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РЕШИЛИ:</w:t>
      </w:r>
    </w:p>
    <w:p w:rsidR="00E11FA2" w:rsidRDefault="00E11FA2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Информацию принять к сведению.</w:t>
      </w:r>
    </w:p>
    <w:p w:rsidR="00D956B3" w:rsidRDefault="00D956B3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</w:p>
    <w:p w:rsidR="00D956B3" w:rsidRDefault="00D956B3" w:rsidP="00D956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D956B3" w:rsidRDefault="00D956B3" w:rsidP="00D956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Вялых Ю.М. Оценке регулирующего воздействия подлежат нормативные правовые акты муниципального района, устанавливающие новые, отменяющие или изменяющие ранее предусмотренные обязанности и ответственность для субъектов предпринимательской деятельности, за исключением:</w:t>
      </w:r>
      <w:proofErr w:type="gramEnd"/>
    </w:p>
    <w:p w:rsidR="00D956B3" w:rsidRDefault="00D956B3" w:rsidP="00D956B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НПА, устанавливающих, изменяющих, приостанавливающих, отменяющих местные налоги и сборы;</w:t>
      </w:r>
    </w:p>
    <w:p w:rsidR="00D956B3" w:rsidRPr="00D956B3" w:rsidRDefault="00D956B3" w:rsidP="00D956B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НПА, регулирующих бюджетные отношения.</w:t>
      </w:r>
    </w:p>
    <w:p w:rsidR="00D956B3" w:rsidRDefault="00D956B3" w:rsidP="00D956B3">
      <w:pPr>
        <w:pStyle w:val="a4"/>
        <w:tabs>
          <w:tab w:val="left" w:pos="993"/>
          <w:tab w:val="left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Предлагаю проекты НПА направлять на </w:t>
      </w:r>
      <w:proofErr w:type="spellStart"/>
      <w:r>
        <w:rPr>
          <w:szCs w:val="28"/>
        </w:rPr>
        <w:t>эл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дреса</w:t>
      </w:r>
      <w:proofErr w:type="spellEnd"/>
      <w:r>
        <w:rPr>
          <w:szCs w:val="28"/>
        </w:rPr>
        <w:t xml:space="preserve"> членам координационного совета, сейчас извещения размещаются на сайте района, вкладка ОРВ, замечания и предложения почти не поступают.</w:t>
      </w:r>
    </w:p>
    <w:p w:rsidR="002508E5" w:rsidRDefault="002508E5" w:rsidP="0025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508E5" w:rsidRDefault="002508E5" w:rsidP="0025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- 10 голосов</w:t>
      </w:r>
    </w:p>
    <w:p w:rsidR="002508E5" w:rsidRPr="002508E5" w:rsidRDefault="002508E5" w:rsidP="0025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голосов</w:t>
      </w:r>
    </w:p>
    <w:p w:rsidR="0095364C" w:rsidRDefault="00D956B3" w:rsidP="00D956B3">
      <w:pPr>
        <w:pStyle w:val="a4"/>
        <w:tabs>
          <w:tab w:val="left" w:pos="993"/>
          <w:tab w:val="left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>РЕШИЛИ:</w:t>
      </w:r>
      <w:r w:rsidR="0095364C">
        <w:rPr>
          <w:szCs w:val="28"/>
        </w:rPr>
        <w:t xml:space="preserve"> </w:t>
      </w:r>
    </w:p>
    <w:p w:rsidR="00D956B3" w:rsidRDefault="002508E5" w:rsidP="00D956B3">
      <w:pPr>
        <w:pStyle w:val="a4"/>
        <w:tabs>
          <w:tab w:val="left" w:pos="993"/>
          <w:tab w:val="left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Поступившие на ОРВ п</w:t>
      </w:r>
      <w:r w:rsidR="00D956B3">
        <w:rPr>
          <w:szCs w:val="28"/>
        </w:rPr>
        <w:t>роекты НПА устанавливающие новые, отменяющие или изменяющие ранее предусмотренные обязанности и ответственность субъектов предпринимательской деятельности</w:t>
      </w:r>
      <w:r w:rsidR="00D956B3" w:rsidRPr="00D956B3">
        <w:rPr>
          <w:szCs w:val="28"/>
        </w:rPr>
        <w:t xml:space="preserve"> </w:t>
      </w:r>
      <w:r w:rsidR="00D956B3">
        <w:rPr>
          <w:szCs w:val="28"/>
        </w:rPr>
        <w:t xml:space="preserve">направлять на </w:t>
      </w:r>
      <w:proofErr w:type="spellStart"/>
      <w:r w:rsidR="00D956B3">
        <w:rPr>
          <w:szCs w:val="28"/>
        </w:rPr>
        <w:t>эл</w:t>
      </w:r>
      <w:proofErr w:type="gramStart"/>
      <w:r w:rsidR="00D956B3">
        <w:rPr>
          <w:szCs w:val="28"/>
        </w:rPr>
        <w:t>.а</w:t>
      </w:r>
      <w:proofErr w:type="gramEnd"/>
      <w:r w:rsidR="00D956B3">
        <w:rPr>
          <w:szCs w:val="28"/>
        </w:rPr>
        <w:t>дреса</w:t>
      </w:r>
      <w:proofErr w:type="spellEnd"/>
      <w:r w:rsidR="00D956B3">
        <w:rPr>
          <w:szCs w:val="28"/>
        </w:rPr>
        <w:t xml:space="preserve"> членам координационного совета.</w:t>
      </w:r>
    </w:p>
    <w:p w:rsidR="0095364C" w:rsidRDefault="0095364C" w:rsidP="00D956B3">
      <w:pPr>
        <w:pStyle w:val="a4"/>
        <w:tabs>
          <w:tab w:val="left" w:pos="993"/>
          <w:tab w:val="left" w:pos="1276"/>
        </w:tabs>
        <w:spacing w:line="240" w:lineRule="auto"/>
        <w:ind w:firstLine="0"/>
      </w:pPr>
    </w:p>
    <w:p w:rsidR="0095364C" w:rsidRDefault="0095364C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E11FA2" w:rsidRDefault="0095364C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Вялых Ю.М.: доложила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Министерством экономического развития ПК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внедрению стандарта развития конкуренции</w:t>
      </w:r>
      <w:r w:rsidR="00432A41">
        <w:rPr>
          <w:rFonts w:ascii="Times New Roman" w:hAnsi="Times New Roman" w:cs="Times New Roman"/>
          <w:sz w:val="28"/>
          <w:szCs w:val="28"/>
        </w:rPr>
        <w:t xml:space="preserve">; 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32A41">
        <w:rPr>
          <w:rFonts w:ascii="Times New Roman" w:hAnsi="Times New Roman" w:cs="Times New Roman"/>
          <w:sz w:val="28"/>
          <w:szCs w:val="28"/>
        </w:rPr>
        <w:t>сти создания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коллегиального совещательного органа представляющего интересы предпринимательского сообщества. </w:t>
      </w:r>
    </w:p>
    <w:p w:rsidR="0095364C" w:rsidRPr="0095364C" w:rsidRDefault="0095364C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Дулепинских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предложила</w:t>
      </w:r>
      <w:r w:rsidR="00432A41" w:rsidRPr="00432A41">
        <w:rPr>
          <w:rFonts w:ascii="Times New Roman" w:hAnsi="Times New Roman" w:cs="Times New Roman"/>
          <w:sz w:val="28"/>
          <w:szCs w:val="28"/>
        </w:rPr>
        <w:t xml:space="preserve"> </w:t>
      </w:r>
      <w:r w:rsidR="00432A41">
        <w:rPr>
          <w:rFonts w:ascii="Times New Roman" w:hAnsi="Times New Roman" w:cs="Times New Roman"/>
          <w:sz w:val="28"/>
          <w:szCs w:val="28"/>
        </w:rPr>
        <w:t>Координационному совету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41">
        <w:rPr>
          <w:rFonts w:ascii="Times New Roman" w:hAnsi="Times New Roman" w:cs="Times New Roman"/>
          <w:sz w:val="28"/>
          <w:szCs w:val="28"/>
        </w:rPr>
        <w:t xml:space="preserve">стать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 </w:t>
      </w:r>
      <w:r w:rsidR="00432A41">
        <w:rPr>
          <w:rFonts w:ascii="Times New Roman" w:hAnsi="Times New Roman" w:cs="Times New Roman"/>
          <w:sz w:val="28"/>
          <w:szCs w:val="28"/>
        </w:rPr>
        <w:t>по внедрению стандарта развития конкуренции</w:t>
      </w:r>
      <w:r w:rsidR="00432A41" w:rsidRPr="00432A41">
        <w:rPr>
          <w:rFonts w:ascii="Times New Roman" w:hAnsi="Times New Roman" w:cs="Times New Roman"/>
          <w:sz w:val="28"/>
          <w:szCs w:val="28"/>
        </w:rPr>
        <w:t xml:space="preserve"> </w:t>
      </w:r>
      <w:r w:rsidR="00F42DA8">
        <w:rPr>
          <w:rFonts w:ascii="Times New Roman" w:hAnsi="Times New Roman" w:cs="Times New Roman"/>
          <w:sz w:val="28"/>
          <w:szCs w:val="28"/>
        </w:rPr>
        <w:t>представляющим</w:t>
      </w:r>
      <w:r w:rsidR="00432A41">
        <w:rPr>
          <w:rFonts w:ascii="Times New Roman" w:hAnsi="Times New Roman" w:cs="Times New Roman"/>
          <w:sz w:val="28"/>
          <w:szCs w:val="28"/>
        </w:rPr>
        <w:t xml:space="preserve"> интересы предпринимательского сообщества</w:t>
      </w:r>
      <w:r w:rsidR="00DD03F5">
        <w:rPr>
          <w:rFonts w:ascii="Times New Roman" w:hAnsi="Times New Roman" w:cs="Times New Roman"/>
          <w:sz w:val="28"/>
          <w:szCs w:val="28"/>
        </w:rPr>
        <w:t>.</w:t>
      </w:r>
    </w:p>
    <w:p w:rsidR="00432A41" w:rsidRDefault="00432A4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08E5">
        <w:rPr>
          <w:rFonts w:ascii="Times New Roman" w:hAnsi="Times New Roman" w:cs="Times New Roman"/>
          <w:sz w:val="28"/>
          <w:szCs w:val="28"/>
        </w:rPr>
        <w:t>ОЛОСОВАЛИ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A41" w:rsidRDefault="00432A4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- 10 голосов</w:t>
      </w:r>
    </w:p>
    <w:p w:rsidR="00432A41" w:rsidRDefault="00432A4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голосов</w:t>
      </w:r>
    </w:p>
    <w:p w:rsidR="00432A41" w:rsidRPr="008E4A89" w:rsidRDefault="00432A4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E11FA2" w:rsidRDefault="0095364C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органом, представляющим интересы предпринимательского сообщества, считать Координационный совет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364C" w:rsidRDefault="0095364C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9D2" w:rsidRDefault="0095364C" w:rsidP="004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41">
        <w:rPr>
          <w:rFonts w:ascii="Times New Roman" w:hAnsi="Times New Roman" w:cs="Times New Roman"/>
          <w:sz w:val="28"/>
          <w:szCs w:val="28"/>
        </w:rPr>
        <w:t>4.</w:t>
      </w:r>
      <w:r w:rsidR="00432A41" w:rsidRPr="00432A41">
        <w:rPr>
          <w:rFonts w:ascii="Times New Roman" w:hAnsi="Times New Roman" w:cs="Times New Roman"/>
          <w:sz w:val="28"/>
          <w:szCs w:val="28"/>
        </w:rPr>
        <w:t xml:space="preserve"> </w:t>
      </w:r>
      <w:r w:rsidR="009769D2">
        <w:rPr>
          <w:rFonts w:ascii="Times New Roman" w:hAnsi="Times New Roman" w:cs="Times New Roman"/>
          <w:sz w:val="28"/>
          <w:szCs w:val="28"/>
        </w:rPr>
        <w:t>СЛУШАЛИ:</w:t>
      </w:r>
    </w:p>
    <w:p w:rsidR="009769D2" w:rsidRPr="009769D2" w:rsidRDefault="009769D2" w:rsidP="0097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D2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Pr="009769D2">
        <w:rPr>
          <w:rFonts w:ascii="Times New Roman" w:hAnsi="Times New Roman" w:cs="Times New Roman"/>
          <w:sz w:val="28"/>
          <w:szCs w:val="28"/>
        </w:rPr>
        <w:t xml:space="preserve"> Ю.М. </w:t>
      </w:r>
      <w:r>
        <w:rPr>
          <w:rFonts w:ascii="Times New Roman" w:hAnsi="Times New Roman" w:cs="Times New Roman"/>
          <w:sz w:val="28"/>
          <w:szCs w:val="28"/>
        </w:rPr>
        <w:t>об и</w:t>
      </w:r>
      <w:r w:rsidRPr="009769D2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9D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малого и среднего предпринимательства в </w:t>
      </w:r>
      <w:proofErr w:type="spellStart"/>
      <w:r w:rsidRPr="009769D2"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 w:rsidRPr="009769D2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9769D2" w:rsidRDefault="009769D2" w:rsidP="004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769D2" w:rsidRDefault="009769D2" w:rsidP="009769D2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Информацию принять к сведению.</w:t>
      </w:r>
    </w:p>
    <w:p w:rsidR="009769D2" w:rsidRDefault="009769D2" w:rsidP="004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95364C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FA2" w:rsidRDefault="007810B8" w:rsidP="00F54362">
      <w:pPr>
        <w:pStyle w:val="a3"/>
        <w:tabs>
          <w:tab w:val="left" w:pos="284"/>
          <w:tab w:val="left" w:pos="37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F54362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436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810B8" w:rsidRDefault="007810B8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0B8" w:rsidRPr="00E11FA2" w:rsidRDefault="00F54362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ПОДПИСЬ</w:t>
      </w:r>
      <w:r w:rsidR="007810B8">
        <w:rPr>
          <w:rFonts w:ascii="Times New Roman" w:hAnsi="Times New Roman" w:cs="Times New Roman"/>
          <w:sz w:val="28"/>
          <w:szCs w:val="28"/>
        </w:rPr>
        <w:tab/>
      </w:r>
      <w:r w:rsidR="007810B8">
        <w:rPr>
          <w:rFonts w:ascii="Times New Roman" w:hAnsi="Times New Roman" w:cs="Times New Roman"/>
          <w:sz w:val="28"/>
          <w:szCs w:val="28"/>
        </w:rPr>
        <w:tab/>
      </w:r>
      <w:r w:rsidR="007810B8">
        <w:rPr>
          <w:rFonts w:ascii="Times New Roman" w:hAnsi="Times New Roman" w:cs="Times New Roman"/>
          <w:sz w:val="28"/>
          <w:szCs w:val="28"/>
        </w:rPr>
        <w:tab/>
      </w:r>
      <w:r w:rsidR="007810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10B8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="007810B8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64A11" w:rsidRDefault="00464A11" w:rsidP="00D9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11" w:rsidRPr="00464A11" w:rsidRDefault="00464A11" w:rsidP="00D9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A11" w:rsidRPr="00464A11" w:rsidSect="0002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157"/>
    <w:multiLevelType w:val="hybridMultilevel"/>
    <w:tmpl w:val="F2149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507"/>
    <w:multiLevelType w:val="hybridMultilevel"/>
    <w:tmpl w:val="1ED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653B"/>
    <w:multiLevelType w:val="hybridMultilevel"/>
    <w:tmpl w:val="6D88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1F6"/>
    <w:multiLevelType w:val="hybridMultilevel"/>
    <w:tmpl w:val="FB18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555"/>
    <w:multiLevelType w:val="hybridMultilevel"/>
    <w:tmpl w:val="1ED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11"/>
    <w:rsid w:val="0002147F"/>
    <w:rsid w:val="001E713D"/>
    <w:rsid w:val="002508E5"/>
    <w:rsid w:val="00432A41"/>
    <w:rsid w:val="00464A11"/>
    <w:rsid w:val="00467FF4"/>
    <w:rsid w:val="00564A4A"/>
    <w:rsid w:val="007810B8"/>
    <w:rsid w:val="0095364C"/>
    <w:rsid w:val="009769D2"/>
    <w:rsid w:val="00983A40"/>
    <w:rsid w:val="00A55A2D"/>
    <w:rsid w:val="00BF5BD4"/>
    <w:rsid w:val="00C82E8A"/>
    <w:rsid w:val="00D956B3"/>
    <w:rsid w:val="00DD03F5"/>
    <w:rsid w:val="00E11FA2"/>
    <w:rsid w:val="00E86898"/>
    <w:rsid w:val="00E91122"/>
    <w:rsid w:val="00F42DA8"/>
    <w:rsid w:val="00F5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A2"/>
    <w:pPr>
      <w:ind w:left="720"/>
      <w:contextualSpacing/>
    </w:pPr>
  </w:style>
  <w:style w:type="paragraph" w:styleId="a4">
    <w:name w:val="Body Text"/>
    <w:basedOn w:val="a"/>
    <w:link w:val="a5"/>
    <w:rsid w:val="00E11FA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11F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A968-3D7D-492E-AE6F-386BBCA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14</cp:revision>
  <cp:lastPrinted>2016-12-15T09:52:00Z</cp:lastPrinted>
  <dcterms:created xsi:type="dcterms:W3CDTF">2016-12-13T10:32:00Z</dcterms:created>
  <dcterms:modified xsi:type="dcterms:W3CDTF">2016-12-21T05:52:00Z</dcterms:modified>
</cp:coreProperties>
</file>