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B" w:rsidRPr="009C794B" w:rsidRDefault="006B4070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794B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C3AF3">
        <w:rPr>
          <w:rFonts w:ascii="Times New Roman" w:hAnsi="Times New Roman"/>
          <w:b/>
          <w:sz w:val="28"/>
          <w:szCs w:val="28"/>
        </w:rPr>
        <w:t xml:space="preserve"> Кунгурском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на 2011-2013 годы»</w:t>
      </w:r>
    </w:p>
    <w:p w:rsidR="002229B6" w:rsidRDefault="002229B6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 год</w:t>
      </w:r>
    </w:p>
    <w:p w:rsidR="00C246AB" w:rsidRDefault="00C246AB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1169" w:rsidRDefault="00561169" w:rsidP="00802B70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(главный распорядитель средств Кунгурского муниципального района – «Управление экономического развития Кунгурского муниципального района»)</w:t>
      </w:r>
    </w:p>
    <w:p w:rsidR="009C7357" w:rsidRPr="00B92D10" w:rsidRDefault="009C7357" w:rsidP="00802B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0A3D" w:rsidRPr="00D55091" w:rsidRDefault="00B90A3D" w:rsidP="00B9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87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ведомственной целевой программе «Развитие малого и среднего предпринимательства в Кунгурском муниципальном районе на 2011-2013 годы», утвержденной постановлением администрации Кунгурского муниципального района от 23 июня 2011  № СЭД-01-07-183, </w:t>
      </w:r>
      <w:r w:rsidRPr="00D55091">
        <w:rPr>
          <w:rFonts w:ascii="Times New Roman" w:hAnsi="Times New Roman" w:cs="Times New Roman"/>
          <w:sz w:val="28"/>
          <w:szCs w:val="28"/>
        </w:rPr>
        <w:t>и согласно заключенного соглашения от 2</w:t>
      </w:r>
      <w:r w:rsidR="001E6170" w:rsidRPr="00D55091">
        <w:rPr>
          <w:rFonts w:ascii="Times New Roman" w:hAnsi="Times New Roman" w:cs="Times New Roman"/>
          <w:sz w:val="28"/>
          <w:szCs w:val="28"/>
        </w:rPr>
        <w:t>3</w:t>
      </w:r>
      <w:r w:rsidRPr="00D55091">
        <w:rPr>
          <w:rFonts w:ascii="Times New Roman" w:hAnsi="Times New Roman" w:cs="Times New Roman"/>
          <w:sz w:val="28"/>
          <w:szCs w:val="28"/>
        </w:rPr>
        <w:t xml:space="preserve"> </w:t>
      </w:r>
      <w:r w:rsidR="001E6170" w:rsidRPr="00D55091">
        <w:rPr>
          <w:rFonts w:ascii="Times New Roman" w:hAnsi="Times New Roman" w:cs="Times New Roman"/>
          <w:sz w:val="28"/>
          <w:szCs w:val="28"/>
        </w:rPr>
        <w:t>сентября</w:t>
      </w:r>
      <w:r w:rsidRPr="00D55091">
        <w:rPr>
          <w:rFonts w:ascii="Times New Roman" w:hAnsi="Times New Roman" w:cs="Times New Roman"/>
          <w:sz w:val="28"/>
          <w:szCs w:val="28"/>
        </w:rPr>
        <w:t xml:space="preserve"> 201</w:t>
      </w:r>
      <w:r w:rsidR="001E6170" w:rsidRPr="00D55091">
        <w:rPr>
          <w:rFonts w:ascii="Times New Roman" w:hAnsi="Times New Roman" w:cs="Times New Roman"/>
          <w:sz w:val="28"/>
          <w:szCs w:val="28"/>
        </w:rPr>
        <w:t>3</w:t>
      </w:r>
      <w:r w:rsidRPr="00D55091">
        <w:rPr>
          <w:rFonts w:ascii="Times New Roman" w:hAnsi="Times New Roman" w:cs="Times New Roman"/>
          <w:sz w:val="28"/>
          <w:szCs w:val="28"/>
        </w:rPr>
        <w:t xml:space="preserve"> г. </w:t>
      </w:r>
      <w:r w:rsidR="00D55091" w:rsidRPr="00D55091">
        <w:rPr>
          <w:rFonts w:ascii="Times New Roman" w:hAnsi="Times New Roman" w:cs="Times New Roman"/>
          <w:sz w:val="28"/>
          <w:szCs w:val="28"/>
        </w:rPr>
        <w:t xml:space="preserve">№ СЭД-03-01-43-41 </w:t>
      </w:r>
      <w:r w:rsidR="008E63D2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8E63D2" w:rsidRPr="005B4818">
        <w:rPr>
          <w:rFonts w:ascii="Times New Roman" w:hAnsi="Times New Roman" w:cs="Times New Roman"/>
          <w:sz w:val="28"/>
          <w:szCs w:val="28"/>
        </w:rPr>
        <w:t>20 декабря 2013 года</w:t>
      </w:r>
      <w:r w:rsidR="008E63D2">
        <w:rPr>
          <w:rFonts w:ascii="Times New Roman" w:hAnsi="Times New Roman" w:cs="Times New Roman"/>
          <w:sz w:val="28"/>
          <w:szCs w:val="28"/>
        </w:rPr>
        <w:t>)</w:t>
      </w:r>
      <w:r w:rsidR="008E63D2" w:rsidRPr="005B4818">
        <w:rPr>
          <w:rFonts w:ascii="Times New Roman" w:hAnsi="Times New Roman" w:cs="Times New Roman"/>
          <w:sz w:val="28"/>
          <w:szCs w:val="28"/>
        </w:rPr>
        <w:t xml:space="preserve">, </w:t>
      </w:r>
      <w:r w:rsidRPr="00D55091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</w:t>
      </w:r>
      <w:r w:rsidR="00D55091" w:rsidRPr="00D55091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Пермского края </w:t>
      </w:r>
      <w:r w:rsidRPr="00D55091">
        <w:rPr>
          <w:rFonts w:ascii="Times New Roman" w:hAnsi="Times New Roman" w:cs="Times New Roman"/>
          <w:sz w:val="28"/>
          <w:szCs w:val="28"/>
        </w:rPr>
        <w:t>из бюджета Пермского</w:t>
      </w:r>
      <w:proofErr w:type="gramEnd"/>
      <w:r w:rsidRPr="00D55091">
        <w:rPr>
          <w:rFonts w:ascii="Times New Roman" w:hAnsi="Times New Roman" w:cs="Times New Roman"/>
          <w:sz w:val="28"/>
          <w:szCs w:val="28"/>
        </w:rPr>
        <w:t xml:space="preserve"> края в целях софинансирования отдельных мероприятий муниципальной целевой программы развития малого и среднего предпринимательства:</w:t>
      </w:r>
    </w:p>
    <w:p w:rsidR="00B90A3D" w:rsidRDefault="00B90A3D" w:rsidP="00B90A3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87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000D33">
        <w:rPr>
          <w:rFonts w:ascii="Times New Roman" w:hAnsi="Times New Roman" w:cs="Times New Roman"/>
          <w:sz w:val="28"/>
          <w:szCs w:val="28"/>
        </w:rPr>
        <w:t>было направлено 2</w:t>
      </w:r>
      <w:r w:rsidR="00D01FEC">
        <w:rPr>
          <w:rFonts w:ascii="Times New Roman" w:hAnsi="Times New Roman" w:cs="Times New Roman"/>
          <w:sz w:val="28"/>
          <w:szCs w:val="28"/>
        </w:rPr>
        <w:t xml:space="preserve"> </w:t>
      </w:r>
      <w:r w:rsidR="00000D33">
        <w:rPr>
          <w:rFonts w:ascii="Times New Roman" w:hAnsi="Times New Roman" w:cs="Times New Roman"/>
          <w:sz w:val="28"/>
          <w:szCs w:val="28"/>
        </w:rPr>
        <w:t>112</w:t>
      </w:r>
      <w:r w:rsidR="00D01FEC">
        <w:rPr>
          <w:rFonts w:ascii="Times New Roman" w:hAnsi="Times New Roman" w:cs="Times New Roman"/>
          <w:sz w:val="28"/>
          <w:szCs w:val="28"/>
        </w:rPr>
        <w:t xml:space="preserve"> </w:t>
      </w:r>
      <w:r w:rsidR="00000D33">
        <w:rPr>
          <w:rFonts w:ascii="Times New Roman" w:hAnsi="Times New Roman" w:cs="Times New Roman"/>
          <w:sz w:val="28"/>
          <w:szCs w:val="28"/>
        </w:rPr>
        <w:t>52</w:t>
      </w:r>
      <w:r w:rsidRPr="001C0987">
        <w:rPr>
          <w:rFonts w:ascii="Times New Roman" w:hAnsi="Times New Roman" w:cs="Times New Roman"/>
          <w:sz w:val="28"/>
          <w:szCs w:val="28"/>
        </w:rPr>
        <w:t>0 руб., в том числе:</w:t>
      </w:r>
    </w:p>
    <w:p w:rsidR="008209F9" w:rsidRPr="008209F9" w:rsidRDefault="008209F9" w:rsidP="008209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209F9">
        <w:rPr>
          <w:rFonts w:ascii="Times New Roman" w:hAnsi="Times New Roman" w:cs="Times New Roman"/>
          <w:sz w:val="28"/>
          <w:szCs w:val="28"/>
        </w:rPr>
        <w:t>1</w:t>
      </w:r>
      <w:r w:rsidR="00D01FEC">
        <w:rPr>
          <w:rFonts w:ascii="Times New Roman" w:hAnsi="Times New Roman" w:cs="Times New Roman"/>
          <w:sz w:val="28"/>
          <w:szCs w:val="28"/>
        </w:rPr>
        <w:t xml:space="preserve"> </w:t>
      </w:r>
      <w:r w:rsidRPr="008209F9">
        <w:rPr>
          <w:rFonts w:ascii="Times New Roman" w:hAnsi="Times New Roman" w:cs="Times New Roman"/>
          <w:sz w:val="28"/>
          <w:szCs w:val="28"/>
        </w:rPr>
        <w:t>123</w:t>
      </w:r>
      <w:r w:rsidR="00D01FEC">
        <w:rPr>
          <w:rFonts w:ascii="Times New Roman" w:hAnsi="Times New Roman" w:cs="Times New Roman"/>
          <w:sz w:val="28"/>
          <w:szCs w:val="28"/>
        </w:rPr>
        <w:t xml:space="preserve"> </w:t>
      </w:r>
      <w:r w:rsidRPr="008209F9">
        <w:rPr>
          <w:rFonts w:ascii="Times New Roman" w:hAnsi="Times New Roman" w:cs="Times New Roman"/>
          <w:sz w:val="28"/>
          <w:szCs w:val="28"/>
        </w:rPr>
        <w:t>711 руб. - средства федерального бюджета;</w:t>
      </w:r>
    </w:p>
    <w:p w:rsidR="008209F9" w:rsidRPr="008209F9" w:rsidRDefault="008209F9" w:rsidP="008209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209F9">
        <w:rPr>
          <w:rFonts w:ascii="Times New Roman" w:hAnsi="Times New Roman" w:cs="Times New Roman"/>
          <w:sz w:val="28"/>
          <w:szCs w:val="28"/>
        </w:rPr>
        <w:t>528</w:t>
      </w:r>
      <w:r w:rsidR="00D01FEC">
        <w:rPr>
          <w:rFonts w:ascii="Times New Roman" w:hAnsi="Times New Roman" w:cs="Times New Roman"/>
          <w:sz w:val="28"/>
          <w:szCs w:val="28"/>
        </w:rPr>
        <w:t xml:space="preserve"> </w:t>
      </w:r>
      <w:r w:rsidRPr="008209F9">
        <w:rPr>
          <w:rFonts w:ascii="Times New Roman" w:hAnsi="Times New Roman" w:cs="Times New Roman"/>
          <w:sz w:val="28"/>
          <w:szCs w:val="28"/>
        </w:rPr>
        <w:t>809 руб. - средства краевого бюджета;</w:t>
      </w:r>
    </w:p>
    <w:p w:rsidR="00A603E3" w:rsidRDefault="00D01FEC" w:rsidP="00A603E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460 000</w:t>
      </w:r>
      <w:r w:rsidR="008209F9" w:rsidRPr="008209F9">
        <w:rPr>
          <w:rFonts w:ascii="Times New Roman" w:hAnsi="Times New Roman" w:cs="Times New Roman"/>
          <w:sz w:val="28"/>
          <w:szCs w:val="28"/>
        </w:rPr>
        <w:t xml:space="preserve"> руб. - средства местного бюджета</w:t>
      </w:r>
    </w:p>
    <w:p w:rsidR="00B90A3D" w:rsidRPr="001C0987" w:rsidRDefault="00A603E3" w:rsidP="00AA77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90A3D" w:rsidRPr="001C0987">
        <w:rPr>
          <w:rFonts w:ascii="Times New Roman" w:hAnsi="Times New Roman" w:cs="Times New Roman"/>
          <w:sz w:val="28"/>
          <w:szCs w:val="28"/>
        </w:rPr>
        <w:t xml:space="preserve">казанные  средства </w:t>
      </w:r>
      <w:r w:rsidR="008209F9">
        <w:rPr>
          <w:rFonts w:ascii="Times New Roman" w:hAnsi="Times New Roman" w:cs="Times New Roman"/>
          <w:sz w:val="28"/>
          <w:szCs w:val="28"/>
        </w:rPr>
        <w:t>были</w:t>
      </w:r>
      <w:r w:rsidR="00B90A3D" w:rsidRPr="001C0987">
        <w:rPr>
          <w:rFonts w:ascii="Times New Roman" w:hAnsi="Times New Roman" w:cs="Times New Roman"/>
          <w:sz w:val="28"/>
          <w:szCs w:val="28"/>
        </w:rPr>
        <w:t xml:space="preserve"> направлены на реализацию следующих мероприятий (с учетом внесения изменения в ведомственную целевую программу «Развитие малого и среднего предпринимательства в Кунгурском муниципальном районе в 2011-2013 годы» от 05.07.2013 № 150-01-10, 03.09.2013 № 184-01-10,</w:t>
      </w:r>
      <w:proofErr w:type="gramEnd"/>
      <w:r w:rsidR="00B90A3D" w:rsidRPr="001C0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A3D" w:rsidRPr="001C0987">
        <w:rPr>
          <w:rFonts w:ascii="Times New Roman" w:hAnsi="Times New Roman" w:cs="Times New Roman"/>
          <w:sz w:val="28"/>
          <w:szCs w:val="28"/>
        </w:rPr>
        <w:t>19.12.2013 № 282-01-10</w:t>
      </w:r>
      <w:r w:rsidR="00B90A3D">
        <w:rPr>
          <w:rFonts w:ascii="Times New Roman" w:hAnsi="Times New Roman" w:cs="Times New Roman"/>
          <w:sz w:val="28"/>
          <w:szCs w:val="28"/>
        </w:rPr>
        <w:t>)</w:t>
      </w:r>
      <w:r w:rsidR="00B90A3D" w:rsidRPr="001C09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7357" w:rsidRPr="009C7357" w:rsidRDefault="009C7357" w:rsidP="009C73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824"/>
        <w:gridCol w:w="1620"/>
      </w:tblGrid>
      <w:tr w:rsidR="002D5141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DE21A7" w:rsidRDefault="002D5141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E2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1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DE21A7" w:rsidRDefault="002D5141" w:rsidP="002D5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E21A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DE21A7" w:rsidRDefault="002D5141" w:rsidP="00D0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A7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DE2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</w:t>
            </w:r>
            <w:r w:rsidRPr="00DE21A7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2D5141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C246AB" w:rsidRDefault="002D5141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C246AB" w:rsidRDefault="002D5141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C246AB" w:rsidRDefault="002D5141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3</w:t>
            </w:r>
          </w:p>
        </w:tc>
      </w:tr>
      <w:tr w:rsidR="002D5141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6B4070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DE21A7" w:rsidRDefault="006B4070" w:rsidP="003475D2">
            <w:pPr>
              <w:jc w:val="both"/>
            </w:pPr>
            <w:r w:rsidRPr="00DE21A7"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A603E3" w:rsidP="00A60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8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B4070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70" w:rsidRDefault="006B4070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70" w:rsidRDefault="00A603E3" w:rsidP="003475D2">
            <w:pPr>
              <w:jc w:val="both"/>
              <w:rPr>
                <w:sz w:val="20"/>
                <w:szCs w:val="20"/>
              </w:rPr>
            </w:pPr>
            <w:r w:rsidRPr="009C14BD">
              <w:t>Субсидирование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070" w:rsidRDefault="00A603E3" w:rsidP="00A603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603E3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E3" w:rsidRDefault="00A603E3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E3" w:rsidRPr="009C14BD" w:rsidRDefault="00A603E3" w:rsidP="003475D2">
            <w:pPr>
              <w:jc w:val="both"/>
            </w:pPr>
            <w:r w:rsidRPr="009C14BD">
              <w:rPr>
                <w:bCs/>
                <w:color w:val="000000"/>
              </w:rPr>
              <w:t>С</w:t>
            </w:r>
            <w:r w:rsidRPr="009C14BD">
              <w:t>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E3" w:rsidRDefault="00AE2336" w:rsidP="00D0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2D5141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6B4070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DE21A7" w:rsidRDefault="002D5141" w:rsidP="003475D2">
            <w:pPr>
              <w:jc w:val="both"/>
            </w:pPr>
            <w:r w:rsidRPr="00DE21A7">
              <w:t>Предоставление грантов (субс</w:t>
            </w:r>
            <w:r w:rsidRPr="00DE21A7">
              <w:t>и</w:t>
            </w:r>
            <w:r w:rsidRPr="00DE21A7">
              <w:t xml:space="preserve">дий) на организацию </w:t>
            </w:r>
            <w:r w:rsidR="006B4070" w:rsidRPr="00DE21A7">
              <w:t xml:space="preserve">и (или) </w:t>
            </w:r>
            <w:r w:rsidR="0034389F" w:rsidRPr="00DE21A7">
              <w:t xml:space="preserve">расширение </w:t>
            </w:r>
            <w:r w:rsidRPr="00DE21A7">
              <w:t>сферы услуг и производственной деятельности на территориях сельских посел</w:t>
            </w:r>
            <w:r w:rsidRPr="00DE21A7">
              <w:t>е</w:t>
            </w:r>
            <w:r w:rsidRPr="00DE21A7">
              <w:t>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34389F" w:rsidP="00AE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D5141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6B4070" w:rsidP="00B7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DE21A7" w:rsidRDefault="002D5141" w:rsidP="003475D2">
            <w:pPr>
              <w:jc w:val="both"/>
            </w:pPr>
            <w:r w:rsidRPr="00DE21A7">
              <w:t>Организация и проведение ко</w:t>
            </w:r>
            <w:r w:rsidRPr="00DE21A7">
              <w:t>н</w:t>
            </w:r>
            <w:r w:rsidRPr="00DE21A7">
              <w:t>курса «Лучший предприниматель года», «Дня предпринимателя»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430833" w:rsidP="00430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D5141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2D5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2D5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41" w:rsidRPr="009C7357" w:rsidRDefault="00430833" w:rsidP="00D01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34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7357" w:rsidRPr="009C7357" w:rsidRDefault="009C7357" w:rsidP="009C73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189" w:rsidRPr="00467CBC" w:rsidRDefault="00C02189" w:rsidP="00AA77DA">
      <w:pPr>
        <w:pStyle w:val="ConsPlusNormal"/>
        <w:ind w:left="-900" w:firstLine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7CBC">
        <w:rPr>
          <w:rFonts w:ascii="Times New Roman" w:hAnsi="Times New Roman" w:cs="Times New Roman"/>
          <w:b/>
          <w:sz w:val="28"/>
          <w:szCs w:val="28"/>
        </w:rPr>
        <w:t>Конкурс «День предпринимателя»</w:t>
      </w:r>
    </w:p>
    <w:p w:rsidR="00C02189" w:rsidRDefault="00C02189" w:rsidP="00AA77DA">
      <w:pPr>
        <w:pStyle w:val="ConsPlusNormal"/>
        <w:ind w:left="-900"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5022" w:rsidRPr="00AA77DA" w:rsidRDefault="007D5022" w:rsidP="00AA77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DA">
        <w:rPr>
          <w:rFonts w:ascii="Times New Roman" w:hAnsi="Times New Roman" w:cs="Times New Roman"/>
          <w:sz w:val="28"/>
          <w:szCs w:val="28"/>
        </w:rPr>
        <w:t>23 мая в ДК с. Шадейка проведен районный конкурс «День предпринимателя» (постановление администрации Кунгурского муниципального района от 24.04.2013 № 95-01-10).</w:t>
      </w:r>
    </w:p>
    <w:p w:rsidR="007D5022" w:rsidRPr="00AA77DA" w:rsidRDefault="007D5022" w:rsidP="00AA77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7DA">
        <w:rPr>
          <w:rFonts w:ascii="Times New Roman" w:hAnsi="Times New Roman" w:cs="Times New Roman"/>
          <w:b/>
          <w:sz w:val="28"/>
          <w:szCs w:val="28"/>
        </w:rPr>
        <w:t>Конкурс проводился по следующим номинациям:</w:t>
      </w:r>
    </w:p>
    <w:p w:rsidR="007D5022" w:rsidRPr="00AA77DA" w:rsidRDefault="007D5022" w:rsidP="00AA77DA">
      <w:pPr>
        <w:ind w:firstLine="720"/>
        <w:jc w:val="both"/>
        <w:rPr>
          <w:sz w:val="28"/>
          <w:szCs w:val="28"/>
        </w:rPr>
      </w:pPr>
      <w:r w:rsidRPr="00AA77DA">
        <w:rPr>
          <w:sz w:val="28"/>
          <w:szCs w:val="28"/>
        </w:rPr>
        <w:t>«Успешный старт» – для начинающих субъектов малого и среднего предпринимательства, осуществляющих успешную предпринимательскую деятельность в течение двух лет с момента регистрации</w:t>
      </w:r>
    </w:p>
    <w:p w:rsidR="007D5022" w:rsidRPr="00AA77DA" w:rsidRDefault="007D5022" w:rsidP="00AA77DA">
      <w:pPr>
        <w:ind w:firstLine="720"/>
        <w:jc w:val="both"/>
        <w:rPr>
          <w:sz w:val="28"/>
          <w:szCs w:val="28"/>
        </w:rPr>
      </w:pPr>
      <w:r w:rsidRPr="00AA77DA">
        <w:rPr>
          <w:sz w:val="28"/>
          <w:szCs w:val="28"/>
        </w:rPr>
        <w:t>«Ветеран бизнеса» присуждается участнику за многолетнюю успешную хозяйственную деятельность, опыт работы (более 3 лет), формирование и развитие коллектива высококвалифицированных специалистов.</w:t>
      </w:r>
    </w:p>
    <w:p w:rsidR="007D5022" w:rsidRPr="00AA77DA" w:rsidRDefault="007D5022" w:rsidP="00AA77DA">
      <w:pPr>
        <w:ind w:firstLine="720"/>
        <w:jc w:val="both"/>
        <w:rPr>
          <w:sz w:val="28"/>
          <w:szCs w:val="28"/>
        </w:rPr>
      </w:pPr>
      <w:r w:rsidRPr="00AA77DA">
        <w:rPr>
          <w:sz w:val="28"/>
          <w:szCs w:val="28"/>
        </w:rPr>
        <w:t xml:space="preserve">«Лучший работодатель в сфере малого бизнеса» - за лучшие условия труда на предприятии, за дополнительно созданные рабочие места, социальные гарантии, увеличение темпов роста оплаты труда, обеспечение безопасности предоставляемых товаров (услуг). </w:t>
      </w:r>
    </w:p>
    <w:p w:rsidR="007D5022" w:rsidRPr="00AA77DA" w:rsidRDefault="007D5022" w:rsidP="00AA77DA">
      <w:pPr>
        <w:ind w:firstLine="720"/>
        <w:jc w:val="both"/>
        <w:rPr>
          <w:sz w:val="28"/>
          <w:szCs w:val="28"/>
        </w:rPr>
      </w:pPr>
      <w:r w:rsidRPr="00AA77DA">
        <w:rPr>
          <w:sz w:val="28"/>
          <w:szCs w:val="28"/>
        </w:rPr>
        <w:t>«Социальная ответственность бизнеса и благотворительность» - активное участие в решении социальных задач района, участие в районных социальных программах, спонсорскую и благотворительную деятельность, участие в выставках, ярмарках, конкурсах.</w:t>
      </w:r>
    </w:p>
    <w:p w:rsidR="007D5022" w:rsidRPr="00AA77DA" w:rsidRDefault="007D5022" w:rsidP="00AA77DA">
      <w:pPr>
        <w:ind w:firstLine="720"/>
        <w:jc w:val="both"/>
        <w:rPr>
          <w:sz w:val="28"/>
          <w:szCs w:val="28"/>
        </w:rPr>
      </w:pPr>
      <w:r w:rsidRPr="00AA77DA">
        <w:rPr>
          <w:sz w:val="28"/>
          <w:szCs w:val="28"/>
        </w:rPr>
        <w:t>«Лучшее предприятие розничной торговли и общественного питания».</w:t>
      </w:r>
    </w:p>
    <w:p w:rsidR="007D5022" w:rsidRPr="00AA77DA" w:rsidRDefault="007D5022" w:rsidP="00AA77DA">
      <w:pPr>
        <w:ind w:firstLine="720"/>
        <w:jc w:val="both"/>
        <w:rPr>
          <w:sz w:val="28"/>
          <w:szCs w:val="28"/>
        </w:rPr>
      </w:pPr>
      <w:r w:rsidRPr="00AA77DA">
        <w:rPr>
          <w:sz w:val="28"/>
          <w:szCs w:val="28"/>
        </w:rPr>
        <w:t>Каждый субъект малого и среднего предпринимательства может принять участие в конкурсе только в одной номинации.</w:t>
      </w:r>
    </w:p>
    <w:p w:rsidR="007D5022" w:rsidRPr="00AA77DA" w:rsidRDefault="007D5022" w:rsidP="00AA77DA">
      <w:pPr>
        <w:ind w:firstLine="709"/>
        <w:jc w:val="both"/>
        <w:rPr>
          <w:sz w:val="28"/>
          <w:szCs w:val="28"/>
        </w:rPr>
      </w:pPr>
      <w:r w:rsidRPr="00AA77DA">
        <w:rPr>
          <w:sz w:val="28"/>
          <w:szCs w:val="28"/>
        </w:rPr>
        <w:t>В каждой номинации определяется один или три победителя по каждой номинации в зависимости от количества поданных заявок и решения конкурсной Комиссии.</w:t>
      </w:r>
    </w:p>
    <w:p w:rsidR="007D5022" w:rsidRPr="00AA77DA" w:rsidRDefault="007D5022" w:rsidP="007D5022">
      <w:pPr>
        <w:ind w:firstLine="720"/>
        <w:jc w:val="both"/>
        <w:rPr>
          <w:b/>
          <w:sz w:val="28"/>
          <w:szCs w:val="28"/>
        </w:rPr>
      </w:pPr>
      <w:r w:rsidRPr="00AA77DA">
        <w:rPr>
          <w:sz w:val="28"/>
          <w:szCs w:val="28"/>
        </w:rPr>
        <w:t>По пяти номинациям места распределились следующим образом:</w:t>
      </w:r>
    </w:p>
    <w:p w:rsidR="007D5022" w:rsidRDefault="007D5022" w:rsidP="007D502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897"/>
        <w:gridCol w:w="1170"/>
        <w:gridCol w:w="1080"/>
        <w:gridCol w:w="1395"/>
        <w:gridCol w:w="1262"/>
        <w:gridCol w:w="1134"/>
      </w:tblGrid>
      <w:tr w:rsidR="007D5022" w:rsidRPr="00C246AB" w:rsidTr="00AA77D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Наименование</w:t>
            </w:r>
            <w:r w:rsidRPr="00C246AB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AA7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Размер   </w:t>
            </w:r>
            <w:r w:rsidRPr="00C246AB">
              <w:rPr>
                <w:rFonts w:ascii="Times New Roman" w:hAnsi="Times New Roman" w:cs="Times New Roman"/>
              </w:rPr>
              <w:br/>
              <w:t xml:space="preserve">финансирования, </w:t>
            </w:r>
            <w:r w:rsidRPr="00C246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Поступило</w:t>
            </w:r>
            <w:r w:rsidRPr="00C246AB">
              <w:rPr>
                <w:rFonts w:ascii="Times New Roman" w:hAnsi="Times New Roman" w:cs="Times New Roman"/>
              </w:rPr>
              <w:br/>
              <w:t xml:space="preserve">заявок, </w:t>
            </w:r>
            <w:r w:rsidRPr="00C246AB">
              <w:rPr>
                <w:rFonts w:ascii="Times New Roman" w:hAnsi="Times New Roman" w:cs="Times New Roman"/>
              </w:rPr>
              <w:br/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  <w:r w:rsidRPr="00C246AB">
              <w:rPr>
                <w:rFonts w:ascii="Times New Roman" w:hAnsi="Times New Roman" w:cs="Times New Roman"/>
              </w:rPr>
              <w:br/>
              <w:t>заявок,</w:t>
            </w:r>
            <w:r w:rsidRPr="00C246AB">
              <w:rPr>
                <w:rFonts w:ascii="Times New Roman" w:hAnsi="Times New Roman" w:cs="Times New Roman"/>
              </w:rPr>
              <w:br/>
              <w:t xml:space="preserve">ед.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Наименование</w:t>
            </w:r>
            <w:r w:rsidRPr="00C246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победителя</w:t>
            </w:r>
            <w:r w:rsidRPr="00C246A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AA77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Остаток  </w:t>
            </w:r>
            <w:r w:rsidRPr="00C246AB">
              <w:rPr>
                <w:rFonts w:ascii="Times New Roman" w:hAnsi="Times New Roman" w:cs="Times New Roman"/>
              </w:rPr>
              <w:br/>
            </w:r>
            <w:proofErr w:type="gramStart"/>
            <w:r w:rsidRPr="00C246AB">
              <w:rPr>
                <w:rFonts w:ascii="Times New Roman" w:hAnsi="Times New Roman" w:cs="Times New Roman"/>
              </w:rPr>
              <w:t>неиспо</w:t>
            </w:r>
            <w:r>
              <w:rPr>
                <w:rFonts w:ascii="Times New Roman" w:hAnsi="Times New Roman" w:cs="Times New Roman"/>
              </w:rPr>
              <w:t>-ль</w:t>
            </w:r>
            <w:r w:rsidRPr="00C246AB">
              <w:rPr>
                <w:rFonts w:ascii="Times New Roman" w:hAnsi="Times New Roman" w:cs="Times New Roman"/>
              </w:rPr>
              <w:t>зован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средств, </w:t>
            </w:r>
            <w:r>
              <w:rPr>
                <w:rFonts w:ascii="Times New Roman" w:hAnsi="Times New Roman" w:cs="Times New Roman"/>
              </w:rPr>
              <w:br/>
            </w:r>
            <w:r w:rsidRPr="00C246AB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 xml:space="preserve">Причины  </w:t>
            </w:r>
            <w:r w:rsidRPr="00C246AB">
              <w:rPr>
                <w:rFonts w:ascii="Times New Roman" w:hAnsi="Times New Roman" w:cs="Times New Roman"/>
              </w:rPr>
              <w:br/>
            </w:r>
          </w:p>
        </w:tc>
      </w:tr>
      <w:tr w:rsidR="007D5022" w:rsidRPr="00C246AB" w:rsidTr="00AA77D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6AB">
              <w:rPr>
                <w:rFonts w:ascii="Times New Roman" w:hAnsi="Times New Roman" w:cs="Times New Roman"/>
              </w:rPr>
              <w:t>1</w:t>
            </w:r>
          </w:p>
          <w:p w:rsidR="007D5022" w:rsidRPr="00C246AB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246AB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D5022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BB26D3" w:rsidRDefault="007D5022" w:rsidP="00AA77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6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BB26D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B2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26D3">
              <w:rPr>
                <w:rFonts w:ascii="Times New Roman" w:hAnsi="Times New Roman" w:cs="Times New Roman"/>
                <w:sz w:val="24"/>
                <w:szCs w:val="24"/>
              </w:rPr>
              <w:t>курса «День предпринимателя»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61189D" w:rsidRDefault="00FA24A1" w:rsidP="00FA2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022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BB26D3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D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FA2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22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179D0" w:rsidRDefault="007D5022" w:rsidP="00452AD3">
            <w:pPr>
              <w:jc w:val="both"/>
              <w:rPr>
                <w:sz w:val="20"/>
                <w:szCs w:val="20"/>
              </w:rPr>
            </w:pPr>
            <w:r w:rsidRPr="005C13BA">
              <w:lastRenderedPageBreak/>
              <w:t>«</w:t>
            </w:r>
            <w:r>
              <w:t>Успешный старт»</w:t>
            </w:r>
            <w:r w:rsidRPr="005C13BA">
              <w:t xml:space="preserve">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F60F85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A4A">
              <w:rPr>
                <w:rFonts w:ascii="Times New Roman" w:hAnsi="Times New Roman" w:cs="Times New Roman"/>
                <w:b/>
              </w:rPr>
              <w:t>1 мест</w:t>
            </w:r>
            <w:proofErr w:type="gramStart"/>
            <w:r w:rsidRPr="00110A4A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F60F85">
              <w:rPr>
                <w:rFonts w:ascii="Times New Roman" w:hAnsi="Times New Roman" w:cs="Times New Roman"/>
              </w:rPr>
              <w:t xml:space="preserve"> ИП Сухорослов А.А., </w:t>
            </w:r>
          </w:p>
          <w:p w:rsidR="007D5022" w:rsidRPr="00F60F85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A4A">
              <w:rPr>
                <w:rFonts w:ascii="Times New Roman" w:hAnsi="Times New Roman" w:cs="Times New Roman"/>
                <w:b/>
              </w:rPr>
              <w:t>2 место</w:t>
            </w:r>
            <w:r w:rsidRPr="00F60F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ИП глава </w:t>
            </w:r>
            <w:r w:rsidRPr="00F60F85">
              <w:rPr>
                <w:rFonts w:ascii="Times New Roman" w:hAnsi="Times New Roman" w:cs="Times New Roman"/>
              </w:rPr>
              <w:t>КФХ Сидоров А.И.</w:t>
            </w:r>
          </w:p>
          <w:p w:rsidR="007D5022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A4A">
              <w:rPr>
                <w:rFonts w:ascii="Times New Roman" w:hAnsi="Times New Roman" w:cs="Times New Roman"/>
                <w:b/>
              </w:rPr>
              <w:t>3 место</w:t>
            </w:r>
            <w:r w:rsidRPr="00F60F85">
              <w:rPr>
                <w:rFonts w:ascii="Times New Roman" w:hAnsi="Times New Roman" w:cs="Times New Roman"/>
              </w:rPr>
              <w:t xml:space="preserve"> – </w:t>
            </w:r>
          </w:p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85">
              <w:rPr>
                <w:rFonts w:ascii="Times New Roman" w:hAnsi="Times New Roman" w:cs="Times New Roman"/>
              </w:rPr>
              <w:t>ИП Лопатина О.В.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FF2F04" w:rsidRDefault="00FA24A1" w:rsidP="00FA2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022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179D0" w:rsidRDefault="007D5022" w:rsidP="00452AD3">
            <w:pPr>
              <w:jc w:val="both"/>
              <w:rPr>
                <w:sz w:val="20"/>
                <w:szCs w:val="20"/>
              </w:rPr>
            </w:pPr>
            <w:r w:rsidRPr="00C179D0">
              <w:rPr>
                <w:sz w:val="20"/>
                <w:szCs w:val="20"/>
              </w:rPr>
              <w:t>«Ветеран бизнеса»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7F91">
              <w:rPr>
                <w:rFonts w:ascii="Times New Roman" w:hAnsi="Times New Roman" w:cs="Times New Roman"/>
                <w:b/>
              </w:rPr>
              <w:t>1 место</w:t>
            </w:r>
            <w:r w:rsidRPr="00C179D0">
              <w:rPr>
                <w:rFonts w:ascii="Times New Roman" w:hAnsi="Times New Roman" w:cs="Times New Roman"/>
              </w:rPr>
              <w:t xml:space="preserve"> – </w:t>
            </w:r>
          </w:p>
          <w:p w:rsidR="007D5022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F60F85">
              <w:rPr>
                <w:rFonts w:ascii="Times New Roman" w:hAnsi="Times New Roman" w:cs="Times New Roman"/>
              </w:rPr>
              <w:t>Хабибуллин</w:t>
            </w:r>
            <w:r>
              <w:rPr>
                <w:rFonts w:ascii="Times New Roman" w:hAnsi="Times New Roman" w:cs="Times New Roman"/>
              </w:rPr>
              <w:t>а</w:t>
            </w:r>
            <w:r w:rsidRPr="00F60F85">
              <w:rPr>
                <w:rFonts w:ascii="Times New Roman" w:hAnsi="Times New Roman" w:cs="Times New Roman"/>
              </w:rPr>
              <w:t xml:space="preserve"> Г.А.</w:t>
            </w:r>
          </w:p>
          <w:p w:rsidR="007D5022" w:rsidRPr="00C179D0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7F91">
              <w:rPr>
                <w:rFonts w:ascii="Times New Roman" w:hAnsi="Times New Roman" w:cs="Times New Roman"/>
                <w:b/>
              </w:rPr>
              <w:t>2 место</w:t>
            </w:r>
            <w:r w:rsidRPr="00C179D0">
              <w:rPr>
                <w:rFonts w:ascii="Times New Roman" w:hAnsi="Times New Roman" w:cs="Times New Roman"/>
              </w:rPr>
              <w:t xml:space="preserve"> – ИП Субботин Г</w:t>
            </w:r>
            <w:r>
              <w:rPr>
                <w:rFonts w:ascii="Times New Roman" w:hAnsi="Times New Roman" w:cs="Times New Roman"/>
              </w:rPr>
              <w:t>.П.</w:t>
            </w:r>
          </w:p>
          <w:p w:rsidR="007D5022" w:rsidRPr="00C179D0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7F91">
              <w:rPr>
                <w:rFonts w:ascii="Times New Roman" w:hAnsi="Times New Roman" w:cs="Times New Roman"/>
                <w:b/>
              </w:rPr>
              <w:t>3 место</w:t>
            </w:r>
            <w:r w:rsidRPr="00C179D0">
              <w:rPr>
                <w:rFonts w:ascii="Times New Roman" w:hAnsi="Times New Roman" w:cs="Times New Roman"/>
              </w:rPr>
              <w:t xml:space="preserve"> – </w:t>
            </w:r>
            <w:r w:rsidRPr="00F60F85">
              <w:rPr>
                <w:rFonts w:ascii="Times New Roman" w:hAnsi="Times New Roman" w:cs="Times New Roman"/>
              </w:rPr>
              <w:t>Кузнецов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FA24A1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022" w:rsidRPr="009C73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82B4E" w:rsidRDefault="007D5022" w:rsidP="00452AD3">
            <w:pPr>
              <w:jc w:val="both"/>
              <w:rPr>
                <w:sz w:val="20"/>
                <w:szCs w:val="20"/>
              </w:rPr>
            </w:pPr>
            <w:r w:rsidRPr="00982B4E">
              <w:rPr>
                <w:sz w:val="20"/>
                <w:szCs w:val="20"/>
              </w:rPr>
              <w:t>«Социальная ответственность бизнеса и благотворительность»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7F91">
              <w:rPr>
                <w:rFonts w:ascii="Times New Roman" w:hAnsi="Times New Roman" w:cs="Times New Roman"/>
                <w:b/>
              </w:rPr>
              <w:t>1 место</w:t>
            </w:r>
            <w:r w:rsidRPr="00C179D0">
              <w:rPr>
                <w:rFonts w:ascii="Times New Roman" w:hAnsi="Times New Roman" w:cs="Times New Roman"/>
              </w:rPr>
              <w:t xml:space="preserve"> – ИП </w:t>
            </w:r>
            <w:proofErr w:type="gramStart"/>
            <w:r w:rsidRPr="00C179D0">
              <w:rPr>
                <w:rFonts w:ascii="Times New Roman" w:hAnsi="Times New Roman" w:cs="Times New Roman"/>
              </w:rPr>
              <w:t>Вялых</w:t>
            </w:r>
            <w:proofErr w:type="gramEnd"/>
            <w:r w:rsidRPr="00C179D0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идия </w:t>
            </w:r>
            <w:r w:rsidRPr="00C179D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етровна</w:t>
            </w:r>
          </w:p>
          <w:p w:rsidR="007D5022" w:rsidRPr="00982B4E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0A4A">
              <w:rPr>
                <w:rFonts w:ascii="Times New Roman" w:hAnsi="Times New Roman" w:cs="Times New Roman"/>
                <w:b/>
              </w:rPr>
              <w:t>2 место</w:t>
            </w:r>
            <w:r w:rsidRPr="00982B4E">
              <w:rPr>
                <w:rFonts w:ascii="Times New Roman" w:hAnsi="Times New Roman" w:cs="Times New Roman"/>
              </w:rPr>
              <w:t xml:space="preserve"> - ООО «Березка» в лице директора Кокшаровой Е.Ф.</w:t>
            </w:r>
          </w:p>
          <w:p w:rsidR="007D5022" w:rsidRPr="00C179D0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0A4A">
              <w:rPr>
                <w:rFonts w:ascii="Times New Roman" w:hAnsi="Times New Roman" w:cs="Times New Roman"/>
                <w:b/>
              </w:rPr>
              <w:t>3 место</w:t>
            </w:r>
            <w:r>
              <w:rPr>
                <w:rFonts w:ascii="Times New Roman" w:hAnsi="Times New Roman" w:cs="Times New Roman"/>
              </w:rPr>
              <w:t xml:space="preserve"> – ИП </w:t>
            </w:r>
            <w:r w:rsidRPr="00982B4E">
              <w:rPr>
                <w:rFonts w:ascii="Times New Roman" w:hAnsi="Times New Roman" w:cs="Times New Roman"/>
              </w:rPr>
              <w:t>Мугаттарова Н.Д.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022" w:rsidRPr="00681D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179D0" w:rsidRDefault="007D5022" w:rsidP="00452AD3">
            <w:pPr>
              <w:jc w:val="both"/>
              <w:rPr>
                <w:sz w:val="20"/>
                <w:szCs w:val="20"/>
              </w:rPr>
            </w:pPr>
            <w:r w:rsidRPr="00C179D0">
              <w:rPr>
                <w:sz w:val="20"/>
                <w:szCs w:val="20"/>
              </w:rPr>
              <w:t>«Лучший работодатель в сфере малого бизнеса»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73D3C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7F91">
              <w:rPr>
                <w:rFonts w:ascii="Times New Roman" w:hAnsi="Times New Roman" w:cs="Times New Roman"/>
                <w:b/>
              </w:rPr>
              <w:t>1 место</w:t>
            </w:r>
            <w:r w:rsidRPr="00C73D3C">
              <w:rPr>
                <w:rFonts w:ascii="Times New Roman" w:hAnsi="Times New Roman" w:cs="Times New Roman"/>
              </w:rPr>
              <w:t xml:space="preserve"> – ООО «Денежкин и компания»</w:t>
            </w:r>
            <w:r>
              <w:rPr>
                <w:rFonts w:ascii="Times New Roman" w:hAnsi="Times New Roman" w:cs="Times New Roman"/>
              </w:rPr>
              <w:t>, директор Денежкин Ю.В.</w:t>
            </w:r>
          </w:p>
          <w:p w:rsidR="007D5022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7F91">
              <w:rPr>
                <w:rFonts w:ascii="Times New Roman" w:hAnsi="Times New Roman" w:cs="Times New Roman"/>
                <w:b/>
              </w:rPr>
              <w:t>2 место</w:t>
            </w:r>
            <w:r w:rsidRPr="00C73D3C">
              <w:rPr>
                <w:rFonts w:ascii="Times New Roman" w:hAnsi="Times New Roman" w:cs="Times New Roman"/>
              </w:rPr>
              <w:t xml:space="preserve"> – ИП </w:t>
            </w:r>
            <w:r w:rsidRPr="00982B4E">
              <w:rPr>
                <w:rFonts w:ascii="Times New Roman" w:hAnsi="Times New Roman" w:cs="Times New Roman"/>
              </w:rPr>
              <w:t>Накаряков И.А</w:t>
            </w:r>
            <w:r w:rsidRPr="00C73D3C">
              <w:rPr>
                <w:rFonts w:ascii="Times New Roman" w:hAnsi="Times New Roman" w:cs="Times New Roman"/>
              </w:rPr>
              <w:t xml:space="preserve"> </w:t>
            </w:r>
          </w:p>
          <w:p w:rsidR="007D5022" w:rsidRPr="00C73D3C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2B4E">
              <w:rPr>
                <w:rFonts w:ascii="Times New Roman" w:hAnsi="Times New Roman" w:cs="Times New Roman"/>
                <w:b/>
              </w:rPr>
              <w:t>3 место</w:t>
            </w:r>
            <w:r>
              <w:rPr>
                <w:rFonts w:ascii="Times New Roman" w:hAnsi="Times New Roman" w:cs="Times New Roman"/>
              </w:rPr>
              <w:t xml:space="preserve"> – ИП </w:t>
            </w:r>
            <w:r w:rsidRPr="00982B4E">
              <w:rPr>
                <w:rFonts w:ascii="Times New Roman" w:hAnsi="Times New Roman" w:cs="Times New Roman"/>
              </w:rPr>
              <w:t>Зозуля С.Ю.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4030D2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B53C87" w:rsidRDefault="00FA24A1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5022" w:rsidRPr="00681D57" w:rsidTr="00AA77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D974F6" w:rsidRDefault="007D5022" w:rsidP="00452AD3">
            <w:pPr>
              <w:jc w:val="both"/>
              <w:rPr>
                <w:sz w:val="20"/>
                <w:szCs w:val="20"/>
              </w:rPr>
            </w:pPr>
            <w:r w:rsidRPr="00D974F6">
              <w:rPr>
                <w:sz w:val="20"/>
                <w:szCs w:val="20"/>
              </w:rPr>
              <w:t xml:space="preserve"> «Лучшее предприятие розничной торговли и общественного питания».</w:t>
            </w:r>
          </w:p>
          <w:p w:rsidR="007D5022" w:rsidRPr="00FF2F04" w:rsidRDefault="007D5022" w:rsidP="00452AD3">
            <w:pPr>
              <w:jc w:val="both"/>
              <w:rPr>
                <w:sz w:val="20"/>
                <w:szCs w:val="20"/>
              </w:rPr>
            </w:pPr>
            <w:r w:rsidRPr="00FF2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9C73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C73D3C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7F91">
              <w:rPr>
                <w:rFonts w:ascii="Times New Roman" w:hAnsi="Times New Roman" w:cs="Times New Roman"/>
                <w:b/>
              </w:rPr>
              <w:t>1 место</w:t>
            </w:r>
            <w:r w:rsidRPr="00C179D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ИП </w:t>
            </w:r>
            <w:r w:rsidRPr="00C73D3C">
              <w:rPr>
                <w:rFonts w:ascii="Times New Roman" w:hAnsi="Times New Roman" w:cs="Times New Roman"/>
              </w:rPr>
              <w:t>Муллахматов Р</w:t>
            </w:r>
            <w:r>
              <w:rPr>
                <w:rFonts w:ascii="Times New Roman" w:hAnsi="Times New Roman" w:cs="Times New Roman"/>
              </w:rPr>
              <w:t>.С.</w:t>
            </w:r>
          </w:p>
          <w:p w:rsidR="007D5022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7F2A">
              <w:rPr>
                <w:rFonts w:ascii="Times New Roman" w:hAnsi="Times New Roman" w:cs="Times New Roman"/>
                <w:b/>
              </w:rPr>
              <w:t>2 место</w:t>
            </w:r>
            <w:r w:rsidRPr="00C179D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ООО «777» в лице директора</w:t>
            </w:r>
            <w:r w:rsidRPr="00C179D0">
              <w:rPr>
                <w:rFonts w:ascii="Times New Roman" w:hAnsi="Times New Roman" w:cs="Times New Roman"/>
              </w:rPr>
              <w:t xml:space="preserve"> </w:t>
            </w:r>
            <w:r w:rsidRPr="00D974F6">
              <w:rPr>
                <w:rFonts w:ascii="Times New Roman" w:hAnsi="Times New Roman" w:cs="Times New Roman"/>
              </w:rPr>
              <w:t>Накаряковой О.Л.</w:t>
            </w:r>
          </w:p>
          <w:p w:rsidR="007D5022" w:rsidRPr="00C179D0" w:rsidRDefault="007D5022" w:rsidP="00452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87F2A">
              <w:rPr>
                <w:rFonts w:ascii="Times New Roman" w:hAnsi="Times New Roman" w:cs="Times New Roman"/>
                <w:b/>
              </w:rPr>
              <w:t>3 место</w:t>
            </w:r>
            <w:r w:rsidRPr="00C179D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ИП </w:t>
            </w:r>
            <w:r w:rsidRPr="00D974F6">
              <w:rPr>
                <w:rFonts w:ascii="Times New Roman" w:hAnsi="Times New Roman" w:cs="Times New Roman"/>
              </w:rPr>
              <w:t>Татищева А.Ф.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4030D2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022" w:rsidRPr="00681D57" w:rsidRDefault="007D502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D5022" w:rsidRDefault="007D5022" w:rsidP="007D5022">
      <w:pPr>
        <w:jc w:val="both"/>
        <w:rPr>
          <w:sz w:val="28"/>
          <w:szCs w:val="28"/>
        </w:rPr>
      </w:pPr>
    </w:p>
    <w:p w:rsidR="007D5022" w:rsidRPr="00AA77DA" w:rsidRDefault="007D5022" w:rsidP="007D5022">
      <w:pPr>
        <w:ind w:firstLine="708"/>
        <w:jc w:val="both"/>
        <w:rPr>
          <w:sz w:val="28"/>
          <w:szCs w:val="28"/>
        </w:rPr>
      </w:pPr>
      <w:proofErr w:type="gramStart"/>
      <w:r w:rsidRPr="00AA77DA">
        <w:rPr>
          <w:sz w:val="28"/>
          <w:szCs w:val="28"/>
        </w:rPr>
        <w:t xml:space="preserve">Победителям вручены сертификаты (1 место – 3000 руб., 2 место – 2000 руб., 3 место – 1500 руб.), дипломы, статуэтки, цветы. </w:t>
      </w:r>
      <w:proofErr w:type="gramEnd"/>
    </w:p>
    <w:p w:rsidR="007D5022" w:rsidRPr="00AA77DA" w:rsidRDefault="007D5022" w:rsidP="007D5022">
      <w:pPr>
        <w:ind w:firstLine="708"/>
        <w:jc w:val="both"/>
        <w:rPr>
          <w:sz w:val="28"/>
          <w:szCs w:val="28"/>
        </w:rPr>
      </w:pPr>
      <w:r w:rsidRPr="00AA77DA">
        <w:rPr>
          <w:sz w:val="28"/>
          <w:szCs w:val="28"/>
        </w:rPr>
        <w:t>Извещение о предстоящем проведении конкурса размещено на сайте Кунгурского муниципального района: экономика и финансы/малый бизнес/конкурсы.</w:t>
      </w:r>
    </w:p>
    <w:p w:rsidR="007D5022" w:rsidRPr="00AA77DA" w:rsidRDefault="007D5022" w:rsidP="007D5022">
      <w:pPr>
        <w:ind w:firstLine="708"/>
        <w:jc w:val="both"/>
        <w:rPr>
          <w:sz w:val="28"/>
          <w:szCs w:val="28"/>
        </w:rPr>
      </w:pPr>
      <w:r w:rsidRPr="00AA77DA">
        <w:rPr>
          <w:sz w:val="28"/>
          <w:szCs w:val="28"/>
        </w:rPr>
        <w:lastRenderedPageBreak/>
        <w:t>Информация о проведенном конкурсе была освещена телевидением (5 канал) и размещена на сайте администрации Кунгурского района в разделе «Новости».</w:t>
      </w:r>
    </w:p>
    <w:p w:rsidR="007D5022" w:rsidRDefault="007D5022" w:rsidP="00802B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77F9" w:rsidRPr="00AA77DA" w:rsidRDefault="009277F9" w:rsidP="009277F9">
      <w:pPr>
        <w:jc w:val="center"/>
        <w:rPr>
          <w:sz w:val="28"/>
          <w:szCs w:val="28"/>
        </w:rPr>
      </w:pPr>
      <w:r w:rsidRPr="00AA77DA">
        <w:rPr>
          <w:sz w:val="28"/>
          <w:szCs w:val="28"/>
        </w:rPr>
        <w:t>СМЕТА РАСХОДОВ</w:t>
      </w:r>
    </w:p>
    <w:p w:rsidR="009277F9" w:rsidRPr="00AA77DA" w:rsidRDefault="009277F9" w:rsidP="009277F9">
      <w:pPr>
        <w:ind w:left="426"/>
        <w:jc w:val="center"/>
        <w:rPr>
          <w:sz w:val="28"/>
          <w:szCs w:val="28"/>
        </w:rPr>
      </w:pPr>
      <w:r w:rsidRPr="00AA77DA">
        <w:rPr>
          <w:sz w:val="28"/>
          <w:szCs w:val="28"/>
        </w:rPr>
        <w:t>на проведение районного конкурса «День предпринимателя»</w:t>
      </w:r>
    </w:p>
    <w:p w:rsidR="009277F9" w:rsidRPr="001A366A" w:rsidRDefault="009277F9" w:rsidP="009277F9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305"/>
        <w:gridCol w:w="3165"/>
      </w:tblGrid>
      <w:tr w:rsidR="009277F9" w:rsidRPr="001A366A" w:rsidTr="00452AD3">
        <w:tc>
          <w:tcPr>
            <w:tcW w:w="993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 xml:space="preserve">№ </w:t>
            </w:r>
            <w:proofErr w:type="gramStart"/>
            <w:r w:rsidRPr="001A366A">
              <w:t>п</w:t>
            </w:r>
            <w:proofErr w:type="gramEnd"/>
            <w:r w:rsidRPr="001A366A">
              <w:t>/п</w:t>
            </w:r>
          </w:p>
        </w:tc>
        <w:tc>
          <w:tcPr>
            <w:tcW w:w="530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Статьи расходов</w:t>
            </w:r>
          </w:p>
        </w:tc>
        <w:tc>
          <w:tcPr>
            <w:tcW w:w="316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Сумма, руб.</w:t>
            </w:r>
          </w:p>
        </w:tc>
      </w:tr>
      <w:tr w:rsidR="009277F9" w:rsidRPr="001A366A" w:rsidTr="00452AD3">
        <w:tc>
          <w:tcPr>
            <w:tcW w:w="993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1</w:t>
            </w:r>
          </w:p>
        </w:tc>
        <w:tc>
          <w:tcPr>
            <w:tcW w:w="530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 xml:space="preserve">Приобретение призов по номинациям: </w:t>
            </w:r>
          </w:p>
          <w:p w:rsidR="009277F9" w:rsidRPr="001A366A" w:rsidRDefault="009277F9" w:rsidP="00452AD3">
            <w:pPr>
              <w:jc w:val="center"/>
            </w:pPr>
            <w:r w:rsidRPr="001A366A">
              <w:t>1 место (5ном*3 т.р.=15,0 т.р.)</w:t>
            </w:r>
          </w:p>
          <w:p w:rsidR="009277F9" w:rsidRPr="001A366A" w:rsidRDefault="009277F9" w:rsidP="00452AD3">
            <w:pPr>
              <w:jc w:val="center"/>
            </w:pPr>
            <w:r w:rsidRPr="001A366A">
              <w:t>2 место (5ном*2 т.р.=10,0 т.р.)</w:t>
            </w:r>
          </w:p>
          <w:p w:rsidR="009277F9" w:rsidRPr="001A366A" w:rsidRDefault="009277F9" w:rsidP="00452AD3">
            <w:pPr>
              <w:jc w:val="center"/>
            </w:pPr>
            <w:r w:rsidRPr="001A366A">
              <w:t>3 место (5 ном*1,5 т.р.=7,5 т.р.)</w:t>
            </w:r>
          </w:p>
          <w:p w:rsidR="009277F9" w:rsidRPr="001A366A" w:rsidRDefault="009277F9" w:rsidP="00452AD3">
            <w:pPr>
              <w:jc w:val="center"/>
            </w:pPr>
            <w:r w:rsidRPr="001A366A">
              <w:t>Цветы (розы) 15*90</w:t>
            </w:r>
          </w:p>
        </w:tc>
        <w:tc>
          <w:tcPr>
            <w:tcW w:w="316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</w:p>
          <w:p w:rsidR="009277F9" w:rsidRPr="001A366A" w:rsidRDefault="009277F9" w:rsidP="00452AD3">
            <w:pPr>
              <w:jc w:val="center"/>
            </w:pPr>
            <w:r w:rsidRPr="001A366A">
              <w:t>32 500,0</w:t>
            </w:r>
          </w:p>
          <w:p w:rsidR="009277F9" w:rsidRPr="001A366A" w:rsidRDefault="009277F9" w:rsidP="00452AD3">
            <w:pPr>
              <w:jc w:val="center"/>
            </w:pPr>
          </w:p>
          <w:p w:rsidR="009277F9" w:rsidRPr="001A366A" w:rsidRDefault="009277F9" w:rsidP="00452AD3">
            <w:pPr>
              <w:jc w:val="center"/>
            </w:pPr>
          </w:p>
          <w:p w:rsidR="009277F9" w:rsidRPr="001A366A" w:rsidRDefault="009277F9" w:rsidP="00452AD3">
            <w:pPr>
              <w:jc w:val="center"/>
            </w:pPr>
            <w:r w:rsidRPr="001A366A">
              <w:t>1350,0</w:t>
            </w:r>
          </w:p>
        </w:tc>
      </w:tr>
      <w:tr w:rsidR="009277F9" w:rsidRPr="001A366A" w:rsidTr="00452AD3">
        <w:tc>
          <w:tcPr>
            <w:tcW w:w="993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2</w:t>
            </w:r>
          </w:p>
        </w:tc>
        <w:tc>
          <w:tcPr>
            <w:tcW w:w="530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Приобретение рамок (15 шт.*62 р)</w:t>
            </w:r>
          </w:p>
        </w:tc>
        <w:tc>
          <w:tcPr>
            <w:tcW w:w="316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920,25</w:t>
            </w:r>
          </w:p>
        </w:tc>
      </w:tr>
      <w:tr w:rsidR="009277F9" w:rsidRPr="001A366A" w:rsidTr="00452AD3">
        <w:tc>
          <w:tcPr>
            <w:tcW w:w="993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3</w:t>
            </w:r>
          </w:p>
        </w:tc>
        <w:tc>
          <w:tcPr>
            <w:tcW w:w="530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Приобретение статуэток (10 шт.*140 р)</w:t>
            </w:r>
          </w:p>
          <w:p w:rsidR="009277F9" w:rsidRPr="001A366A" w:rsidRDefault="009277F9" w:rsidP="00452AD3">
            <w:pPr>
              <w:jc w:val="center"/>
            </w:pPr>
            <w:r w:rsidRPr="001A366A">
              <w:t xml:space="preserve">                                  5 шт. * 30 </w:t>
            </w:r>
            <w:proofErr w:type="gramStart"/>
            <w:r w:rsidRPr="001A366A">
              <w:t>р</w:t>
            </w:r>
            <w:proofErr w:type="gramEnd"/>
          </w:p>
        </w:tc>
        <w:tc>
          <w:tcPr>
            <w:tcW w:w="316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</w:p>
          <w:p w:rsidR="009277F9" w:rsidRPr="001A366A" w:rsidRDefault="009277F9" w:rsidP="00452AD3">
            <w:pPr>
              <w:jc w:val="center"/>
            </w:pPr>
            <w:r w:rsidRPr="001A366A">
              <w:t>1550,0</w:t>
            </w:r>
          </w:p>
        </w:tc>
      </w:tr>
      <w:tr w:rsidR="009277F9" w:rsidRPr="001A366A" w:rsidTr="00452AD3">
        <w:tc>
          <w:tcPr>
            <w:tcW w:w="993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4</w:t>
            </w:r>
          </w:p>
        </w:tc>
        <w:tc>
          <w:tcPr>
            <w:tcW w:w="530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Оформление зала</w:t>
            </w:r>
          </w:p>
        </w:tc>
        <w:tc>
          <w:tcPr>
            <w:tcW w:w="316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3 000,0</w:t>
            </w:r>
          </w:p>
        </w:tc>
      </w:tr>
      <w:tr w:rsidR="009277F9" w:rsidRPr="001A366A" w:rsidTr="00452AD3">
        <w:tc>
          <w:tcPr>
            <w:tcW w:w="993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5</w:t>
            </w:r>
          </w:p>
        </w:tc>
        <w:tc>
          <w:tcPr>
            <w:tcW w:w="530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Обслуживание мероприятия</w:t>
            </w:r>
          </w:p>
        </w:tc>
        <w:tc>
          <w:tcPr>
            <w:tcW w:w="316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4679,75</w:t>
            </w:r>
          </w:p>
        </w:tc>
      </w:tr>
      <w:tr w:rsidR="009277F9" w:rsidRPr="001A366A" w:rsidTr="00452AD3">
        <w:tc>
          <w:tcPr>
            <w:tcW w:w="993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6</w:t>
            </w:r>
          </w:p>
        </w:tc>
        <w:tc>
          <w:tcPr>
            <w:tcW w:w="530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Проведение мероприятия (ДК)</w:t>
            </w:r>
          </w:p>
        </w:tc>
        <w:tc>
          <w:tcPr>
            <w:tcW w:w="316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6000,0</w:t>
            </w:r>
          </w:p>
        </w:tc>
      </w:tr>
      <w:tr w:rsidR="009277F9" w:rsidRPr="001A366A" w:rsidTr="00452AD3">
        <w:tc>
          <w:tcPr>
            <w:tcW w:w="993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</w:p>
        </w:tc>
        <w:tc>
          <w:tcPr>
            <w:tcW w:w="530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Итого по смете</w:t>
            </w:r>
          </w:p>
        </w:tc>
        <w:tc>
          <w:tcPr>
            <w:tcW w:w="3165" w:type="dxa"/>
            <w:shd w:val="clear" w:color="auto" w:fill="auto"/>
          </w:tcPr>
          <w:p w:rsidR="009277F9" w:rsidRPr="001A366A" w:rsidRDefault="009277F9" w:rsidP="00452AD3">
            <w:pPr>
              <w:jc w:val="center"/>
            </w:pPr>
            <w:r w:rsidRPr="001A366A">
              <w:t>50 000,0</w:t>
            </w:r>
          </w:p>
        </w:tc>
      </w:tr>
    </w:tbl>
    <w:p w:rsidR="00E37F03" w:rsidRDefault="00E37F03" w:rsidP="0012002B">
      <w:pPr>
        <w:ind w:firstLine="709"/>
        <w:jc w:val="both"/>
        <w:rPr>
          <w:sz w:val="28"/>
          <w:szCs w:val="28"/>
        </w:rPr>
      </w:pPr>
    </w:p>
    <w:p w:rsidR="008E63D2" w:rsidRPr="00467CBC" w:rsidRDefault="008E63D2" w:rsidP="008E63D2">
      <w:pPr>
        <w:ind w:firstLine="709"/>
        <w:jc w:val="center"/>
        <w:rPr>
          <w:b/>
          <w:sz w:val="28"/>
          <w:szCs w:val="28"/>
        </w:rPr>
      </w:pPr>
      <w:r w:rsidRPr="00467CBC">
        <w:rPr>
          <w:b/>
          <w:sz w:val="28"/>
          <w:szCs w:val="28"/>
        </w:rPr>
        <w:t>Освоение средств местного бюджета, тыс. руб.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811"/>
        <w:gridCol w:w="3261"/>
      </w:tblGrid>
      <w:tr w:rsidR="008E63D2" w:rsidRPr="001C0987" w:rsidTr="00467CB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1C09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C0987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22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 xml:space="preserve">Размер   </w:t>
            </w:r>
            <w:r w:rsidRPr="001C09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финансирования, </w:t>
            </w:r>
            <w:r w:rsidRPr="001C0987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8E63D2" w:rsidRPr="001C098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E63D2" w:rsidRPr="001C098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jc w:val="both"/>
              <w:rPr>
                <w:sz w:val="26"/>
                <w:szCs w:val="26"/>
              </w:rPr>
            </w:pPr>
            <w:r w:rsidRPr="001C0987">
              <w:rPr>
                <w:sz w:val="26"/>
                <w:szCs w:val="26"/>
              </w:rPr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22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222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</w:tr>
      <w:tr w:rsidR="008E63D2" w:rsidRPr="001C098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jc w:val="both"/>
              <w:rPr>
                <w:sz w:val="26"/>
                <w:szCs w:val="26"/>
              </w:rPr>
            </w:pPr>
            <w:r w:rsidRPr="001C0987">
              <w:rPr>
                <w:sz w:val="26"/>
                <w:szCs w:val="26"/>
              </w:rPr>
              <w:t>Предоставление грантов (субс</w:t>
            </w:r>
            <w:r w:rsidRPr="001C0987">
              <w:rPr>
                <w:sz w:val="26"/>
                <w:szCs w:val="26"/>
              </w:rPr>
              <w:t>и</w:t>
            </w:r>
            <w:r w:rsidRPr="001C0987">
              <w:rPr>
                <w:sz w:val="26"/>
                <w:szCs w:val="26"/>
              </w:rPr>
              <w:t>дий) на организацию и (или) расширение сферы услуг и производственной деятельности на территории сельских посел</w:t>
            </w:r>
            <w:r w:rsidRPr="001C0987">
              <w:rPr>
                <w:sz w:val="26"/>
                <w:szCs w:val="26"/>
              </w:rPr>
              <w:t>е</w:t>
            </w:r>
            <w:r w:rsidRPr="001C0987">
              <w:rPr>
                <w:sz w:val="26"/>
                <w:szCs w:val="26"/>
              </w:rPr>
              <w:t>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22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="002229B6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8E63D2" w:rsidRPr="001C098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jc w:val="both"/>
              <w:rPr>
                <w:sz w:val="26"/>
                <w:szCs w:val="26"/>
              </w:rPr>
            </w:pPr>
            <w:r w:rsidRPr="001C0987">
              <w:rPr>
                <w:sz w:val="26"/>
                <w:szCs w:val="26"/>
              </w:rPr>
              <w:t>Организация и проведение ко</w:t>
            </w:r>
            <w:r w:rsidRPr="001C0987">
              <w:rPr>
                <w:sz w:val="26"/>
                <w:szCs w:val="26"/>
              </w:rPr>
              <w:t>н</w:t>
            </w:r>
            <w:r w:rsidRPr="001C0987">
              <w:rPr>
                <w:sz w:val="26"/>
                <w:szCs w:val="26"/>
              </w:rPr>
              <w:t>курса «Лучший предприниматель года», «Дня предпринимателя»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2229B6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</w:tr>
      <w:tr w:rsidR="008E63D2" w:rsidRPr="001C098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843C8A" w:rsidRDefault="008E63D2" w:rsidP="00452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843C8A">
              <w:rPr>
                <w:sz w:val="26"/>
                <w:szCs w:val="26"/>
              </w:rPr>
              <w:t>Субсидирование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2229B6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8E63D2" w:rsidRPr="001C098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Default="008E63D2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843C8A" w:rsidRDefault="008E63D2" w:rsidP="00452A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843C8A">
              <w:rPr>
                <w:bCs/>
                <w:color w:val="000000"/>
                <w:sz w:val="26"/>
                <w:szCs w:val="26"/>
              </w:rPr>
              <w:t>С</w:t>
            </w:r>
            <w:r w:rsidRPr="00843C8A">
              <w:rPr>
                <w:sz w:val="26"/>
                <w:szCs w:val="26"/>
              </w:rPr>
              <w:t>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 и (или) модернизации производства товаров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22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222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</w:tr>
      <w:tr w:rsidR="008E63D2" w:rsidRPr="001C0987" w:rsidTr="00467CB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8E63D2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0987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2" w:rsidRPr="001C0987" w:rsidRDefault="002229B6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460 000</w:t>
            </w:r>
          </w:p>
        </w:tc>
      </w:tr>
    </w:tbl>
    <w:p w:rsidR="008E63D2" w:rsidRDefault="007D408D" w:rsidP="00467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Примечание* Р</w:t>
      </w:r>
      <w:r w:rsidR="008E63D2" w:rsidRPr="005B4818">
        <w:rPr>
          <w:sz w:val="28"/>
          <w:szCs w:val="28"/>
        </w:rPr>
        <w:t xml:space="preserve">азмер софинансирования </w:t>
      </w:r>
      <w:r w:rsidR="008E63D2">
        <w:rPr>
          <w:sz w:val="28"/>
          <w:szCs w:val="28"/>
        </w:rPr>
        <w:t>краевого и фед</w:t>
      </w:r>
      <w:r w:rsidR="008E63D2" w:rsidRPr="005B4818">
        <w:rPr>
          <w:sz w:val="28"/>
          <w:szCs w:val="28"/>
        </w:rPr>
        <w:t>ерального бюджета составля</w:t>
      </w:r>
      <w:r w:rsidR="008E63D2">
        <w:rPr>
          <w:sz w:val="28"/>
          <w:szCs w:val="28"/>
        </w:rPr>
        <w:t>ет</w:t>
      </w:r>
      <w:r w:rsidR="008E63D2" w:rsidRPr="005B4818">
        <w:rPr>
          <w:sz w:val="28"/>
          <w:szCs w:val="28"/>
        </w:rPr>
        <w:t xml:space="preserve"> 1 652,52 тыс. руб</w:t>
      </w:r>
      <w:r w:rsidR="008E63D2">
        <w:rPr>
          <w:sz w:val="28"/>
          <w:szCs w:val="28"/>
        </w:rPr>
        <w:t>.</w:t>
      </w:r>
    </w:p>
    <w:p w:rsidR="007D408D" w:rsidRDefault="007D408D" w:rsidP="007D408D">
      <w:pPr>
        <w:ind w:left="709"/>
        <w:jc w:val="both"/>
        <w:rPr>
          <w:b/>
          <w:sz w:val="28"/>
          <w:szCs w:val="28"/>
        </w:rPr>
      </w:pPr>
    </w:p>
    <w:p w:rsidR="00DE21A7" w:rsidRPr="00DE21A7" w:rsidRDefault="00DE21A7" w:rsidP="00DE21A7">
      <w:pPr>
        <w:ind w:firstLine="720"/>
        <w:jc w:val="center"/>
        <w:rPr>
          <w:b/>
          <w:sz w:val="28"/>
          <w:szCs w:val="28"/>
        </w:rPr>
      </w:pPr>
      <w:r w:rsidRPr="00DE21A7">
        <w:rPr>
          <w:b/>
          <w:sz w:val="28"/>
          <w:szCs w:val="28"/>
        </w:rPr>
        <w:t>Предоставление грантов (субсидий) СМП</w:t>
      </w:r>
    </w:p>
    <w:p w:rsidR="00DE21A7" w:rsidRDefault="00DE21A7" w:rsidP="00DE21A7">
      <w:pPr>
        <w:pStyle w:val="ConsPlusNormal"/>
        <w:ind w:left="-900"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1134"/>
        <w:gridCol w:w="850"/>
        <w:gridCol w:w="993"/>
        <w:gridCol w:w="1701"/>
        <w:gridCol w:w="1134"/>
        <w:gridCol w:w="1134"/>
      </w:tblGrid>
      <w:tr w:rsidR="00DE21A7" w:rsidRPr="009C14BD" w:rsidTr="00467C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proofErr w:type="gramStart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рования,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</w:p>
          <w:p w:rsidR="00DE21A7" w:rsidRPr="009C14BD" w:rsidRDefault="00DE21A7" w:rsidP="00452AD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пило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заявок,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gramStart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творено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заявок,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  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тельства</w:t>
            </w:r>
            <w:proofErr w:type="gramEnd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получателя 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неисполь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зованных</w:t>
            </w:r>
            <w:proofErr w:type="gramEnd"/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неосвоения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</w:p>
        </w:tc>
      </w:tr>
      <w:tr w:rsidR="00DE21A7" w:rsidRPr="009C14BD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DE21A7" w:rsidRPr="009C14BD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jc w:val="both"/>
            </w:pPr>
            <w:r w:rsidRPr="009C14BD"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ИП Вахрушева Светлана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A7" w:rsidRPr="009C14BD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jc w:val="both"/>
            </w:pPr>
            <w:r w:rsidRPr="009C14BD">
              <w:t>Предоставление грантов (субс</w:t>
            </w:r>
            <w:r w:rsidRPr="009C14BD">
              <w:t>и</w:t>
            </w:r>
            <w:r w:rsidRPr="009C14BD">
              <w:t>дий) на организацию и (или) расширение сферы услуг и производственной деятельности на территориях сельских посел</w:t>
            </w:r>
            <w:r w:rsidRPr="009C14BD">
              <w:t>е</w:t>
            </w:r>
            <w:r w:rsidRPr="009C14BD">
              <w:t>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ИП Муллахматов Рауф Самигулло</w:t>
            </w:r>
          </w:p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110000 руб.</w:t>
            </w:r>
          </w:p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 xml:space="preserve"> ИП Ищенко Елена Васильевна</w:t>
            </w:r>
          </w:p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100000 руб.</w:t>
            </w:r>
          </w:p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A7" w:rsidRPr="009C14BD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jc w:val="both"/>
            </w:pPr>
            <w:r w:rsidRPr="009C14BD">
              <w:t>Субсидирование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008,0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КПО «Коопхлеб»</w:t>
            </w:r>
          </w:p>
          <w:p w:rsidR="00DE21A7" w:rsidRPr="009C14B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114090,0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E21A7" w:rsidRPr="009C14B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A7" w:rsidRPr="009C14B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ООО «БорСтрой</w:t>
            </w:r>
          </w:p>
          <w:p w:rsidR="00DE21A7" w:rsidRPr="009C14B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  <w:p w:rsidR="00DE21A7" w:rsidRPr="009C14B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626918,0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E21A7" w:rsidRPr="009C14BD" w:rsidRDefault="00DE21A7" w:rsidP="00452AD3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1A7" w:rsidRPr="009C14BD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C14BD">
              <w:rPr>
                <w:bCs/>
                <w:color w:val="000000"/>
              </w:rPr>
              <w:t>С</w:t>
            </w:r>
            <w:r w:rsidRPr="009C14BD">
              <w:t>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D0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9C14B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ООО «ВЕЛИКОЛЕНСКОЕ»</w:t>
            </w:r>
          </w:p>
          <w:p w:rsidR="00DE21A7" w:rsidRPr="009C14B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BD">
              <w:rPr>
                <w:rFonts w:ascii="Times New Roman" w:hAnsi="Times New Roman" w:cs="Times New Roman"/>
                <w:sz w:val="24"/>
                <w:szCs w:val="24"/>
              </w:rPr>
              <w:t>811512,0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DE21A7" w:rsidRDefault="00DE21A7" w:rsidP="00452AD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DE21A7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E21A7" w:rsidRDefault="00DE21A7" w:rsidP="00DE21A7">
      <w:pPr>
        <w:pStyle w:val="ConsPlusNormal"/>
        <w:ind w:left="-900"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1A7" w:rsidRDefault="00DE21A7" w:rsidP="00DE21A7">
      <w:pPr>
        <w:pStyle w:val="ConsPlusNormal"/>
        <w:ind w:left="567"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547652">
        <w:rPr>
          <w:rFonts w:ascii="Times New Roman" w:hAnsi="Times New Roman" w:cs="Times New Roman"/>
          <w:sz w:val="28"/>
          <w:szCs w:val="28"/>
        </w:rPr>
        <w:t xml:space="preserve">Информация о субъектах малого и среднего предпринимательства, </w:t>
      </w:r>
    </w:p>
    <w:p w:rsidR="00DE21A7" w:rsidRPr="00547652" w:rsidRDefault="00DE21A7" w:rsidP="00DE21A7">
      <w:pPr>
        <w:pStyle w:val="ConsPlusNormal"/>
        <w:ind w:left="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7652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547652">
        <w:rPr>
          <w:rFonts w:ascii="Times New Roman" w:hAnsi="Times New Roman" w:cs="Times New Roman"/>
          <w:sz w:val="28"/>
          <w:szCs w:val="28"/>
        </w:rPr>
        <w:t xml:space="preserve"> поддержку:</w:t>
      </w:r>
    </w:p>
    <w:p w:rsidR="00DE21A7" w:rsidRPr="009C7357" w:rsidRDefault="00DE21A7" w:rsidP="00DE21A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1701"/>
        <w:gridCol w:w="1843"/>
        <w:gridCol w:w="3402"/>
      </w:tblGrid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476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  <w:r w:rsidRPr="00547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 </w:t>
            </w:r>
            <w:r w:rsidRPr="00547652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Отрасль (сфера</w:t>
            </w:r>
            <w:r w:rsidRPr="00547652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54765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предоставленной</w:t>
            </w:r>
            <w:r w:rsidRPr="00547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поддержки,   </w:t>
            </w:r>
            <w:r w:rsidRPr="005476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  <w:r w:rsidR="0094461F">
              <w:rPr>
                <w:rFonts w:ascii="Times New Roman" w:hAnsi="Times New Roman" w:cs="Times New Roman"/>
                <w:sz w:val="24"/>
                <w:szCs w:val="24"/>
              </w:rPr>
              <w:t>/ Численность вновь созданных рабочих мест, ед.</w:t>
            </w:r>
          </w:p>
        </w:tc>
      </w:tr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4765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67CBC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2">
              <w:rPr>
                <w:rFonts w:ascii="Times New Roman" w:hAnsi="Times New Roman" w:cs="Times New Roman"/>
                <w:sz w:val="24"/>
                <w:szCs w:val="24"/>
              </w:rPr>
              <w:t>ИП Муллахматов Рауф Самигулло</w:t>
            </w:r>
          </w:p>
          <w:p w:rsidR="00DE21A7" w:rsidRPr="0003152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DE21A7" w:rsidRPr="0088246D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838F1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общественное питание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4030D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1D0C3A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3A">
              <w:rPr>
                <w:rFonts w:ascii="Times New Roman" w:hAnsi="Times New Roman" w:cs="Times New Roman"/>
                <w:sz w:val="24"/>
                <w:szCs w:val="24"/>
              </w:rPr>
              <w:t>Расширение сферы услуг и производственной деятельности на территориях сельских посел</w:t>
            </w:r>
            <w:r w:rsidRPr="001D0C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C3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«Строительство пристроя (производственного помещения) к магазину»</w:t>
            </w:r>
          </w:p>
          <w:p w:rsidR="00DE21A7" w:rsidRDefault="0094461F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с</w:t>
            </w:r>
            <w:r w:rsidR="00DE21A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дополнительно </w:t>
            </w:r>
          </w:p>
          <w:p w:rsidR="00DE21A7" w:rsidRPr="0059730E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рабочих мест. </w:t>
            </w:r>
          </w:p>
        </w:tc>
      </w:tr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BC" w:rsidRDefault="00DE21A7" w:rsidP="00467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031522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  <w:p w:rsidR="00DE21A7" w:rsidRPr="0088246D" w:rsidRDefault="00DE21A7" w:rsidP="00467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2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838F1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общественное питание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4030D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3A">
              <w:rPr>
                <w:rFonts w:ascii="Times New Roman" w:hAnsi="Times New Roman" w:cs="Times New Roman"/>
                <w:sz w:val="24"/>
                <w:szCs w:val="24"/>
              </w:rPr>
              <w:t>Расширение сферы услуг и производственной деятельности на территориях сельских посел</w:t>
            </w:r>
            <w:r w:rsidRPr="001D0C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C3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«Строительство  и открытие в пос. Ергач кафе - столовой «Огонек» </w:t>
            </w:r>
          </w:p>
          <w:p w:rsidR="00DE21A7" w:rsidRDefault="0094461F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с</w:t>
            </w:r>
            <w:r w:rsidR="00DE21A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дополнительно </w:t>
            </w:r>
          </w:p>
          <w:p w:rsidR="00DE21A7" w:rsidRPr="0059730E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рабочих мест. </w:t>
            </w:r>
          </w:p>
        </w:tc>
      </w:tr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2">
              <w:rPr>
                <w:rFonts w:ascii="Times New Roman" w:hAnsi="Times New Roman" w:cs="Times New Roman"/>
                <w:sz w:val="24"/>
                <w:szCs w:val="24"/>
              </w:rPr>
              <w:t>ИП Вахрушева Светлана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838F1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 «Растениеводство» (сельское хозяйство)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4030D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 субъект малого предпринимательства</w:t>
            </w:r>
          </w:p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5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«Создание питомника растений» (выращивание саженцов, рассады овощей и зелени и пр.)</w:t>
            </w:r>
          </w:p>
          <w:p w:rsidR="00DE21A7" w:rsidRDefault="0094461F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с</w:t>
            </w:r>
            <w:r w:rsidR="00DE21A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дополнительно </w:t>
            </w:r>
          </w:p>
          <w:p w:rsidR="00DE21A7" w:rsidRPr="00AB7D58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мест.</w:t>
            </w:r>
          </w:p>
        </w:tc>
      </w:tr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КПО «Коопхлеб»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5838F1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15.81. «Производство хлеба и мучных кондитерских изделий недлительного хранения» (производство товаров народного потребления продовольственного назначения)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114 090,0</w:t>
            </w:r>
          </w:p>
          <w:p w:rsidR="00DE21A7" w:rsidRPr="004030D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уплатой </w:t>
            </w:r>
            <w:r w:rsidRPr="00785544">
              <w:rPr>
                <w:rFonts w:ascii="Times New Roman" w:hAnsi="Times New Roman" w:cs="Times New Roman"/>
                <w:sz w:val="24"/>
                <w:szCs w:val="24"/>
              </w:rPr>
              <w:t>субъектом</w:t>
            </w:r>
            <w:r w:rsidRPr="00785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 </w:t>
            </w:r>
            <w:r w:rsidRPr="00785544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 первого взноса (аванса) при заключении договора лизинга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61F" w:rsidRPr="00811F10" w:rsidRDefault="0094461F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 не планируется</w:t>
            </w:r>
          </w:p>
        </w:tc>
      </w:tr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BC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DE21A7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«БорСтрой</w:t>
            </w:r>
          </w:p>
          <w:p w:rsidR="00DE21A7" w:rsidRPr="0088246D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20.10.1 «Производство пиломатериалов, кроме профилированных, толщиной более 6 мм.,» (обрабатываю</w:t>
            </w:r>
            <w:proofErr w:type="gramEnd"/>
          </w:p>
          <w:p w:rsidR="00DE21A7" w:rsidRPr="005838F1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щие производства)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626 918,0</w:t>
            </w:r>
          </w:p>
          <w:p w:rsidR="00DE21A7" w:rsidRPr="004030D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затрат, связанных с уплатой </w:t>
            </w:r>
            <w:r w:rsidRPr="00785544">
              <w:rPr>
                <w:rFonts w:ascii="Times New Roman" w:hAnsi="Times New Roman" w:cs="Times New Roman"/>
                <w:sz w:val="24"/>
                <w:szCs w:val="24"/>
              </w:rPr>
              <w:t>субъектом</w:t>
            </w:r>
            <w:r w:rsidRPr="00785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среднего  </w:t>
            </w:r>
            <w:r w:rsidRPr="00785544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 первого взноса (аванса) при заключении договора лизинга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9C8" w:rsidRPr="00811F10" w:rsidRDefault="006A19C8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 не планируется</w:t>
            </w:r>
          </w:p>
        </w:tc>
      </w:tr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88246D" w:rsidRDefault="00DE21A7" w:rsidP="00452AD3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«ВЕЛИКОЛЕНСКОЕ»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 «Животноводство»</w:t>
            </w:r>
          </w:p>
          <w:p w:rsidR="00DE21A7" w:rsidRPr="005838F1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(сельское хозяйство)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4030D2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811 512,0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AA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 и (или) модернизации производства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1A7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оборудование: </w:t>
            </w:r>
            <w:r w:rsidRPr="008D0CAA">
              <w:rPr>
                <w:rFonts w:ascii="Times New Roman" w:hAnsi="Times New Roman" w:cs="Times New Roman"/>
                <w:sz w:val="24"/>
                <w:szCs w:val="24"/>
              </w:rPr>
              <w:t>«Упаковщик рулонов Neoliner NWS 660»,  «Пресс-подборщик R12 Super NW»</w:t>
            </w:r>
          </w:p>
          <w:p w:rsidR="006A19C8" w:rsidRPr="008D0CAA" w:rsidRDefault="006A19C8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 не планируется</w:t>
            </w:r>
          </w:p>
        </w:tc>
      </w:tr>
      <w:tr w:rsidR="00DE21A7" w:rsidRPr="009C7357" w:rsidTr="00467C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0E29D1" w:rsidRDefault="00DE21A7" w:rsidP="00452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Default="00DE21A7" w:rsidP="00DE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A7" w:rsidRPr="00FF2C74" w:rsidRDefault="00DE21A7" w:rsidP="00452A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A7" w:rsidRDefault="00DE21A7" w:rsidP="00C02189">
      <w:pPr>
        <w:ind w:firstLine="720"/>
        <w:jc w:val="center"/>
        <w:rPr>
          <w:b/>
          <w:sz w:val="28"/>
          <w:szCs w:val="28"/>
          <w:lang w:val="en-US"/>
        </w:rPr>
      </w:pPr>
    </w:p>
    <w:p w:rsidR="005A0824" w:rsidRPr="005A0824" w:rsidRDefault="007D408D" w:rsidP="009667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6EE5">
        <w:rPr>
          <w:sz w:val="28"/>
          <w:szCs w:val="28"/>
        </w:rPr>
        <w:t xml:space="preserve">В рамках ведомственной целевой программы «Развитие малого и среднего предпринимательства в Кунгурском муниципальном районе на 2011-2013 годы» в 2013 году организация образовательных услуг, поддержка в области подготовки, переподготовки и повышения квалификации СМП и их сотрудников не планировалась. Обучение предпринимателей и их сотрудников реализовывалось Пермским фондом развития предпринимательства по заказу Министерства промышленности, предпринимательства и торговли Пермского края. На местном уровне оказывалось содействие в подборе группы </w:t>
      </w:r>
      <w:proofErr w:type="gramStart"/>
      <w:r w:rsidRPr="00546EE5">
        <w:rPr>
          <w:sz w:val="28"/>
          <w:szCs w:val="28"/>
        </w:rPr>
        <w:t>обучаемых</w:t>
      </w:r>
      <w:proofErr w:type="gramEnd"/>
      <w:r w:rsidRPr="00546EE5">
        <w:rPr>
          <w:sz w:val="28"/>
          <w:szCs w:val="28"/>
        </w:rPr>
        <w:t>. В 2013 году в рамках программы «Развитие предпринимательской грамотности» предприниматели района дважды проходили бесплатные образовательные курсы.</w:t>
      </w:r>
      <w:r w:rsidR="00EE1E9E">
        <w:rPr>
          <w:sz w:val="28"/>
          <w:szCs w:val="28"/>
        </w:rPr>
        <w:t xml:space="preserve"> </w:t>
      </w:r>
      <w:r w:rsidR="00966763">
        <w:rPr>
          <w:sz w:val="28"/>
          <w:szCs w:val="28"/>
        </w:rPr>
        <w:t xml:space="preserve">   </w:t>
      </w:r>
      <w:r w:rsidR="00EE1E9E">
        <w:rPr>
          <w:sz w:val="28"/>
          <w:szCs w:val="28"/>
        </w:rPr>
        <w:t xml:space="preserve">Так, в марте </w:t>
      </w:r>
      <w:r w:rsidR="005A0824" w:rsidRPr="005A0824">
        <w:rPr>
          <w:sz w:val="28"/>
          <w:szCs w:val="28"/>
        </w:rPr>
        <w:t xml:space="preserve">Пермским национальным исследовательским политехническим университетом совместно с «Институтом повышения квалификации – РМЦПК» было проведено </w:t>
      </w:r>
      <w:proofErr w:type="gramStart"/>
      <w:r w:rsidR="005A0824" w:rsidRPr="005A0824">
        <w:rPr>
          <w:sz w:val="28"/>
          <w:szCs w:val="28"/>
        </w:rPr>
        <w:t>обучение по</w:t>
      </w:r>
      <w:proofErr w:type="gramEnd"/>
      <w:r w:rsidR="005A0824" w:rsidRPr="005A0824">
        <w:rPr>
          <w:sz w:val="28"/>
          <w:szCs w:val="28"/>
        </w:rPr>
        <w:t xml:space="preserve"> комплексным программам «Управление финансами» и «Базовые технологии управления»</w:t>
      </w:r>
      <w:r w:rsidR="005A0824">
        <w:rPr>
          <w:sz w:val="28"/>
          <w:szCs w:val="28"/>
        </w:rPr>
        <w:t>, обучилось 2</w:t>
      </w:r>
      <w:r w:rsidR="001658DA">
        <w:rPr>
          <w:sz w:val="28"/>
          <w:szCs w:val="28"/>
        </w:rPr>
        <w:t>7</w:t>
      </w:r>
      <w:r w:rsidR="005A0824">
        <w:rPr>
          <w:sz w:val="28"/>
          <w:szCs w:val="28"/>
        </w:rPr>
        <w:t xml:space="preserve"> субъектов малого и среднего предпринимательства</w:t>
      </w:r>
      <w:r w:rsidR="004D3539">
        <w:rPr>
          <w:sz w:val="28"/>
          <w:szCs w:val="28"/>
        </w:rPr>
        <w:t xml:space="preserve"> Кунгурского муниципального района</w:t>
      </w:r>
      <w:r w:rsidR="005A0824" w:rsidRPr="005A0824">
        <w:rPr>
          <w:sz w:val="28"/>
          <w:szCs w:val="28"/>
        </w:rPr>
        <w:t>.</w:t>
      </w:r>
      <w:r w:rsidR="00966763">
        <w:rPr>
          <w:sz w:val="28"/>
          <w:szCs w:val="28"/>
        </w:rPr>
        <w:t xml:space="preserve"> В </w:t>
      </w:r>
      <w:r w:rsidR="004B659A">
        <w:rPr>
          <w:sz w:val="28"/>
          <w:szCs w:val="28"/>
        </w:rPr>
        <w:t xml:space="preserve">ноябре обучение проводилось Национальным исследовательским университетом Высшая школа экономики, </w:t>
      </w:r>
      <w:r w:rsidR="00BF22F9">
        <w:rPr>
          <w:sz w:val="28"/>
          <w:szCs w:val="28"/>
        </w:rPr>
        <w:t xml:space="preserve">обучилось </w:t>
      </w:r>
      <w:r w:rsidR="004B659A">
        <w:rPr>
          <w:sz w:val="28"/>
          <w:szCs w:val="28"/>
        </w:rPr>
        <w:t>27 субъектов малого и среднего предпринимательства, в т.ч. 4 субъекта Кунгурского муниципального района.</w:t>
      </w:r>
    </w:p>
    <w:p w:rsidR="007D408D" w:rsidRDefault="007D408D" w:rsidP="00467C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6EE5">
        <w:rPr>
          <w:sz w:val="28"/>
          <w:szCs w:val="28"/>
        </w:rPr>
        <w:t>Информационная, консультационная поддержка субъектом малого и среднего предпринимательства оказывалась в виде устных и письменных обращений без требуемого</w:t>
      </w:r>
      <w:r>
        <w:rPr>
          <w:szCs w:val="28"/>
        </w:rPr>
        <w:t xml:space="preserve"> </w:t>
      </w:r>
      <w:r w:rsidRPr="00546EE5">
        <w:rPr>
          <w:sz w:val="28"/>
          <w:szCs w:val="28"/>
        </w:rPr>
        <w:t xml:space="preserve">финансирования. </w:t>
      </w:r>
    </w:p>
    <w:p w:rsidR="002229B6" w:rsidRDefault="002229B6" w:rsidP="00467CB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29B6" w:rsidRPr="00546EE5" w:rsidRDefault="002229B6" w:rsidP="002229B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ОПСЭР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 Ярушина</w:t>
      </w:r>
    </w:p>
    <w:p w:rsidR="00691ED4" w:rsidRDefault="00691ED4" w:rsidP="00467CB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6766" w:rsidRDefault="00026766" w:rsidP="005C13BA">
      <w:pPr>
        <w:pStyle w:val="ConsPlusNormal"/>
        <w:ind w:left="-900"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6766" w:rsidRDefault="00026766" w:rsidP="00546EE5">
      <w:pPr>
        <w:pStyle w:val="ConsPlusNormal"/>
        <w:ind w:left="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26766" w:rsidSect="00546EE5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9EE"/>
    <w:multiLevelType w:val="hybridMultilevel"/>
    <w:tmpl w:val="7CAE8C42"/>
    <w:lvl w:ilvl="0" w:tplc="48DA6A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50C87"/>
    <w:multiLevelType w:val="hybridMultilevel"/>
    <w:tmpl w:val="87347A6C"/>
    <w:lvl w:ilvl="0" w:tplc="85E04E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9C7357"/>
    <w:rsid w:val="00000D33"/>
    <w:rsid w:val="00026766"/>
    <w:rsid w:val="0003437A"/>
    <w:rsid w:val="00053DC7"/>
    <w:rsid w:val="000A26E9"/>
    <w:rsid w:val="000E29D1"/>
    <w:rsid w:val="0012002B"/>
    <w:rsid w:val="001274F9"/>
    <w:rsid w:val="001658DA"/>
    <w:rsid w:val="00165A2E"/>
    <w:rsid w:val="001977D0"/>
    <w:rsid w:val="001A366A"/>
    <w:rsid w:val="001E6170"/>
    <w:rsid w:val="002229B6"/>
    <w:rsid w:val="0023275E"/>
    <w:rsid w:val="00235364"/>
    <w:rsid w:val="00237269"/>
    <w:rsid w:val="00274FC5"/>
    <w:rsid w:val="002900C9"/>
    <w:rsid w:val="00295F6E"/>
    <w:rsid w:val="002A6BAE"/>
    <w:rsid w:val="002A7821"/>
    <w:rsid w:val="002C1817"/>
    <w:rsid w:val="002D5141"/>
    <w:rsid w:val="002F0533"/>
    <w:rsid w:val="0031598A"/>
    <w:rsid w:val="00332FD6"/>
    <w:rsid w:val="0034389F"/>
    <w:rsid w:val="003475D2"/>
    <w:rsid w:val="00350AB6"/>
    <w:rsid w:val="00387F2A"/>
    <w:rsid w:val="003F7843"/>
    <w:rsid w:val="003F7F91"/>
    <w:rsid w:val="004030D2"/>
    <w:rsid w:val="004152C9"/>
    <w:rsid w:val="00430833"/>
    <w:rsid w:val="00452AD3"/>
    <w:rsid w:val="004565C5"/>
    <w:rsid w:val="00464624"/>
    <w:rsid w:val="00467CBC"/>
    <w:rsid w:val="004B659A"/>
    <w:rsid w:val="004D3539"/>
    <w:rsid w:val="004E19AC"/>
    <w:rsid w:val="00546EE5"/>
    <w:rsid w:val="00547A71"/>
    <w:rsid w:val="005552B6"/>
    <w:rsid w:val="00560498"/>
    <w:rsid w:val="00560DE4"/>
    <w:rsid w:val="00561169"/>
    <w:rsid w:val="005726FF"/>
    <w:rsid w:val="005765EE"/>
    <w:rsid w:val="005838F1"/>
    <w:rsid w:val="0059730E"/>
    <w:rsid w:val="005A0824"/>
    <w:rsid w:val="005A3678"/>
    <w:rsid w:val="005C13BA"/>
    <w:rsid w:val="005C3AF3"/>
    <w:rsid w:val="005E6D97"/>
    <w:rsid w:val="0061189D"/>
    <w:rsid w:val="006677AC"/>
    <w:rsid w:val="00681D57"/>
    <w:rsid w:val="00691ED4"/>
    <w:rsid w:val="006A19C8"/>
    <w:rsid w:val="006B4070"/>
    <w:rsid w:val="006C0C0E"/>
    <w:rsid w:val="006C38E9"/>
    <w:rsid w:val="006C6FF6"/>
    <w:rsid w:val="007566BA"/>
    <w:rsid w:val="00797C3B"/>
    <w:rsid w:val="007B0553"/>
    <w:rsid w:val="007D408D"/>
    <w:rsid w:val="007D5022"/>
    <w:rsid w:val="00802B70"/>
    <w:rsid w:val="00811F10"/>
    <w:rsid w:val="008209F9"/>
    <w:rsid w:val="00825A68"/>
    <w:rsid w:val="00837A74"/>
    <w:rsid w:val="00847909"/>
    <w:rsid w:val="0088246D"/>
    <w:rsid w:val="008908C3"/>
    <w:rsid w:val="00895247"/>
    <w:rsid w:val="008B439B"/>
    <w:rsid w:val="008B69AF"/>
    <w:rsid w:val="008E4A90"/>
    <w:rsid w:val="008E63D2"/>
    <w:rsid w:val="008F1829"/>
    <w:rsid w:val="00917CFF"/>
    <w:rsid w:val="009277F9"/>
    <w:rsid w:val="00940D4C"/>
    <w:rsid w:val="0094461F"/>
    <w:rsid w:val="00966763"/>
    <w:rsid w:val="00975F62"/>
    <w:rsid w:val="009C7357"/>
    <w:rsid w:val="009C794B"/>
    <w:rsid w:val="009E24DA"/>
    <w:rsid w:val="009E445C"/>
    <w:rsid w:val="009E734A"/>
    <w:rsid w:val="009F40A3"/>
    <w:rsid w:val="00A03E8E"/>
    <w:rsid w:val="00A052B6"/>
    <w:rsid w:val="00A37701"/>
    <w:rsid w:val="00A42EC0"/>
    <w:rsid w:val="00A603E3"/>
    <w:rsid w:val="00AA77DA"/>
    <w:rsid w:val="00AB5EA0"/>
    <w:rsid w:val="00AE2336"/>
    <w:rsid w:val="00B224B5"/>
    <w:rsid w:val="00B53C87"/>
    <w:rsid w:val="00B67C43"/>
    <w:rsid w:val="00B74F6C"/>
    <w:rsid w:val="00B90A3D"/>
    <w:rsid w:val="00B92D10"/>
    <w:rsid w:val="00BB26D3"/>
    <w:rsid w:val="00BD16C9"/>
    <w:rsid w:val="00BD2C0F"/>
    <w:rsid w:val="00BF22F9"/>
    <w:rsid w:val="00BF33B3"/>
    <w:rsid w:val="00C02189"/>
    <w:rsid w:val="00C179D0"/>
    <w:rsid w:val="00C246AB"/>
    <w:rsid w:val="00C647A3"/>
    <w:rsid w:val="00C73D3C"/>
    <w:rsid w:val="00D01FEC"/>
    <w:rsid w:val="00D23B52"/>
    <w:rsid w:val="00D352B1"/>
    <w:rsid w:val="00D40DB0"/>
    <w:rsid w:val="00D4352C"/>
    <w:rsid w:val="00D55091"/>
    <w:rsid w:val="00D7677B"/>
    <w:rsid w:val="00D95E38"/>
    <w:rsid w:val="00D963C2"/>
    <w:rsid w:val="00DA58DD"/>
    <w:rsid w:val="00DE21A7"/>
    <w:rsid w:val="00E13BEC"/>
    <w:rsid w:val="00E37F03"/>
    <w:rsid w:val="00E537B4"/>
    <w:rsid w:val="00E82C41"/>
    <w:rsid w:val="00E96A22"/>
    <w:rsid w:val="00EC6CFB"/>
    <w:rsid w:val="00EE1E9E"/>
    <w:rsid w:val="00F36E97"/>
    <w:rsid w:val="00F43ADE"/>
    <w:rsid w:val="00FA24A1"/>
    <w:rsid w:val="00FB04A1"/>
    <w:rsid w:val="00FB0E0A"/>
    <w:rsid w:val="00FB1010"/>
    <w:rsid w:val="00FF2C74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73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73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B101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352B1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F3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E37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F8E8-7A8C-4AD8-A531-4C9091DD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В. Лапшин</cp:lastModifiedBy>
  <cp:revision>2</cp:revision>
  <cp:lastPrinted>2014-01-27T09:20:00Z</cp:lastPrinted>
  <dcterms:created xsi:type="dcterms:W3CDTF">2015-04-20T09:42:00Z</dcterms:created>
  <dcterms:modified xsi:type="dcterms:W3CDTF">2015-04-20T09:42:00Z</dcterms:modified>
</cp:coreProperties>
</file>