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ОТЧЕТ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ходе реализации муниципальной программы </w:t>
      </w:r>
    </w:p>
    <w:p w:rsidR="001F2AE1" w:rsidRDefault="0004760A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1F2AE1">
        <w:rPr>
          <w:b/>
          <w:sz w:val="28"/>
          <w:szCs w:val="20"/>
        </w:rPr>
        <w:t xml:space="preserve">«Развитие малого и среднего предпринимательства 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0"/>
        </w:rPr>
        <w:t>в Кунгурском муниципальном районе»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 201</w:t>
      </w:r>
      <w:r w:rsidR="00801E3B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год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7"/>
      </w:tblGrid>
      <w:tr w:rsidR="001F2AE1" w:rsidTr="00A043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130480" w:rsidRDefault="001F2A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0480">
              <w:rPr>
                <w:b/>
              </w:rPr>
              <w:t>Ответственный 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480">
              <w:rPr>
                <w:b/>
              </w:rPr>
              <w:t xml:space="preserve">Управление экономического развития </w:t>
            </w:r>
          </w:p>
          <w:p w:rsidR="001F2AE1" w:rsidRPr="00130480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480">
              <w:rPr>
                <w:b/>
              </w:rPr>
              <w:t>Кунгурского муниципального района</w:t>
            </w:r>
          </w:p>
        </w:tc>
      </w:tr>
    </w:tbl>
    <w:p w:rsidR="001F2AE1" w:rsidRPr="00C3082F" w:rsidRDefault="001F2AE1" w:rsidP="0004760A">
      <w:pPr>
        <w:widowControl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1. Основания для реализации муниципальной программы:</w:t>
      </w:r>
    </w:p>
    <w:p w:rsidR="001F2AE1" w:rsidRDefault="001F2AE1" w:rsidP="0004760A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постановление администрации  Кунгурского муниципального района от </w:t>
      </w:r>
      <w:r w:rsidR="005B1EDE">
        <w:rPr>
          <w:sz w:val="28"/>
          <w:szCs w:val="20"/>
        </w:rPr>
        <w:t xml:space="preserve">22 сентября 2015 г. № 461-01-10 </w:t>
      </w:r>
      <w:r w:rsidR="00040CA0">
        <w:rPr>
          <w:sz w:val="28"/>
          <w:szCs w:val="20"/>
        </w:rPr>
        <w:t>«</w:t>
      </w:r>
      <w:r w:rsidR="005B1EDE">
        <w:rPr>
          <w:sz w:val="28"/>
          <w:szCs w:val="20"/>
        </w:rPr>
        <w:t xml:space="preserve">Об утверждении </w:t>
      </w:r>
      <w:r>
        <w:rPr>
          <w:sz w:val="28"/>
          <w:szCs w:val="20"/>
        </w:rPr>
        <w:t xml:space="preserve"> </w:t>
      </w:r>
      <w:r w:rsidR="005B1EDE">
        <w:rPr>
          <w:sz w:val="28"/>
          <w:szCs w:val="20"/>
        </w:rPr>
        <w:t>муниципальной программы «Развитие малого и среднего предпринимательства в Кунгурском муниципальном районе».</w:t>
      </w:r>
    </w:p>
    <w:p w:rsidR="001F2AE1" w:rsidRPr="00C3082F" w:rsidRDefault="001F2AE1" w:rsidP="0004760A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2. Отчет об освоении выделенных денежных средств и выполнении мероприятий муниципальной программы, включая подпрограммы (нарастающим итогом с начала года):</w:t>
      </w:r>
    </w:p>
    <w:tbl>
      <w:tblPr>
        <w:tblW w:w="545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3"/>
        <w:gridCol w:w="1728"/>
        <w:gridCol w:w="585"/>
        <w:gridCol w:w="640"/>
        <w:gridCol w:w="585"/>
        <w:gridCol w:w="551"/>
        <w:gridCol w:w="575"/>
        <w:gridCol w:w="583"/>
        <w:gridCol w:w="438"/>
        <w:gridCol w:w="342"/>
        <w:gridCol w:w="537"/>
        <w:gridCol w:w="579"/>
        <w:gridCol w:w="561"/>
        <w:gridCol w:w="547"/>
        <w:gridCol w:w="551"/>
        <w:gridCol w:w="342"/>
        <w:gridCol w:w="499"/>
      </w:tblGrid>
      <w:tr w:rsidR="005305E9" w:rsidTr="00845287">
        <w:trPr>
          <w:trHeight w:val="501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выполнения (полугодие, год)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1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04760A" w:rsidTr="00845287">
        <w:trPr>
          <w:trHeight w:val="3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7A5B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внебюд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ист</w:t>
            </w:r>
            <w:r w:rsidR="001F2AE1">
              <w:rPr>
                <w:b/>
                <w:sz w:val="20"/>
                <w:szCs w:val="20"/>
              </w:rPr>
              <w:t>чники</w:t>
            </w:r>
            <w:proofErr w:type="spellEnd"/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внебюд</w:t>
            </w:r>
            <w:proofErr w:type="spellEnd"/>
            <w:r>
              <w:rPr>
                <w:b/>
                <w:sz w:val="20"/>
                <w:szCs w:val="20"/>
              </w:rPr>
              <w:t>. источники</w:t>
            </w:r>
          </w:p>
        </w:tc>
      </w:tr>
      <w:tr w:rsidR="0004760A" w:rsidTr="0084528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7A5B4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E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E" w:rsidRPr="00FA50CF" w:rsidRDefault="005B1E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0CF">
              <w:rPr>
                <w:b/>
                <w:sz w:val="20"/>
                <w:szCs w:val="20"/>
              </w:rPr>
              <w:t>Задача 1. Обеспечение доступности финансовой поддержки субъектов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1.1.Мероприятие № 1Предоставление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04760A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1.2.Мероприятие № 2 Субсидии на возмещение части затрат, связанных с уплатой субъектами малого и среднего предпринимательства первого взноса (аванса) при заключении </w:t>
            </w:r>
            <w:r w:rsidRPr="005B1EDE">
              <w:rPr>
                <w:sz w:val="20"/>
                <w:szCs w:val="20"/>
              </w:rPr>
              <w:lastRenderedPageBreak/>
              <w:t>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801E3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801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01E3B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1.3.Мероприятие № 3 Субсидии на возмещение части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предпринимательства, в том числе участниками </w:t>
            </w:r>
            <w:proofErr w:type="gramStart"/>
            <w:r w:rsidRPr="005B1EDE">
              <w:rPr>
                <w:sz w:val="20"/>
                <w:szCs w:val="20"/>
              </w:rPr>
              <w:t>инновационных</w:t>
            </w:r>
            <w:proofErr w:type="gramEnd"/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создания и (или) развития либо модернизации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801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201</w:t>
            </w:r>
            <w:r w:rsidR="00801E3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801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20</w:t>
            </w:r>
            <w:r w:rsidR="00801E3B">
              <w:rPr>
                <w:sz w:val="20"/>
                <w:szCs w:val="20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801E3B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5B46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C4B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4B9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2.1.Мероприятие № 1 Организация «круглых столов», семинаров, совещаний по обсуждению проблем субъектов малого и среднего предпринимательства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04760A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2.2.Мероприятие № 2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 xml:space="preserve">Организация и проведение совещаний с </w:t>
            </w:r>
            <w:r w:rsidRPr="00D53994">
              <w:rPr>
                <w:sz w:val="20"/>
                <w:szCs w:val="20"/>
              </w:rPr>
              <w:lastRenderedPageBreak/>
              <w:t>координационным советом предпринимателей Кунгурского муниципального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2.3.Мероприятие № 3 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Содействие в проведении образовательной деятельности для  субъектов малого и среднего предпринимательства и физических лиц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2.4.Мероприятие № 4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участия субъектов малого и среднего предпринимательства в ярмарках, конкурсах, выставках, с целью повышения конкурентоспособности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2.5.Мероприятие № 5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Размещение информационных материалов в сети Интернет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</w:tr>
      <w:tr w:rsidR="00264B9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04760A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3.1.Мероприятие № 1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и проведение ежегодного конкурса и торжественного мероприятия, посвященного Дню российского предпринимательства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04760A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3.2.Мероприятие № 2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и проведение конкурса социальных бизнес-проектов среди учащихся 9-11 классов общеобразовательных организаций Кунгурского муниципального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3F2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F2266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51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100"/>
        </w:trPr>
        <w:tc>
          <w:tcPr>
            <w:tcW w:w="1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6" w:rsidRPr="00264B9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lastRenderedPageBreak/>
              <w:t xml:space="preserve">Всего по муниципальной программе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F2266" w:rsidRPr="00264B9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3F226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F2AE1" w:rsidRPr="00C3082F" w:rsidRDefault="001F2AE1" w:rsidP="00FC515B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выполнения, причины нарушения сроков.</w:t>
      </w:r>
    </w:p>
    <w:tbl>
      <w:tblPr>
        <w:tblW w:w="102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112"/>
        <w:gridCol w:w="1843"/>
      </w:tblGrid>
      <w:tr w:rsidR="001F2AE1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1F2AE1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4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1.</w:t>
            </w:r>
          </w:p>
        </w:tc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FA50CF">
            <w:pPr>
              <w:rPr>
                <w:sz w:val="28"/>
                <w:szCs w:val="28"/>
              </w:rPr>
            </w:pPr>
            <w:r w:rsidRPr="00FA50CF">
              <w:rPr>
                <w:b/>
                <w:sz w:val="20"/>
                <w:szCs w:val="20"/>
              </w:rPr>
              <w:t>Задача 1. Обеспечение доступности финансовой поддержки субъектов малого и среднего предпринимательства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1.1.Мероприятие № 1</w:t>
            </w:r>
          </w:p>
          <w:p w:rsidR="00FA50CF" w:rsidRPr="005B1EDE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 w:rsidP="003F2266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</w:t>
            </w:r>
            <w:r w:rsidR="003F2266">
              <w:rPr>
                <w:sz w:val="20"/>
                <w:szCs w:val="20"/>
              </w:rPr>
              <w:t>а</w:t>
            </w:r>
            <w:r w:rsidRPr="00236E04">
              <w:rPr>
                <w:sz w:val="20"/>
                <w:szCs w:val="20"/>
              </w:rPr>
              <w:t xml:space="preserve"> на 201</w:t>
            </w:r>
            <w:r w:rsidR="003F2266">
              <w:rPr>
                <w:sz w:val="20"/>
                <w:szCs w:val="20"/>
              </w:rPr>
              <w:t>7</w:t>
            </w:r>
            <w:r w:rsidRPr="00236E04">
              <w:rPr>
                <w:sz w:val="20"/>
                <w:szCs w:val="20"/>
              </w:rPr>
              <w:t xml:space="preserve"> год не выделено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1.2.Мероприятие № 2 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3F2266" w:rsidP="00973F2B">
            <w:pPr>
              <w:rPr>
                <w:sz w:val="28"/>
                <w:szCs w:val="28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3F2266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софинансирования в 2017 г.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1.3.Мероприятие № 3 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Субсидии на возмещение части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предпринимательства, в том числе участниками </w:t>
            </w:r>
            <w:proofErr w:type="gramStart"/>
            <w:r w:rsidRPr="005B1EDE">
              <w:rPr>
                <w:sz w:val="20"/>
                <w:szCs w:val="20"/>
              </w:rPr>
              <w:t>инновационных</w:t>
            </w:r>
            <w:proofErr w:type="gramEnd"/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создания и (или) развития либо модернизации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B" w:rsidRPr="00040CA0" w:rsidRDefault="003F2266" w:rsidP="00973F2B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3F2266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софинансирования в 2017 г.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5.</w:t>
            </w:r>
          </w:p>
        </w:tc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2.1.Мероприятие № 1 </w:t>
            </w:r>
          </w:p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Организация «круглых столов», семинаров, совещаний по обсуждению проблем субъектов малого и среднего предпринимательства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D" w:rsidRDefault="00192FB1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проведении</w:t>
            </w:r>
            <w:r w:rsidR="00670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6709FD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="006709FD">
              <w:rPr>
                <w:sz w:val="20"/>
                <w:szCs w:val="20"/>
              </w:rPr>
              <w:t xml:space="preserve"> по обсуждению проблем СМСП</w:t>
            </w:r>
          </w:p>
          <w:p w:rsidR="00416B94" w:rsidRDefault="00416B94" w:rsidP="008339CA">
            <w:pPr>
              <w:jc w:val="both"/>
              <w:rPr>
                <w:b/>
                <w:sz w:val="20"/>
                <w:szCs w:val="20"/>
              </w:rPr>
            </w:pPr>
            <w:r w:rsidRPr="00416B94">
              <w:rPr>
                <w:b/>
                <w:sz w:val="20"/>
                <w:szCs w:val="20"/>
              </w:rPr>
              <w:t>1 июля 2017 г.:</w:t>
            </w:r>
          </w:p>
          <w:p w:rsidR="008339CA" w:rsidRDefault="00416B94" w:rsidP="008339CA">
            <w:pPr>
              <w:jc w:val="both"/>
              <w:rPr>
                <w:sz w:val="20"/>
                <w:szCs w:val="20"/>
              </w:rPr>
            </w:pPr>
            <w:r w:rsidRPr="00416B94">
              <w:rPr>
                <w:sz w:val="20"/>
                <w:szCs w:val="20"/>
              </w:rPr>
              <w:t>Слет социальных предпринимателей</w:t>
            </w:r>
            <w:r>
              <w:rPr>
                <w:sz w:val="20"/>
                <w:szCs w:val="20"/>
              </w:rPr>
              <w:t xml:space="preserve"> в рамках фестиваля «Небесная Ярмарка»</w:t>
            </w:r>
            <w:r w:rsidR="008339CA">
              <w:rPr>
                <w:sz w:val="20"/>
                <w:szCs w:val="20"/>
              </w:rPr>
              <w:t xml:space="preserve">, </w:t>
            </w:r>
            <w:r w:rsidR="005760EE">
              <w:rPr>
                <w:sz w:val="20"/>
                <w:szCs w:val="20"/>
              </w:rPr>
              <w:t>модератор</w:t>
            </w:r>
            <w:r w:rsidRPr="00416B94">
              <w:rPr>
                <w:sz w:val="20"/>
                <w:szCs w:val="20"/>
              </w:rPr>
              <w:t xml:space="preserve"> Слета: Фонд региональных социальных программ «Наше будущее»</w:t>
            </w:r>
          </w:p>
          <w:p w:rsidR="008339CA" w:rsidRDefault="008339CA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339CA">
              <w:rPr>
                <w:sz w:val="20"/>
                <w:szCs w:val="20"/>
              </w:rPr>
              <w:t>Жигулина</w:t>
            </w:r>
            <w:proofErr w:type="spellEnd"/>
            <w:r>
              <w:rPr>
                <w:sz w:val="20"/>
                <w:szCs w:val="20"/>
              </w:rPr>
              <w:t xml:space="preserve"> Ю.</w:t>
            </w:r>
            <w:r w:rsidRPr="008339CA">
              <w:rPr>
                <w:sz w:val="20"/>
                <w:szCs w:val="20"/>
              </w:rPr>
              <w:t>, исп</w:t>
            </w:r>
            <w:r>
              <w:rPr>
                <w:sz w:val="20"/>
                <w:szCs w:val="20"/>
              </w:rPr>
              <w:t>.</w:t>
            </w:r>
            <w:r w:rsidRPr="008339CA">
              <w:rPr>
                <w:sz w:val="20"/>
                <w:szCs w:val="20"/>
              </w:rPr>
              <w:t xml:space="preserve"> директор Фонда «Наше будущее»</w:t>
            </w:r>
            <w:r>
              <w:rPr>
                <w:sz w:val="20"/>
                <w:szCs w:val="20"/>
              </w:rPr>
              <w:t xml:space="preserve"> </w:t>
            </w:r>
            <w:r w:rsidRPr="008339CA">
              <w:t>(</w:t>
            </w:r>
            <w:r>
              <w:rPr>
                <w:sz w:val="20"/>
                <w:szCs w:val="20"/>
              </w:rPr>
              <w:t>п</w:t>
            </w:r>
            <w:r w:rsidRPr="008339CA">
              <w:rPr>
                <w:sz w:val="20"/>
                <w:szCs w:val="20"/>
              </w:rPr>
              <w:t xml:space="preserve">рограммы поддержки социальных предпринимателей), </w:t>
            </w:r>
          </w:p>
          <w:p w:rsidR="008339CA" w:rsidRDefault="008339CA" w:rsidP="008339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8339CA">
              <w:rPr>
                <w:sz w:val="20"/>
                <w:szCs w:val="20"/>
              </w:rPr>
              <w:t>Цыпуштанова</w:t>
            </w:r>
            <w:proofErr w:type="spellEnd"/>
            <w:r w:rsidRPr="008339CA">
              <w:rPr>
                <w:sz w:val="20"/>
                <w:szCs w:val="20"/>
              </w:rPr>
              <w:t xml:space="preserve"> В.В., </w:t>
            </w:r>
            <w:r>
              <w:rPr>
                <w:sz w:val="20"/>
                <w:szCs w:val="20"/>
              </w:rPr>
              <w:t>руководитель НО «</w:t>
            </w:r>
            <w:r w:rsidRPr="008339CA">
              <w:rPr>
                <w:sz w:val="20"/>
                <w:szCs w:val="20"/>
              </w:rPr>
              <w:t>Пермский фо</w:t>
            </w:r>
            <w:r>
              <w:rPr>
                <w:sz w:val="20"/>
                <w:szCs w:val="20"/>
              </w:rPr>
              <w:t>нд развития предпринимательства» (</w:t>
            </w:r>
            <w:r w:rsidRPr="008339CA">
              <w:rPr>
                <w:sz w:val="20"/>
                <w:szCs w:val="20"/>
              </w:rPr>
              <w:t xml:space="preserve">доклад о развитии социального предпринимательства в </w:t>
            </w:r>
            <w:r w:rsidRPr="008339CA">
              <w:rPr>
                <w:sz w:val="20"/>
                <w:szCs w:val="20"/>
              </w:rPr>
              <w:lastRenderedPageBreak/>
              <w:t>Пермском крае),</w:t>
            </w:r>
          </w:p>
          <w:p w:rsidR="008339CA" w:rsidRDefault="008339CA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> </w:t>
            </w:r>
            <w:proofErr w:type="spellStart"/>
            <w:r>
              <w:rPr>
                <w:sz w:val="20"/>
                <w:szCs w:val="20"/>
              </w:rPr>
              <w:t>Санжапова</w:t>
            </w:r>
            <w:proofErr w:type="spellEnd"/>
            <w:r>
              <w:rPr>
                <w:sz w:val="20"/>
                <w:szCs w:val="20"/>
              </w:rPr>
              <w:t xml:space="preserve"> Г., социальный предприниматель (</w:t>
            </w:r>
            <w:r w:rsidRPr="008339CA">
              <w:rPr>
                <w:sz w:val="20"/>
                <w:szCs w:val="20"/>
              </w:rPr>
              <w:t>привлечение ресурсов для развития территорий)</w:t>
            </w:r>
          </w:p>
          <w:p w:rsidR="008339CA" w:rsidRDefault="008339CA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Вайнер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  <w:r w:rsidRPr="008339CA">
              <w:rPr>
                <w:sz w:val="20"/>
                <w:szCs w:val="20"/>
              </w:rPr>
              <w:t xml:space="preserve"> директор Фонда развития </w:t>
            </w:r>
            <w:proofErr w:type="spellStart"/>
            <w:r w:rsidRPr="008339CA">
              <w:rPr>
                <w:sz w:val="20"/>
                <w:szCs w:val="20"/>
              </w:rPr>
              <w:t>медиапроектов</w:t>
            </w:r>
            <w:proofErr w:type="spellEnd"/>
            <w:r w:rsidRPr="008339CA">
              <w:rPr>
                <w:sz w:val="20"/>
                <w:szCs w:val="20"/>
              </w:rPr>
              <w:t xml:space="preserve"> и социальных программ </w:t>
            </w:r>
            <w:proofErr w:type="spellStart"/>
            <w:r w:rsidRPr="008339CA">
              <w:rPr>
                <w:sz w:val="20"/>
                <w:szCs w:val="20"/>
                <w:lang w:val="en-US"/>
              </w:rPr>
              <w:t>Gladway</w:t>
            </w:r>
            <w:proofErr w:type="spellEnd"/>
            <w:r w:rsidRPr="008339CA">
              <w:rPr>
                <w:sz w:val="20"/>
                <w:szCs w:val="20"/>
              </w:rPr>
              <w:t>, автор-составитель ежегодного каталога «Социальное предпринимательство</w:t>
            </w:r>
            <w:r>
              <w:rPr>
                <w:sz w:val="20"/>
                <w:szCs w:val="20"/>
              </w:rPr>
              <w:t> </w:t>
            </w:r>
            <w:r w:rsidRPr="008339CA">
              <w:rPr>
                <w:sz w:val="20"/>
                <w:szCs w:val="20"/>
              </w:rPr>
              <w:t>России»</w:t>
            </w:r>
            <w:r>
              <w:rPr>
                <w:sz w:val="20"/>
                <w:szCs w:val="20"/>
              </w:rPr>
              <w:t> (</w:t>
            </w:r>
            <w:r w:rsidRPr="008339CA">
              <w:rPr>
                <w:sz w:val="20"/>
                <w:szCs w:val="20"/>
              </w:rPr>
              <w:t>городские сообщества и социальная экономика)</w:t>
            </w:r>
            <w:r>
              <w:rPr>
                <w:sz w:val="20"/>
                <w:szCs w:val="20"/>
              </w:rPr>
              <w:t>;</w:t>
            </w:r>
          </w:p>
          <w:p w:rsidR="008339CA" w:rsidRDefault="008339CA" w:rsidP="008339C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Гладких Н.,</w:t>
            </w:r>
            <w:r w:rsidRPr="008339CA">
              <w:rPr>
                <w:sz w:val="20"/>
                <w:szCs w:val="20"/>
              </w:rPr>
              <w:t xml:space="preserve"> кандидат психологических наук, доцент Московского государственного психолого-педагогического университета</w:t>
            </w:r>
            <w:r>
              <w:rPr>
                <w:sz w:val="20"/>
                <w:szCs w:val="20"/>
              </w:rPr>
              <w:t xml:space="preserve"> </w:t>
            </w:r>
            <w:r w:rsidR="005760EE">
              <w:rPr>
                <w:sz w:val="20"/>
                <w:szCs w:val="20"/>
              </w:rPr>
              <w:t>(П</w:t>
            </w:r>
            <w:r w:rsidRPr="008339CA">
              <w:rPr>
                <w:sz w:val="20"/>
                <w:szCs w:val="20"/>
              </w:rPr>
              <w:t>очему люди покупают социальное?</w:t>
            </w:r>
            <w:proofErr w:type="gramEnd"/>
            <w:r w:rsidRPr="008339CA">
              <w:rPr>
                <w:sz w:val="20"/>
                <w:szCs w:val="20"/>
              </w:rPr>
              <w:t xml:space="preserve"> </w:t>
            </w:r>
            <w:proofErr w:type="gramStart"/>
            <w:r w:rsidRPr="008339CA">
              <w:rPr>
                <w:sz w:val="20"/>
                <w:szCs w:val="20"/>
              </w:rPr>
              <w:t>Психология поведения потребителя)</w:t>
            </w:r>
            <w:r w:rsidR="005760EE">
              <w:rPr>
                <w:sz w:val="20"/>
                <w:szCs w:val="20"/>
              </w:rPr>
              <w:t>;</w:t>
            </w:r>
            <w:proofErr w:type="gramEnd"/>
          </w:p>
          <w:p w:rsidR="008339CA" w:rsidRPr="008339CA" w:rsidRDefault="005760EE" w:rsidP="005760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Кирин Е.,</w:t>
            </w:r>
            <w:r w:rsidRPr="008339CA">
              <w:rPr>
                <w:sz w:val="20"/>
                <w:szCs w:val="20"/>
              </w:rPr>
              <w:t xml:space="preserve"> руководитель проекта федеральной программы поддержки соц. предпринимателей «Больше чем покупка»</w:t>
            </w:r>
            <w:r>
              <w:rPr>
                <w:sz w:val="20"/>
                <w:szCs w:val="20"/>
              </w:rPr>
              <w:t xml:space="preserve"> </w:t>
            </w:r>
            <w:r w:rsidRPr="005760EE">
              <w:rPr>
                <w:sz w:val="20"/>
                <w:szCs w:val="20"/>
              </w:rPr>
              <w:t>(н</w:t>
            </w:r>
            <w:r w:rsidR="008339CA" w:rsidRPr="005760EE">
              <w:rPr>
                <w:sz w:val="20"/>
                <w:szCs w:val="20"/>
              </w:rPr>
              <w:t xml:space="preserve">овые </w:t>
            </w:r>
            <w:proofErr w:type="spellStart"/>
            <w:r w:rsidR="008339CA" w:rsidRPr="005760EE">
              <w:rPr>
                <w:sz w:val="20"/>
                <w:szCs w:val="20"/>
              </w:rPr>
              <w:t>мануфакторы</w:t>
            </w:r>
            <w:proofErr w:type="spellEnd"/>
            <w:r w:rsidR="008339CA" w:rsidRPr="005760EE">
              <w:rPr>
                <w:sz w:val="20"/>
                <w:szCs w:val="20"/>
              </w:rPr>
              <w:t xml:space="preserve"> и партнерский дом «Больше, чем покупка</w:t>
            </w:r>
            <w:r>
              <w:rPr>
                <w:sz w:val="20"/>
                <w:szCs w:val="20"/>
              </w:rPr>
              <w:t>»);</w:t>
            </w:r>
          </w:p>
          <w:p w:rsidR="008339CA" w:rsidRDefault="005760EE" w:rsidP="005760EE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proofErr w:type="spellStart"/>
            <w:r w:rsidRPr="005760EE">
              <w:rPr>
                <w:sz w:val="20"/>
                <w:szCs w:val="20"/>
              </w:rPr>
              <w:t>Белокрыльцева</w:t>
            </w:r>
            <w:proofErr w:type="spellEnd"/>
            <w:r w:rsidRPr="005760EE">
              <w:rPr>
                <w:sz w:val="20"/>
                <w:szCs w:val="20"/>
              </w:rPr>
              <w:t xml:space="preserve"> А., редактор программ Радио России </w:t>
            </w:r>
            <w:r>
              <w:rPr>
                <w:sz w:val="20"/>
                <w:szCs w:val="20"/>
              </w:rPr>
              <w:t>(мастер-класс, к</w:t>
            </w:r>
            <w:r w:rsidRPr="005760EE">
              <w:rPr>
                <w:sz w:val="20"/>
                <w:szCs w:val="20"/>
              </w:rPr>
              <w:t>ак наладить взаимодействие со СМИ и сделат</w:t>
            </w:r>
            <w:r>
              <w:rPr>
                <w:sz w:val="20"/>
                <w:szCs w:val="20"/>
              </w:rPr>
              <w:t>ь журналистов своими партнерами)</w:t>
            </w:r>
          </w:p>
          <w:p w:rsidR="00416B94" w:rsidRPr="005760EE" w:rsidRDefault="005760EE" w:rsidP="005760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9 СМСП.</w:t>
            </w:r>
          </w:p>
          <w:p w:rsidR="00BF1034" w:rsidRPr="00BF1034" w:rsidRDefault="00BF1034" w:rsidP="008339CA">
            <w:pPr>
              <w:jc w:val="both"/>
              <w:rPr>
                <w:b/>
                <w:sz w:val="20"/>
                <w:szCs w:val="20"/>
              </w:rPr>
            </w:pPr>
            <w:r w:rsidRPr="00BF1034">
              <w:rPr>
                <w:b/>
                <w:sz w:val="20"/>
                <w:szCs w:val="20"/>
              </w:rPr>
              <w:t>15 августа 2017 г.:</w:t>
            </w:r>
          </w:p>
          <w:p w:rsidR="00BD1865" w:rsidRDefault="00BF1034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Уполномоченного по защите прав предпринимателей в Пермском крае Белова В.А. с предпринимательским сообществом</w:t>
            </w:r>
          </w:p>
          <w:p w:rsidR="0082705D" w:rsidRDefault="0082705D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Выступали:</w:t>
            </w:r>
          </w:p>
          <w:p w:rsidR="0082705D" w:rsidRDefault="0082705D" w:rsidP="008339C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0"/>
                <w:szCs w:val="20"/>
              </w:rPr>
              <w:t>- </w:t>
            </w:r>
            <w:r w:rsidRPr="0082705D">
              <w:rPr>
                <w:rFonts w:eastAsia="Calibri"/>
                <w:sz w:val="20"/>
                <w:szCs w:val="20"/>
              </w:rPr>
              <w:t>Белов В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82705D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82705D">
              <w:rPr>
                <w:rFonts w:eastAsia="Calibri"/>
                <w:sz w:val="20"/>
                <w:szCs w:val="20"/>
              </w:rPr>
              <w:t>, Уполномоченный по защите прав предпринимателей в Пермском крае</w:t>
            </w:r>
            <w:r>
              <w:rPr>
                <w:rFonts w:eastAsia="Calibri"/>
                <w:sz w:val="20"/>
                <w:szCs w:val="20"/>
              </w:rPr>
              <w:t xml:space="preserve"> (и</w:t>
            </w:r>
            <w:r w:rsidRPr="0082705D">
              <w:rPr>
                <w:rFonts w:eastAsia="Calibri"/>
                <w:sz w:val="20"/>
                <w:szCs w:val="20"/>
              </w:rPr>
              <w:t>нформация о деятельности Уполномоченного по защите прав предпринимателей в Пермском крае за 2016 год и первое полугодие 2017 года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82705D" w:rsidRDefault="0082705D" w:rsidP="008339C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 </w:t>
            </w:r>
            <w:proofErr w:type="spellStart"/>
            <w:r w:rsidRPr="0082705D">
              <w:rPr>
                <w:rFonts w:eastAsia="Calibri"/>
                <w:sz w:val="20"/>
                <w:szCs w:val="20"/>
              </w:rPr>
              <w:t>Яковенко</w:t>
            </w:r>
            <w:proofErr w:type="spellEnd"/>
            <w:r w:rsidRPr="0082705D">
              <w:rPr>
                <w:rFonts w:eastAsia="Calibri"/>
                <w:sz w:val="20"/>
                <w:szCs w:val="20"/>
              </w:rPr>
              <w:t xml:space="preserve"> 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82705D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82705D">
              <w:rPr>
                <w:rFonts w:eastAsia="Calibri"/>
                <w:sz w:val="20"/>
                <w:szCs w:val="20"/>
              </w:rPr>
              <w:t xml:space="preserve">заместитель начальника Центрального территориального отдела Управления </w:t>
            </w:r>
            <w:proofErr w:type="spellStart"/>
            <w:r w:rsidRPr="0082705D">
              <w:rPr>
                <w:rFonts w:eastAsia="Calibri"/>
                <w:bCs/>
                <w:sz w:val="20"/>
                <w:szCs w:val="20"/>
              </w:rPr>
              <w:t>Роспотребнадзора</w:t>
            </w:r>
            <w:proofErr w:type="spellEnd"/>
            <w:r w:rsidRPr="0082705D">
              <w:rPr>
                <w:rFonts w:eastAsia="Calibri"/>
                <w:sz w:val="20"/>
                <w:szCs w:val="20"/>
              </w:rPr>
              <w:t xml:space="preserve"> по Пермскому краю</w:t>
            </w:r>
            <w:r>
              <w:rPr>
                <w:rFonts w:eastAsia="Calibri"/>
                <w:sz w:val="20"/>
                <w:szCs w:val="20"/>
              </w:rPr>
              <w:t xml:space="preserve"> (о</w:t>
            </w:r>
            <w:r w:rsidRPr="0082705D">
              <w:rPr>
                <w:rFonts w:eastAsia="Calibri"/>
                <w:sz w:val="20"/>
                <w:szCs w:val="20"/>
              </w:rPr>
              <w:t xml:space="preserve"> результатах к</w:t>
            </w:r>
            <w:r>
              <w:rPr>
                <w:rFonts w:eastAsia="Calibri"/>
                <w:sz w:val="20"/>
                <w:szCs w:val="20"/>
              </w:rPr>
              <w:t>онтрольно-надзорных мероприятий; п</w:t>
            </w:r>
            <w:r w:rsidRPr="0082705D">
              <w:rPr>
                <w:rFonts w:eastAsia="Calibri"/>
                <w:sz w:val="20"/>
                <w:szCs w:val="20"/>
              </w:rPr>
              <w:t>рофилактика нарушений обязательных требований законодательства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721DC6" w:rsidRDefault="0082705D" w:rsidP="008339C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- </w:t>
            </w:r>
            <w:r w:rsidRPr="0082705D">
              <w:rPr>
                <w:rFonts w:eastAsia="Calibri"/>
                <w:sz w:val="20"/>
                <w:szCs w:val="20"/>
              </w:rPr>
              <w:t>Стуков Д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82705D"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82705D">
              <w:rPr>
                <w:rFonts w:eastAsia="Calibri"/>
                <w:sz w:val="20"/>
                <w:szCs w:val="20"/>
              </w:rPr>
              <w:t xml:space="preserve">начальник отдела 13 ОНПР по Кунгурскому, Березовскому и </w:t>
            </w:r>
            <w:proofErr w:type="spellStart"/>
            <w:r w:rsidRPr="0082705D">
              <w:rPr>
                <w:rFonts w:eastAsia="Calibri"/>
                <w:sz w:val="20"/>
                <w:szCs w:val="20"/>
              </w:rPr>
              <w:t>Кишертскому</w:t>
            </w:r>
            <w:proofErr w:type="spellEnd"/>
            <w:r w:rsidRPr="0082705D">
              <w:rPr>
                <w:rFonts w:eastAsia="Calibri"/>
                <w:sz w:val="20"/>
                <w:szCs w:val="20"/>
              </w:rPr>
              <w:t xml:space="preserve"> муниципальным районам УНПР Главного управления МЧС России по Пермскому краю (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82705D">
              <w:rPr>
                <w:rFonts w:eastAsia="Calibri"/>
                <w:sz w:val="20"/>
                <w:szCs w:val="20"/>
              </w:rPr>
              <w:t xml:space="preserve"> результатах надзорной деятельности за первое полугодие 2017 года)</w:t>
            </w:r>
          </w:p>
          <w:p w:rsidR="00721DC6" w:rsidRDefault="00721DC6" w:rsidP="008339C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 </w:t>
            </w:r>
            <w:r w:rsidRPr="00721DC6">
              <w:rPr>
                <w:rFonts w:eastAsia="Calibri"/>
                <w:sz w:val="20"/>
                <w:szCs w:val="20"/>
              </w:rPr>
              <w:t>Филиппова Ю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21DC6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721DC6">
              <w:rPr>
                <w:rFonts w:eastAsia="Calibri"/>
                <w:sz w:val="20"/>
                <w:szCs w:val="20"/>
              </w:rPr>
              <w:t>начальник отдела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721DC6">
              <w:rPr>
                <w:rFonts w:eastAsia="Calibri"/>
                <w:sz w:val="20"/>
                <w:szCs w:val="20"/>
              </w:rPr>
              <w:t xml:space="preserve">старший судебный пристав </w:t>
            </w:r>
            <w:r w:rsidRPr="00721DC6">
              <w:rPr>
                <w:rFonts w:eastAsia="Calibri"/>
                <w:bCs/>
                <w:sz w:val="20"/>
                <w:szCs w:val="20"/>
              </w:rPr>
              <w:t xml:space="preserve">Отдела судебных приставов по </w:t>
            </w:r>
            <w:r w:rsidRPr="00721DC6">
              <w:rPr>
                <w:rFonts w:eastAsia="Calibri"/>
                <w:sz w:val="20"/>
                <w:szCs w:val="20"/>
              </w:rPr>
              <w:t xml:space="preserve">Кунгурскому, Березовскому и </w:t>
            </w:r>
            <w:proofErr w:type="spellStart"/>
            <w:r w:rsidRPr="00721DC6">
              <w:rPr>
                <w:rFonts w:eastAsia="Calibri"/>
                <w:sz w:val="20"/>
                <w:szCs w:val="20"/>
              </w:rPr>
              <w:t>Кишертскому</w:t>
            </w:r>
            <w:proofErr w:type="spellEnd"/>
            <w:r w:rsidRPr="00721DC6">
              <w:rPr>
                <w:rFonts w:eastAsia="Calibri"/>
                <w:sz w:val="20"/>
                <w:szCs w:val="20"/>
              </w:rPr>
              <w:t xml:space="preserve"> </w:t>
            </w:r>
            <w:r w:rsidRPr="00721DC6">
              <w:rPr>
                <w:rFonts w:eastAsia="Calibri"/>
                <w:bCs/>
                <w:sz w:val="20"/>
                <w:szCs w:val="20"/>
              </w:rPr>
              <w:t>районам УФССП России по Пермскому краю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721DC6">
              <w:rPr>
                <w:rFonts w:eastAsia="Calibri"/>
                <w:bCs/>
                <w:sz w:val="20"/>
                <w:szCs w:val="20"/>
              </w:rPr>
              <w:t>О своевременности уплаты должником задолженности по исполнительному производству</w:t>
            </w:r>
            <w:r w:rsidRPr="00721DC6">
              <w:rPr>
                <w:rFonts w:eastAsia="Calibri"/>
                <w:sz w:val="20"/>
                <w:szCs w:val="20"/>
              </w:rPr>
              <w:t>)</w:t>
            </w:r>
          </w:p>
          <w:p w:rsidR="00721DC6" w:rsidRPr="00721DC6" w:rsidRDefault="00721DC6" w:rsidP="008339C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 </w:t>
            </w:r>
            <w:r w:rsidRPr="00721DC6">
              <w:rPr>
                <w:rFonts w:eastAsia="Calibri"/>
                <w:sz w:val="20"/>
                <w:szCs w:val="20"/>
              </w:rPr>
              <w:t>Попова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721DC6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21DC6">
              <w:rPr>
                <w:rFonts w:eastAsia="Calibri"/>
                <w:sz w:val="20"/>
                <w:szCs w:val="20"/>
              </w:rPr>
              <w:t>Ю</w:t>
            </w:r>
            <w:r>
              <w:rPr>
                <w:rFonts w:eastAsia="Calibri"/>
                <w:sz w:val="20"/>
                <w:szCs w:val="20"/>
              </w:rPr>
              <w:t>., </w:t>
            </w:r>
            <w:r w:rsidRPr="00721DC6">
              <w:rPr>
                <w:rFonts w:eastAsia="Calibri"/>
                <w:sz w:val="20"/>
                <w:szCs w:val="20"/>
              </w:rPr>
              <w:t>начальник</w:t>
            </w:r>
            <w:r>
              <w:rPr>
                <w:rFonts w:eastAsia="Calibri"/>
                <w:sz w:val="20"/>
                <w:szCs w:val="20"/>
              </w:rPr>
              <w:t xml:space="preserve"> Кунгурского </w:t>
            </w:r>
            <w:r w:rsidRPr="00721DC6">
              <w:rPr>
                <w:rFonts w:eastAsia="Calibri"/>
                <w:sz w:val="20"/>
                <w:szCs w:val="20"/>
              </w:rPr>
              <w:t xml:space="preserve">межмуниципального отдела Управления </w:t>
            </w:r>
            <w:proofErr w:type="spellStart"/>
            <w:r w:rsidRPr="00721DC6"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 w:rsidRPr="00721DC6">
              <w:rPr>
                <w:rFonts w:eastAsia="Calibri"/>
                <w:sz w:val="20"/>
                <w:szCs w:val="20"/>
              </w:rPr>
              <w:t xml:space="preserve"> по Пермскому краю</w:t>
            </w:r>
            <w:r>
              <w:rPr>
                <w:rFonts w:eastAsia="Calibri"/>
                <w:sz w:val="20"/>
                <w:szCs w:val="20"/>
              </w:rPr>
              <w:t xml:space="preserve"> (о</w:t>
            </w:r>
            <w:r w:rsidRPr="00721DC6">
              <w:rPr>
                <w:rFonts w:eastAsia="Calibri"/>
                <w:sz w:val="20"/>
                <w:szCs w:val="20"/>
              </w:rPr>
              <w:t xml:space="preserve"> мероприятиях Управления по оказанию содействия предпринимательскому сообществу в рамках полномочий </w:t>
            </w:r>
            <w:proofErr w:type="spellStart"/>
            <w:r w:rsidRPr="00721DC6">
              <w:rPr>
                <w:rFonts w:eastAsia="Calibri"/>
                <w:sz w:val="20"/>
                <w:szCs w:val="20"/>
              </w:rPr>
              <w:lastRenderedPageBreak/>
              <w:t>Росреестра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  <w:r w:rsidRPr="00721DC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721DC6" w:rsidRDefault="00721DC6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Присутствовало </w:t>
            </w:r>
            <w:r w:rsidR="00585D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СМСП.</w:t>
            </w:r>
          </w:p>
          <w:p w:rsidR="00434451" w:rsidRPr="007708E3" w:rsidRDefault="00434451" w:rsidP="00434451">
            <w:pPr>
              <w:jc w:val="both"/>
              <w:rPr>
                <w:b/>
                <w:sz w:val="20"/>
                <w:szCs w:val="20"/>
              </w:rPr>
            </w:pPr>
            <w:r w:rsidRPr="007708E3">
              <w:rPr>
                <w:b/>
                <w:sz w:val="20"/>
                <w:szCs w:val="20"/>
              </w:rPr>
              <w:t>17 августа 2017 г.</w:t>
            </w:r>
          </w:p>
          <w:p w:rsidR="00434451" w:rsidRDefault="00434451" w:rsidP="00434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экономический форум татарских сел Пермского края</w:t>
            </w:r>
          </w:p>
          <w:p w:rsidR="00434451" w:rsidRDefault="00434451" w:rsidP="00434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Пленарное заседание:</w:t>
            </w:r>
          </w:p>
          <w:p w:rsidR="00434451" w:rsidRDefault="00434451" w:rsidP="00434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08E3">
              <w:rPr>
                <w:sz w:val="20"/>
                <w:szCs w:val="20"/>
              </w:rPr>
              <w:t>Хавыев А</w:t>
            </w:r>
            <w:r>
              <w:rPr>
                <w:sz w:val="20"/>
                <w:szCs w:val="20"/>
              </w:rPr>
              <w:t>.</w:t>
            </w:r>
            <w:r w:rsidRPr="007708E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7708E3">
              <w:rPr>
                <w:sz w:val="20"/>
                <w:szCs w:val="20"/>
              </w:rPr>
              <w:t>, глава КФХ, кандидат технических наук, член правления Р</w:t>
            </w:r>
            <w:r>
              <w:rPr>
                <w:sz w:val="20"/>
                <w:szCs w:val="20"/>
              </w:rPr>
              <w:t xml:space="preserve">НКА татар </w:t>
            </w:r>
            <w:r w:rsidRPr="007708E3">
              <w:rPr>
                <w:sz w:val="20"/>
                <w:szCs w:val="20"/>
              </w:rPr>
              <w:t>Пермского края, заместитель председателя Всероссийской общественной организации «Татарские села России»</w:t>
            </w:r>
            <w:r>
              <w:rPr>
                <w:sz w:val="20"/>
                <w:szCs w:val="20"/>
              </w:rPr>
              <w:t xml:space="preserve"> (Состояние экономики татарских сел);</w:t>
            </w:r>
          </w:p>
          <w:p w:rsidR="00434451" w:rsidRDefault="00434451" w:rsidP="00434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spellStart"/>
            <w:r w:rsidRPr="00B72F97">
              <w:rPr>
                <w:sz w:val="20"/>
                <w:szCs w:val="20"/>
              </w:rPr>
              <w:t>Козюков</w:t>
            </w:r>
            <w:proofErr w:type="spellEnd"/>
            <w:r w:rsidRPr="00B72F97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B72F9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72F97">
              <w:rPr>
                <w:sz w:val="20"/>
                <w:szCs w:val="20"/>
              </w:rPr>
              <w:t>, министр сельского хозяйства и продовольствия Пермского края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 w:rsidRPr="00B72F97">
              <w:rPr>
                <w:sz w:val="20"/>
                <w:szCs w:val="20"/>
              </w:rPr>
              <w:t>тратегия развития сельского хозяйства)</w:t>
            </w:r>
            <w:r>
              <w:rPr>
                <w:sz w:val="20"/>
                <w:szCs w:val="20"/>
              </w:rPr>
              <w:t>;</w:t>
            </w:r>
          </w:p>
          <w:p w:rsidR="00434451" w:rsidRDefault="00434451" w:rsidP="0043445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color w:val="000000"/>
              </w:rPr>
              <w:t> </w:t>
            </w:r>
            <w:proofErr w:type="spellStart"/>
            <w:r w:rsidRPr="00B72F97">
              <w:rPr>
                <w:color w:val="000000"/>
                <w:sz w:val="20"/>
                <w:szCs w:val="20"/>
              </w:rPr>
              <w:t>Лепихина</w:t>
            </w:r>
            <w:proofErr w:type="spellEnd"/>
            <w:r w:rsidRPr="00B72F97">
              <w:rPr>
                <w:color w:val="000000"/>
                <w:sz w:val="20"/>
                <w:szCs w:val="20"/>
              </w:rPr>
              <w:t xml:space="preserve"> Ю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2F9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2F97">
              <w:rPr>
                <w:color w:val="000000"/>
                <w:sz w:val="20"/>
                <w:szCs w:val="20"/>
              </w:rPr>
              <w:t>, зам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72F97">
              <w:rPr>
                <w:color w:val="000000"/>
                <w:sz w:val="20"/>
                <w:szCs w:val="20"/>
              </w:rPr>
              <w:t>главы администрации Кунгурского муниципального района по вопросам социальной сферы</w:t>
            </w:r>
            <w:r>
              <w:rPr>
                <w:color w:val="000000"/>
                <w:sz w:val="20"/>
                <w:szCs w:val="20"/>
              </w:rPr>
              <w:t xml:space="preserve"> (О</w:t>
            </w:r>
            <w:r w:rsidRPr="00B72F97">
              <w:rPr>
                <w:color w:val="000000"/>
                <w:sz w:val="20"/>
                <w:szCs w:val="20"/>
              </w:rPr>
              <w:t xml:space="preserve"> реализации инвестиционных проектов в социальную сферу Кунгурского муниципального района</w:t>
            </w:r>
            <w:r>
              <w:rPr>
                <w:color w:val="000000"/>
                <w:sz w:val="20"/>
                <w:szCs w:val="20"/>
              </w:rPr>
              <w:t>);</w:t>
            </w:r>
          </w:p>
          <w:p w:rsidR="00434451" w:rsidRDefault="00434451" w:rsidP="0043445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 </w:t>
            </w:r>
            <w:proofErr w:type="spellStart"/>
            <w:r w:rsidRPr="00B72F97">
              <w:rPr>
                <w:color w:val="000000"/>
                <w:sz w:val="20"/>
                <w:szCs w:val="20"/>
              </w:rPr>
              <w:t>Шагаипов</w:t>
            </w:r>
            <w:proofErr w:type="spellEnd"/>
            <w:r w:rsidRPr="00B72F97">
              <w:rPr>
                <w:color w:val="000000"/>
                <w:sz w:val="20"/>
                <w:szCs w:val="20"/>
              </w:rPr>
              <w:t xml:space="preserve"> Н.Н., ветеран педагогического труда, исследователь-координатор краеведческой работы в Пермском крае, Ординский район (История развития татарской деревни на </w:t>
            </w:r>
            <w:proofErr w:type="gramStart"/>
            <w:r w:rsidRPr="00B72F97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B72F97">
              <w:rPr>
                <w:color w:val="000000"/>
                <w:sz w:val="20"/>
                <w:szCs w:val="20"/>
              </w:rPr>
              <w:t xml:space="preserve"> бывшего Кунгурского уезда)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34451" w:rsidRDefault="00434451" w:rsidP="0043445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Круглые столы.</w:t>
            </w:r>
          </w:p>
          <w:p w:rsidR="0082705D" w:rsidRPr="004E4FD1" w:rsidRDefault="00434451" w:rsidP="004E4FD1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Присутствовали 6 СМСП.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397041" w:rsidRDefault="00397041" w:rsidP="0083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FA50CF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2.2.Мероприятие № 2</w:t>
            </w:r>
          </w:p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совещаний с координационным советом предпринимателей Кунгурского муниципального района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96753F" w:rsidP="00BF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BB44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совещания координационного совета предпринимателей</w:t>
            </w:r>
          </w:p>
          <w:p w:rsidR="0096753F" w:rsidRPr="00BB4401" w:rsidRDefault="00BB4401" w:rsidP="00BF10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0"/>
                <w:szCs w:val="20"/>
              </w:rPr>
            </w:pPr>
            <w:r w:rsidRPr="00BB4401">
              <w:rPr>
                <w:b/>
                <w:sz w:val="20"/>
                <w:szCs w:val="20"/>
              </w:rPr>
              <w:t>августа</w:t>
            </w:r>
            <w:r w:rsidR="0096753F" w:rsidRPr="00BB4401">
              <w:rPr>
                <w:b/>
                <w:sz w:val="20"/>
                <w:szCs w:val="20"/>
              </w:rPr>
              <w:t xml:space="preserve"> 201</w:t>
            </w:r>
            <w:r w:rsidRPr="00BB4401">
              <w:rPr>
                <w:b/>
                <w:sz w:val="20"/>
                <w:szCs w:val="20"/>
              </w:rPr>
              <w:t>7</w:t>
            </w:r>
            <w:r w:rsidR="0096753F" w:rsidRPr="00BB4401">
              <w:rPr>
                <w:b/>
                <w:sz w:val="20"/>
                <w:szCs w:val="20"/>
              </w:rPr>
              <w:t xml:space="preserve"> г.:</w:t>
            </w:r>
          </w:p>
          <w:p w:rsidR="00BB4401" w:rsidRPr="00BB4401" w:rsidRDefault="00BB4401" w:rsidP="00BF1034">
            <w:pPr>
              <w:pStyle w:val="a4"/>
              <w:tabs>
                <w:tab w:val="left" w:pos="601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BB4401">
              <w:rPr>
                <w:sz w:val="20"/>
                <w:szCs w:val="20"/>
              </w:rPr>
              <w:t>несение изменений в состав координац</w:t>
            </w:r>
            <w:r>
              <w:rPr>
                <w:sz w:val="20"/>
                <w:szCs w:val="20"/>
              </w:rPr>
              <w:t>ионного совета предпринимателей;</w:t>
            </w:r>
          </w:p>
          <w:p w:rsidR="00BB4401" w:rsidRPr="00BB4401" w:rsidRDefault="00BB4401" w:rsidP="00BF1034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</w:t>
            </w:r>
            <w:r w:rsidRPr="00BB4401">
              <w:rPr>
                <w:sz w:val="20"/>
                <w:szCs w:val="20"/>
              </w:rPr>
              <w:t xml:space="preserve">б оценке регулирующего воздействия </w:t>
            </w:r>
            <w:r>
              <w:rPr>
                <w:sz w:val="20"/>
                <w:szCs w:val="20"/>
              </w:rPr>
              <w:t>НПА;</w:t>
            </w:r>
          </w:p>
          <w:p w:rsidR="00BB4401" w:rsidRPr="00BB4401" w:rsidRDefault="00BB4401" w:rsidP="00BF1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29F">
              <w:rPr>
                <w:sz w:val="20"/>
                <w:szCs w:val="20"/>
              </w:rPr>
              <w:t> о</w:t>
            </w:r>
            <w:r w:rsidRPr="00BB4401">
              <w:rPr>
                <w:sz w:val="20"/>
                <w:szCs w:val="20"/>
              </w:rPr>
              <w:t xml:space="preserve"> проведении 15-16 сентября 2017 г. </w:t>
            </w:r>
            <w:proofErr w:type="spellStart"/>
            <w:r w:rsidRPr="00BB4401">
              <w:rPr>
                <w:sz w:val="20"/>
                <w:szCs w:val="20"/>
              </w:rPr>
              <w:t>турслета</w:t>
            </w:r>
            <w:proofErr w:type="spellEnd"/>
            <w:r w:rsidRPr="00BB4401">
              <w:rPr>
                <w:sz w:val="20"/>
                <w:szCs w:val="20"/>
              </w:rPr>
              <w:t xml:space="preserve"> предпринимателей (Осинский район, д</w:t>
            </w:r>
            <w:proofErr w:type="gramStart"/>
            <w:r w:rsidRPr="00BB4401">
              <w:rPr>
                <w:sz w:val="20"/>
                <w:szCs w:val="20"/>
              </w:rPr>
              <w:t>.П</w:t>
            </w:r>
            <w:proofErr w:type="gramEnd"/>
            <w:r w:rsidRPr="00BB4401">
              <w:rPr>
                <w:sz w:val="20"/>
                <w:szCs w:val="20"/>
              </w:rPr>
              <w:t>ьянкова)</w:t>
            </w:r>
            <w:r w:rsidR="00E9729F">
              <w:rPr>
                <w:sz w:val="20"/>
                <w:szCs w:val="20"/>
              </w:rPr>
              <w:t>;</w:t>
            </w:r>
          </w:p>
          <w:p w:rsidR="00BB4401" w:rsidRPr="00E9729F" w:rsidRDefault="00E9729F" w:rsidP="00BF1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BB4401" w:rsidRPr="00E9729F">
              <w:rPr>
                <w:sz w:val="20"/>
                <w:szCs w:val="20"/>
              </w:rPr>
              <w:t xml:space="preserve"> проведении краевого конкурса «Предприниматель года»</w:t>
            </w:r>
            <w:r>
              <w:rPr>
                <w:sz w:val="20"/>
                <w:szCs w:val="20"/>
              </w:rPr>
              <w:t>.</w:t>
            </w:r>
          </w:p>
          <w:p w:rsidR="00BB4401" w:rsidRPr="00E9729F" w:rsidRDefault="00E9729F" w:rsidP="00BF103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E9729F">
              <w:rPr>
                <w:b/>
                <w:sz w:val="20"/>
                <w:szCs w:val="20"/>
              </w:rPr>
              <w:t>екабря 2017 г.:</w:t>
            </w:r>
          </w:p>
          <w:p w:rsidR="00E9729F" w:rsidRPr="00E9729F" w:rsidRDefault="00E9729F" w:rsidP="00BF103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</w:t>
            </w:r>
            <w:r w:rsidRPr="00E9729F">
              <w:rPr>
                <w:sz w:val="20"/>
                <w:szCs w:val="20"/>
              </w:rPr>
              <w:t xml:space="preserve">б оценке регулирующего воздействия </w:t>
            </w:r>
            <w:r>
              <w:rPr>
                <w:sz w:val="20"/>
                <w:szCs w:val="20"/>
              </w:rPr>
              <w:t>НПА</w:t>
            </w:r>
            <w:r w:rsidRPr="00E9729F">
              <w:rPr>
                <w:sz w:val="20"/>
                <w:szCs w:val="20"/>
              </w:rPr>
              <w:t xml:space="preserve"> в 2017 г.</w:t>
            </w:r>
          </w:p>
          <w:p w:rsidR="00E9729F" w:rsidRPr="00E9729F" w:rsidRDefault="00E9729F" w:rsidP="00BF103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</w:t>
            </w:r>
            <w:r w:rsidRPr="00E9729F">
              <w:rPr>
                <w:sz w:val="20"/>
                <w:szCs w:val="20"/>
              </w:rPr>
              <w:t>б итогах проведения краевого конкурса «Предприниматель года», социальной акции «Море добра»</w:t>
            </w:r>
            <w:r>
              <w:rPr>
                <w:sz w:val="20"/>
                <w:szCs w:val="20"/>
              </w:rPr>
              <w:t>;</w:t>
            </w:r>
          </w:p>
          <w:p w:rsidR="009E0D3E" w:rsidRPr="00E9729F" w:rsidRDefault="00E9729F" w:rsidP="00BF1034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t> </w:t>
            </w:r>
            <w:r>
              <w:rPr>
                <w:sz w:val="20"/>
                <w:szCs w:val="20"/>
              </w:rPr>
              <w:t>о</w:t>
            </w:r>
            <w:r>
              <w:t> </w:t>
            </w:r>
            <w:r w:rsidRPr="00E9729F">
              <w:rPr>
                <w:sz w:val="20"/>
                <w:szCs w:val="20"/>
              </w:rPr>
              <w:t xml:space="preserve">проведении мероприятия «Гордость земли </w:t>
            </w:r>
            <w:proofErr w:type="spellStart"/>
            <w:r w:rsidRPr="00E9729F">
              <w:rPr>
                <w:sz w:val="20"/>
                <w:szCs w:val="20"/>
              </w:rPr>
              <w:t>Кунгурской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96753F" w:rsidRDefault="0096753F" w:rsidP="0096753F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2.3.Мероприятие № 3 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Содействие в проведении образовательной деятельности для  субъектов малого и среднего предпринимательства и физических лиц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309AC" w:rsidRDefault="00BA39A0" w:rsidP="00CC323D">
            <w:pPr>
              <w:rPr>
                <w:sz w:val="20"/>
                <w:szCs w:val="20"/>
              </w:rPr>
            </w:pPr>
            <w:r w:rsidRPr="000309AC">
              <w:rPr>
                <w:sz w:val="20"/>
                <w:szCs w:val="20"/>
              </w:rPr>
              <w:t>В течение 201</w:t>
            </w:r>
            <w:r w:rsidR="00E9729F" w:rsidRPr="000309AC">
              <w:rPr>
                <w:sz w:val="20"/>
                <w:szCs w:val="20"/>
              </w:rPr>
              <w:t>7</w:t>
            </w:r>
            <w:r w:rsidRPr="000309AC">
              <w:rPr>
                <w:sz w:val="20"/>
                <w:szCs w:val="20"/>
              </w:rPr>
              <w:t xml:space="preserve"> года прошли следующие образовательные мероприятия для СМСП:</w:t>
            </w:r>
          </w:p>
          <w:p w:rsidR="0003455E" w:rsidRPr="000309AC" w:rsidRDefault="005760EE" w:rsidP="00245D75">
            <w:pPr>
              <w:rPr>
                <w:b/>
                <w:sz w:val="20"/>
                <w:szCs w:val="20"/>
              </w:rPr>
            </w:pPr>
            <w:r w:rsidRPr="000309AC">
              <w:rPr>
                <w:b/>
                <w:sz w:val="20"/>
                <w:szCs w:val="20"/>
              </w:rPr>
              <w:t>28 марта 2017 г.</w:t>
            </w:r>
          </w:p>
          <w:p w:rsidR="005760EE" w:rsidRPr="000309AC" w:rsidRDefault="000309AC" w:rsidP="00F76CC4">
            <w:pPr>
              <w:jc w:val="both"/>
              <w:rPr>
                <w:sz w:val="20"/>
                <w:szCs w:val="20"/>
              </w:rPr>
            </w:pPr>
            <w:r w:rsidRPr="000309AC">
              <w:rPr>
                <w:sz w:val="20"/>
                <w:szCs w:val="20"/>
              </w:rPr>
              <w:t>С</w:t>
            </w:r>
            <w:r w:rsidR="005760EE" w:rsidRPr="000309AC">
              <w:rPr>
                <w:sz w:val="20"/>
                <w:szCs w:val="20"/>
              </w:rPr>
              <w:t xml:space="preserve">еминар </w:t>
            </w:r>
            <w:r w:rsidR="00F76CC4" w:rsidRPr="000309AC">
              <w:rPr>
                <w:sz w:val="20"/>
                <w:szCs w:val="20"/>
              </w:rPr>
              <w:t xml:space="preserve">по теме </w:t>
            </w:r>
            <w:r w:rsidR="005760EE" w:rsidRPr="000309AC">
              <w:rPr>
                <w:sz w:val="20"/>
                <w:szCs w:val="20"/>
              </w:rPr>
              <w:t>«Изменения в налоговом законодательстве»</w:t>
            </w:r>
          </w:p>
          <w:p w:rsidR="00F76CC4" w:rsidRPr="000309AC" w:rsidRDefault="00F76CC4" w:rsidP="00C90F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9AC">
              <w:rPr>
                <w:color w:val="000000"/>
                <w:sz w:val="20"/>
                <w:szCs w:val="20"/>
                <w:shd w:val="clear" w:color="auto" w:fill="FFFFFF"/>
              </w:rPr>
              <w:t>Морозова Ирина Олеговна, аттестованный налоговый консультант, ведущий практикующий бухгалтер ООО «ПФ «Налоги и право»</w:t>
            </w:r>
          </w:p>
          <w:p w:rsidR="000309AC" w:rsidRPr="000309AC" w:rsidRDefault="00192FB1" w:rsidP="00C9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Присутствовали</w:t>
            </w:r>
            <w:r w:rsidR="00F76CC4" w:rsidRPr="000309AC">
              <w:rPr>
                <w:sz w:val="20"/>
                <w:szCs w:val="20"/>
              </w:rPr>
              <w:t xml:space="preserve"> </w:t>
            </w:r>
            <w:r w:rsidR="000309AC" w:rsidRPr="000309AC">
              <w:rPr>
                <w:sz w:val="20"/>
                <w:szCs w:val="20"/>
              </w:rPr>
              <w:t>12 чел.</w:t>
            </w:r>
          </w:p>
          <w:p w:rsidR="000309AC" w:rsidRPr="000309AC" w:rsidRDefault="000309AC" w:rsidP="007708E3">
            <w:pPr>
              <w:jc w:val="both"/>
              <w:rPr>
                <w:sz w:val="20"/>
                <w:szCs w:val="20"/>
              </w:rPr>
            </w:pPr>
            <w:r w:rsidRPr="000309AC">
              <w:rPr>
                <w:b/>
                <w:sz w:val="20"/>
                <w:szCs w:val="20"/>
              </w:rPr>
              <w:t>28 июля 2017 г.</w:t>
            </w:r>
            <w:r w:rsidRPr="000309AC">
              <w:rPr>
                <w:sz w:val="20"/>
                <w:szCs w:val="20"/>
              </w:rPr>
              <w:t xml:space="preserve"> </w:t>
            </w:r>
          </w:p>
          <w:p w:rsidR="000309AC" w:rsidRPr="000309AC" w:rsidRDefault="000309AC" w:rsidP="007708E3">
            <w:pPr>
              <w:jc w:val="both"/>
              <w:rPr>
                <w:sz w:val="20"/>
                <w:szCs w:val="20"/>
              </w:rPr>
            </w:pPr>
            <w:r w:rsidRPr="000309AC">
              <w:rPr>
                <w:sz w:val="20"/>
                <w:szCs w:val="20"/>
              </w:rPr>
              <w:t xml:space="preserve">форум «Развитие финансовой культуры жителей малых городов и сельских </w:t>
            </w:r>
            <w:r w:rsidRPr="000309AC">
              <w:rPr>
                <w:sz w:val="20"/>
                <w:szCs w:val="20"/>
              </w:rPr>
              <w:lastRenderedPageBreak/>
              <w:t>территорий Пермского края»</w:t>
            </w:r>
          </w:p>
          <w:p w:rsidR="000309AC" w:rsidRPr="000309AC" w:rsidRDefault="000309AC" w:rsidP="007708E3">
            <w:pPr>
              <w:jc w:val="both"/>
              <w:rPr>
                <w:sz w:val="20"/>
                <w:szCs w:val="20"/>
              </w:rPr>
            </w:pPr>
            <w:r w:rsidRPr="000309AC">
              <w:rPr>
                <w:sz w:val="20"/>
                <w:szCs w:val="20"/>
              </w:rPr>
              <w:t>Пленарное заседание</w:t>
            </w:r>
            <w:r>
              <w:rPr>
                <w:sz w:val="20"/>
                <w:szCs w:val="20"/>
              </w:rPr>
              <w:t>:</w:t>
            </w:r>
          </w:p>
          <w:p w:rsidR="00C90FFF" w:rsidRDefault="00C90FFF" w:rsidP="007708E3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> </w:t>
            </w:r>
            <w:r w:rsidR="000309AC" w:rsidRPr="000309AC">
              <w:rPr>
                <w:sz w:val="20"/>
                <w:szCs w:val="20"/>
              </w:rPr>
              <w:t>Белобородов</w:t>
            </w:r>
            <w:r>
              <w:rPr>
                <w:sz w:val="20"/>
                <w:szCs w:val="20"/>
              </w:rPr>
              <w:t> </w:t>
            </w:r>
            <w:r w:rsidR="000309AC" w:rsidRPr="000309AC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>, з</w:t>
            </w:r>
            <w:r w:rsidR="000309AC" w:rsidRPr="000309AC">
              <w:rPr>
                <w:sz w:val="20"/>
                <w:szCs w:val="20"/>
              </w:rPr>
              <w:t>аведующий</w:t>
            </w:r>
            <w:r>
              <w:rPr>
                <w:sz w:val="20"/>
                <w:szCs w:val="20"/>
              </w:rPr>
              <w:t xml:space="preserve"> сектором </w:t>
            </w:r>
            <w:proofErr w:type="spellStart"/>
            <w:r w:rsidR="000309AC" w:rsidRPr="000309AC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309AC" w:rsidRPr="000309AC">
              <w:rPr>
                <w:sz w:val="20"/>
                <w:szCs w:val="20"/>
              </w:rPr>
              <w:t xml:space="preserve"> экономической работы СЭО Отделение по Пермскому краю Уральского главного управления ЦБ </w:t>
            </w:r>
            <w:r w:rsidR="000309AC" w:rsidRPr="00C90FFF">
              <w:rPr>
                <w:sz w:val="20"/>
                <w:szCs w:val="20"/>
              </w:rPr>
              <w:t xml:space="preserve">РФ </w:t>
            </w:r>
            <w:r w:rsidRPr="00C90FFF">
              <w:rPr>
                <w:sz w:val="20"/>
                <w:szCs w:val="20"/>
              </w:rPr>
              <w:t>(с</w:t>
            </w:r>
            <w:r w:rsidR="000309AC" w:rsidRPr="00C90FFF">
              <w:rPr>
                <w:sz w:val="20"/>
                <w:szCs w:val="20"/>
              </w:rPr>
              <w:t>овременные финансовые услуги и правила их использования</w:t>
            </w:r>
            <w:r w:rsidRPr="00C90F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0309AC" w:rsidRPr="00C90FFF">
              <w:rPr>
                <w:sz w:val="20"/>
                <w:szCs w:val="20"/>
              </w:rPr>
              <w:t xml:space="preserve"> </w:t>
            </w:r>
          </w:p>
          <w:p w:rsidR="00C90FFF" w:rsidRDefault="00C90FFF" w:rsidP="007708E3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E760A">
              <w:t> </w:t>
            </w:r>
            <w:r w:rsidRPr="00C90FFF">
              <w:rPr>
                <w:sz w:val="20"/>
                <w:szCs w:val="20"/>
              </w:rPr>
              <w:t>Карпов А.Д.</w:t>
            </w:r>
            <w:r>
              <w:rPr>
                <w:sz w:val="20"/>
                <w:szCs w:val="20"/>
              </w:rPr>
              <w:t>, з</w:t>
            </w:r>
            <w:r w:rsidRPr="00C90FFF">
              <w:rPr>
                <w:sz w:val="20"/>
                <w:szCs w:val="20"/>
              </w:rPr>
              <w:t xml:space="preserve">аместитель начальника отдела по борьбе с экономическими преступлениями в сфере строительства, ЖКХ и КФС </w:t>
            </w:r>
            <w:r w:rsidRPr="00C90FFF">
              <w:rPr>
                <w:rStyle w:val="a5"/>
                <w:b w:val="0"/>
                <w:iCs/>
                <w:sz w:val="20"/>
                <w:szCs w:val="20"/>
              </w:rPr>
              <w:t>Управления экономической безопасности и противодействия коррупции ГУ МВД России по Пермскому краю</w:t>
            </w:r>
            <w:r w:rsidRPr="00C90FFF">
              <w:rPr>
                <w:sz w:val="20"/>
                <w:szCs w:val="20"/>
                <w:u w:val="single"/>
              </w:rPr>
              <w:t xml:space="preserve"> </w:t>
            </w:r>
            <w:r w:rsidRPr="00C90FFF">
              <w:rPr>
                <w:sz w:val="20"/>
                <w:szCs w:val="20"/>
              </w:rPr>
              <w:t>(основные виды финансового мошенничества)</w:t>
            </w:r>
            <w:r>
              <w:rPr>
                <w:sz w:val="20"/>
                <w:szCs w:val="20"/>
              </w:rPr>
              <w:t>;</w:t>
            </w:r>
          </w:p>
          <w:p w:rsidR="00C90FFF" w:rsidRDefault="00C90FFF" w:rsidP="00770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E760A">
              <w:rPr>
                <w:sz w:val="20"/>
                <w:szCs w:val="20"/>
              </w:rPr>
              <w:t> </w:t>
            </w:r>
            <w:r w:rsidRPr="00C90FFF">
              <w:rPr>
                <w:sz w:val="20"/>
                <w:szCs w:val="20"/>
              </w:rPr>
              <w:t>Кузнецова Л.В., генеральный директор АО «</w:t>
            </w:r>
            <w:proofErr w:type="spellStart"/>
            <w:r w:rsidRPr="00C90FFF">
              <w:rPr>
                <w:sz w:val="20"/>
                <w:szCs w:val="20"/>
              </w:rPr>
              <w:t>Микрофинансовая</w:t>
            </w:r>
            <w:proofErr w:type="spellEnd"/>
            <w:r w:rsidRPr="00C90FFF">
              <w:rPr>
                <w:sz w:val="20"/>
                <w:szCs w:val="20"/>
              </w:rPr>
              <w:t xml:space="preserve"> компания Пермского края» (финансовые инструменты государственной поддержки бизнеса)</w:t>
            </w:r>
            <w:r>
              <w:rPr>
                <w:sz w:val="20"/>
                <w:szCs w:val="20"/>
              </w:rPr>
              <w:t>;</w:t>
            </w:r>
          </w:p>
          <w:p w:rsidR="00C90FFF" w:rsidRDefault="00C90FFF" w:rsidP="007708E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="000E760A">
              <w:rPr>
                <w:sz w:val="20"/>
                <w:szCs w:val="20"/>
              </w:rPr>
              <w:t> </w:t>
            </w:r>
            <w:proofErr w:type="spellStart"/>
            <w:r w:rsidRPr="00C90FFF">
              <w:rPr>
                <w:sz w:val="20"/>
                <w:szCs w:val="20"/>
              </w:rPr>
              <w:t>Епанов</w:t>
            </w:r>
            <w:proofErr w:type="spellEnd"/>
            <w:r w:rsidRPr="00C90FFF">
              <w:rPr>
                <w:sz w:val="20"/>
                <w:szCs w:val="20"/>
              </w:rPr>
              <w:t xml:space="preserve"> С.Л.</w:t>
            </w:r>
            <w:r w:rsidRPr="00C90FFF">
              <w:rPr>
                <w:color w:val="000000"/>
                <w:sz w:val="20"/>
                <w:szCs w:val="20"/>
              </w:rPr>
              <w:t>, заместитель управляющего Главного управления – Пермским региональным отделением Фонда социального страхования (</w:t>
            </w:r>
            <w:r>
              <w:rPr>
                <w:color w:val="000000"/>
                <w:sz w:val="20"/>
                <w:szCs w:val="20"/>
              </w:rPr>
              <w:t>Э</w:t>
            </w:r>
            <w:r w:rsidRPr="00C90FFF">
              <w:rPr>
                <w:color w:val="000000"/>
                <w:sz w:val="20"/>
                <w:szCs w:val="20"/>
              </w:rPr>
              <w:t>лектронный больничный.</w:t>
            </w:r>
            <w:proofErr w:type="gramEnd"/>
            <w:r w:rsidRPr="00C90FF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0FFF">
              <w:rPr>
                <w:color w:val="000000"/>
                <w:sz w:val="20"/>
                <w:szCs w:val="20"/>
              </w:rPr>
              <w:t>Как это будет с 01 июля 2017 года?)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C90FFF" w:rsidRDefault="00C90FFF" w:rsidP="007708E3">
            <w:pPr>
              <w:jc w:val="both"/>
              <w:rPr>
                <w:sz w:val="20"/>
                <w:szCs w:val="20"/>
              </w:rPr>
            </w:pPr>
            <w:r w:rsidRPr="00C90FFF">
              <w:rPr>
                <w:sz w:val="20"/>
                <w:szCs w:val="20"/>
              </w:rPr>
              <w:t>-</w:t>
            </w:r>
            <w:r w:rsidR="000E760A">
              <w:rPr>
                <w:sz w:val="20"/>
                <w:szCs w:val="20"/>
              </w:rPr>
              <w:t> </w:t>
            </w:r>
            <w:proofErr w:type="spellStart"/>
            <w:r w:rsidRPr="00C90FFF">
              <w:rPr>
                <w:sz w:val="20"/>
                <w:szCs w:val="20"/>
              </w:rPr>
              <w:t>Ранчинская</w:t>
            </w:r>
            <w:proofErr w:type="spellEnd"/>
            <w:r w:rsidRPr="00C90FFF">
              <w:rPr>
                <w:sz w:val="20"/>
                <w:szCs w:val="20"/>
              </w:rPr>
              <w:t xml:space="preserve"> В.М., директор Пермского филиала ПАО СК «</w:t>
            </w:r>
            <w:proofErr w:type="spellStart"/>
            <w:r w:rsidRPr="00C90FFF">
              <w:rPr>
                <w:sz w:val="20"/>
                <w:szCs w:val="20"/>
              </w:rPr>
              <w:t>Росгосстрах</w:t>
            </w:r>
            <w:proofErr w:type="spellEnd"/>
            <w:r w:rsidRPr="00C90FF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C90FFF">
              <w:rPr>
                <w:sz w:val="20"/>
                <w:szCs w:val="20"/>
              </w:rPr>
              <w:t>Базовые основы страхования физических лиц</w:t>
            </w:r>
            <w:r>
              <w:rPr>
                <w:sz w:val="20"/>
                <w:szCs w:val="20"/>
              </w:rPr>
              <w:t>).</w:t>
            </w:r>
          </w:p>
          <w:p w:rsidR="007708E3" w:rsidRPr="00C90FFF" w:rsidRDefault="007708E3" w:rsidP="00770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столы. Дискуссии.</w:t>
            </w:r>
          </w:p>
          <w:p w:rsidR="00434451" w:rsidRPr="007708E3" w:rsidRDefault="007708E3" w:rsidP="004E4FD1">
            <w:pPr>
              <w:jc w:val="both"/>
              <w:rPr>
                <w:sz w:val="20"/>
                <w:szCs w:val="20"/>
              </w:rPr>
            </w:pPr>
            <w:r w:rsidRPr="007708E3">
              <w:rPr>
                <w:sz w:val="20"/>
                <w:szCs w:val="20"/>
              </w:rPr>
              <w:t>Присутствовал</w:t>
            </w:r>
            <w:r w:rsidR="00192FB1">
              <w:rPr>
                <w:sz w:val="20"/>
                <w:szCs w:val="20"/>
              </w:rPr>
              <w:t>и</w:t>
            </w:r>
            <w:r w:rsidR="00C90FFF" w:rsidRPr="007708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2.4.Мероприятие № 4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участия субъектов малого и среднего предпринимательства в ярмарках, конкурсах, выставках, с целью повышения конкурентоспособности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7" w:rsidRPr="004E4FD1" w:rsidRDefault="000E760A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Участвовали в </w:t>
            </w:r>
            <w:r w:rsidR="00C07D23">
              <w:rPr>
                <w:sz w:val="20"/>
                <w:szCs w:val="20"/>
              </w:rPr>
              <w:t>1</w:t>
            </w:r>
            <w:r w:rsidR="0046026C">
              <w:rPr>
                <w:sz w:val="20"/>
                <w:szCs w:val="20"/>
              </w:rPr>
              <w:t>6</w:t>
            </w:r>
            <w:r w:rsidR="00BA39A0">
              <w:rPr>
                <w:sz w:val="20"/>
                <w:szCs w:val="20"/>
              </w:rPr>
              <w:t xml:space="preserve"> ярмарках</w:t>
            </w:r>
            <w:r w:rsidR="00A04335">
              <w:rPr>
                <w:sz w:val="20"/>
                <w:szCs w:val="20"/>
              </w:rPr>
              <w:t>, форумах, конкурсах</w:t>
            </w:r>
            <w:r w:rsidR="00BA39A0">
              <w:rPr>
                <w:sz w:val="20"/>
                <w:szCs w:val="20"/>
              </w:rPr>
              <w:t>:</w:t>
            </w:r>
          </w:p>
          <w:p w:rsidR="005C78D7" w:rsidRPr="005C78D7" w:rsidRDefault="005C78D7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марта 2017 г. </w:t>
            </w:r>
            <w:r w:rsidRPr="005C78D7">
              <w:rPr>
                <w:sz w:val="20"/>
                <w:szCs w:val="20"/>
              </w:rPr>
              <w:t>– с.</w:t>
            </w:r>
            <w:r w:rsidR="00A04335">
              <w:rPr>
                <w:sz w:val="20"/>
                <w:szCs w:val="20"/>
              </w:rPr>
              <w:t xml:space="preserve"> </w:t>
            </w:r>
            <w:r w:rsidRPr="005C78D7">
              <w:rPr>
                <w:sz w:val="20"/>
                <w:szCs w:val="20"/>
              </w:rPr>
              <w:t>Кыласово – Ярмарка выходного дня</w:t>
            </w:r>
          </w:p>
          <w:p w:rsidR="00BA39A0" w:rsidRDefault="005C78D7" w:rsidP="005C78D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A39A0" w:rsidRPr="00B038F5">
              <w:rPr>
                <w:b/>
                <w:sz w:val="20"/>
                <w:szCs w:val="20"/>
              </w:rPr>
              <w:t xml:space="preserve"> мая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</w:t>
            </w:r>
            <w:r w:rsidR="00BA39A0" w:rsidRPr="0002179D">
              <w:rPr>
                <w:sz w:val="20"/>
                <w:szCs w:val="20"/>
              </w:rPr>
              <w:t xml:space="preserve">. </w:t>
            </w:r>
            <w:r w:rsidR="00BA39A0">
              <w:rPr>
                <w:sz w:val="20"/>
                <w:szCs w:val="20"/>
              </w:rPr>
              <w:t>–</w:t>
            </w:r>
            <w:r w:rsidR="00BA39A0" w:rsidRPr="0002179D">
              <w:rPr>
                <w:sz w:val="20"/>
                <w:szCs w:val="20"/>
              </w:rPr>
              <w:t xml:space="preserve"> </w:t>
            </w:r>
            <w:r w:rsidR="00BA39A0">
              <w:rPr>
                <w:sz w:val="20"/>
                <w:szCs w:val="20"/>
              </w:rPr>
              <w:t>с. Калинино – Весенняя сельскохозяйственная ярмарка подворий</w:t>
            </w:r>
          </w:p>
          <w:p w:rsidR="00BA39A0" w:rsidRDefault="00C07D23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A39A0" w:rsidRPr="00B038F5">
              <w:rPr>
                <w:b/>
                <w:sz w:val="20"/>
                <w:szCs w:val="20"/>
              </w:rPr>
              <w:t xml:space="preserve"> мая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>
              <w:rPr>
                <w:sz w:val="20"/>
                <w:szCs w:val="20"/>
              </w:rPr>
              <w:t xml:space="preserve"> – с. Кыласово - Сельскохозяйственная ярмарка подворий</w:t>
            </w:r>
          </w:p>
          <w:p w:rsidR="00BA39A0" w:rsidRPr="000166B9" w:rsidRDefault="00D37DC7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A39A0" w:rsidRPr="00B038F5">
              <w:rPr>
                <w:b/>
                <w:sz w:val="20"/>
                <w:szCs w:val="20"/>
              </w:rPr>
              <w:t xml:space="preserve"> мая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 w:rsidRPr="000166B9">
              <w:rPr>
                <w:sz w:val="20"/>
                <w:szCs w:val="20"/>
              </w:rPr>
              <w:t xml:space="preserve"> -</w:t>
            </w:r>
            <w:r w:rsidR="00BA39A0">
              <w:rPr>
                <w:sz w:val="20"/>
                <w:szCs w:val="20"/>
              </w:rPr>
              <w:t xml:space="preserve"> </w:t>
            </w:r>
            <w:r w:rsidR="00BA39A0" w:rsidRPr="000166B9">
              <w:rPr>
                <w:sz w:val="20"/>
                <w:szCs w:val="20"/>
              </w:rPr>
              <w:t>Традиционная весенняя  ярмарка им. Губкина А.С. на  Соборной площади г. Кунгур (организатор - УЭР г. Кунгура)</w:t>
            </w:r>
          </w:p>
          <w:p w:rsidR="00BA39A0" w:rsidRDefault="00C07D23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A39A0" w:rsidRPr="00B038F5">
              <w:rPr>
                <w:b/>
                <w:sz w:val="20"/>
                <w:szCs w:val="20"/>
              </w:rPr>
              <w:t xml:space="preserve"> мая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>
              <w:rPr>
                <w:sz w:val="20"/>
                <w:szCs w:val="20"/>
              </w:rPr>
              <w:t xml:space="preserve"> – с. Зуята – Выставка продажа фермерской продукции </w:t>
            </w:r>
          </w:p>
          <w:p w:rsidR="00BA39A0" w:rsidRDefault="00C07D23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A39A0" w:rsidRPr="00B038F5">
              <w:rPr>
                <w:b/>
                <w:sz w:val="20"/>
                <w:szCs w:val="20"/>
              </w:rPr>
              <w:t xml:space="preserve"> сентября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>
              <w:rPr>
                <w:sz w:val="20"/>
                <w:szCs w:val="20"/>
              </w:rPr>
              <w:t xml:space="preserve"> – с. Кыласово </w:t>
            </w:r>
            <w:proofErr w:type="gramStart"/>
            <w:r w:rsidR="00BA39A0">
              <w:rPr>
                <w:sz w:val="20"/>
                <w:szCs w:val="20"/>
              </w:rPr>
              <w:t>-С</w:t>
            </w:r>
            <w:proofErr w:type="gramEnd"/>
            <w:r w:rsidR="00BA39A0">
              <w:rPr>
                <w:sz w:val="20"/>
                <w:szCs w:val="20"/>
              </w:rPr>
              <w:t>ельскохозяйственная ярмарка подворий</w:t>
            </w:r>
          </w:p>
          <w:p w:rsidR="00BA39A0" w:rsidRDefault="00BA39A0" w:rsidP="00660066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</w:t>
            </w:r>
            <w:r w:rsidR="00C07D23">
              <w:rPr>
                <w:b/>
                <w:sz w:val="20"/>
                <w:szCs w:val="20"/>
              </w:rPr>
              <w:t>6</w:t>
            </w:r>
            <w:r w:rsidRPr="00B038F5">
              <w:rPr>
                <w:b/>
                <w:sz w:val="20"/>
                <w:szCs w:val="20"/>
              </w:rPr>
              <w:t xml:space="preserve"> сентября 201</w:t>
            </w:r>
            <w:r w:rsidR="00C07D23">
              <w:rPr>
                <w:b/>
                <w:sz w:val="20"/>
                <w:szCs w:val="20"/>
              </w:rPr>
              <w:t>7</w:t>
            </w:r>
            <w:r w:rsidRPr="00B038F5">
              <w:rPr>
                <w:b/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– с. Калинино -</w:t>
            </w:r>
          </w:p>
          <w:p w:rsidR="00BA39A0" w:rsidRDefault="00BA39A0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Осенняя сельскохозяйственная ярмарка подворий</w:t>
            </w:r>
          </w:p>
          <w:p w:rsidR="00BA39A0" w:rsidRPr="000166B9" w:rsidRDefault="00BA39A0" w:rsidP="00660066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</w:t>
            </w:r>
            <w:r w:rsidR="00D37DC7">
              <w:rPr>
                <w:b/>
                <w:sz w:val="20"/>
                <w:szCs w:val="20"/>
              </w:rPr>
              <w:t>0</w:t>
            </w:r>
            <w:r w:rsidRPr="00B038F5">
              <w:rPr>
                <w:b/>
                <w:sz w:val="20"/>
                <w:szCs w:val="20"/>
              </w:rPr>
              <w:t xml:space="preserve"> сентября 201</w:t>
            </w:r>
            <w:r w:rsidR="00D37DC7">
              <w:rPr>
                <w:b/>
                <w:sz w:val="20"/>
                <w:szCs w:val="20"/>
              </w:rPr>
              <w:t>7</w:t>
            </w:r>
            <w:r w:rsidRPr="00B038F5">
              <w:rPr>
                <w:b/>
                <w:sz w:val="20"/>
                <w:szCs w:val="20"/>
              </w:rPr>
              <w:t xml:space="preserve"> г.</w:t>
            </w:r>
            <w:r w:rsidRPr="000166B9">
              <w:rPr>
                <w:sz w:val="20"/>
                <w:szCs w:val="20"/>
              </w:rPr>
              <w:t xml:space="preserve"> -  </w:t>
            </w:r>
            <w:r w:rsidRPr="000166B9">
              <w:rPr>
                <w:rStyle w:val="a5"/>
                <w:b w:val="0"/>
                <w:sz w:val="20"/>
                <w:szCs w:val="20"/>
              </w:rPr>
              <w:t>Традиционная осенняя ярмарка им. Губкина А.С.</w:t>
            </w:r>
            <w:r w:rsidRPr="000166B9">
              <w:rPr>
                <w:sz w:val="20"/>
                <w:szCs w:val="20"/>
              </w:rPr>
              <w:t xml:space="preserve"> на Соборной площади г. Кунгур (организатор - УЭР г. Кунгура)</w:t>
            </w:r>
          </w:p>
          <w:p w:rsidR="00BA39A0" w:rsidRDefault="00C07D23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BA39A0" w:rsidRPr="00B038F5">
              <w:rPr>
                <w:b/>
                <w:sz w:val="20"/>
                <w:szCs w:val="20"/>
              </w:rPr>
              <w:t xml:space="preserve"> сентября 201</w:t>
            </w:r>
            <w:r>
              <w:rPr>
                <w:b/>
                <w:sz w:val="20"/>
                <w:szCs w:val="20"/>
              </w:rPr>
              <w:t>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>
              <w:rPr>
                <w:sz w:val="20"/>
                <w:szCs w:val="20"/>
              </w:rPr>
              <w:t xml:space="preserve"> – с. Зуята - Выставка продажа фермерской продукции</w:t>
            </w:r>
          </w:p>
          <w:p w:rsidR="00BA39A0" w:rsidRDefault="00D37DC7" w:rsidP="000217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декабря 2017</w:t>
            </w:r>
            <w:r w:rsidR="00BA39A0" w:rsidRPr="00B038F5">
              <w:rPr>
                <w:b/>
                <w:sz w:val="20"/>
                <w:szCs w:val="20"/>
              </w:rPr>
              <w:t xml:space="preserve"> г.</w:t>
            </w:r>
            <w:r w:rsidR="00BA39A0">
              <w:rPr>
                <w:sz w:val="20"/>
                <w:szCs w:val="20"/>
              </w:rPr>
              <w:t xml:space="preserve"> – с. Кыласово - Сельскохозяйственная ярмарка подворий</w:t>
            </w:r>
          </w:p>
          <w:p w:rsidR="00267563" w:rsidRDefault="00267563" w:rsidP="00D37DC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E25162">
              <w:rPr>
                <w:b/>
                <w:sz w:val="20"/>
                <w:szCs w:val="20"/>
              </w:rPr>
              <w:t xml:space="preserve"> мая 2017 г.</w:t>
            </w:r>
            <w:r>
              <w:rPr>
                <w:sz w:val="20"/>
                <w:szCs w:val="20"/>
              </w:rPr>
              <w:t xml:space="preserve"> участие </w:t>
            </w:r>
            <w:r w:rsidRPr="00E25162">
              <w:rPr>
                <w:sz w:val="20"/>
                <w:szCs w:val="20"/>
              </w:rPr>
              <w:t>в  форуме «Дни Пермского бизнеса» с выставоч</w:t>
            </w:r>
            <w:r>
              <w:rPr>
                <w:sz w:val="20"/>
                <w:szCs w:val="20"/>
              </w:rPr>
              <w:t xml:space="preserve">ным местом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«Пермская ярмарка»</w:t>
            </w:r>
          </w:p>
          <w:p w:rsidR="00BA39A0" w:rsidRDefault="00D37DC7" w:rsidP="00330D73">
            <w:pPr>
              <w:pStyle w:val="a3"/>
              <w:rPr>
                <w:sz w:val="20"/>
                <w:szCs w:val="20"/>
              </w:rPr>
            </w:pPr>
            <w:r w:rsidRPr="00330D73">
              <w:rPr>
                <w:b/>
                <w:sz w:val="20"/>
                <w:szCs w:val="20"/>
              </w:rPr>
              <w:t>1 июля 2017 г</w:t>
            </w:r>
            <w:r w:rsidRPr="00330D73">
              <w:rPr>
                <w:sz w:val="20"/>
                <w:szCs w:val="20"/>
              </w:rPr>
              <w:t xml:space="preserve">. </w:t>
            </w:r>
            <w:r w:rsidR="00330D73">
              <w:rPr>
                <w:sz w:val="20"/>
                <w:szCs w:val="20"/>
              </w:rPr>
              <w:t xml:space="preserve">в рамках проекта «Город </w:t>
            </w:r>
            <w:r w:rsidR="00330D73">
              <w:rPr>
                <w:sz w:val="20"/>
                <w:szCs w:val="20"/>
              </w:rPr>
              <w:lastRenderedPageBreak/>
              <w:t xml:space="preserve">мастеров» и </w:t>
            </w:r>
            <w:r w:rsidR="00E25162" w:rsidRPr="00330D73">
              <w:rPr>
                <w:sz w:val="20"/>
                <w:szCs w:val="20"/>
              </w:rPr>
              <w:t>«</w:t>
            </w:r>
            <w:r w:rsidRPr="00330D73">
              <w:rPr>
                <w:sz w:val="20"/>
                <w:szCs w:val="20"/>
              </w:rPr>
              <w:t xml:space="preserve">Вкусная </w:t>
            </w:r>
            <w:r w:rsidR="000D1B3D" w:rsidRPr="00330D73">
              <w:rPr>
                <w:sz w:val="20"/>
                <w:szCs w:val="20"/>
              </w:rPr>
              <w:t>я</w:t>
            </w:r>
            <w:r w:rsidRPr="00330D73">
              <w:rPr>
                <w:sz w:val="20"/>
                <w:szCs w:val="20"/>
              </w:rPr>
              <w:t>рмарка</w:t>
            </w:r>
            <w:r w:rsidR="00330D73">
              <w:rPr>
                <w:sz w:val="20"/>
                <w:szCs w:val="20"/>
              </w:rPr>
              <w:t>» участие в</w:t>
            </w:r>
            <w:r w:rsidR="00E25162" w:rsidRPr="00330D73">
              <w:rPr>
                <w:sz w:val="20"/>
                <w:szCs w:val="20"/>
              </w:rPr>
              <w:t xml:space="preserve"> конкурс</w:t>
            </w:r>
            <w:r w:rsidR="00330D73">
              <w:rPr>
                <w:sz w:val="20"/>
                <w:szCs w:val="20"/>
              </w:rPr>
              <w:t>ах</w:t>
            </w:r>
            <w:r w:rsidR="00E25162" w:rsidRPr="00330D73">
              <w:rPr>
                <w:sz w:val="20"/>
                <w:szCs w:val="20"/>
              </w:rPr>
              <w:t xml:space="preserve"> «Сделано в Пермском крае», </w:t>
            </w:r>
            <w:r w:rsidR="00330D73" w:rsidRPr="00330D73">
              <w:rPr>
                <w:sz w:val="20"/>
                <w:szCs w:val="20"/>
              </w:rPr>
              <w:t>«Больше чем покупка»</w:t>
            </w:r>
            <w:r w:rsidR="00330D73">
              <w:rPr>
                <w:sz w:val="20"/>
                <w:szCs w:val="20"/>
              </w:rPr>
              <w:t xml:space="preserve">, </w:t>
            </w:r>
            <w:r w:rsidR="00330D73" w:rsidRPr="00330D73">
              <w:rPr>
                <w:sz w:val="20"/>
                <w:szCs w:val="20"/>
              </w:rPr>
              <w:t>«Выбор туриста»</w:t>
            </w:r>
            <w:r w:rsidR="00330D73">
              <w:rPr>
                <w:sz w:val="20"/>
                <w:szCs w:val="20"/>
              </w:rPr>
              <w:t>, конкурс «</w:t>
            </w:r>
            <w:proofErr w:type="spellStart"/>
            <w:r w:rsidR="00330D73">
              <w:rPr>
                <w:sz w:val="20"/>
                <w:szCs w:val="20"/>
              </w:rPr>
              <w:t>Разборник</w:t>
            </w:r>
            <w:proofErr w:type="spellEnd"/>
            <w:r w:rsidR="00330D73">
              <w:rPr>
                <w:sz w:val="20"/>
                <w:szCs w:val="20"/>
              </w:rPr>
              <w:t>» (</w:t>
            </w:r>
            <w:r w:rsidRPr="00330D73">
              <w:rPr>
                <w:sz w:val="20"/>
                <w:szCs w:val="20"/>
              </w:rPr>
              <w:t>в рамках фестиваля «Небесная ярмарка»</w:t>
            </w:r>
            <w:r w:rsidR="000D1B3D" w:rsidRPr="00330D73">
              <w:rPr>
                <w:sz w:val="20"/>
                <w:szCs w:val="20"/>
              </w:rPr>
              <w:t xml:space="preserve"> г</w:t>
            </w:r>
            <w:proofErr w:type="gramStart"/>
            <w:r w:rsidR="000D1B3D" w:rsidRPr="00330D73">
              <w:rPr>
                <w:sz w:val="20"/>
                <w:szCs w:val="20"/>
              </w:rPr>
              <w:t>.К</w:t>
            </w:r>
            <w:proofErr w:type="gramEnd"/>
            <w:r w:rsidR="000D1B3D" w:rsidRPr="00330D73">
              <w:rPr>
                <w:sz w:val="20"/>
                <w:szCs w:val="20"/>
              </w:rPr>
              <w:t>унгур</w:t>
            </w:r>
            <w:r w:rsidR="00330D73">
              <w:rPr>
                <w:sz w:val="20"/>
                <w:szCs w:val="20"/>
              </w:rPr>
              <w:t>)</w:t>
            </w:r>
          </w:p>
          <w:p w:rsidR="000D1B3D" w:rsidRPr="004E4FD1" w:rsidRDefault="000F6E75" w:rsidP="004E4FD1">
            <w:pPr>
              <w:snapToGrid w:val="0"/>
              <w:rPr>
                <w:color w:val="29211E"/>
                <w:sz w:val="20"/>
                <w:szCs w:val="20"/>
              </w:rPr>
            </w:pPr>
            <w:r w:rsidRPr="000F6E75">
              <w:rPr>
                <w:b/>
                <w:sz w:val="20"/>
                <w:szCs w:val="20"/>
              </w:rPr>
              <w:t>29</w:t>
            </w:r>
            <w:r>
              <w:t> </w:t>
            </w:r>
            <w:r w:rsidRPr="000F6E75">
              <w:rPr>
                <w:b/>
                <w:sz w:val="20"/>
                <w:szCs w:val="20"/>
              </w:rPr>
              <w:t>сентября</w:t>
            </w:r>
            <w:r>
              <w:rPr>
                <w:b/>
                <w:sz w:val="20"/>
                <w:szCs w:val="20"/>
              </w:rPr>
              <w:t> </w:t>
            </w:r>
            <w:r w:rsidRPr="000F6E75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> </w:t>
            </w:r>
            <w:r w:rsidRPr="000F6E75">
              <w:rPr>
                <w:b/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 участие в конкурсе «Предприниматель года» </w:t>
            </w:r>
            <w:r w:rsidR="00192FB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номинации «</w:t>
            </w:r>
            <w:r w:rsidRPr="000F6E75">
              <w:rPr>
                <w:color w:val="29211E"/>
                <w:sz w:val="20"/>
                <w:szCs w:val="20"/>
              </w:rPr>
              <w:t>Лучш</w:t>
            </w:r>
            <w:r>
              <w:rPr>
                <w:color w:val="29211E"/>
                <w:sz w:val="20"/>
                <w:szCs w:val="20"/>
              </w:rPr>
              <w:t>ий прое</w:t>
            </w:r>
            <w:proofErr w:type="gramStart"/>
            <w:r>
              <w:rPr>
                <w:color w:val="29211E"/>
                <w:sz w:val="20"/>
                <w:szCs w:val="20"/>
              </w:rPr>
              <w:t>кт в сф</w:t>
            </w:r>
            <w:proofErr w:type="gramEnd"/>
            <w:r>
              <w:rPr>
                <w:color w:val="29211E"/>
                <w:sz w:val="20"/>
                <w:szCs w:val="20"/>
              </w:rPr>
              <w:t xml:space="preserve">ере общественного </w:t>
            </w:r>
            <w:r w:rsidRPr="000F6E75">
              <w:rPr>
                <w:color w:val="29211E"/>
                <w:sz w:val="20"/>
                <w:szCs w:val="20"/>
              </w:rPr>
              <w:t>питания</w:t>
            </w:r>
            <w:r>
              <w:rPr>
                <w:color w:val="29211E"/>
                <w:sz w:val="20"/>
                <w:szCs w:val="20"/>
              </w:rPr>
              <w:t xml:space="preserve"> </w:t>
            </w:r>
            <w:r w:rsidRPr="000F6E75">
              <w:rPr>
                <w:color w:val="29211E"/>
                <w:sz w:val="20"/>
                <w:szCs w:val="20"/>
              </w:rPr>
              <w:t>и ресторанного бизнеса»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2.5.Мероприятие № 5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Размещение информационных материалов в сети Интернет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397041" w:rsidRDefault="00BA39A0" w:rsidP="00CC323D">
            <w:pPr>
              <w:rPr>
                <w:sz w:val="20"/>
                <w:szCs w:val="20"/>
              </w:rPr>
            </w:pPr>
            <w:r w:rsidRPr="00397041">
              <w:rPr>
                <w:sz w:val="20"/>
                <w:szCs w:val="20"/>
              </w:rPr>
              <w:t xml:space="preserve">Информация в сети Интернет размещается по мере </w:t>
            </w:r>
            <w:r>
              <w:rPr>
                <w:sz w:val="20"/>
                <w:szCs w:val="20"/>
              </w:rPr>
              <w:t>п</w:t>
            </w:r>
            <w:r w:rsidRPr="00397041">
              <w:rPr>
                <w:sz w:val="20"/>
                <w:szCs w:val="20"/>
              </w:rPr>
              <w:t>оступления</w:t>
            </w:r>
            <w:r>
              <w:rPr>
                <w:sz w:val="20"/>
                <w:szCs w:val="20"/>
              </w:rPr>
              <w:t xml:space="preserve"> во вкладке </w:t>
            </w:r>
            <w:r w:rsidRPr="00CC323D">
              <w:rPr>
                <w:sz w:val="20"/>
                <w:szCs w:val="20"/>
              </w:rPr>
              <w:t>Бизнес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t>Мероприятие выполнено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12.</w:t>
            </w:r>
          </w:p>
        </w:tc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3.1.Мероприятие № 1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ежегодного конкурса и торжественного мероприятия, посвященного Дню российского предпринимательства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B4401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B4401" w:rsidP="00BB4401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</w:t>
            </w:r>
            <w:r>
              <w:rPr>
                <w:sz w:val="20"/>
                <w:szCs w:val="20"/>
              </w:rPr>
              <w:t>7</w:t>
            </w:r>
            <w:r w:rsidRPr="00236E04">
              <w:rPr>
                <w:sz w:val="20"/>
                <w:szCs w:val="20"/>
              </w:rPr>
              <w:t xml:space="preserve"> год не выделено</w:t>
            </w:r>
          </w:p>
        </w:tc>
      </w:tr>
      <w:tr w:rsidR="00BA39A0" w:rsidTr="00A04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3.2.Мероприятие № 2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конкурса социальных бизнес-проектов среди учащихся 9-11 классов общеобразовательных организаций Кунгурского муниципального района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236E04" w:rsidRDefault="00BA39A0" w:rsidP="00624427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236E04" w:rsidRDefault="00BA39A0" w:rsidP="00624427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2016 год не выделено</w:t>
            </w:r>
          </w:p>
        </w:tc>
      </w:tr>
    </w:tbl>
    <w:p w:rsidR="001F2AE1" w:rsidRPr="00EE1199" w:rsidRDefault="001F2AE1" w:rsidP="00FC51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EE1199">
        <w:rPr>
          <w:b/>
          <w:sz w:val="28"/>
          <w:szCs w:val="20"/>
        </w:rPr>
        <w:t xml:space="preserve">4. Итоги реализации муниципальной программы </w:t>
      </w:r>
    </w:p>
    <w:p w:rsidR="001F2AE1" w:rsidRPr="00EE1199" w:rsidRDefault="001F2AE1" w:rsidP="00FC515B">
      <w:pPr>
        <w:rPr>
          <w:b/>
          <w:sz w:val="28"/>
          <w:szCs w:val="28"/>
        </w:rPr>
      </w:pPr>
      <w:r w:rsidRPr="00EE1199">
        <w:rPr>
          <w:b/>
          <w:sz w:val="28"/>
          <w:szCs w:val="28"/>
        </w:rPr>
        <w:t xml:space="preserve">1) Оценка достижения целей и задач муниципальной программы </w:t>
      </w:r>
    </w:p>
    <w:p w:rsidR="00FC515B" w:rsidRDefault="00EE1199" w:rsidP="00FC515B">
      <w:pPr>
        <w:widowControl w:val="0"/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и задач муниципальной программы достигается путем выполнения мероприятий и достижением показателей результативности к данным мероприятиям.</w:t>
      </w:r>
    </w:p>
    <w:p w:rsidR="001F2AE1" w:rsidRPr="00FC515B" w:rsidRDefault="001F2AE1" w:rsidP="00FC515B">
      <w:pPr>
        <w:widowControl w:val="0"/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  <w:r w:rsidRPr="00EE1199">
        <w:rPr>
          <w:b/>
          <w:sz w:val="28"/>
          <w:szCs w:val="28"/>
        </w:rPr>
        <w:t>2) Достигнутые целевые показатели, причины невы</w:t>
      </w:r>
      <w:r w:rsidR="00EE1199">
        <w:rPr>
          <w:b/>
          <w:sz w:val="28"/>
          <w:szCs w:val="28"/>
        </w:rPr>
        <w:t>полнения показателей</w:t>
      </w: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630"/>
        <w:gridCol w:w="1134"/>
        <w:gridCol w:w="1417"/>
        <w:gridCol w:w="1418"/>
        <w:gridCol w:w="2013"/>
      </w:tblGrid>
      <w:tr w:rsidR="001F2AE1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Целевой показатель, ед</w:t>
            </w:r>
            <w:proofErr w:type="gramStart"/>
            <w:r w:rsidRPr="006C4E91">
              <w:rPr>
                <w:b/>
                <w:sz w:val="20"/>
                <w:szCs w:val="20"/>
              </w:rPr>
              <w:t>.и</w:t>
            </w:r>
            <w:proofErr w:type="gramEnd"/>
            <w:r w:rsidRPr="006C4E91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Отклонение,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1F2AE1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6</w:t>
            </w:r>
          </w:p>
        </w:tc>
      </w:tr>
      <w:tr w:rsidR="00153C99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9" w:rsidRPr="00153C99" w:rsidRDefault="00153C99" w:rsidP="00153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153C99" w:rsidRPr="00153C99" w:rsidRDefault="00153C99" w:rsidP="00153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9" w:rsidRPr="00153C99" w:rsidRDefault="00153C99" w:rsidP="00153C99">
            <w:pPr>
              <w:rPr>
                <w:b/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1. Обеспечение доступности финансовой поддержки  субъектов малого и среднего предпринимательства</w:t>
            </w:r>
          </w:p>
        </w:tc>
      </w:tr>
      <w:tr w:rsidR="001910E7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1. Количество субъектов малого и среднего предпринимательства, получивших грант</w:t>
            </w:r>
          </w:p>
          <w:p w:rsidR="001910E7" w:rsidRPr="001910E7" w:rsidRDefault="001910E7" w:rsidP="00B038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 xml:space="preserve">(субсидию) на организацию и (или) расширение сферы услуг и производственной деятельности на территории сельских </w:t>
            </w:r>
            <w:r w:rsidRPr="00B038F5">
              <w:rPr>
                <w:sz w:val="20"/>
                <w:szCs w:val="20"/>
              </w:rPr>
              <w:t>поселений</w:t>
            </w:r>
            <w:r w:rsidR="00B038F5" w:rsidRP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Default="00D368A6" w:rsidP="00D368A6">
            <w:pPr>
              <w:jc w:val="center"/>
            </w:pPr>
            <w:r w:rsidRPr="00E7433C">
              <w:t>- 3</w:t>
            </w:r>
          </w:p>
          <w:p w:rsidR="004E4FD1" w:rsidRPr="00E7433C" w:rsidRDefault="004E4FD1" w:rsidP="00D368A6">
            <w:pPr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D368A6" w:rsidRDefault="00D368A6" w:rsidP="00D37DC7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</w:t>
            </w:r>
            <w:r w:rsidR="00D37DC7">
              <w:rPr>
                <w:sz w:val="20"/>
                <w:szCs w:val="20"/>
              </w:rPr>
              <w:t>7</w:t>
            </w:r>
            <w:r w:rsidRPr="00236E04">
              <w:rPr>
                <w:sz w:val="20"/>
                <w:szCs w:val="20"/>
              </w:rPr>
              <w:t xml:space="preserve"> год не выделено</w:t>
            </w:r>
          </w:p>
        </w:tc>
      </w:tr>
      <w:tr w:rsidR="001910E7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973F2B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 xml:space="preserve">2. </w:t>
            </w:r>
            <w:proofErr w:type="gramStart"/>
            <w:r w:rsidRPr="001910E7">
              <w:rPr>
                <w:sz w:val="20"/>
                <w:szCs w:val="20"/>
              </w:rPr>
              <w:t xml:space="preserve">Количество субъектов малого и среднего предпринимательства, получивших субсидию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      </w:r>
            <w:r w:rsidRPr="001910E7">
              <w:rPr>
                <w:sz w:val="20"/>
                <w:szCs w:val="20"/>
              </w:rPr>
              <w:lastRenderedPageBreak/>
              <w:t>производства товаров (работ, услуг), включая затраты на монтаж оборудования</w:t>
            </w:r>
            <w:r w:rsidR="00B038F5">
              <w:rPr>
                <w:sz w:val="20"/>
                <w:szCs w:val="20"/>
              </w:rPr>
              <w:t>, чел.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7DC7" w:rsidP="00D368A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Default="00D37DC7" w:rsidP="00D368A6">
            <w:pPr>
              <w:jc w:val="center"/>
            </w:pPr>
            <w:r>
              <w:t>-2</w:t>
            </w:r>
          </w:p>
          <w:p w:rsidR="004E4FD1" w:rsidRPr="00E7433C" w:rsidRDefault="004E4FD1" w:rsidP="00D368A6">
            <w:pPr>
              <w:jc w:val="center"/>
            </w:pPr>
            <w:r>
              <w:t>-</w:t>
            </w:r>
          </w:p>
          <w:p w:rsidR="00D368A6" w:rsidRPr="00E7433C" w:rsidRDefault="00D368A6" w:rsidP="00D368A6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C47BA1" w:rsidRDefault="00D3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софинансирования в 2017 г.</w:t>
            </w:r>
          </w:p>
        </w:tc>
      </w:tr>
      <w:tr w:rsidR="001910E7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0166B9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3. Количество субъектов малого и среднего предпринимательства, получивших субсидию на возмещение части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1910E7" w:rsidRPr="001910E7" w:rsidRDefault="001910E7" w:rsidP="000166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предпринимательства, в том числе участниками инновационных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создания и (или) развития либо модернизации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производства товаров (работ, услуг)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7DC7" w:rsidP="00D368A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6" w:rsidRDefault="00D37DC7" w:rsidP="00C47BA1">
            <w:pPr>
              <w:jc w:val="center"/>
            </w:pPr>
            <w:r>
              <w:t>-2</w:t>
            </w:r>
          </w:p>
          <w:p w:rsidR="004E4FD1" w:rsidRPr="00E7433C" w:rsidRDefault="004E4FD1" w:rsidP="00C47BA1">
            <w:pPr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7DC7" w:rsidP="00E7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софинансирования в 2017 г.</w:t>
            </w:r>
          </w:p>
        </w:tc>
      </w:tr>
      <w:tr w:rsidR="00153C99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>
            <w:pPr>
              <w:rPr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153C99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1.  Количество проведенных «круглых столов», семинаров по обсуждению проблем субъектов малого и среднего предпринимательства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192FB1" w:rsidP="00D368A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-</w:t>
            </w:r>
          </w:p>
          <w:p w:rsidR="00153C99" w:rsidRPr="00E7433C" w:rsidRDefault="00192FB1" w:rsidP="00D368A6">
            <w:pPr>
              <w:jc w:val="center"/>
            </w:pPr>
            <w:r>
              <w:t>15</w:t>
            </w:r>
            <w:r w:rsidR="00397041">
              <w:t>0</w:t>
            </w:r>
            <w:r w:rsidR="000F6E75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397041"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153C99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2.  Количество проведенных совещаний с координационным советом предпринимателей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D37DC7" w:rsidP="00D368A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Default="00D37DC7" w:rsidP="00D368A6">
            <w:pPr>
              <w:jc w:val="center"/>
            </w:pPr>
            <w:r>
              <w:t>-</w:t>
            </w:r>
          </w:p>
          <w:p w:rsidR="0096753F" w:rsidRPr="00E7433C" w:rsidRDefault="00D37DC7" w:rsidP="00D368A6">
            <w:pPr>
              <w:jc w:val="center"/>
            </w:pPr>
            <w:r>
              <w:t>10</w:t>
            </w:r>
            <w:r w:rsidR="0096753F">
              <w:t>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96753F" w:rsidRDefault="0096753F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3.  Количество получателей образовательных услуг для субъектов малого и среднего предпринимательства и физических лиц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D37DC7" w:rsidP="00D368A6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F50487" w:rsidP="00D368A6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D37DC7" w:rsidP="00D368A6">
            <w:pPr>
              <w:jc w:val="center"/>
            </w:pPr>
            <w:r>
              <w:t>-</w:t>
            </w:r>
          </w:p>
          <w:p w:rsidR="00F50487" w:rsidRPr="00E7433C" w:rsidRDefault="00D37DC7" w:rsidP="00D368A6">
            <w:pPr>
              <w:jc w:val="center"/>
            </w:pPr>
            <w:r>
              <w:t>10</w:t>
            </w:r>
            <w:r w:rsidR="00F50487">
              <w:t>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Количество </w:t>
            </w:r>
            <w:r w:rsidRPr="00153C99">
              <w:rPr>
                <w:sz w:val="20"/>
                <w:szCs w:val="20"/>
              </w:rPr>
              <w:t>ярмарок,</w:t>
            </w:r>
            <w:r>
              <w:rPr>
                <w:sz w:val="20"/>
                <w:szCs w:val="20"/>
              </w:rPr>
              <w:t xml:space="preserve"> </w:t>
            </w:r>
            <w:r w:rsidRPr="00153C99">
              <w:rPr>
                <w:sz w:val="20"/>
                <w:szCs w:val="20"/>
              </w:rPr>
              <w:t xml:space="preserve">конкурсов, выставок, в которых приняли участие  субъекты малого </w:t>
            </w:r>
            <w:r w:rsidR="00B038F5">
              <w:rPr>
                <w:sz w:val="20"/>
                <w:szCs w:val="20"/>
              </w:rPr>
              <w:t>и среднего предпринимательства, ед.</w:t>
            </w:r>
            <w:r w:rsidRPr="00153C9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D37DC7" w:rsidP="00D368A6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>
              <w:t>1</w:t>
            </w:r>
            <w:r w:rsidR="000F6E7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-</w:t>
            </w:r>
          </w:p>
          <w:p w:rsidR="00CC323D" w:rsidRPr="00E7433C" w:rsidRDefault="00CC323D" w:rsidP="00D368A6">
            <w:pPr>
              <w:jc w:val="center"/>
            </w:pPr>
            <w:r>
              <w:t>100%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5. Пополнение</w:t>
            </w:r>
            <w:r>
              <w:rPr>
                <w:sz w:val="20"/>
                <w:szCs w:val="20"/>
              </w:rPr>
              <w:t xml:space="preserve"> раздела «Бизнес» на </w:t>
            </w:r>
            <w:r w:rsidRPr="00153C99">
              <w:rPr>
                <w:sz w:val="20"/>
                <w:szCs w:val="20"/>
              </w:rPr>
              <w:t>официальном сайте Кунгурского муниципального района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+6</w:t>
            </w:r>
          </w:p>
          <w:p w:rsidR="00CC323D" w:rsidRPr="00E7433C" w:rsidRDefault="00CC323D" w:rsidP="00D368A6">
            <w:pPr>
              <w:jc w:val="center"/>
            </w:pPr>
            <w:r>
              <w:t>250%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>
            <w:pPr>
              <w:rPr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1. Количество участников конкурса посвященного Дню российского предпринимательства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7E2335" w:rsidP="00D368A6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7E2335" w:rsidP="00D368A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7E2335" w:rsidP="00D368A6">
            <w:pPr>
              <w:jc w:val="center"/>
            </w:pPr>
            <w:r>
              <w:t>-15</w:t>
            </w:r>
          </w:p>
          <w:p w:rsidR="004E4FD1" w:rsidRPr="00E7433C" w:rsidRDefault="004E4FD1" w:rsidP="00D368A6">
            <w:pPr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7E2335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</w:t>
            </w:r>
            <w:r>
              <w:rPr>
                <w:sz w:val="20"/>
                <w:szCs w:val="20"/>
              </w:rPr>
              <w:t>7</w:t>
            </w:r>
            <w:r w:rsidRPr="00236E04">
              <w:rPr>
                <w:sz w:val="20"/>
                <w:szCs w:val="20"/>
              </w:rPr>
              <w:t xml:space="preserve"> год не выделено</w:t>
            </w:r>
          </w:p>
        </w:tc>
      </w:tr>
      <w:tr w:rsidR="00CC323D" w:rsidTr="004602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2. Количество учащихся 9-11 классов принявших участие в конкурсе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 w:rsidRPr="00E7433C">
              <w:t>-4</w:t>
            </w:r>
          </w:p>
          <w:p w:rsidR="004E4FD1" w:rsidRPr="00E7433C" w:rsidRDefault="004E4FD1" w:rsidP="00D368A6">
            <w:pPr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7E2335">
            <w:pPr>
              <w:rPr>
                <w:sz w:val="20"/>
                <w:szCs w:val="20"/>
              </w:rPr>
            </w:pPr>
            <w:r w:rsidRPr="00E7433C">
              <w:rPr>
                <w:sz w:val="20"/>
                <w:szCs w:val="20"/>
              </w:rPr>
              <w:t xml:space="preserve">На </w:t>
            </w:r>
            <w:proofErr w:type="gramStart"/>
            <w:r w:rsidRPr="00E7433C">
              <w:rPr>
                <w:sz w:val="20"/>
                <w:szCs w:val="20"/>
              </w:rPr>
              <w:t>данное</w:t>
            </w:r>
            <w:proofErr w:type="gramEnd"/>
            <w:r w:rsidRPr="00E7433C">
              <w:rPr>
                <w:sz w:val="20"/>
                <w:szCs w:val="20"/>
              </w:rPr>
              <w:t xml:space="preserve"> мероприятия средств из бюджета район</w:t>
            </w:r>
            <w:r>
              <w:rPr>
                <w:sz w:val="20"/>
                <w:szCs w:val="20"/>
              </w:rPr>
              <w:t>а</w:t>
            </w:r>
            <w:r w:rsidRPr="00E7433C">
              <w:rPr>
                <w:sz w:val="20"/>
                <w:szCs w:val="20"/>
              </w:rPr>
              <w:t xml:space="preserve"> на 201</w:t>
            </w:r>
            <w:r w:rsidR="007E2335">
              <w:rPr>
                <w:sz w:val="20"/>
                <w:szCs w:val="20"/>
              </w:rPr>
              <w:t>7</w:t>
            </w:r>
            <w:r w:rsidRPr="00E7433C">
              <w:rPr>
                <w:sz w:val="20"/>
                <w:szCs w:val="20"/>
              </w:rPr>
              <w:t xml:space="preserve"> год не выделено</w:t>
            </w:r>
          </w:p>
        </w:tc>
      </w:tr>
    </w:tbl>
    <w:p w:rsidR="009E0D3E" w:rsidRDefault="001F2AE1" w:rsidP="009E0D3E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3)  Анализ факторов, повлиявших на ход реализации муниципальной программы</w:t>
      </w:r>
    </w:p>
    <w:p w:rsidR="00C3082F" w:rsidRPr="009E0D3E" w:rsidRDefault="004E4FD1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36E04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а </w:t>
      </w:r>
      <w:r w:rsidR="00236E04">
        <w:rPr>
          <w:sz w:val="28"/>
          <w:szCs w:val="28"/>
        </w:rPr>
        <w:t>бюджета Кунгурского муниципального района</w:t>
      </w:r>
      <w:r w:rsidR="00C3082F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на реализацию муниципальной программы не выделялись</w:t>
      </w:r>
      <w:r w:rsidR="00624427">
        <w:rPr>
          <w:sz w:val="28"/>
          <w:szCs w:val="28"/>
        </w:rPr>
        <w:t>.</w:t>
      </w:r>
      <w:r w:rsidR="00C3082F">
        <w:rPr>
          <w:sz w:val="28"/>
          <w:szCs w:val="28"/>
        </w:rPr>
        <w:t xml:space="preserve"> </w:t>
      </w:r>
    </w:p>
    <w:p w:rsidR="001F2AE1" w:rsidRPr="00C3082F" w:rsidRDefault="001F2AE1" w:rsidP="00D35263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4) Данные об использовании бюджетных</w:t>
      </w:r>
      <w:r w:rsidR="00D35263">
        <w:rPr>
          <w:b/>
          <w:sz w:val="28"/>
          <w:szCs w:val="28"/>
        </w:rPr>
        <w:t xml:space="preserve"> ассигнований и иных средств на </w:t>
      </w:r>
      <w:r w:rsidRPr="00C3082F">
        <w:rPr>
          <w:b/>
          <w:sz w:val="28"/>
          <w:szCs w:val="28"/>
        </w:rPr>
        <w:t>выполнение мероприя</w:t>
      </w:r>
      <w:r w:rsidR="00C3082F">
        <w:rPr>
          <w:b/>
          <w:sz w:val="28"/>
          <w:szCs w:val="28"/>
        </w:rPr>
        <w:t>тий</w:t>
      </w:r>
    </w:p>
    <w:tbl>
      <w:tblPr>
        <w:tblW w:w="102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843"/>
        <w:gridCol w:w="1720"/>
        <w:gridCol w:w="3100"/>
      </w:tblGrid>
      <w:tr w:rsidR="001F2AE1" w:rsidTr="0046026C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>Объемы и источники финансирования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>% исполнения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 xml:space="preserve">Причины </w:t>
            </w:r>
            <w:proofErr w:type="spellStart"/>
            <w:r w:rsidRPr="00624427">
              <w:rPr>
                <w:b/>
              </w:rPr>
              <w:t>неосвоения</w:t>
            </w:r>
            <w:proofErr w:type="spellEnd"/>
            <w:r w:rsidRPr="00624427">
              <w:rPr>
                <w:b/>
              </w:rPr>
              <w:t xml:space="preserve"> бюджетных средств</w:t>
            </w:r>
          </w:p>
        </w:tc>
      </w:tr>
      <w:tr w:rsidR="001F2AE1" w:rsidTr="0046026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4</w:t>
            </w:r>
          </w:p>
        </w:tc>
      </w:tr>
      <w:tr w:rsidR="001F2AE1" w:rsidRPr="00624427" w:rsidTr="0046026C">
        <w:trPr>
          <w:trHeight w:val="51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федерального бюджета 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4E4F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7E2335" w:rsidP="000707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7E2335" w:rsidRDefault="004E4FD1" w:rsidP="004E4FD1">
            <w:pPr>
              <w:spacing w:line="240" w:lineRule="exact"/>
            </w:pPr>
            <w:r>
              <w:t>Софинансирования из Федерального бюджета в</w:t>
            </w:r>
            <w:r w:rsidR="007E2335" w:rsidRPr="007E2335">
              <w:t xml:space="preserve"> 2017 год</w:t>
            </w:r>
            <w:r w:rsidR="007E2335">
              <w:t>у</w:t>
            </w:r>
            <w:r w:rsidR="007E2335" w:rsidRPr="007E2335">
              <w:t xml:space="preserve"> не </w:t>
            </w:r>
            <w:r>
              <w:t>было</w:t>
            </w:r>
          </w:p>
        </w:tc>
      </w:tr>
      <w:tr w:rsidR="001F2AE1" w:rsidRPr="00624427" w:rsidTr="0046026C">
        <w:trPr>
          <w:trHeight w:val="271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624427" w:rsidRDefault="007E2335">
            <w:pPr>
              <w:spacing w:line="240" w:lineRule="exac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46026C">
        <w:trPr>
          <w:trHeight w:val="55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краевого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1" w:rsidRPr="004E4FD1" w:rsidRDefault="001F2AE1" w:rsidP="004E4FD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4E4FD1" w:rsidP="004E4F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7E2335" w:rsidP="000707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4E4FD1">
            <w:pPr>
              <w:spacing w:line="240" w:lineRule="exact"/>
            </w:pPr>
            <w:r>
              <w:t>Софинансирования из Федерального бюджета в</w:t>
            </w:r>
            <w:r w:rsidRPr="007E2335">
              <w:t xml:space="preserve"> 2017 год</w:t>
            </w:r>
            <w:r>
              <w:t>у</w:t>
            </w:r>
            <w:r w:rsidRPr="007E2335">
              <w:t xml:space="preserve"> не </w:t>
            </w:r>
            <w:r>
              <w:t>было</w:t>
            </w:r>
          </w:p>
        </w:tc>
      </w:tr>
      <w:tr w:rsidR="001F2AE1" w:rsidRPr="00624427" w:rsidTr="0046026C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624427" w:rsidRDefault="007E2335">
            <w:pPr>
              <w:spacing w:line="240" w:lineRule="exac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46026C">
        <w:trPr>
          <w:trHeight w:val="49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бюджета Кунгурского района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4E4F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7E2335" w:rsidP="000707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 w:rsidP="007E2335">
            <w:pPr>
              <w:spacing w:line="240" w:lineRule="exact"/>
            </w:pPr>
            <w:r>
              <w:t>О</w:t>
            </w:r>
            <w:r w:rsidR="007E2335">
              <w:t>тсутствие софинансирования в 2017 году</w:t>
            </w:r>
          </w:p>
        </w:tc>
      </w:tr>
      <w:tr w:rsidR="001F2AE1" w:rsidRPr="00624427" w:rsidTr="0046026C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0707B9" w:rsidRDefault="007E233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0707B9" w:rsidRPr="00624427" w:rsidTr="0046026C">
        <w:trPr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1910E7" w:rsidRDefault="001910E7">
            <w:pPr>
              <w:rPr>
                <w:b/>
              </w:rPr>
            </w:pPr>
            <w:r w:rsidRPr="001910E7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Default="000707B9">
            <w:pPr>
              <w:jc w:val="center"/>
            </w:pPr>
            <w:r>
              <w:t>План</w:t>
            </w:r>
          </w:p>
          <w:p w:rsidR="000707B9" w:rsidRPr="000707B9" w:rsidRDefault="004E4F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 w:rsidP="000707B9">
            <w:pPr>
              <w:jc w:val="center"/>
            </w:pPr>
            <w:r>
              <w:t>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</w:tr>
      <w:tr w:rsidR="000707B9" w:rsidRPr="00624427" w:rsidTr="0046026C">
        <w:trPr>
          <w:trHeight w:val="32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Default="000707B9" w:rsidP="000707B9">
            <w:pPr>
              <w:jc w:val="center"/>
            </w:pPr>
            <w:r>
              <w:t>Факт</w:t>
            </w:r>
          </w:p>
          <w:p w:rsidR="000707B9" w:rsidRPr="000707B9" w:rsidRDefault="007E2335" w:rsidP="000707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</w:tr>
    </w:tbl>
    <w:p w:rsidR="009E0D3E" w:rsidRDefault="001F2AE1" w:rsidP="009E0D3E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5. Информация о внесенных ответственным исполнителем измен</w:t>
      </w:r>
      <w:r w:rsidR="00624427" w:rsidRPr="00C3082F">
        <w:rPr>
          <w:b/>
          <w:sz w:val="28"/>
          <w:szCs w:val="28"/>
        </w:rPr>
        <w:t>ениях в муниципальную программу:</w:t>
      </w:r>
    </w:p>
    <w:p w:rsidR="009E0D3E" w:rsidRDefault="00624427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12 февраля 2016 г. № 58-01-10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>О внесении изме</w:t>
      </w:r>
      <w:r w:rsidR="008B1FA3">
        <w:rPr>
          <w:sz w:val="28"/>
          <w:szCs w:val="20"/>
        </w:rPr>
        <w:t>нений в  муниципальную программу</w:t>
      </w:r>
      <w:r>
        <w:rPr>
          <w:sz w:val="28"/>
          <w:szCs w:val="20"/>
        </w:rPr>
        <w:t xml:space="preserve"> «Развитие малого и среднего предпринимательства в Кунгурском муниципальном районе»;</w:t>
      </w:r>
    </w:p>
    <w:p w:rsidR="009E0D3E" w:rsidRDefault="00624427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09 августа 2016 г. № 433-01-10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>О внесении измене</w:t>
      </w:r>
      <w:r w:rsidR="008B1FA3">
        <w:rPr>
          <w:sz w:val="28"/>
          <w:szCs w:val="20"/>
        </w:rPr>
        <w:t>ний в  муниципальную программу</w:t>
      </w:r>
      <w:r>
        <w:rPr>
          <w:sz w:val="28"/>
          <w:szCs w:val="20"/>
        </w:rPr>
        <w:t xml:space="preserve"> «Развитие малого и среднего предпринимательства в Кунгурском муниципальном районе»;</w:t>
      </w:r>
    </w:p>
    <w:p w:rsidR="009E0D3E" w:rsidRDefault="003017EF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>постановление администрации  Кунгурского муниципального района от 17 августа 2016 г. № 448-01-10 «О внесении изменений в  муниципальную про</w:t>
      </w:r>
      <w:r w:rsidR="008B1FA3">
        <w:rPr>
          <w:sz w:val="28"/>
          <w:szCs w:val="20"/>
        </w:rPr>
        <w:t>грамму</w:t>
      </w:r>
      <w:r>
        <w:rPr>
          <w:sz w:val="28"/>
          <w:szCs w:val="20"/>
        </w:rPr>
        <w:t xml:space="preserve"> «Развитие малого и среднего предпринимательства в Кунгурском муниципальном районе»;</w:t>
      </w:r>
    </w:p>
    <w:p w:rsidR="00624427" w:rsidRDefault="00624427" w:rsidP="009E0D3E">
      <w:pPr>
        <w:ind w:left="-993" w:firstLine="993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28 ноября 2016 г. № 652-01-10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>О внесении изме</w:t>
      </w:r>
      <w:r w:rsidR="008B1FA3">
        <w:rPr>
          <w:sz w:val="28"/>
          <w:szCs w:val="20"/>
        </w:rPr>
        <w:t>нений в  муниципальную программу</w:t>
      </w:r>
      <w:r>
        <w:rPr>
          <w:sz w:val="28"/>
          <w:szCs w:val="20"/>
        </w:rPr>
        <w:t xml:space="preserve"> «Развитие малого и среднего предпринимательства в К</w:t>
      </w:r>
      <w:r w:rsidR="003017EF">
        <w:rPr>
          <w:sz w:val="28"/>
          <w:szCs w:val="20"/>
        </w:rPr>
        <w:t>унгурском муниципальном районе».</w:t>
      </w:r>
    </w:p>
    <w:p w:rsidR="008B1FA3" w:rsidRDefault="008B1FA3" w:rsidP="008B1FA3">
      <w:pPr>
        <w:ind w:left="-993" w:firstLine="993"/>
        <w:jc w:val="both"/>
        <w:rPr>
          <w:sz w:val="28"/>
          <w:szCs w:val="20"/>
        </w:rPr>
      </w:pPr>
      <w:r>
        <w:rPr>
          <w:sz w:val="28"/>
          <w:szCs w:val="20"/>
        </w:rPr>
        <w:t>- постановление администрации  Кунгурского муниципального района от 10 февраля 2017 г. № 72-271-01-01 «О внесении изменений в  муниципальную программу «Развитие малого и среднего предпринимательства в Кунгурском муниципальном районе».</w:t>
      </w:r>
    </w:p>
    <w:p w:rsidR="008B1FA3" w:rsidRPr="004E4FD1" w:rsidRDefault="008B1FA3" w:rsidP="0046026C">
      <w:pPr>
        <w:ind w:left="-993" w:firstLine="993"/>
        <w:jc w:val="both"/>
        <w:rPr>
          <w:sz w:val="28"/>
          <w:szCs w:val="20"/>
        </w:rPr>
      </w:pPr>
      <w:r>
        <w:rPr>
          <w:sz w:val="28"/>
          <w:szCs w:val="20"/>
        </w:rPr>
        <w:t>- постановление администрации  Кунгурского муниципального района от 29 января 2018 г. № 41-271-01-01 «О внесении изменений в  муниципальную программу «Развитие малого и среднего предпринимательства в Кунгурском муниципальном районе».</w:t>
      </w:r>
    </w:p>
    <w:p w:rsidR="00126E9A" w:rsidRDefault="00126E9A" w:rsidP="00126E9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DA6B35" w:rsidRDefault="00126E9A" w:rsidP="00DA6B3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осуществляется по следующим направлениям: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степень достижения запланированных результатов м</w:t>
      </w:r>
      <w:r>
        <w:rPr>
          <w:sz w:val="28"/>
          <w:szCs w:val="28"/>
        </w:rPr>
        <w:t>униципальной программы</w:t>
      </w:r>
      <w:r w:rsidR="00126E9A">
        <w:rPr>
          <w:sz w:val="28"/>
          <w:szCs w:val="28"/>
        </w:rPr>
        <w:t xml:space="preserve"> (оценка результативности);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6E9A">
        <w:rPr>
          <w:sz w:val="28"/>
          <w:szCs w:val="28"/>
        </w:rPr>
        <w:t>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FA3">
        <w:rPr>
          <w:sz w:val="28"/>
          <w:szCs w:val="28"/>
        </w:rPr>
        <w:t> </w:t>
      </w:r>
      <w:r w:rsidR="00126E9A">
        <w:rPr>
          <w:sz w:val="28"/>
          <w:szCs w:val="28"/>
        </w:rPr>
        <w:t>эффективность использования бюджетных ассигнований (оценка экономической эффективности достижения результатов);</w:t>
      </w:r>
    </w:p>
    <w:p w:rsidR="00DA6B35" w:rsidRDefault="00DA6B35" w:rsidP="00DA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эффективность реализации муниципальной программы (подпрограммы).</w:t>
      </w:r>
    </w:p>
    <w:p w:rsidR="0060669D" w:rsidRPr="004E4FD1" w:rsidRDefault="00126E9A" w:rsidP="004E4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результативности:</w:t>
      </w:r>
    </w:p>
    <w:p w:rsidR="0060669D" w:rsidRDefault="00126E9A" w:rsidP="0060669D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60669D">
        <w:rPr>
          <w:b/>
          <w:sz w:val="28"/>
          <w:szCs w:val="28"/>
        </w:rPr>
        <w:t>Расчет результативности реализации муниципальной программы в целом</w:t>
      </w:r>
      <w:r w:rsidR="0060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6B35" w:rsidRPr="004E4FD1" w:rsidRDefault="0060669D" w:rsidP="0060669D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AD70DC">
        <w:rPr>
          <w:b/>
          <w:sz w:val="28"/>
          <w:szCs w:val="28"/>
        </w:rPr>
        <w:t xml:space="preserve">= </w:t>
      </w:r>
      <w:r w:rsidR="00845287">
        <w:rPr>
          <w:b/>
          <w:sz w:val="28"/>
          <w:szCs w:val="28"/>
        </w:rPr>
        <w:t>(</w:t>
      </w:r>
      <w:r w:rsidR="00192FB1">
        <w:rPr>
          <w:b/>
          <w:sz w:val="28"/>
          <w:szCs w:val="28"/>
        </w:rPr>
        <w:t>0 + 0 + 0 + 15</w:t>
      </w:r>
      <w:r w:rsidRPr="00AD70DC">
        <w:rPr>
          <w:b/>
          <w:sz w:val="28"/>
          <w:szCs w:val="28"/>
        </w:rPr>
        <w:t>0 + 1</w:t>
      </w:r>
      <w:r w:rsidR="001F7D71">
        <w:rPr>
          <w:b/>
          <w:sz w:val="28"/>
          <w:szCs w:val="28"/>
        </w:rPr>
        <w:t>0</w:t>
      </w:r>
      <w:r w:rsidRPr="00AD70DC">
        <w:rPr>
          <w:b/>
          <w:sz w:val="28"/>
          <w:szCs w:val="28"/>
        </w:rPr>
        <w:t>0 + 1</w:t>
      </w:r>
      <w:r w:rsidR="001F7D71">
        <w:rPr>
          <w:b/>
          <w:sz w:val="28"/>
          <w:szCs w:val="28"/>
        </w:rPr>
        <w:t>0</w:t>
      </w:r>
      <w:r w:rsidRPr="00AD70DC">
        <w:rPr>
          <w:b/>
          <w:sz w:val="28"/>
          <w:szCs w:val="28"/>
        </w:rPr>
        <w:t xml:space="preserve">0 + 100 + 250 + </w:t>
      </w:r>
      <w:r w:rsidR="001F7D71">
        <w:rPr>
          <w:b/>
          <w:sz w:val="28"/>
          <w:szCs w:val="28"/>
        </w:rPr>
        <w:t>0</w:t>
      </w:r>
      <w:r w:rsidRPr="00AD70DC">
        <w:rPr>
          <w:b/>
          <w:sz w:val="28"/>
          <w:szCs w:val="28"/>
        </w:rPr>
        <w:t xml:space="preserve"> + 0</w:t>
      </w:r>
      <w:r w:rsidR="00845287">
        <w:rPr>
          <w:b/>
          <w:sz w:val="28"/>
          <w:szCs w:val="28"/>
        </w:rPr>
        <w:t>)</w:t>
      </w:r>
      <w:r w:rsidRPr="00AD70DC">
        <w:rPr>
          <w:b/>
          <w:sz w:val="28"/>
          <w:szCs w:val="28"/>
        </w:rPr>
        <w:t xml:space="preserve"> = </w:t>
      </w:r>
      <w:r w:rsidR="00192FB1">
        <w:rPr>
          <w:b/>
          <w:sz w:val="28"/>
          <w:szCs w:val="28"/>
        </w:rPr>
        <w:t>70</w:t>
      </w:r>
      <w:r w:rsidR="001F7D71">
        <w:rPr>
          <w:b/>
          <w:sz w:val="28"/>
          <w:szCs w:val="28"/>
        </w:rPr>
        <w:t>0</w:t>
      </w:r>
      <w:r w:rsidRPr="00AD70DC">
        <w:rPr>
          <w:b/>
          <w:sz w:val="28"/>
          <w:szCs w:val="28"/>
        </w:rPr>
        <w:t xml:space="preserve"> / 10 </w:t>
      </w:r>
      <w:r w:rsidRPr="004E4FD1">
        <w:rPr>
          <w:b/>
          <w:sz w:val="28"/>
          <w:szCs w:val="28"/>
        </w:rPr>
        <w:t xml:space="preserve">= </w:t>
      </w:r>
      <w:r w:rsidR="004E4FD1" w:rsidRPr="004E4FD1">
        <w:rPr>
          <w:b/>
          <w:sz w:val="28"/>
          <w:szCs w:val="28"/>
        </w:rPr>
        <w:t>70</w:t>
      </w:r>
    </w:p>
    <w:p w:rsidR="00AD70DC" w:rsidRDefault="00126E9A" w:rsidP="00AD70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полноты использования бюджетных ассигнований:</w:t>
      </w:r>
    </w:p>
    <w:p w:rsidR="00AD70DC" w:rsidRDefault="00126E9A" w:rsidP="00AD70DC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DA6B35" w:rsidRDefault="00AD70DC" w:rsidP="00AD70DC">
      <w:pPr>
        <w:ind w:left="-851" w:firstLine="851"/>
        <w:jc w:val="both"/>
        <w:rPr>
          <w:sz w:val="28"/>
          <w:szCs w:val="28"/>
        </w:rPr>
      </w:pPr>
      <w:r w:rsidRPr="00AD70DC">
        <w:rPr>
          <w:sz w:val="28"/>
          <w:szCs w:val="28"/>
        </w:rPr>
        <w:t xml:space="preserve">= </w:t>
      </w:r>
      <w:r w:rsidR="001F7D71">
        <w:rPr>
          <w:b/>
          <w:sz w:val="28"/>
          <w:szCs w:val="28"/>
        </w:rPr>
        <w:t>0</w:t>
      </w:r>
    </w:p>
    <w:p w:rsidR="00DA6B35" w:rsidRDefault="00126E9A" w:rsidP="00DA6B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экономической эффек</w:t>
      </w:r>
      <w:r w:rsidR="00AD70DC">
        <w:rPr>
          <w:b/>
          <w:sz w:val="28"/>
          <w:szCs w:val="28"/>
        </w:rPr>
        <w:t>тивности достижения результатов</w:t>
      </w:r>
    </w:p>
    <w:p w:rsidR="00AD70DC" w:rsidRDefault="00126E9A" w:rsidP="00AD70DC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DA6B35" w:rsidRPr="00AD70DC" w:rsidRDefault="00AD70DC" w:rsidP="00AD70DC">
      <w:pPr>
        <w:jc w:val="both"/>
        <w:rPr>
          <w:b/>
          <w:sz w:val="28"/>
          <w:szCs w:val="28"/>
        </w:rPr>
      </w:pPr>
      <w:r w:rsidRPr="00AD70DC">
        <w:rPr>
          <w:b/>
          <w:sz w:val="28"/>
          <w:szCs w:val="28"/>
        </w:rPr>
        <w:t xml:space="preserve">= </w:t>
      </w:r>
      <w:r w:rsidR="00F662F7">
        <w:rPr>
          <w:b/>
          <w:sz w:val="28"/>
          <w:szCs w:val="28"/>
        </w:rPr>
        <w:t>0</w:t>
      </w:r>
    </w:p>
    <w:p w:rsidR="00AD70DC" w:rsidRDefault="00126E9A" w:rsidP="00AD70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реализации муниципальной программы:</w:t>
      </w:r>
    </w:p>
    <w:p w:rsidR="00126E9A" w:rsidRDefault="00126E9A" w:rsidP="00AD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AD70DC" w:rsidRPr="00AD70DC" w:rsidRDefault="00AD70DC" w:rsidP="00AD70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= </w:t>
      </w:r>
      <w:r w:rsidR="00C96668">
        <w:rPr>
          <w:sz w:val="28"/>
          <w:szCs w:val="28"/>
        </w:rPr>
        <w:t>70</w:t>
      </w:r>
      <w:r>
        <w:rPr>
          <w:sz w:val="28"/>
          <w:szCs w:val="28"/>
        </w:rPr>
        <w:t xml:space="preserve"> + </w:t>
      </w:r>
      <w:r w:rsidR="00F662F7">
        <w:rPr>
          <w:sz w:val="28"/>
          <w:szCs w:val="28"/>
        </w:rPr>
        <w:t>0</w:t>
      </w:r>
      <w:r>
        <w:rPr>
          <w:sz w:val="28"/>
          <w:szCs w:val="28"/>
        </w:rPr>
        <w:t xml:space="preserve"> + </w:t>
      </w:r>
      <w:r w:rsidR="00F662F7">
        <w:rPr>
          <w:sz w:val="28"/>
          <w:szCs w:val="28"/>
        </w:rPr>
        <w:t>0</w:t>
      </w:r>
      <w:r>
        <w:rPr>
          <w:sz w:val="28"/>
          <w:szCs w:val="28"/>
        </w:rPr>
        <w:t xml:space="preserve"> = </w:t>
      </w:r>
      <w:r w:rsidR="00C96668">
        <w:rPr>
          <w:sz w:val="28"/>
          <w:szCs w:val="28"/>
        </w:rPr>
        <w:t>70</w:t>
      </w:r>
    </w:p>
    <w:p w:rsidR="00126E9A" w:rsidRDefault="00126E9A" w:rsidP="00DA6B35">
      <w:pPr>
        <w:ind w:left="-99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284"/>
        <w:gridCol w:w="4536"/>
      </w:tblGrid>
      <w:tr w:rsidR="00126E9A" w:rsidTr="0046026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A317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9A71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126E9A" w:rsidTr="0046026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9A71CE" w:rsidTr="004602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CE" w:rsidRPr="009A71CE" w:rsidRDefault="009A71CE" w:rsidP="00A04335">
            <w:pPr>
              <w:jc w:val="both"/>
              <w:rPr>
                <w:rFonts w:eastAsia="Calibri"/>
                <w:sz w:val="28"/>
                <w:szCs w:val="28"/>
              </w:rPr>
            </w:pPr>
            <w:r w:rsidRPr="009A71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CE" w:rsidRPr="009A71CE" w:rsidRDefault="009A71CE" w:rsidP="00A04335">
            <w:pPr>
              <w:jc w:val="both"/>
              <w:rPr>
                <w:rFonts w:eastAsia="Calibri"/>
                <w:sz w:val="28"/>
                <w:szCs w:val="28"/>
              </w:rPr>
            </w:pPr>
            <w:r w:rsidRPr="009A71CE">
              <w:rPr>
                <w:rFonts w:eastAsia="Calibri"/>
                <w:sz w:val="28"/>
                <w:szCs w:val="28"/>
              </w:rPr>
              <w:t>Э&lt;280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CE" w:rsidRPr="009A71CE" w:rsidRDefault="009A71CE" w:rsidP="00A04335">
            <w:pPr>
              <w:jc w:val="both"/>
              <w:rPr>
                <w:rFonts w:eastAsia="Calibri"/>
                <w:sz w:val="28"/>
                <w:szCs w:val="28"/>
              </w:rPr>
            </w:pPr>
            <w:r w:rsidRPr="009A71CE">
              <w:rPr>
                <w:rFonts w:eastAsia="Calibri"/>
                <w:sz w:val="28"/>
                <w:szCs w:val="28"/>
              </w:rPr>
              <w:t>Неэффективная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CE" w:rsidRPr="009A71CE" w:rsidRDefault="009A71CE" w:rsidP="009A71CE">
            <w:pPr>
              <w:rPr>
                <w:rFonts w:eastAsia="Calibri"/>
                <w:sz w:val="28"/>
                <w:szCs w:val="28"/>
              </w:rPr>
            </w:pPr>
            <w:r w:rsidRPr="009A71CE">
              <w:rPr>
                <w:rFonts w:eastAsia="Calibri"/>
                <w:sz w:val="28"/>
                <w:szCs w:val="28"/>
              </w:rPr>
              <w:t>Рассмотрение вопроса о досрочном прекращении муниципальной программы</w:t>
            </w:r>
          </w:p>
        </w:tc>
      </w:tr>
    </w:tbl>
    <w:p w:rsidR="001F2AE1" w:rsidRPr="00624427" w:rsidRDefault="001F2AE1" w:rsidP="001F2AE1">
      <w:pPr>
        <w:jc w:val="both"/>
        <w:rPr>
          <w:sz w:val="28"/>
          <w:szCs w:val="28"/>
        </w:rPr>
      </w:pPr>
    </w:p>
    <w:p w:rsidR="00130480" w:rsidRDefault="001F2AE1" w:rsidP="001F2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</w:t>
      </w:r>
      <w:r w:rsidR="00624427">
        <w:rPr>
          <w:sz w:val="28"/>
          <w:szCs w:val="28"/>
        </w:rPr>
        <w:t xml:space="preserve"> </w:t>
      </w:r>
      <w:r w:rsidR="00130480">
        <w:rPr>
          <w:sz w:val="28"/>
          <w:szCs w:val="28"/>
        </w:rPr>
        <w:t>Ю.М. Вялых, тел. /34271/6-45-95</w:t>
      </w:r>
    </w:p>
    <w:p w:rsidR="00130480" w:rsidRDefault="00130480" w:rsidP="001F2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AE1" w:rsidRDefault="009A71CE" w:rsidP="00130480">
      <w:pPr>
        <w:widowControl w:val="0"/>
        <w:autoSpaceDE w:val="0"/>
        <w:autoSpaceDN w:val="0"/>
        <w:adjustRightInd w:val="0"/>
        <w:ind w:left="-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480">
        <w:rPr>
          <w:sz w:val="28"/>
          <w:szCs w:val="28"/>
        </w:rPr>
        <w:t xml:space="preserve">Ответственный за проверку и анализ программы </w:t>
      </w:r>
      <w:r w:rsidR="00624427">
        <w:rPr>
          <w:sz w:val="28"/>
          <w:szCs w:val="28"/>
        </w:rPr>
        <w:t>Н.Б. Ярушина</w:t>
      </w:r>
    </w:p>
    <w:p w:rsidR="00130480" w:rsidRDefault="00130480">
      <w:pPr>
        <w:rPr>
          <w:sz w:val="28"/>
          <w:szCs w:val="28"/>
        </w:rPr>
      </w:pPr>
      <w:r>
        <w:rPr>
          <w:sz w:val="28"/>
          <w:szCs w:val="28"/>
        </w:rPr>
        <w:t>/34271/6-45-96</w:t>
      </w:r>
    </w:p>
    <w:p w:rsidR="00130480" w:rsidRDefault="00130480">
      <w:pPr>
        <w:rPr>
          <w:sz w:val="28"/>
          <w:szCs w:val="28"/>
        </w:rPr>
      </w:pPr>
    </w:p>
    <w:p w:rsidR="00624427" w:rsidRPr="00624427" w:rsidRDefault="00F662F7">
      <w:pPr>
        <w:rPr>
          <w:sz w:val="28"/>
          <w:szCs w:val="28"/>
        </w:rPr>
      </w:pPr>
      <w:r>
        <w:rPr>
          <w:sz w:val="28"/>
          <w:szCs w:val="28"/>
        </w:rPr>
        <w:t>15.02.2018</w:t>
      </w:r>
      <w:r w:rsidR="00624427">
        <w:rPr>
          <w:sz w:val="28"/>
          <w:szCs w:val="28"/>
        </w:rPr>
        <w:t xml:space="preserve"> г.</w:t>
      </w:r>
    </w:p>
    <w:sectPr w:rsidR="00624427" w:rsidRPr="00624427" w:rsidSect="00A0433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F2E"/>
    <w:multiLevelType w:val="hybridMultilevel"/>
    <w:tmpl w:val="D83AA332"/>
    <w:lvl w:ilvl="0" w:tplc="B4FCA1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5C7"/>
    <w:multiLevelType w:val="hybridMultilevel"/>
    <w:tmpl w:val="A18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507"/>
    <w:multiLevelType w:val="hybridMultilevel"/>
    <w:tmpl w:val="1ED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28AD"/>
    <w:multiLevelType w:val="hybridMultilevel"/>
    <w:tmpl w:val="740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C8640A"/>
    <w:multiLevelType w:val="hybridMultilevel"/>
    <w:tmpl w:val="79A4F696"/>
    <w:lvl w:ilvl="0" w:tplc="1CA651D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AE1"/>
    <w:rsid w:val="00003FAF"/>
    <w:rsid w:val="000055B2"/>
    <w:rsid w:val="000064B6"/>
    <w:rsid w:val="00010838"/>
    <w:rsid w:val="000166B9"/>
    <w:rsid w:val="0002046B"/>
    <w:rsid w:val="0002179D"/>
    <w:rsid w:val="00025E90"/>
    <w:rsid w:val="000272B9"/>
    <w:rsid w:val="00027F4C"/>
    <w:rsid w:val="000309AC"/>
    <w:rsid w:val="00032D90"/>
    <w:rsid w:val="00033215"/>
    <w:rsid w:val="0003455E"/>
    <w:rsid w:val="00040CA0"/>
    <w:rsid w:val="0004321A"/>
    <w:rsid w:val="0004760A"/>
    <w:rsid w:val="000707B9"/>
    <w:rsid w:val="00072DD0"/>
    <w:rsid w:val="000919B9"/>
    <w:rsid w:val="000939A0"/>
    <w:rsid w:val="0009742A"/>
    <w:rsid w:val="000A0452"/>
    <w:rsid w:val="000B24D0"/>
    <w:rsid w:val="000B54AC"/>
    <w:rsid w:val="000B655B"/>
    <w:rsid w:val="000C3948"/>
    <w:rsid w:val="000C5038"/>
    <w:rsid w:val="000D1B3D"/>
    <w:rsid w:val="000D6552"/>
    <w:rsid w:val="000E5C46"/>
    <w:rsid w:val="000E760A"/>
    <w:rsid w:val="000F6E75"/>
    <w:rsid w:val="00106D5B"/>
    <w:rsid w:val="0012221F"/>
    <w:rsid w:val="00122FF9"/>
    <w:rsid w:val="00126E9A"/>
    <w:rsid w:val="00130480"/>
    <w:rsid w:val="00130E99"/>
    <w:rsid w:val="00151EC4"/>
    <w:rsid w:val="00153C99"/>
    <w:rsid w:val="0016510C"/>
    <w:rsid w:val="00171B95"/>
    <w:rsid w:val="001817DA"/>
    <w:rsid w:val="00186B6E"/>
    <w:rsid w:val="001910E7"/>
    <w:rsid w:val="00192FB1"/>
    <w:rsid w:val="00195815"/>
    <w:rsid w:val="001A0F49"/>
    <w:rsid w:val="001A485A"/>
    <w:rsid w:val="001D307F"/>
    <w:rsid w:val="001E3202"/>
    <w:rsid w:val="001F2AE1"/>
    <w:rsid w:val="001F2F32"/>
    <w:rsid w:val="001F6A9A"/>
    <w:rsid w:val="001F7D71"/>
    <w:rsid w:val="00202DD4"/>
    <w:rsid w:val="0021316B"/>
    <w:rsid w:val="00216F6E"/>
    <w:rsid w:val="002356DC"/>
    <w:rsid w:val="00236E04"/>
    <w:rsid w:val="00240B4A"/>
    <w:rsid w:val="00242912"/>
    <w:rsid w:val="00245D75"/>
    <w:rsid w:val="00264B96"/>
    <w:rsid w:val="00267563"/>
    <w:rsid w:val="00276035"/>
    <w:rsid w:val="00284637"/>
    <w:rsid w:val="00284FE8"/>
    <w:rsid w:val="002A68CC"/>
    <w:rsid w:val="002A7C1A"/>
    <w:rsid w:val="002B6A07"/>
    <w:rsid w:val="002F1BD1"/>
    <w:rsid w:val="003017EF"/>
    <w:rsid w:val="0032537A"/>
    <w:rsid w:val="00330D73"/>
    <w:rsid w:val="003515D0"/>
    <w:rsid w:val="0036052A"/>
    <w:rsid w:val="00372E93"/>
    <w:rsid w:val="00380CF7"/>
    <w:rsid w:val="00381E8C"/>
    <w:rsid w:val="00396EE5"/>
    <w:rsid w:val="00397041"/>
    <w:rsid w:val="00397247"/>
    <w:rsid w:val="003C4B66"/>
    <w:rsid w:val="003F2266"/>
    <w:rsid w:val="003F4C0B"/>
    <w:rsid w:val="00400C06"/>
    <w:rsid w:val="00404671"/>
    <w:rsid w:val="00412BB0"/>
    <w:rsid w:val="00416B94"/>
    <w:rsid w:val="00434451"/>
    <w:rsid w:val="00440A88"/>
    <w:rsid w:val="00442E13"/>
    <w:rsid w:val="00446A7B"/>
    <w:rsid w:val="0046026C"/>
    <w:rsid w:val="00474C0D"/>
    <w:rsid w:val="004753D4"/>
    <w:rsid w:val="00475CC6"/>
    <w:rsid w:val="00487F21"/>
    <w:rsid w:val="004929DC"/>
    <w:rsid w:val="004A44D1"/>
    <w:rsid w:val="004B0843"/>
    <w:rsid w:val="004C4B0B"/>
    <w:rsid w:val="004C64E7"/>
    <w:rsid w:val="004D3A9F"/>
    <w:rsid w:val="004D500E"/>
    <w:rsid w:val="004D5AA4"/>
    <w:rsid w:val="004E4FD1"/>
    <w:rsid w:val="004F559E"/>
    <w:rsid w:val="005305E9"/>
    <w:rsid w:val="00555443"/>
    <w:rsid w:val="005760EE"/>
    <w:rsid w:val="00585D3C"/>
    <w:rsid w:val="005947FB"/>
    <w:rsid w:val="005A7CFE"/>
    <w:rsid w:val="005B1EDE"/>
    <w:rsid w:val="005B6B9D"/>
    <w:rsid w:val="005C78D7"/>
    <w:rsid w:val="005D1C94"/>
    <w:rsid w:val="005E15E9"/>
    <w:rsid w:val="005F1324"/>
    <w:rsid w:val="005F7627"/>
    <w:rsid w:val="0060669D"/>
    <w:rsid w:val="006108A6"/>
    <w:rsid w:val="0061473D"/>
    <w:rsid w:val="0062189D"/>
    <w:rsid w:val="00624427"/>
    <w:rsid w:val="00631070"/>
    <w:rsid w:val="00660066"/>
    <w:rsid w:val="00662FBE"/>
    <w:rsid w:val="006709FD"/>
    <w:rsid w:val="006727BF"/>
    <w:rsid w:val="0067481A"/>
    <w:rsid w:val="006903AF"/>
    <w:rsid w:val="00694602"/>
    <w:rsid w:val="006C0E29"/>
    <w:rsid w:val="006C319D"/>
    <w:rsid w:val="006C4E91"/>
    <w:rsid w:val="006C7317"/>
    <w:rsid w:val="006F0C03"/>
    <w:rsid w:val="007024E3"/>
    <w:rsid w:val="00705EBC"/>
    <w:rsid w:val="00706EC1"/>
    <w:rsid w:val="00714C9C"/>
    <w:rsid w:val="00715B3E"/>
    <w:rsid w:val="00716A45"/>
    <w:rsid w:val="00716DF2"/>
    <w:rsid w:val="00721DC6"/>
    <w:rsid w:val="00724977"/>
    <w:rsid w:val="00747794"/>
    <w:rsid w:val="00751667"/>
    <w:rsid w:val="007579A0"/>
    <w:rsid w:val="007708E3"/>
    <w:rsid w:val="007835CC"/>
    <w:rsid w:val="007A5B46"/>
    <w:rsid w:val="007A788C"/>
    <w:rsid w:val="007B006B"/>
    <w:rsid w:val="007B18F1"/>
    <w:rsid w:val="007C5D92"/>
    <w:rsid w:val="007E0E49"/>
    <w:rsid w:val="007E2335"/>
    <w:rsid w:val="007E5ED8"/>
    <w:rsid w:val="007F462B"/>
    <w:rsid w:val="007F7959"/>
    <w:rsid w:val="00801E3B"/>
    <w:rsid w:val="00805843"/>
    <w:rsid w:val="00810977"/>
    <w:rsid w:val="00811B95"/>
    <w:rsid w:val="008174C1"/>
    <w:rsid w:val="0081796E"/>
    <w:rsid w:val="00822B6E"/>
    <w:rsid w:val="0082407B"/>
    <w:rsid w:val="008243BE"/>
    <w:rsid w:val="00825108"/>
    <w:rsid w:val="0082611A"/>
    <w:rsid w:val="0082705D"/>
    <w:rsid w:val="008339CA"/>
    <w:rsid w:val="00845287"/>
    <w:rsid w:val="008475EF"/>
    <w:rsid w:val="008479DA"/>
    <w:rsid w:val="0085659A"/>
    <w:rsid w:val="008670E7"/>
    <w:rsid w:val="00890C65"/>
    <w:rsid w:val="00895DCB"/>
    <w:rsid w:val="00896292"/>
    <w:rsid w:val="008A70F0"/>
    <w:rsid w:val="008B1FA3"/>
    <w:rsid w:val="008C65BC"/>
    <w:rsid w:val="008E6659"/>
    <w:rsid w:val="008E6815"/>
    <w:rsid w:val="008F1763"/>
    <w:rsid w:val="00917EB3"/>
    <w:rsid w:val="0095553E"/>
    <w:rsid w:val="0096753F"/>
    <w:rsid w:val="00973F2B"/>
    <w:rsid w:val="00992128"/>
    <w:rsid w:val="0099305C"/>
    <w:rsid w:val="009A360D"/>
    <w:rsid w:val="009A71CE"/>
    <w:rsid w:val="009C6161"/>
    <w:rsid w:val="009D3641"/>
    <w:rsid w:val="009D4010"/>
    <w:rsid w:val="009E0D3E"/>
    <w:rsid w:val="009E2964"/>
    <w:rsid w:val="009E4A05"/>
    <w:rsid w:val="009E6FD5"/>
    <w:rsid w:val="009F4E36"/>
    <w:rsid w:val="009F5CCC"/>
    <w:rsid w:val="00A04335"/>
    <w:rsid w:val="00A17944"/>
    <w:rsid w:val="00A317C3"/>
    <w:rsid w:val="00A40521"/>
    <w:rsid w:val="00A41E2D"/>
    <w:rsid w:val="00A6765F"/>
    <w:rsid w:val="00A67BCA"/>
    <w:rsid w:val="00A85507"/>
    <w:rsid w:val="00A912C8"/>
    <w:rsid w:val="00A914CE"/>
    <w:rsid w:val="00A93E09"/>
    <w:rsid w:val="00AD2A8F"/>
    <w:rsid w:val="00AD70DC"/>
    <w:rsid w:val="00AF6727"/>
    <w:rsid w:val="00B01BF3"/>
    <w:rsid w:val="00B038F5"/>
    <w:rsid w:val="00B14E36"/>
    <w:rsid w:val="00B169AE"/>
    <w:rsid w:val="00B26C0B"/>
    <w:rsid w:val="00B26DBB"/>
    <w:rsid w:val="00B3334D"/>
    <w:rsid w:val="00B451A0"/>
    <w:rsid w:val="00B60AD3"/>
    <w:rsid w:val="00B72F97"/>
    <w:rsid w:val="00BA1714"/>
    <w:rsid w:val="00BA39A0"/>
    <w:rsid w:val="00BB4401"/>
    <w:rsid w:val="00BC2B26"/>
    <w:rsid w:val="00BD1865"/>
    <w:rsid w:val="00BD5594"/>
    <w:rsid w:val="00BE04C8"/>
    <w:rsid w:val="00BF1034"/>
    <w:rsid w:val="00C07D23"/>
    <w:rsid w:val="00C3082F"/>
    <w:rsid w:val="00C43A10"/>
    <w:rsid w:val="00C47BA1"/>
    <w:rsid w:val="00C72AA9"/>
    <w:rsid w:val="00C73655"/>
    <w:rsid w:val="00C85951"/>
    <w:rsid w:val="00C90FFF"/>
    <w:rsid w:val="00C96668"/>
    <w:rsid w:val="00CA6AD3"/>
    <w:rsid w:val="00CC323D"/>
    <w:rsid w:val="00CF00F3"/>
    <w:rsid w:val="00CF7C94"/>
    <w:rsid w:val="00D003C7"/>
    <w:rsid w:val="00D16BB6"/>
    <w:rsid w:val="00D210AF"/>
    <w:rsid w:val="00D27036"/>
    <w:rsid w:val="00D35263"/>
    <w:rsid w:val="00D368A6"/>
    <w:rsid w:val="00D37DC7"/>
    <w:rsid w:val="00D455B7"/>
    <w:rsid w:val="00D467AA"/>
    <w:rsid w:val="00D53994"/>
    <w:rsid w:val="00D5537D"/>
    <w:rsid w:val="00D72A80"/>
    <w:rsid w:val="00D9608A"/>
    <w:rsid w:val="00D96B5C"/>
    <w:rsid w:val="00D97560"/>
    <w:rsid w:val="00DA6B35"/>
    <w:rsid w:val="00DB3B57"/>
    <w:rsid w:val="00DD4B86"/>
    <w:rsid w:val="00DE0C11"/>
    <w:rsid w:val="00DF3091"/>
    <w:rsid w:val="00E003EC"/>
    <w:rsid w:val="00E066BE"/>
    <w:rsid w:val="00E22D7F"/>
    <w:rsid w:val="00E25162"/>
    <w:rsid w:val="00E43F2A"/>
    <w:rsid w:val="00E44DED"/>
    <w:rsid w:val="00E5605A"/>
    <w:rsid w:val="00E653A7"/>
    <w:rsid w:val="00E7433C"/>
    <w:rsid w:val="00E77B3C"/>
    <w:rsid w:val="00E83B1F"/>
    <w:rsid w:val="00E8718E"/>
    <w:rsid w:val="00E9729F"/>
    <w:rsid w:val="00EB0A07"/>
    <w:rsid w:val="00EE1199"/>
    <w:rsid w:val="00EE30E0"/>
    <w:rsid w:val="00EE6953"/>
    <w:rsid w:val="00F24B5B"/>
    <w:rsid w:val="00F371D6"/>
    <w:rsid w:val="00F50487"/>
    <w:rsid w:val="00F56F12"/>
    <w:rsid w:val="00F61D51"/>
    <w:rsid w:val="00F662F7"/>
    <w:rsid w:val="00F74C29"/>
    <w:rsid w:val="00F76CC4"/>
    <w:rsid w:val="00F84E6E"/>
    <w:rsid w:val="00F85537"/>
    <w:rsid w:val="00F865D8"/>
    <w:rsid w:val="00F91B16"/>
    <w:rsid w:val="00FA50CF"/>
    <w:rsid w:val="00FA716D"/>
    <w:rsid w:val="00FC1BCF"/>
    <w:rsid w:val="00FC515B"/>
    <w:rsid w:val="00FD3889"/>
    <w:rsid w:val="00FE2730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7C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F7C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CF7C94"/>
    <w:rPr>
      <w:sz w:val="24"/>
      <w:szCs w:val="24"/>
    </w:rPr>
  </w:style>
  <w:style w:type="paragraph" w:styleId="a4">
    <w:name w:val="List Paragraph"/>
    <w:basedOn w:val="a"/>
    <w:uiPriority w:val="34"/>
    <w:qFormat/>
    <w:rsid w:val="001F2AE1"/>
    <w:pPr>
      <w:ind w:left="720"/>
      <w:contextualSpacing/>
    </w:pPr>
  </w:style>
  <w:style w:type="character" w:styleId="a5">
    <w:name w:val="Strong"/>
    <w:uiPriority w:val="22"/>
    <w:qFormat/>
    <w:rsid w:val="000166B9"/>
    <w:rPr>
      <w:b/>
      <w:bCs/>
    </w:rPr>
  </w:style>
  <w:style w:type="paragraph" w:styleId="a6">
    <w:name w:val="Normal (Web)"/>
    <w:basedOn w:val="a"/>
    <w:uiPriority w:val="99"/>
    <w:semiHidden/>
    <w:unhideWhenUsed/>
    <w:rsid w:val="00BD18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633D-DBE7-46E6-B300-A7D9337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2018-02-22T04:59:00Z</dcterms:created>
  <dcterms:modified xsi:type="dcterms:W3CDTF">2018-02-27T06:48:00Z</dcterms:modified>
</cp:coreProperties>
</file>