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79" w:rsidRPr="00FE511C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511C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A45479" w:rsidRPr="00FE511C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C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A45479" w:rsidRPr="00FE511C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C">
        <w:rPr>
          <w:rFonts w:ascii="Times New Roman" w:eastAsia="Times New Roman" w:hAnsi="Times New Roman" w:cs="Times New Roman"/>
          <w:b/>
          <w:sz w:val="28"/>
          <w:szCs w:val="28"/>
        </w:rPr>
        <w:t xml:space="preserve">«Общественная безопасность на территории </w:t>
      </w:r>
    </w:p>
    <w:p w:rsidR="00A45479" w:rsidRPr="00FE511C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C">
        <w:rPr>
          <w:rFonts w:ascii="Times New Roman" w:eastAsia="Times New Roman" w:hAnsi="Times New Roman" w:cs="Times New Roman"/>
          <w:b/>
          <w:sz w:val="28"/>
          <w:szCs w:val="28"/>
        </w:rPr>
        <w:t>Кунгурского муниципального района»</w:t>
      </w:r>
    </w:p>
    <w:p w:rsidR="00A45479" w:rsidRPr="00FE511C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C">
        <w:rPr>
          <w:rFonts w:ascii="Times New Roman" w:eastAsia="Times New Roman" w:hAnsi="Times New Roman" w:cs="Times New Roman"/>
          <w:b/>
          <w:sz w:val="28"/>
          <w:szCs w:val="28"/>
        </w:rPr>
        <w:t>за 2016 год</w:t>
      </w:r>
    </w:p>
    <w:p w:rsidR="00A45479" w:rsidRPr="00FE511C" w:rsidRDefault="00A45479" w:rsidP="00A454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88"/>
        <w:gridCol w:w="5458"/>
      </w:tblGrid>
      <w:tr w:rsidR="00A45479" w:rsidRPr="00FE511C" w:rsidTr="00C54CF0">
        <w:tc>
          <w:tcPr>
            <w:tcW w:w="7905" w:type="dxa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8" w:type="dxa"/>
          </w:tcPr>
          <w:p w:rsidR="00B53A33" w:rsidRDefault="00FE511C" w:rsidP="00B53A33">
            <w:pPr>
              <w:pStyle w:val="a3"/>
              <w:tabs>
                <w:tab w:val="left" w:pos="23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Кунгурского </w:t>
            </w:r>
          </w:p>
          <w:p w:rsidR="00A45479" w:rsidRPr="00B53A33" w:rsidRDefault="00FE511C" w:rsidP="00B53A33">
            <w:pPr>
              <w:pStyle w:val="a3"/>
              <w:tabs>
                <w:tab w:val="left" w:pos="23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</w:tbl>
    <w:p w:rsidR="00A45479" w:rsidRPr="00FE511C" w:rsidRDefault="00B53A33" w:rsidP="00A454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773"/>
        </w:tabs>
        <w:ind w:left="-426"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45479" w:rsidRPr="00FE511C">
        <w:rPr>
          <w:rFonts w:ascii="Times New Roman" w:eastAsia="Times New Roman" w:hAnsi="Times New Roman" w:cs="Times New Roman"/>
          <w:b/>
          <w:sz w:val="28"/>
          <w:szCs w:val="28"/>
        </w:rPr>
        <w:t>1. Основание для реализации муниципальной программы:</w:t>
      </w:r>
      <w:r w:rsidR="00A45479" w:rsidRPr="00FE511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45479" w:rsidRPr="00FE511C" w:rsidRDefault="00A45479" w:rsidP="00A454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11C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администрации Кунгурского муниципального района от 14.09.2015 № 454-01-10 «Об утверждении муниципальной программы «Общественная безопасность на территории Кунгурского муниципального района».</w:t>
      </w:r>
    </w:p>
    <w:p w:rsidR="00A45479" w:rsidRPr="00B53A33" w:rsidRDefault="00A45479" w:rsidP="00A4547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B53A33">
        <w:rPr>
          <w:rFonts w:ascii="Times New Roman" w:eastAsia="Times New Roman" w:hAnsi="Times New Roman" w:cs="Times New Roman"/>
          <w:b/>
          <w:sz w:val="28"/>
          <w:szCs w:val="28"/>
        </w:rPr>
        <w:t>2. Отчет об освоении выделенных денежных средств и выполнении мероприятий Программы:</w:t>
      </w:r>
    </w:p>
    <w:tbl>
      <w:tblPr>
        <w:tblpPr w:leftFromText="180" w:rightFromText="180" w:vertAnchor="text" w:tblpX="-276" w:tblpY="1"/>
        <w:tblOverlap w:val="never"/>
        <w:tblW w:w="511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"/>
        <w:gridCol w:w="2558"/>
        <w:gridCol w:w="71"/>
        <w:gridCol w:w="606"/>
        <w:gridCol w:w="82"/>
        <w:gridCol w:w="633"/>
        <w:gridCol w:w="44"/>
        <w:gridCol w:w="554"/>
        <w:gridCol w:w="9"/>
        <w:gridCol w:w="33"/>
        <w:gridCol w:w="529"/>
        <w:gridCol w:w="95"/>
        <w:gridCol w:w="86"/>
        <w:gridCol w:w="249"/>
        <w:gridCol w:w="86"/>
        <w:gridCol w:w="293"/>
        <w:gridCol w:w="44"/>
        <w:gridCol w:w="82"/>
        <w:gridCol w:w="194"/>
        <w:gridCol w:w="289"/>
        <w:gridCol w:w="68"/>
        <w:gridCol w:w="29"/>
        <w:gridCol w:w="185"/>
        <w:gridCol w:w="117"/>
        <w:gridCol w:w="29"/>
        <w:gridCol w:w="68"/>
        <w:gridCol w:w="33"/>
        <w:gridCol w:w="148"/>
        <w:gridCol w:w="44"/>
        <w:gridCol w:w="146"/>
        <w:gridCol w:w="57"/>
        <w:gridCol w:w="20"/>
        <w:gridCol w:w="42"/>
        <w:gridCol w:w="401"/>
        <w:gridCol w:w="179"/>
        <w:gridCol w:w="13"/>
        <w:gridCol w:w="11"/>
        <w:gridCol w:w="324"/>
        <w:gridCol w:w="53"/>
        <w:gridCol w:w="55"/>
        <w:gridCol w:w="24"/>
        <w:gridCol w:w="71"/>
        <w:gridCol w:w="331"/>
        <w:gridCol w:w="13"/>
        <w:gridCol w:w="20"/>
        <w:gridCol w:w="487"/>
        <w:gridCol w:w="40"/>
        <w:gridCol w:w="11"/>
        <w:gridCol w:w="426"/>
        <w:gridCol w:w="46"/>
        <w:gridCol w:w="11"/>
        <w:gridCol w:w="49"/>
        <w:gridCol w:w="456"/>
      </w:tblGrid>
      <w:tr w:rsidR="00607C85" w:rsidRPr="00E67C4F" w:rsidTr="00BC12CD">
        <w:trPr>
          <w:trHeight w:val="159"/>
          <w:tblCellSpacing w:w="5" w:type="nil"/>
        </w:trPr>
        <w:tc>
          <w:tcPr>
            <w:tcW w:w="219" w:type="pct"/>
            <w:vMerge w:val="restart"/>
            <w:vAlign w:val="center"/>
          </w:tcPr>
          <w:p w:rsidR="00A45479" w:rsidRPr="00B53A33" w:rsidRDefault="00A45479" w:rsidP="00C54CF0">
            <w:pPr>
              <w:pStyle w:val="a3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 п/п</w:t>
            </w:r>
          </w:p>
        </w:tc>
        <w:tc>
          <w:tcPr>
            <w:tcW w:w="1160" w:type="pct"/>
            <w:vMerge w:val="restart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утвержденных мероприятий</w:t>
            </w:r>
          </w:p>
        </w:tc>
        <w:tc>
          <w:tcPr>
            <w:tcW w:w="906" w:type="pct"/>
            <w:gridSpan w:val="7"/>
            <w:vAlign w:val="center"/>
          </w:tcPr>
          <w:p w:rsidR="00A45479" w:rsidRPr="00B53A33" w:rsidRDefault="00A45479" w:rsidP="00FE51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Сроки выполнения </w:t>
            </w:r>
            <w:r w:rsidR="00FE511C"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37" w:type="pct"/>
            <w:gridSpan w:val="4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pct"/>
            <w:gridSpan w:val="18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Планируемое финансирование мероприятий</w:t>
            </w:r>
          </w:p>
        </w:tc>
        <w:tc>
          <w:tcPr>
            <w:tcW w:w="291" w:type="pct"/>
            <w:gridSpan w:val="4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18"/>
            <w:vAlign w:val="center"/>
          </w:tcPr>
          <w:p w:rsidR="00A45479" w:rsidRPr="00B53A33" w:rsidRDefault="00A45479" w:rsidP="00C54CF0">
            <w:pPr>
              <w:pStyle w:val="a3"/>
              <w:tabs>
                <w:tab w:val="left" w:pos="466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финансирование мероприятий</w:t>
            </w:r>
          </w:p>
        </w:tc>
      </w:tr>
      <w:tr w:rsidR="00607C85" w:rsidRPr="00E67C4F" w:rsidTr="00BC12CD">
        <w:trPr>
          <w:trHeight w:val="16"/>
          <w:tblCellSpacing w:w="5" w:type="nil"/>
        </w:trPr>
        <w:tc>
          <w:tcPr>
            <w:tcW w:w="219" w:type="pct"/>
            <w:vMerge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 w:val="restart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окончание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окончание</w:t>
            </w:r>
          </w:p>
        </w:tc>
        <w:tc>
          <w:tcPr>
            <w:tcW w:w="275" w:type="pct"/>
            <w:gridSpan w:val="3"/>
            <w:vMerge w:val="restart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</w:t>
            </w:r>
            <w:proofErr w:type="gramEnd"/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дней</w:t>
            </w:r>
          </w:p>
        </w:tc>
        <w:tc>
          <w:tcPr>
            <w:tcW w:w="337" w:type="pct"/>
            <w:gridSpan w:val="4"/>
            <w:vMerge w:val="restart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80" w:type="pct"/>
            <w:gridSpan w:val="18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291" w:type="pct"/>
            <w:gridSpan w:val="4"/>
            <w:vMerge w:val="restart"/>
            <w:vAlign w:val="center"/>
          </w:tcPr>
          <w:p w:rsidR="00A45479" w:rsidRPr="00B53A33" w:rsidRDefault="00A45479" w:rsidP="00C54CF0">
            <w:pPr>
              <w:pStyle w:val="a3"/>
              <w:ind w:right="-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07" w:type="pct"/>
            <w:gridSpan w:val="18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514302" w:rsidRPr="00E67C4F" w:rsidTr="00BC12CD">
        <w:trPr>
          <w:cantSplit/>
          <w:trHeight w:val="239"/>
          <w:tblCellSpacing w:w="5" w:type="nil"/>
        </w:trPr>
        <w:tc>
          <w:tcPr>
            <w:tcW w:w="219" w:type="pct"/>
            <w:vMerge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vMerge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vMerge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gridSpan w:val="4"/>
            <w:vMerge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extDirection w:val="btLr"/>
            <w:vAlign w:val="center"/>
          </w:tcPr>
          <w:p w:rsidR="00A45479" w:rsidRPr="00B53A33" w:rsidRDefault="00A45479" w:rsidP="00C54CF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ФБ*</w:t>
            </w:r>
          </w:p>
        </w:tc>
        <w:tc>
          <w:tcPr>
            <w:tcW w:w="133" w:type="pct"/>
            <w:textDirection w:val="btLr"/>
            <w:vAlign w:val="center"/>
          </w:tcPr>
          <w:p w:rsidR="00A45479" w:rsidRPr="00B53A33" w:rsidRDefault="00A45479" w:rsidP="00C54CF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КБ*</w:t>
            </w:r>
          </w:p>
        </w:tc>
        <w:tc>
          <w:tcPr>
            <w:tcW w:w="307" w:type="pct"/>
            <w:gridSpan w:val="5"/>
            <w:textDirection w:val="btLr"/>
            <w:vAlign w:val="center"/>
          </w:tcPr>
          <w:p w:rsidR="00A45479" w:rsidRPr="00B53A33" w:rsidRDefault="00A45479" w:rsidP="00C54CF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РБ*</w:t>
            </w:r>
          </w:p>
        </w:tc>
        <w:tc>
          <w:tcPr>
            <w:tcW w:w="194" w:type="pct"/>
            <w:gridSpan w:val="5"/>
            <w:textDirection w:val="btLr"/>
            <w:vAlign w:val="center"/>
          </w:tcPr>
          <w:p w:rsidR="00A45479" w:rsidRPr="00B53A33" w:rsidRDefault="00A45479" w:rsidP="00C54CF0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БП*</w:t>
            </w:r>
          </w:p>
        </w:tc>
        <w:tc>
          <w:tcPr>
            <w:tcW w:w="194" w:type="pct"/>
            <w:gridSpan w:val="5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</w:t>
            </w:r>
            <w:proofErr w:type="spellEnd"/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источники</w:t>
            </w:r>
          </w:p>
        </w:tc>
        <w:tc>
          <w:tcPr>
            <w:tcW w:w="291" w:type="pct"/>
            <w:gridSpan w:val="4"/>
            <w:vMerge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" w:type="pct"/>
            <w:gridSpan w:val="4"/>
            <w:textDirection w:val="btLr"/>
            <w:vAlign w:val="center"/>
          </w:tcPr>
          <w:p w:rsidR="00A45479" w:rsidRPr="00B53A33" w:rsidRDefault="00A45479" w:rsidP="00FE511C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ФБ*</w:t>
            </w:r>
          </w:p>
        </w:tc>
        <w:tc>
          <w:tcPr>
            <w:tcW w:w="218" w:type="pct"/>
            <w:gridSpan w:val="4"/>
            <w:textDirection w:val="btLr"/>
            <w:vAlign w:val="center"/>
          </w:tcPr>
          <w:p w:rsidR="00A45479" w:rsidRPr="00B53A33" w:rsidRDefault="00A45479" w:rsidP="00FE511C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КБ*</w:t>
            </w:r>
          </w:p>
        </w:tc>
        <w:tc>
          <w:tcPr>
            <w:tcW w:w="254" w:type="pct"/>
            <w:gridSpan w:val="4"/>
            <w:textDirection w:val="btLr"/>
            <w:vAlign w:val="center"/>
          </w:tcPr>
          <w:p w:rsidR="00A45479" w:rsidRPr="00B53A33" w:rsidRDefault="00A45479" w:rsidP="00FE511C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РБ*</w:t>
            </w:r>
          </w:p>
          <w:p w:rsidR="00FE511C" w:rsidRPr="00B53A33" w:rsidRDefault="00FE511C" w:rsidP="00FE511C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extDirection w:val="btLr"/>
            <w:vAlign w:val="center"/>
          </w:tcPr>
          <w:p w:rsidR="00A45479" w:rsidRPr="00B53A33" w:rsidRDefault="00FE511C" w:rsidP="00FE511C">
            <w:pPr>
              <w:pStyle w:val="a3"/>
              <w:ind w:left="-636" w:right="14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БП*</w:t>
            </w:r>
          </w:p>
        </w:tc>
        <w:tc>
          <w:tcPr>
            <w:tcW w:w="255" w:type="pct"/>
            <w:gridSpan w:val="4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</w:t>
            </w:r>
            <w:proofErr w:type="spellEnd"/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источники</w:t>
            </w:r>
          </w:p>
        </w:tc>
      </w:tr>
      <w:tr w:rsidR="00514302" w:rsidRPr="00E67C4F" w:rsidTr="00BC12CD">
        <w:trPr>
          <w:trHeight w:val="29"/>
          <w:tblCellSpacing w:w="5" w:type="nil"/>
        </w:trPr>
        <w:tc>
          <w:tcPr>
            <w:tcW w:w="219" w:type="pct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0" w:type="pct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7" w:type="pct"/>
            <w:gridSpan w:val="2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" w:type="pct"/>
            <w:gridSpan w:val="2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5" w:type="pct"/>
            <w:gridSpan w:val="3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7" w:type="pct"/>
            <w:gridSpan w:val="4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2" w:type="pct"/>
            <w:gridSpan w:val="2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3" w:type="pct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07" w:type="pct"/>
            <w:gridSpan w:val="5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4" w:type="pct"/>
            <w:gridSpan w:val="5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5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1" w:type="pct"/>
            <w:gridSpan w:val="4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2" w:type="pct"/>
            <w:gridSpan w:val="4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8" w:type="pct"/>
            <w:gridSpan w:val="4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4" w:type="pct"/>
            <w:gridSpan w:val="4"/>
            <w:vAlign w:val="center"/>
          </w:tcPr>
          <w:p w:rsidR="00A45479" w:rsidRPr="00B53A33" w:rsidRDefault="00A45479" w:rsidP="00C54CF0">
            <w:pPr>
              <w:pStyle w:val="a3"/>
              <w:tabs>
                <w:tab w:val="center" w:pos="606"/>
                <w:tab w:val="left" w:pos="119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" w:type="pct"/>
            <w:gridSpan w:val="2"/>
            <w:vAlign w:val="center"/>
          </w:tcPr>
          <w:p w:rsidR="00A45479" w:rsidRPr="00B53A33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5" w:type="pct"/>
            <w:gridSpan w:val="4"/>
            <w:vAlign w:val="center"/>
          </w:tcPr>
          <w:p w:rsidR="00A45479" w:rsidRPr="00B53A33" w:rsidRDefault="00A45479" w:rsidP="00C54CF0">
            <w:pPr>
              <w:pStyle w:val="a3"/>
              <w:ind w:right="-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607C85" w:rsidRPr="00E67C4F" w:rsidTr="00514302">
        <w:trPr>
          <w:trHeight w:val="29"/>
          <w:tblCellSpacing w:w="5" w:type="nil"/>
        </w:trPr>
        <w:tc>
          <w:tcPr>
            <w:tcW w:w="219" w:type="pct"/>
            <w:vAlign w:val="center"/>
          </w:tcPr>
          <w:p w:rsidR="00A45479" w:rsidRPr="00FE511C" w:rsidRDefault="00A45479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81" w:type="pct"/>
            <w:gridSpan w:val="52"/>
            <w:vAlign w:val="center"/>
          </w:tcPr>
          <w:p w:rsidR="00A45479" w:rsidRPr="00FE511C" w:rsidRDefault="00A45479" w:rsidP="00C54CF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«Профилактика правонарушений»</w:t>
            </w:r>
          </w:p>
        </w:tc>
      </w:tr>
      <w:tr w:rsidR="00607C85" w:rsidRPr="00E67C4F" w:rsidTr="00AA7841">
        <w:trPr>
          <w:trHeight w:val="29"/>
          <w:tblCellSpacing w:w="5" w:type="nil"/>
        </w:trPr>
        <w:tc>
          <w:tcPr>
            <w:tcW w:w="219" w:type="pct"/>
          </w:tcPr>
          <w:p w:rsidR="00A45479" w:rsidRPr="00E67C4F" w:rsidRDefault="00A45479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1" w:type="pct"/>
            <w:gridSpan w:val="52"/>
            <w:vAlign w:val="center"/>
          </w:tcPr>
          <w:p w:rsidR="00A45479" w:rsidRPr="009358C8" w:rsidRDefault="00A45479" w:rsidP="00C54CF0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1 Организация профилактических мероприятий, направленных на снижение уровня преступности на территории Кунгурского муниципального района</w:t>
            </w:r>
          </w:p>
        </w:tc>
      </w:tr>
      <w:tr w:rsidR="00607C85" w:rsidRPr="00E67C4F" w:rsidTr="00AA7841">
        <w:trPr>
          <w:trHeight w:val="29"/>
          <w:tblCellSpacing w:w="5" w:type="nil"/>
        </w:trPr>
        <w:tc>
          <w:tcPr>
            <w:tcW w:w="219" w:type="pct"/>
          </w:tcPr>
          <w:p w:rsidR="005C6A1C" w:rsidRPr="00E67C4F" w:rsidRDefault="005C6A1C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pct"/>
            <w:vAlign w:val="center"/>
          </w:tcPr>
          <w:p w:rsidR="005C6A1C" w:rsidRPr="00E67C4F" w:rsidRDefault="005C6A1C" w:rsidP="00FE51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по профилактике правонарушений</w:t>
            </w:r>
          </w:p>
        </w:tc>
        <w:tc>
          <w:tcPr>
            <w:tcW w:w="307" w:type="pct"/>
            <w:gridSpan w:val="2"/>
            <w:vAlign w:val="center"/>
          </w:tcPr>
          <w:p w:rsidR="005C6A1C" w:rsidRPr="00E67C4F" w:rsidRDefault="005C6A1C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  <w:vAlign w:val="center"/>
          </w:tcPr>
          <w:p w:rsidR="005C6A1C" w:rsidRPr="00E67C4F" w:rsidRDefault="005C6A1C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  <w:vAlign w:val="center"/>
          </w:tcPr>
          <w:p w:rsidR="005C6A1C" w:rsidRPr="00E67C4F" w:rsidRDefault="005C6A1C" w:rsidP="00C54C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pct"/>
            <w:gridSpan w:val="22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98" w:type="pct"/>
            <w:gridSpan w:val="22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07C85" w:rsidRPr="00E67C4F" w:rsidTr="00AA7841">
        <w:trPr>
          <w:trHeight w:val="29"/>
          <w:tblCellSpacing w:w="5" w:type="nil"/>
        </w:trPr>
        <w:tc>
          <w:tcPr>
            <w:tcW w:w="219" w:type="pct"/>
          </w:tcPr>
          <w:p w:rsidR="005C6A1C" w:rsidRPr="00E67C4F" w:rsidRDefault="005C6A1C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pct"/>
            <w:vAlign w:val="center"/>
          </w:tcPr>
          <w:p w:rsidR="005C6A1C" w:rsidRPr="00E67C4F" w:rsidRDefault="005C6A1C" w:rsidP="00FE51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по снижению количества имущественных преступлений (кражи, грабежи и др.)</w:t>
            </w:r>
          </w:p>
        </w:tc>
        <w:tc>
          <w:tcPr>
            <w:tcW w:w="307" w:type="pct"/>
            <w:gridSpan w:val="2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pct"/>
            <w:gridSpan w:val="22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98" w:type="pct"/>
            <w:gridSpan w:val="22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07C85" w:rsidRPr="00E67C4F" w:rsidTr="00AA7841">
        <w:trPr>
          <w:trHeight w:val="29"/>
          <w:tblCellSpacing w:w="5" w:type="nil"/>
        </w:trPr>
        <w:tc>
          <w:tcPr>
            <w:tcW w:w="219" w:type="pct"/>
          </w:tcPr>
          <w:p w:rsidR="005C6A1C" w:rsidRPr="00E67C4F" w:rsidRDefault="005C6A1C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0" w:type="pct"/>
            <w:vAlign w:val="center"/>
          </w:tcPr>
          <w:p w:rsidR="005C6A1C" w:rsidRPr="00E67C4F" w:rsidRDefault="005C6A1C" w:rsidP="00FE51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Проведение рейдов, ОПМ: «Подросток»; «Весна»; «Осень»; «Лидер»</w:t>
            </w:r>
            <w:proofErr w:type="gram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;«</w:t>
            </w:r>
            <w:proofErr w:type="gram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Без наркотиков»; «Беспризорник»</w:t>
            </w:r>
          </w:p>
        </w:tc>
        <w:tc>
          <w:tcPr>
            <w:tcW w:w="307" w:type="pct"/>
            <w:gridSpan w:val="2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pct"/>
            <w:gridSpan w:val="22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98" w:type="pct"/>
            <w:gridSpan w:val="22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C85" w:rsidRPr="00E67C4F" w:rsidTr="00AA7841">
        <w:trPr>
          <w:trHeight w:val="29"/>
          <w:tblCellSpacing w:w="5" w:type="nil"/>
        </w:trPr>
        <w:tc>
          <w:tcPr>
            <w:tcW w:w="219" w:type="pct"/>
          </w:tcPr>
          <w:p w:rsidR="005C6A1C" w:rsidRPr="00E67C4F" w:rsidRDefault="005C6A1C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pct"/>
            <w:vAlign w:val="center"/>
          </w:tcPr>
          <w:p w:rsidR="005C6A1C" w:rsidRPr="00E67C4F" w:rsidRDefault="005C6A1C" w:rsidP="00FE511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общественных комиссий по делам несовершеннолетних и заушите их прав при сельских поселениях</w:t>
            </w:r>
          </w:p>
        </w:tc>
        <w:tc>
          <w:tcPr>
            <w:tcW w:w="307" w:type="pct"/>
            <w:gridSpan w:val="2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pct"/>
            <w:gridSpan w:val="22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98" w:type="pct"/>
            <w:gridSpan w:val="22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14302" w:rsidRPr="00E67C4F" w:rsidTr="006C2DF3">
        <w:trPr>
          <w:trHeight w:val="400"/>
          <w:tblCellSpacing w:w="5" w:type="nil"/>
        </w:trPr>
        <w:tc>
          <w:tcPr>
            <w:tcW w:w="219" w:type="pct"/>
          </w:tcPr>
          <w:p w:rsidR="00A45479" w:rsidRPr="00E67C4F" w:rsidRDefault="0076797F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pct"/>
            <w:vAlign w:val="center"/>
          </w:tcPr>
          <w:p w:rsidR="00A45479" w:rsidRPr="00E67C4F" w:rsidRDefault="00A45479" w:rsidP="00553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оборудования для </w:t>
            </w:r>
            <w:proofErr w:type="gram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оснащения</w:t>
            </w:r>
            <w:proofErr w:type="gram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</w:t>
            </w:r>
            <w:r w:rsidR="005531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рованного рабочего места диспетчера 112 (АРМ – 112)</w:t>
            </w:r>
          </w:p>
        </w:tc>
        <w:tc>
          <w:tcPr>
            <w:tcW w:w="307" w:type="pct"/>
            <w:gridSpan w:val="2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gridSpan w:val="4"/>
          </w:tcPr>
          <w:p w:rsidR="00FE511C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" w:type="pct"/>
            <w:gridSpan w:val="2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45479" w:rsidRPr="00E67C4F" w:rsidRDefault="00A45479" w:rsidP="00553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5"/>
          </w:tcPr>
          <w:p w:rsidR="00FE511C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6" w:type="pct"/>
            <w:gridSpan w:val="5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5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5"/>
          </w:tcPr>
          <w:p w:rsidR="00A45479" w:rsidRDefault="0055319B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  <w:p w:rsidR="0055319B" w:rsidRPr="00E67C4F" w:rsidRDefault="0055319B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392,23</w:t>
            </w:r>
          </w:p>
        </w:tc>
        <w:tc>
          <w:tcPr>
            <w:tcW w:w="207" w:type="pct"/>
            <w:gridSpan w:val="4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3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4"/>
          </w:tcPr>
          <w:p w:rsidR="00A45479" w:rsidRDefault="0055319B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  <w:p w:rsidR="0055319B" w:rsidRPr="00E67C4F" w:rsidRDefault="00686A57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392,23</w:t>
            </w:r>
          </w:p>
        </w:tc>
        <w:tc>
          <w:tcPr>
            <w:tcW w:w="241" w:type="pct"/>
            <w:gridSpan w:val="4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302" w:rsidRPr="00E67C4F" w:rsidTr="006C2DF3">
        <w:trPr>
          <w:trHeight w:val="400"/>
          <w:tblCellSpacing w:w="5" w:type="nil"/>
        </w:trPr>
        <w:tc>
          <w:tcPr>
            <w:tcW w:w="219" w:type="pct"/>
          </w:tcPr>
          <w:p w:rsidR="00A45479" w:rsidRPr="00E67C4F" w:rsidRDefault="0076797F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0" w:type="pct"/>
            <w:vAlign w:val="center"/>
          </w:tcPr>
          <w:p w:rsidR="00A45479" w:rsidRPr="00E67C4F" w:rsidRDefault="00A45479" w:rsidP="00FE51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металлоискателя для обеспечения общественной безопасности при </w:t>
            </w:r>
            <w:r w:rsidRPr="00E67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массовых мероприятий</w:t>
            </w:r>
          </w:p>
        </w:tc>
        <w:tc>
          <w:tcPr>
            <w:tcW w:w="307" w:type="pct"/>
            <w:gridSpan w:val="2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24" w:type="pct"/>
            <w:gridSpan w:val="2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gridSpan w:val="4"/>
          </w:tcPr>
          <w:p w:rsidR="00FE511C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" w:type="pct"/>
            <w:gridSpan w:val="2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" w:type="pct"/>
            <w:gridSpan w:val="2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5"/>
          </w:tcPr>
          <w:p w:rsidR="00FE511C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6" w:type="pct"/>
            <w:gridSpan w:val="5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5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5"/>
          </w:tcPr>
          <w:p w:rsidR="00A45479" w:rsidRDefault="0055319B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  <w:p w:rsidR="0055319B" w:rsidRPr="00E67C4F" w:rsidRDefault="0055319B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999,98</w:t>
            </w:r>
          </w:p>
        </w:tc>
        <w:tc>
          <w:tcPr>
            <w:tcW w:w="207" w:type="pct"/>
            <w:gridSpan w:val="4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3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4"/>
          </w:tcPr>
          <w:p w:rsidR="00A45479" w:rsidRDefault="0055319B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  <w:p w:rsidR="0055319B" w:rsidRPr="00E67C4F" w:rsidRDefault="0055319B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999,98</w:t>
            </w:r>
          </w:p>
        </w:tc>
        <w:tc>
          <w:tcPr>
            <w:tcW w:w="241" w:type="pct"/>
            <w:gridSpan w:val="4"/>
          </w:tcPr>
          <w:p w:rsidR="00A45479" w:rsidRPr="00E67C4F" w:rsidRDefault="00A45479" w:rsidP="005531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A45479" w:rsidRPr="00E67C4F" w:rsidRDefault="00A45479" w:rsidP="0055319B">
            <w:pPr>
              <w:jc w:val="center"/>
              <w:rPr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7C85" w:rsidRPr="00E67C4F" w:rsidTr="006C2DF3">
        <w:trPr>
          <w:trHeight w:val="771"/>
          <w:tblCellSpacing w:w="5" w:type="nil"/>
        </w:trPr>
        <w:tc>
          <w:tcPr>
            <w:tcW w:w="219" w:type="pct"/>
          </w:tcPr>
          <w:p w:rsidR="00A45479" w:rsidRPr="00E67C4F" w:rsidRDefault="0076797F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66" w:type="pct"/>
            <w:gridSpan w:val="8"/>
          </w:tcPr>
          <w:p w:rsidR="00A45479" w:rsidRPr="00E67C4F" w:rsidRDefault="00A45479" w:rsidP="00FE511C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  <w:p w:rsidR="00A45479" w:rsidRPr="00E67C4F" w:rsidRDefault="00A45479" w:rsidP="00F27B73">
            <w:pPr>
              <w:tabs>
                <w:tab w:val="left" w:pos="15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4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2" w:type="pct"/>
            <w:gridSpan w:val="2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3" w:type="pct"/>
            <w:gridSpan w:val="2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" w:type="pct"/>
            <w:gridSpan w:val="5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6" w:type="pct"/>
            <w:gridSpan w:val="5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5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5"/>
          </w:tcPr>
          <w:p w:rsidR="00A45479" w:rsidRDefault="0055319B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</w:t>
            </w:r>
          </w:p>
          <w:p w:rsidR="009358C8" w:rsidRDefault="0055319B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392,</w:t>
            </w:r>
          </w:p>
          <w:p w:rsidR="0055319B" w:rsidRPr="00E67C4F" w:rsidRDefault="0055319B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07" w:type="pct"/>
            <w:gridSpan w:val="4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3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4"/>
          </w:tcPr>
          <w:p w:rsidR="00A45479" w:rsidRDefault="0055319B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</w:t>
            </w:r>
          </w:p>
          <w:p w:rsidR="0055319B" w:rsidRPr="00E67C4F" w:rsidRDefault="0055319B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392,21</w:t>
            </w:r>
          </w:p>
        </w:tc>
        <w:tc>
          <w:tcPr>
            <w:tcW w:w="241" w:type="pct"/>
            <w:gridSpan w:val="4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07" w:type="pct"/>
          </w:tcPr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A45479" w:rsidRPr="00E67C4F" w:rsidRDefault="00A45479" w:rsidP="00F27B7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C85" w:rsidRPr="00E67C4F" w:rsidTr="00AA7841">
        <w:trPr>
          <w:trHeight w:val="55"/>
          <w:tblCellSpacing w:w="5" w:type="nil"/>
        </w:trPr>
        <w:tc>
          <w:tcPr>
            <w:tcW w:w="219" w:type="pct"/>
          </w:tcPr>
          <w:p w:rsidR="00A45479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1" w:type="pct"/>
            <w:gridSpan w:val="52"/>
            <w:vAlign w:val="center"/>
          </w:tcPr>
          <w:p w:rsidR="00A45479" w:rsidRPr="00E67C4F" w:rsidRDefault="00A45479" w:rsidP="009358C8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Профилактика борьбы с пьянством, алкоголизмом и наркоманией</w:t>
            </w:r>
          </w:p>
        </w:tc>
      </w:tr>
      <w:tr w:rsidR="00607C85" w:rsidRPr="00E67C4F" w:rsidTr="00BC12CD">
        <w:trPr>
          <w:trHeight w:val="24"/>
          <w:tblCellSpacing w:w="5" w:type="nil"/>
        </w:trPr>
        <w:tc>
          <w:tcPr>
            <w:tcW w:w="219" w:type="pct"/>
          </w:tcPr>
          <w:p w:rsidR="005C6A1C" w:rsidRPr="00E67C4F" w:rsidRDefault="005C6A1C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78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pct"/>
          </w:tcPr>
          <w:p w:rsidR="005C6A1C" w:rsidRPr="00E67C4F" w:rsidRDefault="005C6A1C" w:rsidP="00F27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оперативно-профилактических мероприятий направленных </w:t>
            </w:r>
            <w:proofErr w:type="gram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C6A1C" w:rsidRPr="00E67C4F" w:rsidRDefault="005C6A1C" w:rsidP="00F27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-    выявление и устранение причин и условий, способствующих преступным посягательствам;</w:t>
            </w:r>
          </w:p>
          <w:p w:rsidR="005C6A1C" w:rsidRPr="00E67C4F" w:rsidRDefault="005C6A1C" w:rsidP="00F27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- пресечение безлицензионного ввоза алкогольной продукции, а также проверки мест их продажи.</w:t>
            </w:r>
          </w:p>
        </w:tc>
        <w:tc>
          <w:tcPr>
            <w:tcW w:w="307" w:type="pct"/>
            <w:gridSpan w:val="2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5C6A1C" w:rsidRPr="00E67C4F" w:rsidRDefault="005C6A1C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5C6A1C" w:rsidRPr="00E67C4F" w:rsidRDefault="005C6A1C" w:rsidP="005C6A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514302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A45479" w:rsidRPr="00E67C4F" w:rsidRDefault="005C6A1C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7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A45479" w:rsidRPr="00E67C4F" w:rsidRDefault="00A45479" w:rsidP="00F27B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Изготовление печатных материалов (листовки, буклеты, флаеры и др.) по профилактике алкоголизма, наркомании и имущественных преступлений</w:t>
            </w:r>
          </w:p>
        </w:tc>
        <w:tc>
          <w:tcPr>
            <w:tcW w:w="307" w:type="pct"/>
            <w:gridSpan w:val="2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gridSpan w:val="4"/>
          </w:tcPr>
          <w:p w:rsidR="005C6A1C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" w:type="pct"/>
            <w:gridSpan w:val="2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5"/>
          </w:tcPr>
          <w:p w:rsidR="005C6A1C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9" w:type="pct"/>
            <w:gridSpan w:val="6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" w:type="pct"/>
            <w:gridSpan w:val="4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2"/>
          </w:tcPr>
          <w:p w:rsidR="005C6A1C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7" w:type="pct"/>
            <w:gridSpan w:val="5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gridSpan w:val="3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  <w:gridSpan w:val="4"/>
          </w:tcPr>
          <w:p w:rsidR="005C6A1C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4" w:type="pct"/>
            <w:gridSpan w:val="4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2"/>
          </w:tcPr>
          <w:p w:rsidR="00A45479" w:rsidRPr="00E67C4F" w:rsidRDefault="00A45479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6577B0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7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выявлению и уничтожению дикорастущих </w:t>
            </w:r>
            <w:proofErr w:type="spell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6577B0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A7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тематических фильмов по вопросам «Профилактика наркомании, Профилактика алкоголизма»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gridSpan w:val="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gridSpan w:val="5"/>
          </w:tcPr>
          <w:p w:rsidR="006577B0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9" w:type="pct"/>
            <w:gridSpan w:val="6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" w:type="pct"/>
            <w:gridSpan w:val="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7" w:type="pct"/>
            <w:gridSpan w:val="5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" w:type="pct"/>
            <w:gridSpan w:val="3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  <w:gridSpan w:val="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4" w:type="pct"/>
            <w:gridSpan w:val="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распространения наркомании  по МО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6577B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6577B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6577B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и подготовка ежеквартальных отчетов об организации </w:t>
            </w:r>
            <w:proofErr w:type="spell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акций приуроченных </w:t>
            </w:r>
            <w:proofErr w:type="gram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-Всемирному дню со </w:t>
            </w:r>
            <w:proofErr w:type="spell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-Международному дню памяти людей умерших от </w:t>
            </w:r>
            <w:proofErr w:type="spell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СПИДа</w:t>
            </w:r>
            <w:proofErr w:type="spell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- Дню детства;</w:t>
            </w:r>
          </w:p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-Дню здоровья;</w:t>
            </w:r>
          </w:p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-Дню молодежи.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  <w:p w:rsidR="006577B0" w:rsidRPr="00E67C4F" w:rsidRDefault="006577B0" w:rsidP="006577B0">
            <w:pPr>
              <w:jc w:val="center"/>
              <w:rPr>
                <w:sz w:val="20"/>
                <w:szCs w:val="20"/>
              </w:rPr>
            </w:pP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проектов и профилактических программ по волонтерскому движению молодежи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занятиям спортом подростков, в том </w:t>
            </w:r>
            <w:r w:rsidRPr="00E67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состоящих на различных видах учета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6577B0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A78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сети Интернет информационных материалов по вопросам формирования здорового образа жизни профилактике </w:t>
            </w:r>
            <w:proofErr w:type="gram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наркомании</w:t>
            </w:r>
            <w:proofErr w:type="gram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ориентированных на подростков, родителей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6577B0" w:rsidRPr="00E67C4F" w:rsidRDefault="006577B0" w:rsidP="006577B0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площадок с дневным пребыванием детей по месту жительства в летний период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6577B0" w:rsidRPr="00E67C4F" w:rsidRDefault="006577B0" w:rsidP="006577B0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577B0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6577B0" w:rsidRPr="00E67C4F" w:rsidRDefault="006577B0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78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0" w:type="pct"/>
          </w:tcPr>
          <w:p w:rsidR="006577B0" w:rsidRPr="00E67C4F" w:rsidRDefault="006577B0" w:rsidP="006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правоохранительных органов и УФСКН путем обмена оперативной информации, а так же проведения совместных мероприятий</w:t>
            </w:r>
          </w:p>
        </w:tc>
        <w:tc>
          <w:tcPr>
            <w:tcW w:w="307" w:type="pct"/>
            <w:gridSpan w:val="2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6577B0" w:rsidRPr="00E67C4F" w:rsidRDefault="006577B0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6577B0" w:rsidRPr="00E67C4F" w:rsidRDefault="006577B0" w:rsidP="006577B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6577B0" w:rsidRPr="00E67C4F" w:rsidRDefault="006577B0" w:rsidP="006577B0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0C71FD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78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pct"/>
          </w:tcPr>
          <w:p w:rsidR="000C71FD" w:rsidRPr="00E67C4F" w:rsidRDefault="000C71FD" w:rsidP="000C7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рейдов по местам массового досуга молодежи с целью выявления фактов незаконного употребления, хранения  и сбыта наркотических средств и психотропных веществ, лиц склоняющих несовершеннолетних к их употреблению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0C71FD" w:rsidRPr="00E67C4F" w:rsidRDefault="000C71FD" w:rsidP="000C71FD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0C71FD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78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0" w:type="pct"/>
          </w:tcPr>
          <w:p w:rsidR="000C71FD" w:rsidRPr="00E67C4F" w:rsidRDefault="000C71FD" w:rsidP="000C7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планомерной работы по недопущению проникновения наркотиков в учреждения уголовно-исполнительной системы. Противодействие деятельности лидеров и членов преступных групп </w:t>
            </w:r>
            <w:proofErr w:type="spell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находяшихся</w:t>
            </w:r>
            <w:proofErr w:type="spell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ФСИН в сфере незаконного оборота наркотиков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5" w:type="pct"/>
            <w:gridSpan w:val="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pct"/>
            <w:gridSpan w:val="24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0" w:type="pct"/>
          </w:tcPr>
          <w:p w:rsidR="000C71FD" w:rsidRPr="00E67C4F" w:rsidRDefault="000C71FD" w:rsidP="000C7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по склонению на добровольное лечение потребителей наркотических средств, особенно  имеющих малолетних и несовершеннолетних детей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1" w:type="pct"/>
            <w:gridSpan w:val="2"/>
          </w:tcPr>
          <w:p w:rsidR="000C71FD" w:rsidRPr="00E67C4F" w:rsidRDefault="000C71FD" w:rsidP="000C71FD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pct"/>
            <w:gridSpan w:val="25"/>
          </w:tcPr>
          <w:p w:rsidR="000C71FD" w:rsidRPr="00E67C4F" w:rsidRDefault="000C71FD" w:rsidP="000C71FD">
            <w:pPr>
              <w:pStyle w:val="a3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0" w:type="pct"/>
          </w:tcPr>
          <w:p w:rsidR="000C71FD" w:rsidRPr="00E67C4F" w:rsidRDefault="000C71FD" w:rsidP="000C7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Проведение целенаправленной работы с родственниками лиц участвующими в реабилитационных программах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24" w:type="pct"/>
            <w:gridSpan w:val="2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1" w:type="pct"/>
            <w:gridSpan w:val="2"/>
          </w:tcPr>
          <w:p w:rsidR="000C71FD" w:rsidRPr="00E67C4F" w:rsidRDefault="000C71FD" w:rsidP="000C71FD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pct"/>
            <w:gridSpan w:val="25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0" w:type="pct"/>
          </w:tcPr>
          <w:p w:rsidR="000C71FD" w:rsidRPr="00E67C4F" w:rsidRDefault="000C71FD" w:rsidP="000C7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информирования населения о возможностях участия в </w:t>
            </w:r>
            <w:r w:rsidRPr="00E67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реабилитации и использованием Сертификата</w:t>
            </w:r>
          </w:p>
        </w:tc>
        <w:tc>
          <w:tcPr>
            <w:tcW w:w="307" w:type="pct"/>
            <w:gridSpan w:val="2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24" w:type="pct"/>
            <w:gridSpan w:val="2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1" w:type="pct"/>
            <w:gridSpan w:val="2"/>
            <w:vAlign w:val="center"/>
          </w:tcPr>
          <w:p w:rsidR="000C71FD" w:rsidRPr="00E67C4F" w:rsidRDefault="000C71FD" w:rsidP="000C71FD">
            <w:pPr>
              <w:pStyle w:val="a3"/>
              <w:tabs>
                <w:tab w:val="left" w:pos="52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pct"/>
            <w:gridSpan w:val="25"/>
          </w:tcPr>
          <w:p w:rsidR="000C71FD" w:rsidRPr="00E67C4F" w:rsidRDefault="000C71FD" w:rsidP="000C71FD">
            <w:pPr>
              <w:pStyle w:val="a3"/>
              <w:ind w:hanging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370" w:type="pct"/>
            <w:gridSpan w:val="20"/>
          </w:tcPr>
          <w:p w:rsidR="000C71FD" w:rsidRPr="00E67C4F" w:rsidRDefault="000C71FD" w:rsidP="000C71FD">
            <w:pPr>
              <w:pStyle w:val="a3"/>
              <w:tabs>
                <w:tab w:val="left" w:pos="6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062" w:type="pct"/>
            <w:gridSpan w:val="7"/>
          </w:tcPr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302" w:type="pct"/>
            <w:gridSpan w:val="4"/>
            <w:vAlign w:val="center"/>
          </w:tcPr>
          <w:p w:rsidR="000C71FD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1" w:type="pct"/>
            <w:gridSpan w:val="3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gridSpan w:val="4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5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6" w:type="pct"/>
            <w:gridSpan w:val="4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" w:type="pct"/>
            <w:gridSpan w:val="5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4" w:type="pct"/>
            <w:gridSpan w:val="6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5" w:type="pct"/>
            <w:gridSpan w:val="3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8" w:type="pct"/>
            <w:gridSpan w:val="2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4"/>
            <w:vAlign w:val="center"/>
          </w:tcPr>
          <w:p w:rsidR="000C71FD" w:rsidRPr="00E67C4F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1FD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AA7841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81" w:type="pct"/>
            <w:gridSpan w:val="52"/>
            <w:vAlign w:val="center"/>
          </w:tcPr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3 Обеспечение антитеррористической защищенности объектов муниципальной собственности Кунгурского муниципального района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6C2DF3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2" w:type="pct"/>
            <w:gridSpan w:val="2"/>
          </w:tcPr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направленных на антитеррористическую защищенность объектов муниципальной собственности</w:t>
            </w:r>
          </w:p>
        </w:tc>
        <w:tc>
          <w:tcPr>
            <w:tcW w:w="312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pct"/>
            <w:gridSpan w:val="20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6C2DF3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2" w:type="pct"/>
            <w:gridSpan w:val="2"/>
          </w:tcPr>
          <w:p w:rsidR="000C71FD" w:rsidRPr="00E67C4F" w:rsidRDefault="000C71FD" w:rsidP="000C7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материалов по информированию граждан о действиях при угрозе возникновения террористических актов</w:t>
            </w:r>
          </w:p>
        </w:tc>
        <w:tc>
          <w:tcPr>
            <w:tcW w:w="312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pct"/>
            <w:gridSpan w:val="20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0C71FD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6C2DF3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2" w:type="pct"/>
            <w:gridSpan w:val="2"/>
          </w:tcPr>
          <w:p w:rsidR="000C71FD" w:rsidRPr="00E67C4F" w:rsidRDefault="000C71FD" w:rsidP="000C7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Изготовление и распространение памяток, листовок на тему «Антитеррористическая безопасность»</w:t>
            </w:r>
          </w:p>
        </w:tc>
        <w:tc>
          <w:tcPr>
            <w:tcW w:w="312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0C71FD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0C71FD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0C71FD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0C71FD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</w:tcPr>
          <w:p w:rsidR="000C71FD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0C71FD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6C2DF3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2" w:type="pct"/>
            <w:gridSpan w:val="2"/>
          </w:tcPr>
          <w:p w:rsidR="000C71FD" w:rsidRPr="00E67C4F" w:rsidRDefault="000C71FD" w:rsidP="000C7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Монтаж системы видеонаблюдения в рамках антитеррористической защищенности 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ДОД Калининская детская школа</w:t>
            </w:r>
          </w:p>
        </w:tc>
        <w:tc>
          <w:tcPr>
            <w:tcW w:w="312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0C71FD" w:rsidRDefault="006C2DF3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C2DF3" w:rsidRDefault="006C2DF3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  <w:p w:rsidR="006C2DF3" w:rsidRPr="00E67C4F" w:rsidRDefault="006C2DF3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95" w:type="pct"/>
            <w:gridSpan w:val="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0C71FD" w:rsidRDefault="006C2DF3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C2DF3" w:rsidRDefault="006C2DF3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  <w:p w:rsidR="006C2DF3" w:rsidRPr="00E67C4F" w:rsidRDefault="006C2DF3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94" w:type="pct"/>
            <w:gridSpan w:val="5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0C71FD" w:rsidRDefault="006C2DF3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C2DF3" w:rsidRDefault="006C2DF3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6A5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  <w:p w:rsidR="006C2DF3" w:rsidRPr="00E67C4F" w:rsidRDefault="00686A57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39" w:type="pct"/>
            <w:gridSpan w:val="4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0C71FD" w:rsidRPr="00E67C4F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0C71FD" w:rsidRDefault="006C2DF3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C2DF3" w:rsidRDefault="00686A57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  <w:p w:rsidR="00686A57" w:rsidRPr="00E67C4F" w:rsidRDefault="00686A57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37" w:type="pct"/>
            <w:gridSpan w:val="4"/>
          </w:tcPr>
          <w:p w:rsidR="000C71FD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0C71FD" w:rsidRDefault="000C71FD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BA49AE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81" w:type="pct"/>
            <w:gridSpan w:val="9"/>
          </w:tcPr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3</w:t>
            </w:r>
          </w:p>
        </w:tc>
        <w:tc>
          <w:tcPr>
            <w:tcW w:w="240" w:type="pct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</w:t>
            </w:r>
          </w:p>
        </w:tc>
        <w:tc>
          <w:tcPr>
            <w:tcW w:w="195" w:type="pct"/>
            <w:gridSpan w:val="3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</w:t>
            </w:r>
          </w:p>
        </w:tc>
        <w:tc>
          <w:tcPr>
            <w:tcW w:w="194" w:type="pct"/>
            <w:gridSpan w:val="5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0C71FD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0C71FD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F1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239" w:type="pct"/>
            <w:gridSpan w:val="4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0C71FD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0C71FD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</w:t>
            </w:r>
          </w:p>
        </w:tc>
        <w:tc>
          <w:tcPr>
            <w:tcW w:w="237" w:type="pct"/>
            <w:gridSpan w:val="4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BA49AE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81" w:type="pct"/>
            <w:gridSpan w:val="9"/>
          </w:tcPr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 1 «Профилактика правонарушений»</w:t>
            </w:r>
          </w:p>
        </w:tc>
        <w:tc>
          <w:tcPr>
            <w:tcW w:w="240" w:type="pct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</w:t>
            </w:r>
          </w:p>
        </w:tc>
        <w:tc>
          <w:tcPr>
            <w:tcW w:w="195" w:type="pct"/>
            <w:gridSpan w:val="3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</w:t>
            </w:r>
          </w:p>
        </w:tc>
        <w:tc>
          <w:tcPr>
            <w:tcW w:w="194" w:type="pct"/>
            <w:gridSpan w:val="5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493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811,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39" w:type="pct"/>
            <w:gridSpan w:val="4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493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811,</w:t>
            </w:r>
          </w:p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37" w:type="pct"/>
            <w:gridSpan w:val="4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0C71FD" w:rsidRPr="00514302" w:rsidRDefault="000C71FD" w:rsidP="000C71F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4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1FD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BA49AE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81" w:type="pct"/>
            <w:gridSpan w:val="52"/>
          </w:tcPr>
          <w:p w:rsidR="000C71FD" w:rsidRDefault="000C71FD" w:rsidP="000C71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«Безопасность дорожного движения»</w:t>
            </w:r>
          </w:p>
        </w:tc>
      </w:tr>
      <w:tr w:rsidR="000C71FD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BA49AE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81" w:type="pct"/>
            <w:gridSpan w:val="52"/>
            <w:vAlign w:val="center"/>
          </w:tcPr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1 Развитие системы предупреждения правонарушений и формирования безопасного поведения участников дорожного движения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BA49AE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92" w:type="pct"/>
            <w:gridSpan w:val="2"/>
          </w:tcPr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Организация обследования школьных маршрутов</w:t>
            </w:r>
          </w:p>
        </w:tc>
        <w:tc>
          <w:tcPr>
            <w:tcW w:w="312" w:type="pct"/>
            <w:gridSpan w:val="2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pct"/>
            <w:gridSpan w:val="20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0C71FD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BA49AE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2" w:type="pct"/>
            <w:gridSpan w:val="2"/>
          </w:tcPr>
          <w:p w:rsidR="000C71FD" w:rsidRPr="00E67C4F" w:rsidRDefault="000C71FD" w:rsidP="000C71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рейдов, направленных на снижение дорожно-транспортных происшествий и последствий от них</w:t>
            </w:r>
          </w:p>
        </w:tc>
        <w:tc>
          <w:tcPr>
            <w:tcW w:w="312" w:type="pct"/>
            <w:gridSpan w:val="2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pct"/>
            <w:gridSpan w:val="20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0C71FD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0C71FD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0C71FD" w:rsidRPr="00E67C4F" w:rsidRDefault="00BA49AE" w:rsidP="00AA784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92" w:type="pct"/>
            <w:gridSpan w:val="2"/>
          </w:tcPr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нормативное состояние пешеходных переходов, в соответствии с </w:t>
            </w:r>
            <w:proofErr w:type="spellStart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ГОСТом</w:t>
            </w:r>
            <w:proofErr w:type="spellEnd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, на территории:</w:t>
            </w:r>
          </w:p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Леннского</w:t>
            </w:r>
            <w:proofErr w:type="spellEnd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C71FD" w:rsidRPr="00E67C4F" w:rsidRDefault="000C71FD" w:rsidP="000C71F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Мазунинского</w:t>
            </w:r>
            <w:proofErr w:type="spellEnd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Усть-Турского</w:t>
            </w:r>
            <w:proofErr w:type="spellEnd"/>
            <w:r w:rsidR="00BA49AE">
              <w:rPr>
                <w:rFonts w:ascii="Times New Roman" w:eastAsia="Times New Roman" w:hAnsi="Times New Roman" w:cs="Times New Roman"/>
                <w:sz w:val="20"/>
                <w:szCs w:val="20"/>
              </w:rPr>
              <w:t>, Бырминского, Тихановского</w:t>
            </w: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312" w:type="pct"/>
            <w:gridSpan w:val="2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0C71FD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</w:tcPr>
          <w:p w:rsidR="000C71FD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0C71FD" w:rsidRPr="00E67C4F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</w:tcPr>
          <w:p w:rsidR="000C71FD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0C71FD" w:rsidRDefault="000C71F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81" w:type="pct"/>
            <w:gridSpan w:val="9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 по Задаче № 1</w:t>
            </w:r>
          </w:p>
        </w:tc>
        <w:tc>
          <w:tcPr>
            <w:tcW w:w="240" w:type="pct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781" w:type="pct"/>
            <w:gridSpan w:val="52"/>
          </w:tcPr>
          <w:p w:rsidR="00BA49AE" w:rsidRPr="009358C8" w:rsidRDefault="00BA49AE" w:rsidP="00BA49A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Организация практических занятий по правилам дорожного движения в образовательных учреждениях Кунгурского района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 Всероссийской акции «Внимание: дети!»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20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акций направленных на профилактику детского </w:t>
            </w: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дорожно-транспортного травматизма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20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районных и участие в краевых соревнованиях «Безопасное колесо»</w:t>
            </w:r>
            <w:proofErr w:type="gramEnd"/>
          </w:p>
        </w:tc>
        <w:tc>
          <w:tcPr>
            <w:tcW w:w="312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1" w:type="pct"/>
            <w:gridSpan w:val="9"/>
          </w:tcPr>
          <w:p w:rsidR="00BA49AE" w:rsidRPr="00E05AC2" w:rsidRDefault="00BA49AE" w:rsidP="00BA49A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240" w:type="pct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pct"/>
            <w:gridSpan w:val="9"/>
          </w:tcPr>
          <w:p w:rsidR="00BA49AE" w:rsidRPr="00E05AC2" w:rsidRDefault="00BA49AE" w:rsidP="00BA49A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Подпрограмме 2 «Безопасность дорожного движения»</w:t>
            </w:r>
          </w:p>
        </w:tc>
        <w:tc>
          <w:tcPr>
            <w:tcW w:w="240" w:type="pct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E05AC2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1" w:type="pct"/>
            <w:gridSpan w:val="52"/>
          </w:tcPr>
          <w:p w:rsidR="00BA49AE" w:rsidRPr="00E05AC2" w:rsidRDefault="00BA49AE" w:rsidP="00BA49A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«Пожарная безопасность»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1" w:type="pct"/>
            <w:gridSpan w:val="52"/>
          </w:tcPr>
          <w:p w:rsidR="00BA49AE" w:rsidRPr="00E05AC2" w:rsidRDefault="00BA49AE" w:rsidP="00BA49A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№ 1 Проведение информационных, организационных мероприятий по формированию культуры </w:t>
            </w:r>
            <w:proofErr w:type="spellStart"/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пожаробезопасного</w:t>
            </w:r>
            <w:proofErr w:type="spellEnd"/>
            <w:r w:rsidRPr="00E05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поведения населения Кунгурского района, повышение уровня профессиональной подготовки добровольной пожарной охраны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420BB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обстановки с пожарами и последствиями от них на территории Кунгурского муниципального района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pct"/>
            <w:gridSpan w:val="20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мероприятий по профилактике пожаров в средствах массовой информации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pct"/>
            <w:gridSpan w:val="20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анализа прикрытия населенных пунктов Кунгурского муниципального района подразделениями пожарной охраны согласно ФЗ-123 «Технических регламент о требованиях пожарной безопасности»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pct"/>
            <w:gridSpan w:val="20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средствах массовой информации (радио, телевидение, газета), информации на противопожарную тематику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20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по обследованию жилого сектора на состояние противопожарной безопасности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20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1" w:type="pct"/>
            <w:gridSpan w:val="9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240" w:type="pct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7" w:type="pct"/>
            <w:gridSpan w:val="49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Оснащение подразделений добровольной охраны на территории Кунгурского района</w:t>
            </w:r>
          </w:p>
        </w:tc>
        <w:tc>
          <w:tcPr>
            <w:tcW w:w="234" w:type="pct"/>
            <w:gridSpan w:val="3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1" w:type="pct"/>
            <w:gridSpan w:val="9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240" w:type="pct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B06775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7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1" w:type="pct"/>
            <w:gridSpan w:val="52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3 Содержание в исправном состоянии источников наружного противопожарного водоснабжения на территориях сельских поселений Кунгурского района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420BB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состояния 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20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proofErr w:type="gramStart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E67C4F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реконструкция) объектов общественной инфраструктуры муниципального значения, приобретение объектов недвижимого имущества в </w:t>
            </w:r>
            <w:r w:rsidRPr="00E67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муниципальную собственность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D97749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</w:tcPr>
          <w:p w:rsidR="00BA49AE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Обустройство пожарных водоемов в сельских поселениях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установка пожарных емкостей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95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A374A8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39" w:type="pct"/>
            <w:gridSpan w:val="4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37" w:type="pct"/>
            <w:gridSpan w:val="4"/>
          </w:tcPr>
          <w:p w:rsidR="00BA49AE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D97749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Ремонт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ремонт пожарного пирса и подъездных путей в д. Шаква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126940</w:t>
            </w:r>
            <w:r w:rsidR="00D977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D97749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  <w:r w:rsidR="00D9774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" w:type="pct"/>
            <w:gridSpan w:val="5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126940</w:t>
            </w:r>
            <w:r w:rsidR="00BC12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" w:type="pct"/>
            <w:gridSpan w:val="4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Pr="00E67C4F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126940</w:t>
            </w:r>
            <w:r w:rsidR="00BC12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7" w:type="pct"/>
            <w:gridSpan w:val="4"/>
          </w:tcPr>
          <w:p w:rsidR="00BA49AE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Default="00BA49AE" w:rsidP="00D9774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Default="007420BB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  <w:p w:rsidR="00BC12CD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pct"/>
            <w:gridSpan w:val="9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3</w:t>
            </w:r>
          </w:p>
        </w:tc>
        <w:tc>
          <w:tcPr>
            <w:tcW w:w="240" w:type="pct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5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4" w:type="pct"/>
            <w:gridSpan w:val="5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9" w:type="pct"/>
            <w:gridSpan w:val="4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276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7" w:type="pct"/>
            <w:gridSpan w:val="4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1" w:type="pct"/>
            <w:gridSpan w:val="52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№4 «Оборудование жилых помещений </w:t>
            </w:r>
            <w:proofErr w:type="spellStart"/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извещателями</w:t>
            </w:r>
            <w:proofErr w:type="spellEnd"/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</w:t>
            </w:r>
            <w:proofErr w:type="gramEnd"/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142 для обнаружения загораний в местах проживания семей входящих в группы риска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 извещателей пожарных дымовых оптико-электронных  автономных </w:t>
            </w:r>
            <w:proofErr w:type="gramStart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142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pct"/>
            <w:gridSpan w:val="9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№4</w:t>
            </w:r>
          </w:p>
        </w:tc>
        <w:tc>
          <w:tcPr>
            <w:tcW w:w="240" w:type="pct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4C47A0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7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81" w:type="pct"/>
            <w:gridSpan w:val="9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подпрограмме 3 «Пожарная безопасность»</w:t>
            </w:r>
          </w:p>
        </w:tc>
        <w:tc>
          <w:tcPr>
            <w:tcW w:w="240" w:type="pct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</w:t>
            </w:r>
          </w:p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5" w:type="pct"/>
            <w:gridSpan w:val="3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</w:t>
            </w:r>
          </w:p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4" w:type="pct"/>
            <w:gridSpan w:val="5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</w:t>
            </w:r>
          </w:p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9" w:type="pct"/>
            <w:gridSpan w:val="4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940,</w:t>
            </w:r>
          </w:p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7" w:type="pct"/>
            <w:gridSpan w:val="4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910BBA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B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1" w:type="pct"/>
            <w:gridSpan w:val="5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 « Работа с несовершеннолетними»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420BB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781" w:type="pct"/>
            <w:gridSpan w:val="5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1 Организация профилактики преступлений, безнадзорности, беспризорности несовершеннолетних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Создание районной психологической службы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pct"/>
            <w:gridSpan w:val="20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pct"/>
            <w:gridSpan w:val="2"/>
            <w:vAlign w:val="center"/>
          </w:tcPr>
          <w:p w:rsidR="00BA49AE" w:rsidRPr="00E67C4F" w:rsidRDefault="00BA49AE" w:rsidP="00BA49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тематического видеоролика «Как уберечь ребенка от гибели»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pct"/>
            <w:gridSpan w:val="9"/>
            <w:vAlign w:val="center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240" w:type="pct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1" w:type="pct"/>
            <w:gridSpan w:val="52"/>
            <w:vAlign w:val="center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Организация досуга, активизация деятельности детских и молодежных объединений с целью вовлечения в них несовершеннолетних</w:t>
            </w: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военно-патриотическому воспитанию молодежи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20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1" w:type="pct"/>
            <w:gridSpan w:val="9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240" w:type="pct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pct"/>
            <w:gridSpan w:val="6"/>
          </w:tcPr>
          <w:p w:rsidR="00BA49AE" w:rsidRPr="00DB2999" w:rsidRDefault="00BA49AE" w:rsidP="00BA49A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 4 «Работа с несовершеннолетними»</w:t>
            </w:r>
          </w:p>
        </w:tc>
        <w:tc>
          <w:tcPr>
            <w:tcW w:w="270" w:type="pct"/>
            <w:gridSpan w:val="3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DB2999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1" w:type="pct"/>
            <w:gridSpan w:val="52"/>
            <w:vAlign w:val="center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5 «защита населения и территории Кунгурского  района от чрезвычайных ситуаций природного и техногенного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характера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1" w:type="pct"/>
            <w:gridSpan w:val="52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1 Улучшение обстановки по защите населения и территорий от чрезвычайных ситуаций природного и техногенного характера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420BB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командно-штабных учениях с органами управления и силами районного звена ТП РСЧС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20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C12CD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материалов в средствах массовой информации с пропагандой действий населения в чрезвычайных ситуациях мирного и военного времени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5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4" w:type="pct"/>
            <w:gridSpan w:val="5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9" w:type="pct"/>
            <w:gridSpan w:val="4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7" w:type="pct"/>
            <w:gridSpan w:val="4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Pr="00E67C4F" w:rsidRDefault="00BA49AE" w:rsidP="00BC12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30D2E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30D2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оборудования для организации прямой связи ЕДДС Кунгурского района с объектами </w:t>
            </w:r>
            <w:proofErr w:type="spellStart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массовогопребывания</w:t>
            </w:r>
            <w:proofErr w:type="spellEnd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 (учреждения образования)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30D2E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30D2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спасательного инвентаря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(инструмента)  в передвижной пункт управления районного звена ТПРС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221350</w:t>
            </w:r>
          </w:p>
        </w:tc>
        <w:tc>
          <w:tcPr>
            <w:tcW w:w="195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221350</w:t>
            </w:r>
          </w:p>
        </w:tc>
        <w:tc>
          <w:tcPr>
            <w:tcW w:w="194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221350</w:t>
            </w:r>
          </w:p>
        </w:tc>
        <w:tc>
          <w:tcPr>
            <w:tcW w:w="239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221350</w:t>
            </w:r>
          </w:p>
        </w:tc>
        <w:tc>
          <w:tcPr>
            <w:tcW w:w="237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30D2E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30D2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руководства и должностных лиц гражданской обороны и районного звена ТП РСЧС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5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4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9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7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30D2E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30D2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звуковой сигнализации (</w:t>
            </w:r>
            <w:proofErr w:type="spellStart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оповещения населения в сельских поселениях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95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39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Pr="00E67C4F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237" w:type="pct"/>
            <w:gridSpan w:val="4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Default="00BA49AE" w:rsidP="00B30D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30D2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1" w:type="pct"/>
            <w:gridSpan w:val="9"/>
            <w:vAlign w:val="center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240" w:type="pct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</w:t>
            </w:r>
          </w:p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</w:t>
            </w:r>
          </w:p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</w:t>
            </w:r>
          </w:p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465</w:t>
            </w:r>
          </w:p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B30D2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1" w:type="pct"/>
            <w:gridSpan w:val="52"/>
            <w:vAlign w:val="center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 Организация безопасности людей на водных объектах</w:t>
            </w:r>
          </w:p>
        </w:tc>
      </w:tr>
      <w:tr w:rsidR="00BA49AE" w:rsidRPr="00E67C4F" w:rsidTr="004863E4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4863E4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нормативных правовых актов по вопросам безопасности на водных объектах, антитеррористической защищенности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4863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BA49AE" w:rsidP="004863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4863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pct"/>
            <w:gridSpan w:val="20"/>
          </w:tcPr>
          <w:p w:rsidR="00BA49AE" w:rsidRDefault="00BA49AE" w:rsidP="004863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  <w:tc>
          <w:tcPr>
            <w:tcW w:w="1424" w:type="pct"/>
            <w:gridSpan w:val="23"/>
          </w:tcPr>
          <w:p w:rsidR="00BA49AE" w:rsidRDefault="00BA49AE" w:rsidP="004863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4863E4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312" w:type="pct"/>
            <w:gridSpan w:val="2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020C4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81" w:type="pct"/>
            <w:gridSpan w:val="9"/>
            <w:vAlign w:val="center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240" w:type="pct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361783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7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4863E4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1" w:type="pct"/>
            <w:gridSpan w:val="52"/>
            <w:vAlign w:val="center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№3 «Создание и оснащение районного звена ТПРСЧС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</w:tr>
      <w:tr w:rsidR="00BA49AE" w:rsidRPr="00E67C4F" w:rsidTr="007A0C18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2" w:type="pct"/>
            <w:gridSpan w:val="2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аварийно-спасательного формирования</w:t>
            </w:r>
          </w:p>
        </w:tc>
        <w:tc>
          <w:tcPr>
            <w:tcW w:w="312" w:type="pct"/>
            <w:gridSpan w:val="2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BA49AE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BA49AE" w:rsidRPr="00E67C4F" w:rsidRDefault="00BA49AE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pct"/>
            <w:gridSpan w:val="9"/>
            <w:vAlign w:val="center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№3</w:t>
            </w:r>
          </w:p>
        </w:tc>
        <w:tc>
          <w:tcPr>
            <w:tcW w:w="240" w:type="pct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E67C4F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pct"/>
            <w:gridSpan w:val="9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 5 «Защита населения и территории Кунгурского муниципального района от чрезвычайных ситуаций природного и техногенного характера»</w:t>
            </w:r>
          </w:p>
        </w:tc>
        <w:tc>
          <w:tcPr>
            <w:tcW w:w="240" w:type="pct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</w:t>
            </w:r>
          </w:p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</w:t>
            </w:r>
          </w:p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</w:t>
            </w:r>
          </w:p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475</w:t>
            </w:r>
          </w:p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F91546" w:rsidRDefault="00BA49AE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1" w:type="pct"/>
            <w:gridSpan w:val="52"/>
            <w:vAlign w:val="center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6 «Мобилизационная подготовка, мобилизация и защита сведений отнесенных к государственной тайне, организация и ведение секретного делопроизводства»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1" w:type="pct"/>
            <w:gridSpan w:val="52"/>
            <w:vAlign w:val="center"/>
          </w:tcPr>
          <w:p w:rsidR="00BA49AE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Задаче № 1 Мобилизационная подготовка муниципального образования</w:t>
            </w:r>
          </w:p>
        </w:tc>
      </w:tr>
      <w:tr w:rsidR="00BA49AE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pct"/>
            <w:gridSpan w:val="9"/>
            <w:vAlign w:val="center"/>
          </w:tcPr>
          <w:p w:rsidR="00BA49AE" w:rsidRPr="00E67C4F" w:rsidRDefault="00BA49AE" w:rsidP="00BA49A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240" w:type="pct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BA49AE" w:rsidRPr="007A0C18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A49AE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BA49AE" w:rsidRPr="00E67C4F" w:rsidRDefault="007A0C18" w:rsidP="00BA49A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1" w:type="pct"/>
            <w:gridSpan w:val="52"/>
            <w:vAlign w:val="center"/>
          </w:tcPr>
          <w:p w:rsidR="00BA49AE" w:rsidRPr="00F91546" w:rsidRDefault="00BA49AE" w:rsidP="00BA49AE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5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№ 2</w:t>
            </w:r>
          </w:p>
        </w:tc>
      </w:tr>
      <w:tr w:rsidR="007A0C18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81" w:type="pct"/>
            <w:gridSpan w:val="9"/>
          </w:tcPr>
          <w:p w:rsidR="007A0C18" w:rsidRPr="00E67C4F" w:rsidRDefault="007A0C18" w:rsidP="007A0C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№ 2</w:t>
            </w:r>
          </w:p>
        </w:tc>
        <w:tc>
          <w:tcPr>
            <w:tcW w:w="240" w:type="pct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A0C18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7A0C18" w:rsidRPr="00E67C4F" w:rsidRDefault="007020C4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81" w:type="pct"/>
            <w:gridSpan w:val="9"/>
            <w:vAlign w:val="center"/>
          </w:tcPr>
          <w:p w:rsidR="007A0C18" w:rsidRPr="00E67C4F" w:rsidRDefault="007A0C18" w:rsidP="007A0C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 6 «Мобилизационная подготовка, мобилизация и защита сведений к государственной тайне, организация и ведение секретного делопроизводства»</w:t>
            </w:r>
          </w:p>
        </w:tc>
        <w:tc>
          <w:tcPr>
            <w:tcW w:w="240" w:type="pct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5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4" w:type="pct"/>
            <w:gridSpan w:val="5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4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4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7A0C18" w:rsidRP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A0C18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1" w:type="pct"/>
            <w:gridSpan w:val="52"/>
          </w:tcPr>
          <w:p w:rsidR="007A0C18" w:rsidRPr="00E67C4F" w:rsidRDefault="007A0C18" w:rsidP="007A0C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7 «Обеспечение реализации муниципальной программы»</w:t>
            </w:r>
          </w:p>
        </w:tc>
      </w:tr>
      <w:tr w:rsidR="007A0C18" w:rsidRPr="00E67C4F" w:rsidTr="00AA7841">
        <w:trPr>
          <w:trHeight w:val="16"/>
          <w:tblCellSpacing w:w="5" w:type="nil"/>
        </w:trPr>
        <w:tc>
          <w:tcPr>
            <w:tcW w:w="219" w:type="pct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1" w:type="pct"/>
            <w:gridSpan w:val="52"/>
          </w:tcPr>
          <w:p w:rsidR="007A0C18" w:rsidRDefault="007A0C18" w:rsidP="007A0C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 №1 Создание условий для реализации полномочий МКУ «ЦОБ»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пожаров, стихийных бедствий, обеспечения безопасности людей на водных </w:t>
            </w:r>
            <w:proofErr w:type="gramStart"/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объектах</w:t>
            </w:r>
            <w:proofErr w:type="gramEnd"/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 так же террористических актов</w:t>
            </w:r>
          </w:p>
        </w:tc>
      </w:tr>
      <w:tr w:rsidR="007A0C18" w:rsidRPr="00E67C4F" w:rsidTr="007A0C18">
        <w:trPr>
          <w:trHeight w:val="16"/>
          <w:tblCellSpacing w:w="5" w:type="nil"/>
        </w:trPr>
        <w:tc>
          <w:tcPr>
            <w:tcW w:w="219" w:type="pct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pct"/>
            <w:gridSpan w:val="2"/>
          </w:tcPr>
          <w:p w:rsidR="007A0C18" w:rsidRPr="00E67C4F" w:rsidRDefault="007A0C18" w:rsidP="007A0C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МКУ «ЦОБ» на  осуществление полномочий по решению вопросов местного значения</w:t>
            </w:r>
          </w:p>
        </w:tc>
        <w:tc>
          <w:tcPr>
            <w:tcW w:w="312" w:type="pct"/>
            <w:gridSpan w:val="2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2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70" w:type="pct"/>
            <w:gridSpan w:val="3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sz w:val="20"/>
                <w:szCs w:val="20"/>
              </w:rPr>
              <w:t>042171</w:t>
            </w:r>
          </w:p>
        </w:tc>
        <w:tc>
          <w:tcPr>
            <w:tcW w:w="195" w:type="pct"/>
            <w:gridSpan w:val="3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sz w:val="20"/>
                <w:szCs w:val="20"/>
              </w:rPr>
              <w:t>042171</w:t>
            </w:r>
          </w:p>
        </w:tc>
        <w:tc>
          <w:tcPr>
            <w:tcW w:w="194" w:type="pct"/>
            <w:gridSpan w:val="5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sz w:val="20"/>
                <w:szCs w:val="20"/>
              </w:rPr>
              <w:t>042171</w:t>
            </w:r>
          </w:p>
        </w:tc>
        <w:tc>
          <w:tcPr>
            <w:tcW w:w="239" w:type="pct"/>
            <w:gridSpan w:val="4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sz w:val="20"/>
                <w:szCs w:val="20"/>
              </w:rPr>
              <w:t>042171</w:t>
            </w:r>
          </w:p>
        </w:tc>
        <w:tc>
          <w:tcPr>
            <w:tcW w:w="237" w:type="pct"/>
            <w:gridSpan w:val="4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0C18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pct"/>
            <w:gridSpan w:val="9"/>
          </w:tcPr>
          <w:p w:rsidR="007A0C18" w:rsidRPr="00E67C4F" w:rsidRDefault="007A0C18" w:rsidP="007A0C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40" w:type="pct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</w:t>
            </w: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171</w:t>
            </w:r>
          </w:p>
        </w:tc>
        <w:tc>
          <w:tcPr>
            <w:tcW w:w="195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171</w:t>
            </w:r>
          </w:p>
        </w:tc>
        <w:tc>
          <w:tcPr>
            <w:tcW w:w="194" w:type="pct"/>
            <w:gridSpan w:val="5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</w:t>
            </w: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171</w:t>
            </w:r>
          </w:p>
        </w:tc>
        <w:tc>
          <w:tcPr>
            <w:tcW w:w="239" w:type="pct"/>
            <w:gridSpan w:val="4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</w:t>
            </w: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171</w:t>
            </w:r>
          </w:p>
        </w:tc>
        <w:tc>
          <w:tcPr>
            <w:tcW w:w="237" w:type="pct"/>
            <w:gridSpan w:val="4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A0C18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pct"/>
            <w:gridSpan w:val="9"/>
          </w:tcPr>
          <w:p w:rsidR="007A0C18" w:rsidRPr="00E67C4F" w:rsidRDefault="007A0C18" w:rsidP="007A0C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 7«Обеспечение реализации муниципальной программы»</w:t>
            </w:r>
          </w:p>
        </w:tc>
        <w:tc>
          <w:tcPr>
            <w:tcW w:w="240" w:type="pct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042171</w:t>
            </w:r>
          </w:p>
        </w:tc>
        <w:tc>
          <w:tcPr>
            <w:tcW w:w="195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7A0C18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194" w:type="pct"/>
            <w:gridSpan w:val="5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042171</w:t>
            </w:r>
          </w:p>
        </w:tc>
        <w:tc>
          <w:tcPr>
            <w:tcW w:w="239" w:type="pct"/>
            <w:gridSpan w:val="4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042171</w:t>
            </w:r>
          </w:p>
        </w:tc>
        <w:tc>
          <w:tcPr>
            <w:tcW w:w="237" w:type="pct"/>
            <w:gridSpan w:val="4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A0C18" w:rsidRPr="00E67C4F" w:rsidTr="00BC12CD">
        <w:trPr>
          <w:trHeight w:val="16"/>
          <w:tblCellSpacing w:w="5" w:type="nil"/>
        </w:trPr>
        <w:tc>
          <w:tcPr>
            <w:tcW w:w="219" w:type="pct"/>
          </w:tcPr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020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1" w:type="pct"/>
            <w:gridSpan w:val="9"/>
          </w:tcPr>
          <w:p w:rsidR="007A0C18" w:rsidRPr="00E67C4F" w:rsidRDefault="007A0C18" w:rsidP="007A0C18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7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  <w:p w:rsidR="007A0C18" w:rsidRPr="00E67C4F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966,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5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2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966,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4" w:type="pct"/>
            <w:gridSpan w:val="5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9" w:type="pct"/>
            <w:gridSpan w:val="5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4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272,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39" w:type="pct"/>
            <w:gridSpan w:val="4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5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6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272,</w:t>
            </w:r>
          </w:p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37" w:type="pct"/>
            <w:gridSpan w:val="4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7A0C18" w:rsidRPr="00B945DB" w:rsidRDefault="007A0C18" w:rsidP="007A0C1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B53A33" w:rsidRDefault="00B53A33" w:rsidP="00B53A33">
      <w:pPr>
        <w:pStyle w:val="a3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219">
        <w:rPr>
          <w:rFonts w:ascii="Times New Roman" w:eastAsia="Times New Roman" w:hAnsi="Times New Roman" w:cs="Times New Roman"/>
          <w:b/>
          <w:sz w:val="24"/>
          <w:szCs w:val="24"/>
        </w:rPr>
        <w:t>2. Результаты выполнения. Итоги выполнения мероприятий, указываются причины не выполнения утвержденных мероприятий или их несвоевременного выпол</w:t>
      </w:r>
      <w:r w:rsidR="00766219">
        <w:rPr>
          <w:rFonts w:ascii="Times New Roman" w:eastAsia="Times New Roman" w:hAnsi="Times New Roman" w:cs="Times New Roman"/>
          <w:b/>
          <w:sz w:val="24"/>
          <w:szCs w:val="24"/>
        </w:rPr>
        <w:t>нения, причины нарушения сроков</w:t>
      </w:r>
    </w:p>
    <w:p w:rsidR="00766219" w:rsidRPr="00766219" w:rsidRDefault="00766219" w:rsidP="00B53A33">
      <w:pPr>
        <w:pStyle w:val="a3"/>
        <w:ind w:lef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68" w:tblpY="1"/>
        <w:tblOverlap w:val="never"/>
        <w:tblW w:w="50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2"/>
        <w:gridCol w:w="4026"/>
        <w:gridCol w:w="5197"/>
        <w:gridCol w:w="1408"/>
      </w:tblGrid>
      <w:tr w:rsidR="00766219" w:rsidRPr="00766219" w:rsidTr="009A228D">
        <w:trPr>
          <w:trHeight w:val="872"/>
          <w:tblCellSpacing w:w="5" w:type="nil"/>
        </w:trPr>
        <w:tc>
          <w:tcPr>
            <w:tcW w:w="160" w:type="pct"/>
          </w:tcPr>
          <w:p w:rsidR="00766219" w:rsidRPr="00766219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2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33" w:type="pct"/>
          </w:tcPr>
          <w:p w:rsidR="00766219" w:rsidRPr="00766219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2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 утвержденных Муниципальной программой</w:t>
            </w:r>
          </w:p>
        </w:tc>
        <w:tc>
          <w:tcPr>
            <w:tcW w:w="2366" w:type="pct"/>
          </w:tcPr>
          <w:p w:rsidR="00766219" w:rsidRPr="00766219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2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Краткое описание выполненного мероприятия</w:t>
            </w:r>
          </w:p>
        </w:tc>
        <w:tc>
          <w:tcPr>
            <w:tcW w:w="641" w:type="pct"/>
          </w:tcPr>
          <w:p w:rsidR="00766219" w:rsidRPr="00766219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2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Выполнено/</w:t>
            </w:r>
          </w:p>
          <w:p w:rsidR="00766219" w:rsidRPr="00766219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2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</w:tc>
      </w:tr>
      <w:tr w:rsidR="00766219" w:rsidRPr="00766219" w:rsidTr="009A228D">
        <w:trPr>
          <w:trHeight w:val="305"/>
          <w:tblCellSpacing w:w="5" w:type="nil"/>
        </w:trPr>
        <w:tc>
          <w:tcPr>
            <w:tcW w:w="160" w:type="pct"/>
          </w:tcPr>
          <w:p w:rsidR="00766219" w:rsidRPr="00766219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2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3" w:type="pct"/>
          </w:tcPr>
          <w:p w:rsidR="00766219" w:rsidRPr="00766219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2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6" w:type="pct"/>
          </w:tcPr>
          <w:p w:rsidR="00766219" w:rsidRPr="00766219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2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1" w:type="pct"/>
          </w:tcPr>
          <w:p w:rsidR="00766219" w:rsidRPr="00766219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2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EF5D78" w:rsidRDefault="00EF5D78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D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pct"/>
          </w:tcPr>
          <w:p w:rsidR="00766219" w:rsidRPr="00EF5D78" w:rsidRDefault="00766219" w:rsidP="00766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D7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по профилактике правонарушений</w:t>
            </w:r>
          </w:p>
        </w:tc>
        <w:tc>
          <w:tcPr>
            <w:tcW w:w="2366" w:type="pct"/>
          </w:tcPr>
          <w:p w:rsidR="00766219" w:rsidRPr="00EF5D78" w:rsidRDefault="00766219" w:rsidP="00EF5D7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МО МВД России «Кунгурский» проводится анализ </w:t>
            </w:r>
            <w:r w:rsidR="00EF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состоянии преступности и правопорядка на территории Кунгурского муниципального района ежеквартально. </w:t>
            </w:r>
          </w:p>
        </w:tc>
        <w:tc>
          <w:tcPr>
            <w:tcW w:w="641" w:type="pct"/>
          </w:tcPr>
          <w:p w:rsidR="00766219" w:rsidRPr="00EF5D78" w:rsidRDefault="00766219" w:rsidP="00EF5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D7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EF5D78" w:rsidRDefault="00EF5D78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D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pct"/>
          </w:tcPr>
          <w:p w:rsidR="00766219" w:rsidRPr="00EF5D78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5D78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по снижению количества имущественных преступлений (кражи, грабежи и др.)</w:t>
            </w:r>
          </w:p>
        </w:tc>
        <w:tc>
          <w:tcPr>
            <w:tcW w:w="2366" w:type="pct"/>
          </w:tcPr>
          <w:p w:rsidR="00766219" w:rsidRPr="00EF5D78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D7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Участвовали в рейдах по профилактике и снижению количества имущественных преступлений совместно с  сотрудниками МО МВД России «Кунгурский»</w:t>
            </w:r>
          </w:p>
        </w:tc>
        <w:tc>
          <w:tcPr>
            <w:tcW w:w="641" w:type="pct"/>
          </w:tcPr>
          <w:p w:rsidR="00766219" w:rsidRPr="00EF5D78" w:rsidRDefault="00766219" w:rsidP="00EF5D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D7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DB4FEF" w:rsidRDefault="00EF5D78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pct"/>
          </w:tcPr>
          <w:p w:rsidR="00766219" w:rsidRPr="00DB4FEF" w:rsidRDefault="00766219" w:rsidP="00766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Проведение рейдов, ОПМ: «Подросток»; «Весна»; «Осень»; «Лидер»; «Без наркотиков»; «Беспризорник»</w:t>
            </w:r>
          </w:p>
        </w:tc>
        <w:tc>
          <w:tcPr>
            <w:tcW w:w="2366" w:type="pct"/>
          </w:tcPr>
          <w:p w:rsidR="00766219" w:rsidRPr="00DB4FEF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 проведении   рейдов и ОПМ совместно с Управлением образования  и отделом по защите прав детей КМР</w:t>
            </w:r>
          </w:p>
        </w:tc>
        <w:tc>
          <w:tcPr>
            <w:tcW w:w="641" w:type="pct"/>
          </w:tcPr>
          <w:p w:rsidR="00766219" w:rsidRPr="00DB4FEF" w:rsidRDefault="00766219" w:rsidP="00EF5D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DB4FEF" w:rsidRDefault="00DB4FEF" w:rsidP="00766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pct"/>
          </w:tcPr>
          <w:p w:rsidR="00766219" w:rsidRPr="00DB4FEF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общественных комиссий по делам несовершеннолетних и заушите их прав при сельских поселениях</w:t>
            </w:r>
          </w:p>
        </w:tc>
        <w:tc>
          <w:tcPr>
            <w:tcW w:w="2366" w:type="pct"/>
          </w:tcPr>
          <w:p w:rsidR="00766219" w:rsidRPr="00A374A8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комиссий по делам несовершеннолетних с привлечением сотрудников МО МВД России «Кунгурский»</w:t>
            </w:r>
          </w:p>
        </w:tc>
        <w:tc>
          <w:tcPr>
            <w:tcW w:w="641" w:type="pct"/>
          </w:tcPr>
          <w:p w:rsidR="00766219" w:rsidRPr="00A374A8" w:rsidRDefault="00766219" w:rsidP="00EF5D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DB4FEF" w:rsidRDefault="00DB4FEF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pct"/>
          </w:tcPr>
          <w:p w:rsidR="00766219" w:rsidRPr="00DB4FEF" w:rsidRDefault="00766219" w:rsidP="002541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оборудования для </w:t>
            </w:r>
            <w:proofErr w:type="gramStart"/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оснащения</w:t>
            </w:r>
            <w:proofErr w:type="gramEnd"/>
            <w:r w:rsidRPr="00DB4FE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</w:t>
            </w:r>
            <w:r w:rsidR="002541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рованного рабочего места диспетчера 112 (АРМ – 112)</w:t>
            </w:r>
          </w:p>
        </w:tc>
        <w:tc>
          <w:tcPr>
            <w:tcW w:w="2366" w:type="pct"/>
          </w:tcPr>
          <w:p w:rsidR="00766219" w:rsidRPr="002541D9" w:rsidRDefault="00766219" w:rsidP="002541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hAnsi="Times New Roman" w:cs="Times New Roman"/>
                <w:sz w:val="20"/>
                <w:szCs w:val="20"/>
              </w:rPr>
              <w:t xml:space="preserve">В октябре  2016 года приобретено оборудование для </w:t>
            </w:r>
            <w:proofErr w:type="gramStart"/>
            <w:r w:rsidRPr="002541D9">
              <w:rPr>
                <w:rFonts w:ascii="Times New Roman" w:hAnsi="Times New Roman" w:cs="Times New Roman"/>
                <w:sz w:val="20"/>
                <w:szCs w:val="20"/>
              </w:rPr>
              <w:t>оснащения</w:t>
            </w:r>
            <w:proofErr w:type="gramEnd"/>
            <w:r w:rsidRPr="002541D9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</w:t>
            </w:r>
            <w:r w:rsidR="002541D9" w:rsidRPr="002541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41D9">
              <w:rPr>
                <w:rFonts w:ascii="Times New Roman" w:hAnsi="Times New Roman" w:cs="Times New Roman"/>
                <w:sz w:val="20"/>
                <w:szCs w:val="20"/>
              </w:rPr>
              <w:t>рованного рабочего места диспетчера 112 (АРМ – 112) в ЕДДС КМР</w:t>
            </w:r>
          </w:p>
        </w:tc>
        <w:tc>
          <w:tcPr>
            <w:tcW w:w="641" w:type="pct"/>
          </w:tcPr>
          <w:p w:rsidR="00766219" w:rsidRPr="002541D9" w:rsidRDefault="00766219" w:rsidP="00EF5D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DB4FEF" w:rsidRDefault="00DB4FEF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pct"/>
          </w:tcPr>
          <w:p w:rsidR="00766219" w:rsidRPr="00DB4FEF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Приобретение металлоискателя для обеспечения общественной безопасности при проведении массовых мероприятий</w:t>
            </w:r>
          </w:p>
        </w:tc>
        <w:tc>
          <w:tcPr>
            <w:tcW w:w="2366" w:type="pct"/>
          </w:tcPr>
          <w:p w:rsidR="00766219" w:rsidRPr="002541D9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hAnsi="Times New Roman" w:cs="Times New Roman"/>
                <w:sz w:val="20"/>
                <w:szCs w:val="20"/>
              </w:rPr>
              <w:t>В сентябре 2016 года приобретено 3 металлоискателя для обеспечения общественной безопасности при проведении массовых мероприятий</w:t>
            </w:r>
          </w:p>
        </w:tc>
        <w:tc>
          <w:tcPr>
            <w:tcW w:w="641" w:type="pct"/>
          </w:tcPr>
          <w:p w:rsidR="00766219" w:rsidRPr="002541D9" w:rsidRDefault="00766219" w:rsidP="00EF5D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DB4FEF" w:rsidRDefault="00DB4FEF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pct"/>
          </w:tcPr>
          <w:p w:rsidR="00766219" w:rsidRPr="00DB4FEF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оперативно-профилактических мероприятий направленных </w:t>
            </w:r>
            <w:proofErr w:type="gramStart"/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B4F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66219" w:rsidRPr="00DB4FEF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-    выявление и устранение причин и условий, способствующих преступным посягательствам;</w:t>
            </w:r>
          </w:p>
          <w:p w:rsidR="00766219" w:rsidRPr="00DB4FEF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- пресечение безлицензионного ввоза алкогольной продукции, а</w:t>
            </w:r>
            <w:r w:rsidR="002541D9">
              <w:rPr>
                <w:rFonts w:ascii="Times New Roman" w:hAnsi="Times New Roman" w:cs="Times New Roman"/>
                <w:sz w:val="20"/>
                <w:szCs w:val="20"/>
              </w:rPr>
              <w:t xml:space="preserve"> также проверки мест их продажи</w:t>
            </w:r>
          </w:p>
        </w:tc>
        <w:tc>
          <w:tcPr>
            <w:tcW w:w="2366" w:type="pct"/>
          </w:tcPr>
          <w:p w:rsidR="00766219" w:rsidRPr="00A374A8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 xml:space="preserve">Существует «телефон «горячей линии» ЕДДС Кунгурского муниципального района на который население сообщает информацию </w:t>
            </w:r>
            <w:proofErr w:type="gramStart"/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374A8">
              <w:rPr>
                <w:rFonts w:ascii="Times New Roman" w:hAnsi="Times New Roman" w:cs="Times New Roman"/>
                <w:sz w:val="20"/>
                <w:szCs w:val="20"/>
              </w:rPr>
              <w:t xml:space="preserve"> всех фактах преступных посягательств и незаконной продажи алкогольной продукции с последующим реагированием на данную информацию сотрудников МО МВД России «Кунгурский»</w:t>
            </w:r>
          </w:p>
        </w:tc>
        <w:tc>
          <w:tcPr>
            <w:tcW w:w="641" w:type="pct"/>
          </w:tcPr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219" w:rsidRPr="00766219" w:rsidTr="00E73C2E">
        <w:trPr>
          <w:trHeight w:val="81"/>
          <w:tblCellSpacing w:w="5" w:type="nil"/>
        </w:trPr>
        <w:tc>
          <w:tcPr>
            <w:tcW w:w="160" w:type="pct"/>
          </w:tcPr>
          <w:p w:rsidR="00766219" w:rsidRPr="00DB4FEF" w:rsidRDefault="00DB4FEF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pct"/>
          </w:tcPr>
          <w:p w:rsidR="00766219" w:rsidRPr="00DB4FEF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Изготовление печатных материалов (листовки, буклеты, флаеры и др.) по профилактике алкоголизма, наркомании и имущественных преступлений</w:t>
            </w:r>
          </w:p>
        </w:tc>
        <w:tc>
          <w:tcPr>
            <w:tcW w:w="2366" w:type="pct"/>
          </w:tcPr>
          <w:p w:rsidR="00766219" w:rsidRPr="00E73C2E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памяток:</w:t>
            </w:r>
          </w:p>
          <w:p w:rsidR="00766219" w:rsidRPr="00E73C2E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Наркомания – 8 500 шт. (октябрь 2016 года)</w:t>
            </w:r>
          </w:p>
          <w:p w:rsidR="00766219" w:rsidRPr="00E73C2E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Имущественные преступления – 2 000 шт. (июнь 2016 года)</w:t>
            </w:r>
          </w:p>
        </w:tc>
        <w:tc>
          <w:tcPr>
            <w:tcW w:w="641" w:type="pct"/>
          </w:tcPr>
          <w:p w:rsidR="00766219" w:rsidRPr="00E73C2E" w:rsidRDefault="00766219" w:rsidP="00E73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66219" w:rsidRPr="00766219" w:rsidTr="00E73C2E">
        <w:trPr>
          <w:trHeight w:val="81"/>
          <w:tblCellSpacing w:w="5" w:type="nil"/>
        </w:trPr>
        <w:tc>
          <w:tcPr>
            <w:tcW w:w="160" w:type="pct"/>
          </w:tcPr>
          <w:p w:rsidR="00766219" w:rsidRPr="00DB4FEF" w:rsidRDefault="00DB4FEF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pct"/>
          </w:tcPr>
          <w:p w:rsidR="00766219" w:rsidRPr="00DB4FEF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выявлению и уничтожению дикорастущих </w:t>
            </w:r>
            <w:proofErr w:type="spellStart"/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DB4FEF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2366" w:type="pct"/>
          </w:tcPr>
          <w:p w:rsidR="00766219" w:rsidRPr="00E73C2E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встречах с населением проведена разъяснительная работа с незаконным культивированием, а так же мер по уничтожению дикорастущих </w:t>
            </w:r>
            <w:proofErr w:type="spellStart"/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растений.</w:t>
            </w:r>
          </w:p>
        </w:tc>
        <w:tc>
          <w:tcPr>
            <w:tcW w:w="641" w:type="pct"/>
          </w:tcPr>
          <w:p w:rsidR="00766219" w:rsidRPr="00E73C2E" w:rsidRDefault="00766219" w:rsidP="00E73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66219" w:rsidRPr="00E73C2E" w:rsidRDefault="00766219" w:rsidP="00E73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219" w:rsidRPr="00766219" w:rsidTr="00E73C2E">
        <w:trPr>
          <w:trHeight w:val="81"/>
          <w:tblCellSpacing w:w="5" w:type="nil"/>
        </w:trPr>
        <w:tc>
          <w:tcPr>
            <w:tcW w:w="160" w:type="pct"/>
          </w:tcPr>
          <w:p w:rsidR="00766219" w:rsidRPr="00DB4FEF" w:rsidRDefault="00DB4FEF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pct"/>
          </w:tcPr>
          <w:p w:rsidR="00766219" w:rsidRPr="00DB4FEF" w:rsidRDefault="00766219" w:rsidP="0076621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FEF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тематических фильмов по вопросам «Профилактика наркомании, Профилактика алкоголизма»</w:t>
            </w:r>
          </w:p>
        </w:tc>
        <w:tc>
          <w:tcPr>
            <w:tcW w:w="2366" w:type="pct"/>
          </w:tcPr>
          <w:p w:rsidR="00766219" w:rsidRPr="00E73C2E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 видеофильм «Профилактика наркомании, профилактика алкоголизма»</w:t>
            </w:r>
          </w:p>
        </w:tc>
        <w:tc>
          <w:tcPr>
            <w:tcW w:w="641" w:type="pct"/>
          </w:tcPr>
          <w:p w:rsidR="00766219" w:rsidRPr="00E73C2E" w:rsidRDefault="00766219" w:rsidP="00E73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66219" w:rsidRPr="00E73C2E" w:rsidRDefault="00766219" w:rsidP="00E73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219" w:rsidRPr="00766219" w:rsidTr="00E73C2E">
        <w:trPr>
          <w:trHeight w:val="81"/>
          <w:tblCellSpacing w:w="5" w:type="nil"/>
        </w:trPr>
        <w:tc>
          <w:tcPr>
            <w:tcW w:w="160" w:type="pct"/>
          </w:tcPr>
          <w:p w:rsidR="00766219" w:rsidRPr="009A228D" w:rsidRDefault="009A228D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pct"/>
          </w:tcPr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распространения наркомании  по МО</w:t>
            </w:r>
          </w:p>
        </w:tc>
        <w:tc>
          <w:tcPr>
            <w:tcW w:w="2366" w:type="pct"/>
          </w:tcPr>
          <w:p w:rsidR="00766219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обобщение информации, п</w:t>
            </w:r>
            <w:r w:rsidR="00E73C2E"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редача данной информации в правоохранительные органы </w:t>
            </w:r>
          </w:p>
          <w:p w:rsidR="00E73C2E" w:rsidRPr="00E73C2E" w:rsidRDefault="00E73C2E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муниципального образования, предприятиях, учреждениях и организациях распространены листовки в количестве 1900 штук «Сообщи, где торгуют смертью» с указанием номеров телефонов доверия МО МВД России «Кунгурский» и ЕДДС Кунгурского муниципального района.</w:t>
            </w:r>
          </w:p>
        </w:tc>
        <w:tc>
          <w:tcPr>
            <w:tcW w:w="641" w:type="pct"/>
          </w:tcPr>
          <w:p w:rsidR="00766219" w:rsidRPr="00E73C2E" w:rsidRDefault="00766219" w:rsidP="00E73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66219" w:rsidRPr="00E73C2E" w:rsidRDefault="00766219" w:rsidP="00E73C2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9A228D" w:rsidRDefault="009A228D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pct"/>
          </w:tcPr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и подготовка ежеквартальных отчетов об организации </w:t>
            </w:r>
            <w:proofErr w:type="spellStart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антинаркотической</w:t>
            </w:r>
            <w:proofErr w:type="spellEnd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366" w:type="pct"/>
          </w:tcPr>
          <w:p w:rsidR="00766219" w:rsidRPr="00E73C2E" w:rsidRDefault="00E73C2E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Проведено 3 заседания </w:t>
            </w:r>
            <w:proofErr w:type="spellStart"/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комиссии. </w:t>
            </w:r>
            <w:r w:rsidR="00766219"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Ежеквартальный анализ работы </w:t>
            </w:r>
            <w:proofErr w:type="spellStart"/>
            <w:r w:rsidR="00766219"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="00766219"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6219"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комиссии с последующим отчетом в министерство общественной безопасности</w:t>
            </w:r>
          </w:p>
        </w:tc>
        <w:tc>
          <w:tcPr>
            <w:tcW w:w="641" w:type="pct"/>
          </w:tcPr>
          <w:p w:rsidR="00766219" w:rsidRPr="00E73C2E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C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766219" w:rsidRPr="00E73C2E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9A228D" w:rsidRDefault="009A228D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33" w:type="pct"/>
          </w:tcPr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акций приуроченных </w:t>
            </w:r>
            <w:proofErr w:type="gramStart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 xml:space="preserve">-Всемирному дню со </w:t>
            </w:r>
            <w:proofErr w:type="spellStart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 xml:space="preserve">-Международному дню памяти людей умерших от </w:t>
            </w:r>
            <w:proofErr w:type="spellStart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СПИДа</w:t>
            </w:r>
            <w:proofErr w:type="spellEnd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- Дню детства;</w:t>
            </w:r>
          </w:p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-Дню здоровья;</w:t>
            </w:r>
          </w:p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-Дню молодежи.</w:t>
            </w:r>
          </w:p>
        </w:tc>
        <w:tc>
          <w:tcPr>
            <w:tcW w:w="2366" w:type="pct"/>
          </w:tcPr>
          <w:p w:rsidR="00766219" w:rsidRPr="00150900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проведении мероприятий  </w:t>
            </w:r>
          </w:p>
        </w:tc>
        <w:tc>
          <w:tcPr>
            <w:tcW w:w="641" w:type="pct"/>
          </w:tcPr>
          <w:p w:rsidR="00766219" w:rsidRPr="00150900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66219" w:rsidRPr="00150900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9A228D" w:rsidRDefault="009A228D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pct"/>
          </w:tcPr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проектов и профилактических программ по волонтерскому движению молодежи</w:t>
            </w:r>
          </w:p>
        </w:tc>
        <w:tc>
          <w:tcPr>
            <w:tcW w:w="2366" w:type="pct"/>
          </w:tcPr>
          <w:p w:rsidR="00766219" w:rsidRPr="00A374A8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обеспечение и участие в </w:t>
            </w: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реализации проектов и профилактических программ по волонтерскому движению молодежи</w:t>
            </w:r>
          </w:p>
        </w:tc>
        <w:tc>
          <w:tcPr>
            <w:tcW w:w="641" w:type="pct"/>
          </w:tcPr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9A228D" w:rsidRDefault="009A228D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3" w:type="pct"/>
          </w:tcPr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Привлечение к занятиям спортом подростков, в том числе состоящих на различных видах учета</w:t>
            </w:r>
          </w:p>
        </w:tc>
        <w:tc>
          <w:tcPr>
            <w:tcW w:w="2366" w:type="pct"/>
          </w:tcPr>
          <w:p w:rsidR="00766219" w:rsidRPr="00A374A8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различных игр и мероприятий с привлечением подростков</w:t>
            </w:r>
          </w:p>
        </w:tc>
        <w:tc>
          <w:tcPr>
            <w:tcW w:w="641" w:type="pct"/>
          </w:tcPr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9A228D" w:rsidRDefault="009A228D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3" w:type="pct"/>
          </w:tcPr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сети Интернет информационных материалов по вопросам формирования здорового образа жизни профилактике </w:t>
            </w:r>
            <w:proofErr w:type="gramStart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наркомании</w:t>
            </w:r>
            <w:proofErr w:type="gramEnd"/>
            <w:r w:rsidRPr="009A228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ориентированных на подростков, родителей</w:t>
            </w:r>
          </w:p>
        </w:tc>
        <w:tc>
          <w:tcPr>
            <w:tcW w:w="2366" w:type="pct"/>
          </w:tcPr>
          <w:p w:rsidR="00766219" w:rsidRPr="00A374A8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размещение в сети интернет, социальных сетях информационных</w:t>
            </w: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по вопросам формирования здорового образа жизни профилактике </w:t>
            </w:r>
            <w:proofErr w:type="gramStart"/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наркомании</w:t>
            </w:r>
            <w:proofErr w:type="gramEnd"/>
            <w:r w:rsidRPr="00A374A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ориентированных на подростков, родителей</w:t>
            </w:r>
          </w:p>
        </w:tc>
        <w:tc>
          <w:tcPr>
            <w:tcW w:w="641" w:type="pct"/>
          </w:tcPr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9A228D" w:rsidRDefault="009A228D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3" w:type="pct"/>
          </w:tcPr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площадок с дневным пребыванием детей по месту жительства в летний период</w:t>
            </w:r>
          </w:p>
        </w:tc>
        <w:tc>
          <w:tcPr>
            <w:tcW w:w="2366" w:type="pct"/>
          </w:tcPr>
          <w:p w:rsidR="00766219" w:rsidRPr="00A374A8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детских площадок при образовательных учреждениях в летний период</w:t>
            </w:r>
          </w:p>
        </w:tc>
        <w:tc>
          <w:tcPr>
            <w:tcW w:w="641" w:type="pct"/>
          </w:tcPr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219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766219" w:rsidRPr="009A228D" w:rsidRDefault="009A228D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3" w:type="pct"/>
          </w:tcPr>
          <w:p w:rsidR="00766219" w:rsidRPr="009A228D" w:rsidRDefault="00766219" w:rsidP="00766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правоохранительных органов и УФСКН путем обмена оперативной информации, а так же проведения совместных мероприятий</w:t>
            </w:r>
          </w:p>
        </w:tc>
        <w:tc>
          <w:tcPr>
            <w:tcW w:w="2366" w:type="pct"/>
          </w:tcPr>
          <w:p w:rsidR="00766219" w:rsidRPr="00A374A8" w:rsidRDefault="00766219" w:rsidP="0076621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работы комиссий муниципального района происходит взаимодействие с </w:t>
            </w: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правоохранительными органами и УФСКН путем обмена оперативной информации</w:t>
            </w:r>
          </w:p>
        </w:tc>
        <w:tc>
          <w:tcPr>
            <w:tcW w:w="641" w:type="pct"/>
          </w:tcPr>
          <w:p w:rsidR="00766219" w:rsidRPr="00A374A8" w:rsidRDefault="00766219" w:rsidP="007662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766219" w:rsidRPr="00A374A8" w:rsidRDefault="00766219" w:rsidP="00766219">
            <w:pPr>
              <w:jc w:val="center"/>
              <w:rPr>
                <w:sz w:val="20"/>
                <w:szCs w:val="20"/>
              </w:rPr>
            </w:pPr>
          </w:p>
        </w:tc>
      </w:tr>
      <w:tr w:rsidR="009A228D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9A228D" w:rsidRP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3" w:type="pct"/>
          </w:tcPr>
          <w:p w:rsidR="009A228D" w:rsidRP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Проведение межведомственных рейдов по местам массового досуга молодежи с целью выявления фактов незаконного употребления, хранения  и сбыта наркотических средств и психотропных веществ, лиц склоняющих несовершеннолетних к их употреблению</w:t>
            </w:r>
          </w:p>
        </w:tc>
        <w:tc>
          <w:tcPr>
            <w:tcW w:w="2366" w:type="pct"/>
          </w:tcPr>
          <w:p w:rsidR="009A228D" w:rsidRPr="00150900" w:rsidRDefault="009A228D" w:rsidP="009A22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09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в местах массового досуга молодежи с привлечением сотрудников МО МВД России «Кунгурский» (Шадейское сельское поселение клуб «Жара»</w:t>
            </w:r>
            <w:proofErr w:type="gramEnd"/>
          </w:p>
        </w:tc>
        <w:tc>
          <w:tcPr>
            <w:tcW w:w="641" w:type="pct"/>
          </w:tcPr>
          <w:p w:rsidR="009A228D" w:rsidRPr="00150900" w:rsidRDefault="009A228D" w:rsidP="009A22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9A228D" w:rsidRPr="00150900" w:rsidRDefault="009A228D" w:rsidP="009A22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28D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9A228D" w:rsidRP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3" w:type="pct"/>
          </w:tcPr>
          <w:p w:rsidR="009A228D" w:rsidRP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работы по склонению на добровольное лечение потребителей наркотических средств, особенно  имеющих малолетних и несовершеннолетних детей</w:t>
            </w:r>
          </w:p>
        </w:tc>
        <w:tc>
          <w:tcPr>
            <w:tcW w:w="2366" w:type="pct"/>
          </w:tcPr>
          <w:p w:rsidR="009A228D" w:rsidRPr="00A374A8" w:rsidRDefault="009A228D" w:rsidP="009A22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Разъяснительная работа с родителями по </w:t>
            </w: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склонению на добровольное лечение потребителей наркотических средств, особенно  имеющих малолетних и несовершеннолетних детей</w:t>
            </w:r>
          </w:p>
        </w:tc>
        <w:tc>
          <w:tcPr>
            <w:tcW w:w="641" w:type="pct"/>
          </w:tcPr>
          <w:p w:rsidR="009A228D" w:rsidRPr="00A374A8" w:rsidRDefault="009A228D" w:rsidP="009A22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9A228D" w:rsidRPr="00A374A8" w:rsidRDefault="009A228D" w:rsidP="009A22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28D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3" w:type="pct"/>
          </w:tcPr>
          <w:p w:rsidR="009A228D" w:rsidRP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Проведение целенаправленной работы с родственниками лиц участвующими в реабилитационных программах</w:t>
            </w:r>
          </w:p>
        </w:tc>
        <w:tc>
          <w:tcPr>
            <w:tcW w:w="2366" w:type="pct"/>
          </w:tcPr>
          <w:p w:rsidR="009A228D" w:rsidRPr="00A374A8" w:rsidRDefault="009A228D" w:rsidP="009A22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с работниками социальных служб </w:t>
            </w: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с родственниками лиц участвующими в реабилитационных программах</w:t>
            </w:r>
          </w:p>
        </w:tc>
        <w:tc>
          <w:tcPr>
            <w:tcW w:w="641" w:type="pct"/>
          </w:tcPr>
          <w:p w:rsidR="009A228D" w:rsidRPr="00A374A8" w:rsidRDefault="009A228D" w:rsidP="009A22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  <w:p w:rsidR="009A228D" w:rsidRPr="00A374A8" w:rsidRDefault="009A228D" w:rsidP="009A22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28D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3" w:type="pct"/>
          </w:tcPr>
          <w:p w:rsidR="009A228D" w:rsidRP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информирования населения о возможностях участия в программах реабилитации и использованием Сертификата</w:t>
            </w:r>
          </w:p>
        </w:tc>
        <w:tc>
          <w:tcPr>
            <w:tcW w:w="2366" w:type="pct"/>
          </w:tcPr>
          <w:p w:rsidR="009A228D" w:rsidRPr="00A374A8" w:rsidRDefault="009A228D" w:rsidP="009A22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программах реабилитации</w:t>
            </w: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возможностях участия в программах реабилитации и использованием Сертификата</w:t>
            </w:r>
          </w:p>
        </w:tc>
        <w:tc>
          <w:tcPr>
            <w:tcW w:w="641" w:type="pct"/>
          </w:tcPr>
          <w:p w:rsidR="009A228D" w:rsidRPr="00A374A8" w:rsidRDefault="009A228D" w:rsidP="009A2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A228D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9A228D" w:rsidRP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3" w:type="pct"/>
          </w:tcPr>
          <w:p w:rsidR="009A228D" w:rsidRPr="009A228D" w:rsidRDefault="009A228D" w:rsidP="009A228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направленных на антитеррористическую защищенность объектов муниципальной собственности</w:t>
            </w:r>
          </w:p>
        </w:tc>
        <w:tc>
          <w:tcPr>
            <w:tcW w:w="2366" w:type="pct"/>
          </w:tcPr>
          <w:p w:rsidR="009A228D" w:rsidRPr="00A374A8" w:rsidRDefault="009A228D" w:rsidP="009A22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разъяснительная работа с населением, руководителями и работниками предприятий различной формы собственности по вопросам усиления охраны объектов собственности. При встречах с населением представителями администрации совместно с сотрудниками МО МВД России «Кунгурский» проводится разъяснительная работа по действиям населения при угрозе или совершении террористических актов и экстремистских проявлений, так же данная информация размещается на территориях сельских поселений в наиболее посещаемых общественных местах.</w:t>
            </w:r>
          </w:p>
        </w:tc>
        <w:tc>
          <w:tcPr>
            <w:tcW w:w="641" w:type="pct"/>
          </w:tcPr>
          <w:p w:rsidR="009A228D" w:rsidRPr="00A374A8" w:rsidRDefault="009A228D" w:rsidP="009A22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9A228D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9A228D" w:rsidRP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3" w:type="pct"/>
          </w:tcPr>
          <w:p w:rsidR="009A228D" w:rsidRPr="009A228D" w:rsidRDefault="009A228D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228D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материалов по информированию граждан о действиях при угрозе возникновения террористических актов</w:t>
            </w:r>
          </w:p>
        </w:tc>
        <w:tc>
          <w:tcPr>
            <w:tcW w:w="2366" w:type="pct"/>
          </w:tcPr>
          <w:p w:rsidR="009A228D" w:rsidRPr="00A374A8" w:rsidRDefault="009A228D" w:rsidP="009A22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Информационно-пропагандистское сопровождение антитеррористической деятельности на территории муниципального района проходит через СМИ, в том числе на интернет сайтах и социальных сетях 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41" w:type="pct"/>
          </w:tcPr>
          <w:p w:rsidR="009A228D" w:rsidRPr="00A374A8" w:rsidRDefault="009A228D" w:rsidP="009A228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9A228D" w:rsidRDefault="00E078D4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3" w:type="pct"/>
          </w:tcPr>
          <w:p w:rsidR="00E078D4" w:rsidRPr="009A228D" w:rsidRDefault="00E078D4" w:rsidP="009A22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памяток, листовок на тему «Антитеррористическая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безопасность»</w:t>
            </w:r>
          </w:p>
        </w:tc>
        <w:tc>
          <w:tcPr>
            <w:tcW w:w="2366" w:type="pct"/>
          </w:tcPr>
          <w:p w:rsidR="00E078D4" w:rsidRPr="00AF4F88" w:rsidRDefault="00A374A8" w:rsidP="00A374A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Изготовлены листовки на тему «Антитеррористическая безопасность»</w:t>
            </w:r>
          </w:p>
        </w:tc>
        <w:tc>
          <w:tcPr>
            <w:tcW w:w="641" w:type="pct"/>
          </w:tcPr>
          <w:p w:rsidR="00E078D4" w:rsidRPr="00AF4F88" w:rsidRDefault="00E078D4" w:rsidP="009A22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Default="00E078D4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33" w:type="pct"/>
          </w:tcPr>
          <w:p w:rsidR="00E078D4" w:rsidRPr="00E078D4" w:rsidRDefault="00E078D4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78D4">
              <w:rPr>
                <w:rFonts w:ascii="Times New Roman" w:hAnsi="Times New Roman" w:cs="Times New Roman"/>
                <w:sz w:val="20"/>
                <w:szCs w:val="20"/>
              </w:rPr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Установлена система видеонаблюдения в МБОУ ДОД «Калининская школа искусств»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7420BB" w:rsidRDefault="00E078D4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20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33" w:type="pct"/>
          </w:tcPr>
          <w:p w:rsidR="00E078D4" w:rsidRPr="007420BB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BB">
              <w:rPr>
                <w:rFonts w:ascii="Times New Roman" w:hAnsi="Times New Roman" w:cs="Times New Roman"/>
                <w:sz w:val="20"/>
                <w:szCs w:val="20"/>
              </w:rPr>
              <w:t>Организация обследования школьных маршрутов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обследования школьных маршрутов проводится совместно с сотрудниками Управления образования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7420BB" w:rsidRDefault="007420BB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33" w:type="pct"/>
          </w:tcPr>
          <w:p w:rsidR="00E078D4" w:rsidRPr="007420BB" w:rsidRDefault="00E078D4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20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рейдов, направленных на снижение дорожно-транспортных происшествий и последствий от них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проведении рейдов совместно с  Управлением образования, КДН, направленных на снижение дорожно-транспортных происшествий и последствий от них  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7B2C68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во Всероссийской акции «Внимание: дети!»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 учебных организациях мероприятий посвященных Всероссийской акции «Внимание: дети!» 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0B52C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акций направленных на профилактику детского дорожно-транспортного травматизма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 учебных организациях мероприятий посвященных направленных на профилактику детского </w:t>
            </w:r>
            <w:r w:rsidR="00A374A8"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дорожно-транспортного травматизма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0B52C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районных и участие в краевых соревнованиях «Безопасное колесо»</w:t>
            </w:r>
            <w:proofErr w:type="gramEnd"/>
          </w:p>
        </w:tc>
        <w:tc>
          <w:tcPr>
            <w:tcW w:w="2366" w:type="pct"/>
          </w:tcPr>
          <w:p w:rsidR="00E078D4" w:rsidRPr="002541D9" w:rsidRDefault="00E078D4" w:rsidP="002541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июня 2016 года прошли соревнования «Безопасное колесо» в Комсомольской </w:t>
            </w:r>
            <w:r w:rsidR="002541D9"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школе</w:t>
            </w:r>
          </w:p>
        </w:tc>
        <w:tc>
          <w:tcPr>
            <w:tcW w:w="641" w:type="pct"/>
          </w:tcPr>
          <w:p w:rsidR="00E078D4" w:rsidRPr="002541D9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0B52C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обстановки с пожарами и последствиями от них на территории Кунгурского муниципального района</w:t>
            </w:r>
          </w:p>
          <w:p w:rsidR="00E078D4" w:rsidRPr="000B52C4" w:rsidRDefault="00E078D4" w:rsidP="00E078D4">
            <w:pPr>
              <w:tabs>
                <w:tab w:val="left" w:pos="2266"/>
              </w:tabs>
              <w:rPr>
                <w:sz w:val="20"/>
                <w:szCs w:val="20"/>
              </w:rPr>
            </w:pPr>
            <w:r w:rsidRPr="000B52C4">
              <w:rPr>
                <w:sz w:val="20"/>
                <w:szCs w:val="20"/>
              </w:rPr>
              <w:tab/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предупреждения пожаров и гибели на них людей на территории Кунгурского района разработан и утвержден «Комплексный план совместных действий по стабилизации  обстановке с пожарами и последствий от них на территории Кунгурского муниципального района на 2016 год». С начала 2016 года с главами сельских поселений проводилась работа по стабилизации обстановке с пожарами и последствий от них. В адрес глав сельских поселений направлялись обзоры «Об обстановке с пожарами за 2016 год», даны рекомендации по мероприятиям направленным на противопожарную пропаганду и мерам пожарной безопасности.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0B52C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мероприятий по профилактике пожаров в средствах массовой информации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Кунгурского муниципального района в газете «Новости Кунгурского края» размещается информация по профилактике пожаров  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0B52C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анализа прикрытия населенных пунктов Кунгурского муниципального района подразделениями пожарной охраны согласно ФЗ-123 «Технических регламент о требованиях пожарной безопасности»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плана</w:t>
            </w:r>
            <w:proofErr w:type="gramEnd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мероприятий  Кунгурского муниципального района Пермского края в области гражданской обороны, предупреждения и ликвидации ЧС, обеспечения пожарной безопасности, безопасности людей на водных объектах проводится анализа прикрытия населенных пунктов Кунгурского муниципального района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0B52C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памяток:</w:t>
            </w: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Безопасность– 16 500 шт. (июль 2016 года)</w:t>
            </w: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8D4" w:rsidRPr="00A374A8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0B52C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средствах массовой информации (радио, телевидение, газета), информации на противопожарную тематику</w:t>
            </w:r>
          </w:p>
        </w:tc>
        <w:tc>
          <w:tcPr>
            <w:tcW w:w="2366" w:type="pct"/>
          </w:tcPr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Администрации Кунгурского муниципального района в газете «Новости Кунгурского края» размещается информация по профилактике пожаров  </w:t>
            </w:r>
          </w:p>
        </w:tc>
        <w:tc>
          <w:tcPr>
            <w:tcW w:w="641" w:type="pct"/>
          </w:tcPr>
          <w:p w:rsidR="00E078D4" w:rsidRPr="00150900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0B52C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по обследованию жилого сектора на состояние противопожарной безопасности</w:t>
            </w:r>
          </w:p>
        </w:tc>
        <w:tc>
          <w:tcPr>
            <w:tcW w:w="2366" w:type="pct"/>
          </w:tcPr>
          <w:p w:rsidR="00E078D4" w:rsidRPr="007C79A5" w:rsidRDefault="00E078D4" w:rsidP="00150900">
            <w:pPr>
              <w:spacing w:after="0" w:line="240" w:lineRule="auto"/>
              <w:ind w:firstLine="17"/>
              <w:jc w:val="both"/>
              <w:rPr>
                <w:sz w:val="20"/>
                <w:szCs w:val="20"/>
              </w:rPr>
            </w:pPr>
            <w:r w:rsidRPr="007C79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Рейды по обследованию жилого сектора на состояние противопожарной безопасности проводятся. На территории Кунгурского муниципального района </w:t>
            </w:r>
            <w:r w:rsidRPr="007C79A5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представителями 13-ОНД, 143-ПЧ, МО МВД России «Кунгурский», «Отдела по защите прав детей», МКУ «ЦОБ» и сельских поселений еженедельно проводятся профилактические рейды в жилом секторе. Всего за время совместных рейдов с начала 2016 года посещено 142 семьи находящихся в социально – опасном положении, вручено более 450-ти памяток, листовок о мерах пожарной безопасности в жилье, проведено более 120-ти профилактических бесед по обучению населения мерам пожарной безопасности.</w:t>
            </w:r>
          </w:p>
        </w:tc>
        <w:tc>
          <w:tcPr>
            <w:tcW w:w="641" w:type="pct"/>
          </w:tcPr>
          <w:p w:rsidR="00E078D4" w:rsidRPr="007C79A5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A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7C79A5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D4" w:rsidRPr="007C79A5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D4" w:rsidRPr="007C79A5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D4" w:rsidRPr="007C79A5" w:rsidRDefault="00E078D4" w:rsidP="00E078D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0B52C4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2C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pct"/>
          </w:tcPr>
          <w:p w:rsidR="00E078D4" w:rsidRPr="000B52C4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состояния 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Ежеквартально совместно с представителями 13-ОНД проводится анализ состояния </w:t>
            </w: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источников наружного противопожарного водоснабжения на территориях сельских поселений Кунгурского муниципального района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A374A8" w:rsidRDefault="00E078D4" w:rsidP="00E078D4">
            <w:pPr>
              <w:jc w:val="center"/>
              <w:rPr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0B52C4" w:rsidRDefault="007B2C68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33" w:type="pct"/>
          </w:tcPr>
          <w:p w:rsidR="00E078D4" w:rsidRPr="000B52C4" w:rsidRDefault="000B52C4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52C4">
              <w:rPr>
                <w:rFonts w:ascii="Times New Roman" w:hAnsi="Times New Roman" w:cs="Times New Roman"/>
                <w:sz w:val="20"/>
                <w:szCs w:val="20"/>
              </w:rPr>
              <w:t>Обустройство пожарный водоемов в сельских поселениях</w:t>
            </w:r>
          </w:p>
        </w:tc>
        <w:tc>
          <w:tcPr>
            <w:tcW w:w="2366" w:type="pct"/>
          </w:tcPr>
          <w:p w:rsidR="00E078D4" w:rsidRPr="00A374A8" w:rsidRDefault="00A374A8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пожарных емкостей в сельских поселениях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750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4C6750" w:rsidRPr="000B52C4" w:rsidRDefault="004C6750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C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3" w:type="pct"/>
          </w:tcPr>
          <w:p w:rsidR="004C6750" w:rsidRPr="000B52C4" w:rsidRDefault="004C6750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источников наружного противопожарного водоснабжения</w:t>
            </w:r>
          </w:p>
        </w:tc>
        <w:tc>
          <w:tcPr>
            <w:tcW w:w="2366" w:type="pct"/>
          </w:tcPr>
          <w:p w:rsidR="004C6750" w:rsidRPr="00A374A8" w:rsidRDefault="004C6750" w:rsidP="00A374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r w:rsidR="00A374A8"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пожарного пирса и подъездных путей в д. Шаква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Моховско</w:t>
            </w:r>
            <w:r w:rsidR="00A374A8"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 w:rsidR="00A374A8"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</w:t>
            </w:r>
            <w:r w:rsidR="00A374A8"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41" w:type="pct"/>
          </w:tcPr>
          <w:p w:rsidR="004C6750" w:rsidRPr="00A374A8" w:rsidRDefault="00A374A8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4C6750" w:rsidRDefault="004C6750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pct"/>
          </w:tcPr>
          <w:p w:rsidR="00E078D4" w:rsidRPr="004C6750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 извещателей пожарных дымовых оптико-электронных  автономных </w:t>
            </w:r>
            <w:proofErr w:type="gramStart"/>
            <w:r w:rsidRPr="004C6750">
              <w:rPr>
                <w:rFonts w:ascii="Times New Roman" w:eastAsia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4C6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142</w:t>
            </w:r>
          </w:p>
        </w:tc>
        <w:tc>
          <w:tcPr>
            <w:tcW w:w="2366" w:type="pct"/>
          </w:tcPr>
          <w:p w:rsidR="004C6750" w:rsidRPr="002541D9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Приобретено 20</w:t>
            </w:r>
            <w:r w:rsidR="004C6750"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извещателей  пожарных дымовых оптико-электронных  автономных </w:t>
            </w:r>
            <w:proofErr w:type="gramStart"/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142</w:t>
            </w:r>
            <w:r w:rsidR="004C6750"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Насадское, Сергинское, Зарубинское, Моховское, Кыласовское, Ленское, Калининское, Мазунинское, Филипповское, Усть-Турское, Неволинское сельские поселения</w:t>
            </w:r>
          </w:p>
        </w:tc>
        <w:tc>
          <w:tcPr>
            <w:tcW w:w="641" w:type="pct"/>
          </w:tcPr>
          <w:p w:rsidR="00E078D4" w:rsidRPr="002541D9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2541D9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4C6750" w:rsidRDefault="004C6750" w:rsidP="00E0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C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pct"/>
          </w:tcPr>
          <w:p w:rsidR="00E078D4" w:rsidRPr="004C6750" w:rsidRDefault="00E078D4" w:rsidP="00E0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750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районной психологической службы </w:t>
            </w:r>
          </w:p>
        </w:tc>
        <w:tc>
          <w:tcPr>
            <w:tcW w:w="2366" w:type="pct"/>
          </w:tcPr>
          <w:p w:rsidR="00E078D4" w:rsidRPr="00AF4F8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1" w:type="pct"/>
          </w:tcPr>
          <w:p w:rsidR="00E078D4" w:rsidRPr="00AF4F8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1A5F76" w:rsidRDefault="001A5F76" w:rsidP="00E0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C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pct"/>
          </w:tcPr>
          <w:p w:rsidR="00E078D4" w:rsidRPr="001A5F76" w:rsidRDefault="00E078D4" w:rsidP="00E07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76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тематического видеоролика «Как уберечь ребенка от гибели»</w:t>
            </w:r>
          </w:p>
        </w:tc>
        <w:tc>
          <w:tcPr>
            <w:tcW w:w="2366" w:type="pct"/>
          </w:tcPr>
          <w:p w:rsidR="00E078D4" w:rsidRPr="002541D9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 видеоролик </w:t>
            </w:r>
            <w:r w:rsidRPr="002541D9">
              <w:rPr>
                <w:rFonts w:ascii="Times New Roman" w:hAnsi="Times New Roman" w:cs="Times New Roman"/>
                <w:sz w:val="20"/>
                <w:szCs w:val="20"/>
              </w:rPr>
              <w:t>«Как уберечь ребенка от гибели» МАУ КДЦ демонстрируется на телевидении в программе Край ТВ</w:t>
            </w:r>
          </w:p>
        </w:tc>
        <w:tc>
          <w:tcPr>
            <w:tcW w:w="641" w:type="pct"/>
          </w:tcPr>
          <w:p w:rsidR="00E078D4" w:rsidRPr="002541D9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2541D9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1A5F76" w:rsidRDefault="001A5F76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5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2C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pct"/>
          </w:tcPr>
          <w:p w:rsidR="00E078D4" w:rsidRPr="001A5F76" w:rsidRDefault="00E078D4" w:rsidP="00E078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5F7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военно-патриотическому воспитанию молодежи</w:t>
            </w:r>
          </w:p>
        </w:tc>
        <w:tc>
          <w:tcPr>
            <w:tcW w:w="2366" w:type="pct"/>
          </w:tcPr>
          <w:p w:rsidR="00E078D4" w:rsidRPr="002541D9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С 19 октября по 25 октября 2016 года проводились краевые соревнования «Школа Безопасности 2016». Команда Комсомольской школы «ВДПО» по итогам соревнований заняла 2место в своей подгруппе.</w:t>
            </w:r>
          </w:p>
        </w:tc>
        <w:tc>
          <w:tcPr>
            <w:tcW w:w="641" w:type="pct"/>
          </w:tcPr>
          <w:p w:rsidR="00E078D4" w:rsidRPr="002541D9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2541D9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1A5F76" w:rsidRDefault="001A5F76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F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pct"/>
          </w:tcPr>
          <w:p w:rsidR="00E078D4" w:rsidRPr="001A5F76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F7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командно-штабных учениях с органами управления и силами районного звена ТП РСЧС</w:t>
            </w:r>
          </w:p>
        </w:tc>
        <w:tc>
          <w:tcPr>
            <w:tcW w:w="2366" w:type="pct"/>
          </w:tcPr>
          <w:p w:rsidR="00E078D4" w:rsidRPr="002541D9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25 августа 2016 года прошло командно-штабное учение с органами управления и силами районного звена ТП РСЧС при обрушении моста Шадейское сельское поселение (оценка</w:t>
            </w:r>
            <w:r w:rsidR="002541D9"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541D9"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хорошо).</w:t>
            </w:r>
          </w:p>
        </w:tc>
        <w:tc>
          <w:tcPr>
            <w:tcW w:w="641" w:type="pct"/>
          </w:tcPr>
          <w:p w:rsidR="00E078D4" w:rsidRPr="002541D9" w:rsidRDefault="002541D9" w:rsidP="002541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1A5F76" w:rsidRDefault="001A5F76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F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pct"/>
          </w:tcPr>
          <w:p w:rsidR="00E078D4" w:rsidRPr="001A5F76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F7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материалов в средствах массовой информации с пропагандой действий населения в чрезвычайных ситуациях мирного и военного времени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материала в средствах массовой, интернет ресурсах  информации с правилами и порядком действий населения при ЧС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2E0E7E" w:rsidRDefault="002E0E7E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pct"/>
          </w:tcPr>
          <w:p w:rsidR="00E078D4" w:rsidRPr="002E0E7E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оборудования для организации прямой связи ЕДДС Кунгурского района с объектами массового пребывания людей (учреждения образования)</w:t>
            </w:r>
          </w:p>
        </w:tc>
        <w:tc>
          <w:tcPr>
            <w:tcW w:w="2366" w:type="pct"/>
          </w:tcPr>
          <w:p w:rsidR="00E078D4" w:rsidRPr="002541D9" w:rsidRDefault="00E078D4" w:rsidP="002541D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Приобретено и установлено оборудование для организации прямой связи ЕДДС Кунгурского района с объектами массового пребывания людей </w:t>
            </w:r>
            <w:r w:rsidR="002541D9"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Бажуковской и </w:t>
            </w:r>
            <w:proofErr w:type="spellStart"/>
            <w:r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Истоковской</w:t>
            </w:r>
            <w:proofErr w:type="spellEnd"/>
            <w:r w:rsidR="002541D9" w:rsidRPr="0025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школах</w:t>
            </w:r>
          </w:p>
        </w:tc>
        <w:tc>
          <w:tcPr>
            <w:tcW w:w="641" w:type="pct"/>
          </w:tcPr>
          <w:p w:rsidR="00E078D4" w:rsidRPr="002541D9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D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2541D9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2E0E7E" w:rsidRDefault="007B2C68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33" w:type="pct"/>
          </w:tcPr>
          <w:p w:rsidR="00E078D4" w:rsidRPr="002E0E7E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спасательного инвентаря</w:t>
            </w:r>
            <w:r w:rsidR="002E0E7E"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(инструмента)  в передвижной пункт управления районного звена ТПРС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 спасательный инвентарь для передвижного пункта управления в апреле-ноябре-декабре (лодка, мотор и т.д.)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2E0E7E" w:rsidRDefault="007B2C68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33" w:type="pct"/>
          </w:tcPr>
          <w:p w:rsidR="00E078D4" w:rsidRPr="002E0E7E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руководства и должностных лиц гражданской обороны и районного звена ТП РСЧС</w:t>
            </w:r>
          </w:p>
        </w:tc>
        <w:tc>
          <w:tcPr>
            <w:tcW w:w="2366" w:type="pct"/>
          </w:tcPr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Прошли обучение - председатель </w:t>
            </w:r>
            <w:proofErr w:type="spellStart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эвакокомисии</w:t>
            </w:r>
            <w:proofErr w:type="spellEnd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, председатель ПУФ, члены КЧС- 3)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2E0E7E" w:rsidRDefault="002E0E7E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3" w:type="pct"/>
          </w:tcPr>
          <w:p w:rsidR="00E078D4" w:rsidRPr="002E0E7E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звуковой сигнализации (</w:t>
            </w:r>
            <w:proofErr w:type="spellStart"/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) для оповещения населения в сельских поселениях</w:t>
            </w:r>
          </w:p>
        </w:tc>
        <w:tc>
          <w:tcPr>
            <w:tcW w:w="2366" w:type="pct"/>
          </w:tcPr>
          <w:p w:rsidR="00E078D4" w:rsidRPr="00A374A8" w:rsidRDefault="00E078D4" w:rsidP="00FB62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звуковой сигнализации (</w:t>
            </w:r>
            <w:proofErr w:type="spellStart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для оповещения населения </w:t>
            </w:r>
            <w:r w:rsidR="00FB6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Комсомольское,</w:t>
            </w:r>
            <w:r w:rsidR="00FB6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Насадское,</w:t>
            </w:r>
            <w:r w:rsidR="00FB6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Филипповское,</w:t>
            </w:r>
            <w:r w:rsidR="00FB6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Усть-турское</w:t>
            </w:r>
            <w:proofErr w:type="spellEnd"/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B6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Сергинское</w:t>
            </w:r>
            <w:r w:rsidR="00FB6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сельские поселения в 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</w:t>
            </w:r>
            <w:r w:rsidR="00FB62D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>-декабр</w:t>
            </w:r>
            <w:r w:rsidR="00FB62D4">
              <w:rPr>
                <w:rFonts w:ascii="Times New Roman" w:eastAsia="Times New Roman" w:hAnsi="Times New Roman" w:cs="Times New Roman"/>
                <w:sz w:val="20"/>
                <w:szCs w:val="20"/>
              </w:rPr>
              <w:t>е 2016 года</w:t>
            </w:r>
            <w:r w:rsidRPr="00A37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150900">
        <w:trPr>
          <w:trHeight w:val="2497"/>
          <w:tblCellSpacing w:w="5" w:type="nil"/>
        </w:trPr>
        <w:tc>
          <w:tcPr>
            <w:tcW w:w="160" w:type="pct"/>
          </w:tcPr>
          <w:p w:rsidR="00E078D4" w:rsidRPr="002E0E7E" w:rsidRDefault="002E0E7E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pct"/>
          </w:tcPr>
          <w:p w:rsidR="00E078D4" w:rsidRPr="002E0E7E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нормативных правовых актов по вопросам безопасности на водных объектах, антитеррористической защищенности</w:t>
            </w:r>
          </w:p>
        </w:tc>
        <w:tc>
          <w:tcPr>
            <w:tcW w:w="2366" w:type="pct"/>
          </w:tcPr>
          <w:p w:rsidR="00150900" w:rsidRPr="00A374A8" w:rsidRDefault="00E078D4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 адрес глав сельских поселений муниципального района направлены письма с рекомендациями о принятии нормативно-правовых актов и документов по обеспечению безопасности людей на водных объектах. Всего принято 14 нормативно-правовых актов «О мерах по обеспечению безопасности людей на водных объектах в летний период 2016 года»,</w:t>
            </w:r>
            <w:r w:rsidRPr="00A374A8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 в которых утверждены «Планы проведения месячника безопасности людей на водах на территории поселений» и определены участки береговой полосы для массового отдыха населения у воды.</w:t>
            </w:r>
          </w:p>
        </w:tc>
        <w:tc>
          <w:tcPr>
            <w:tcW w:w="641" w:type="pct"/>
          </w:tcPr>
          <w:p w:rsidR="00E078D4" w:rsidRPr="00A374A8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4A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A374A8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8D4" w:rsidRPr="00A374A8" w:rsidRDefault="00E078D4" w:rsidP="00E078D4">
            <w:pPr>
              <w:rPr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2E0E7E" w:rsidRDefault="002E0E7E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pct"/>
          </w:tcPr>
          <w:p w:rsidR="00E078D4" w:rsidRPr="002E0E7E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памяток о поведении населения на воде и в период паводка (наводнения)</w:t>
            </w:r>
          </w:p>
        </w:tc>
        <w:tc>
          <w:tcPr>
            <w:tcW w:w="2366" w:type="pct"/>
          </w:tcPr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памяток:</w:t>
            </w:r>
          </w:p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eastAsia="Times New Roman" w:hAnsi="Times New Roman" w:cs="Times New Roman"/>
                <w:sz w:val="20"/>
                <w:szCs w:val="20"/>
              </w:rPr>
              <w:t>Паводок, безопасность на воде – 8 400 шт. (март 2016 года)</w:t>
            </w:r>
          </w:p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E078D4" w:rsidRPr="00150900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8D4" w:rsidRPr="00766219" w:rsidTr="009A228D">
        <w:trPr>
          <w:trHeight w:val="81"/>
          <w:tblCellSpacing w:w="5" w:type="nil"/>
        </w:trPr>
        <w:tc>
          <w:tcPr>
            <w:tcW w:w="160" w:type="pct"/>
          </w:tcPr>
          <w:p w:rsidR="00E078D4" w:rsidRPr="002E0E7E" w:rsidRDefault="002E0E7E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B2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pct"/>
          </w:tcPr>
          <w:p w:rsidR="00E078D4" w:rsidRPr="002E0E7E" w:rsidRDefault="00E078D4" w:rsidP="00E078D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E7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МКУ «ЦОБ»  на осуществление полномочий по решению вопросов местного значения</w:t>
            </w:r>
          </w:p>
        </w:tc>
        <w:tc>
          <w:tcPr>
            <w:tcW w:w="2366" w:type="pct"/>
          </w:tcPr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 МКУ «ЦОБ» на 2016 год.</w:t>
            </w:r>
          </w:p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E078D4" w:rsidRPr="00150900" w:rsidRDefault="00E078D4" w:rsidP="00E078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900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078D4" w:rsidRPr="00150900" w:rsidRDefault="00E078D4" w:rsidP="00E078D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3A33" w:rsidRPr="005F0DB8" w:rsidRDefault="00B53A33" w:rsidP="00B53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B8">
        <w:rPr>
          <w:rFonts w:ascii="Times New Roman" w:hAnsi="Times New Roman" w:cs="Times New Roman"/>
          <w:b/>
          <w:sz w:val="24"/>
          <w:szCs w:val="24"/>
        </w:rPr>
        <w:t>4. Итоги реализации муниципальной программы</w:t>
      </w:r>
      <w:r w:rsidR="00AF4F88" w:rsidRPr="005F0DB8">
        <w:rPr>
          <w:rFonts w:ascii="Times New Roman" w:hAnsi="Times New Roman" w:cs="Times New Roman"/>
          <w:b/>
          <w:sz w:val="24"/>
          <w:szCs w:val="24"/>
        </w:rPr>
        <w:t xml:space="preserve"> (подпрограмм)</w:t>
      </w:r>
    </w:p>
    <w:p w:rsidR="00B53A33" w:rsidRPr="005F0DB8" w:rsidRDefault="00B53A33" w:rsidP="00B53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B8">
        <w:rPr>
          <w:rFonts w:ascii="Times New Roman" w:hAnsi="Times New Roman" w:cs="Times New Roman"/>
          <w:b/>
          <w:sz w:val="24"/>
          <w:szCs w:val="24"/>
        </w:rPr>
        <w:tab/>
        <w:t>1) Оценка достижения целей и задач муниципальной программы</w:t>
      </w:r>
      <w:r w:rsidR="00AF4F88" w:rsidRPr="005F0DB8">
        <w:rPr>
          <w:rFonts w:ascii="Times New Roman" w:hAnsi="Times New Roman" w:cs="Times New Roman"/>
          <w:b/>
          <w:sz w:val="24"/>
          <w:szCs w:val="24"/>
        </w:rPr>
        <w:t xml:space="preserve"> (подпрограмм)</w:t>
      </w:r>
      <w:r w:rsidRPr="005F0DB8">
        <w:rPr>
          <w:rFonts w:ascii="Times New Roman" w:hAnsi="Times New Roman" w:cs="Times New Roman"/>
          <w:b/>
          <w:sz w:val="24"/>
          <w:szCs w:val="24"/>
        </w:rPr>
        <w:t>,</w:t>
      </w:r>
      <w:r w:rsidR="00AF4F88" w:rsidRPr="005F0DB8">
        <w:rPr>
          <w:rFonts w:ascii="Times New Roman" w:hAnsi="Times New Roman" w:cs="Times New Roman"/>
          <w:b/>
          <w:sz w:val="24"/>
          <w:szCs w:val="24"/>
        </w:rPr>
        <w:t xml:space="preserve"> достижение целевых показателей</w:t>
      </w:r>
    </w:p>
    <w:p w:rsidR="00B53A33" w:rsidRPr="005F0DB8" w:rsidRDefault="00B53A33" w:rsidP="005F0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DB8">
        <w:rPr>
          <w:rFonts w:ascii="Times New Roman" w:hAnsi="Times New Roman" w:cs="Times New Roman"/>
          <w:sz w:val="24"/>
          <w:szCs w:val="24"/>
        </w:rPr>
        <w:t xml:space="preserve">Оценка достижения целей и задач муниципальной программы достигается путем выполнения </w:t>
      </w:r>
      <w:r w:rsidRPr="005F0DB8">
        <w:rPr>
          <w:rFonts w:ascii="Times New Roman" w:hAnsi="Times New Roman" w:cs="Times New Roman"/>
          <w:sz w:val="24"/>
          <w:szCs w:val="24"/>
        </w:rPr>
        <w:lastRenderedPageBreak/>
        <w:t>мероприятий и достижением целевых показателей к данным мероприятиям.</w:t>
      </w:r>
    </w:p>
    <w:p w:rsidR="00B53A33" w:rsidRPr="00020444" w:rsidRDefault="00933003" w:rsidP="00B53A33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3A33" w:rsidRPr="00020444">
        <w:rPr>
          <w:rFonts w:ascii="Times New Roman" w:eastAsia="Times New Roman" w:hAnsi="Times New Roman" w:cs="Times New Roman"/>
          <w:b/>
          <w:sz w:val="24"/>
          <w:szCs w:val="24"/>
        </w:rPr>
        <w:t>2) Достигнутые целевые показатели, причины невыполн</w:t>
      </w:r>
      <w:r w:rsidR="00020444">
        <w:rPr>
          <w:rFonts w:ascii="Times New Roman" w:eastAsia="Times New Roman" w:hAnsi="Times New Roman" w:cs="Times New Roman"/>
          <w:b/>
          <w:sz w:val="24"/>
          <w:szCs w:val="24"/>
        </w:rPr>
        <w:t>ения показателей</w:t>
      </w:r>
    </w:p>
    <w:p w:rsidR="00B53A33" w:rsidRPr="00020444" w:rsidRDefault="00B53A33" w:rsidP="00B53A33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4">
        <w:rPr>
          <w:rFonts w:ascii="Times New Roman" w:eastAsia="Times New Roman" w:hAnsi="Times New Roman" w:cs="Times New Roman"/>
          <w:b/>
          <w:sz w:val="24"/>
          <w:szCs w:val="24"/>
        </w:rPr>
        <w:tab/>
        <w:t>Целевые показатели Подпрограмм</w:t>
      </w: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1418"/>
        <w:gridCol w:w="1417"/>
        <w:gridCol w:w="1416"/>
        <w:gridCol w:w="2409"/>
      </w:tblGrid>
      <w:tr w:rsidR="004664A6" w:rsidRPr="00766219" w:rsidTr="00020444">
        <w:tc>
          <w:tcPr>
            <w:tcW w:w="426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4664A6" w:rsidRPr="004664A6" w:rsidRDefault="00020444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Целевой показатель, ед. измерения</w:t>
            </w:r>
          </w:p>
        </w:tc>
        <w:tc>
          <w:tcPr>
            <w:tcW w:w="1418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416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Отклонение,</w:t>
            </w:r>
            <w:r w:rsidR="00EA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Причины отклонения от планов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 значения</w:t>
            </w:r>
          </w:p>
        </w:tc>
      </w:tr>
      <w:tr w:rsidR="004664A6" w:rsidRPr="00766219" w:rsidTr="00020444">
        <w:tc>
          <w:tcPr>
            <w:tcW w:w="426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4664A6" w:rsidRPr="004664A6" w:rsidRDefault="004664A6" w:rsidP="000204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664A6" w:rsidRPr="00766219" w:rsidTr="00020444">
        <w:tc>
          <w:tcPr>
            <w:tcW w:w="426" w:type="dxa"/>
          </w:tcPr>
          <w:p w:rsidR="004664A6" w:rsidRPr="004664A6" w:rsidRDefault="004664A6" w:rsidP="00B53A33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29" w:type="dxa"/>
            <w:gridSpan w:val="5"/>
          </w:tcPr>
          <w:p w:rsidR="004664A6" w:rsidRPr="004664A6" w:rsidRDefault="004664A6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№ 1 «Профилактика правонарушений»</w:t>
            </w:r>
          </w:p>
        </w:tc>
      </w:tr>
      <w:tr w:rsidR="00B40833" w:rsidRPr="00766219" w:rsidTr="00020444">
        <w:tc>
          <w:tcPr>
            <w:tcW w:w="426" w:type="dxa"/>
          </w:tcPr>
          <w:p w:rsidR="00B40833" w:rsidRPr="004664A6" w:rsidRDefault="00B40833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0833" w:rsidRPr="0072373C" w:rsidRDefault="00B40833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преступности, чел. на 10 тыс. населения</w:t>
            </w:r>
          </w:p>
        </w:tc>
        <w:tc>
          <w:tcPr>
            <w:tcW w:w="1418" w:type="dxa"/>
          </w:tcPr>
          <w:p w:rsidR="00B40833" w:rsidRPr="00463630" w:rsidRDefault="00B40833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3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B40833" w:rsidRPr="00463630" w:rsidRDefault="00B40833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1416" w:type="dxa"/>
          </w:tcPr>
          <w:p w:rsidR="00B40833" w:rsidRDefault="00B40833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  <w:p w:rsidR="00B40833" w:rsidRPr="00463630" w:rsidRDefault="00B40833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409" w:type="dxa"/>
          </w:tcPr>
          <w:p w:rsidR="00B40833" w:rsidRPr="0072373C" w:rsidRDefault="00B40833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A294F" w:rsidRPr="00766219" w:rsidTr="00020444">
        <w:tc>
          <w:tcPr>
            <w:tcW w:w="426" w:type="dxa"/>
          </w:tcPr>
          <w:p w:rsidR="005A294F" w:rsidRPr="004664A6" w:rsidRDefault="005A294F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294F" w:rsidRPr="0072373C" w:rsidRDefault="005A294F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лиц, совершивших преступления в состоянии алкогольного опьянения, чел.</w:t>
            </w:r>
          </w:p>
        </w:tc>
        <w:tc>
          <w:tcPr>
            <w:tcW w:w="1418" w:type="dxa"/>
          </w:tcPr>
          <w:p w:rsidR="005A294F" w:rsidRPr="0072373C" w:rsidRDefault="005A294F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5A294F" w:rsidRPr="0072373C" w:rsidRDefault="005A294F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6" w:type="dxa"/>
          </w:tcPr>
          <w:p w:rsidR="005A294F" w:rsidRDefault="005A294F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+140</w:t>
            </w:r>
          </w:p>
          <w:p w:rsidR="005A294F" w:rsidRPr="0072373C" w:rsidRDefault="005A294F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2409" w:type="dxa"/>
          </w:tcPr>
          <w:p w:rsidR="005A294F" w:rsidRPr="0072373C" w:rsidRDefault="005A294F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111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5A294F" w:rsidRPr="00766219" w:rsidTr="00020444">
        <w:tc>
          <w:tcPr>
            <w:tcW w:w="426" w:type="dxa"/>
          </w:tcPr>
          <w:p w:rsidR="005A294F" w:rsidRPr="004664A6" w:rsidRDefault="005A294F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294F" w:rsidRPr="0072373C" w:rsidRDefault="005A294F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ранее судимых лиц, совершивших преступления, чел.</w:t>
            </w:r>
          </w:p>
        </w:tc>
        <w:tc>
          <w:tcPr>
            <w:tcW w:w="1418" w:type="dxa"/>
          </w:tcPr>
          <w:p w:rsidR="005A294F" w:rsidRPr="0072373C" w:rsidRDefault="005A294F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</w:tcPr>
          <w:p w:rsidR="005A294F" w:rsidRPr="0072373C" w:rsidRDefault="005A294F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5A294F" w:rsidRDefault="005A294F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  <w:p w:rsidR="005A294F" w:rsidRPr="0072373C" w:rsidRDefault="005A294F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09" w:type="dxa"/>
          </w:tcPr>
          <w:p w:rsidR="005A294F" w:rsidRPr="0072373C" w:rsidRDefault="005A294F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A294F" w:rsidRPr="00766219" w:rsidTr="00020444">
        <w:tc>
          <w:tcPr>
            <w:tcW w:w="426" w:type="dxa"/>
          </w:tcPr>
          <w:p w:rsidR="005A294F" w:rsidRPr="004664A6" w:rsidRDefault="005A294F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294F" w:rsidRPr="000C0C76" w:rsidRDefault="005A294F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C7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разработанных паспортов от общего количества объектов, %</w:t>
            </w:r>
          </w:p>
        </w:tc>
        <w:tc>
          <w:tcPr>
            <w:tcW w:w="1418" w:type="dxa"/>
          </w:tcPr>
          <w:p w:rsidR="005A294F" w:rsidRPr="000C0C76" w:rsidRDefault="005A294F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C7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A294F" w:rsidRPr="000C0C76" w:rsidRDefault="0006267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C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5A294F" w:rsidRPr="000C0C76" w:rsidRDefault="000C0C7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C76">
              <w:rPr>
                <w:rFonts w:ascii="Times New Roman" w:eastAsia="Times New Roman" w:hAnsi="Times New Roman" w:cs="Times New Roman"/>
                <w:sz w:val="20"/>
                <w:szCs w:val="20"/>
              </w:rPr>
              <w:t>+20</w:t>
            </w:r>
          </w:p>
          <w:p w:rsidR="000C0C76" w:rsidRPr="000C0C76" w:rsidRDefault="000C0C7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C7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09" w:type="dxa"/>
          </w:tcPr>
          <w:p w:rsidR="005A294F" w:rsidRPr="000C0C76" w:rsidRDefault="000C0C76" w:rsidP="00B53A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5A294F" w:rsidRPr="00766219" w:rsidTr="00020444">
        <w:tc>
          <w:tcPr>
            <w:tcW w:w="426" w:type="dxa"/>
          </w:tcPr>
          <w:p w:rsidR="005A294F" w:rsidRPr="004664A6" w:rsidRDefault="005A294F" w:rsidP="00B53A33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29" w:type="dxa"/>
            <w:gridSpan w:val="5"/>
          </w:tcPr>
          <w:p w:rsidR="005A294F" w:rsidRPr="0072373C" w:rsidRDefault="005A294F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№ 2 «Безопасность дорожного движения»</w:t>
            </w:r>
          </w:p>
        </w:tc>
      </w:tr>
      <w:tr w:rsidR="007F4EF2" w:rsidRPr="00766219" w:rsidTr="00020444">
        <w:tc>
          <w:tcPr>
            <w:tcW w:w="426" w:type="dxa"/>
          </w:tcPr>
          <w:p w:rsidR="007F4EF2" w:rsidRPr="004664A6" w:rsidRDefault="007F4EF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4EF2" w:rsidRPr="0072373C" w:rsidRDefault="007F4EF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дорожно-транспортных происшествий, ед.</w:t>
            </w:r>
          </w:p>
        </w:tc>
        <w:tc>
          <w:tcPr>
            <w:tcW w:w="1418" w:type="dxa"/>
          </w:tcPr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</w:tcPr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6" w:type="dxa"/>
          </w:tcPr>
          <w:p w:rsidR="007F4EF2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2409" w:type="dxa"/>
          </w:tcPr>
          <w:p w:rsidR="007F4EF2" w:rsidRPr="0072373C" w:rsidRDefault="007F4EF2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F4EF2" w:rsidRPr="00766219" w:rsidTr="00020444">
        <w:tc>
          <w:tcPr>
            <w:tcW w:w="426" w:type="dxa"/>
          </w:tcPr>
          <w:p w:rsidR="007F4EF2" w:rsidRPr="004664A6" w:rsidRDefault="007F4EF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4EF2" w:rsidRPr="0072373C" w:rsidRDefault="007F4EF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людей, погибших в дорожно-транспортном происшествии, чел.</w:t>
            </w:r>
          </w:p>
        </w:tc>
        <w:tc>
          <w:tcPr>
            <w:tcW w:w="1418" w:type="dxa"/>
          </w:tcPr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6" w:type="dxa"/>
          </w:tcPr>
          <w:p w:rsidR="007F4EF2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409" w:type="dxa"/>
          </w:tcPr>
          <w:p w:rsidR="007F4EF2" w:rsidRPr="0072373C" w:rsidRDefault="007F4EF2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7F4EF2" w:rsidRPr="00766219" w:rsidTr="00020444">
        <w:tc>
          <w:tcPr>
            <w:tcW w:w="426" w:type="dxa"/>
          </w:tcPr>
          <w:p w:rsidR="007F4EF2" w:rsidRPr="004664A6" w:rsidRDefault="007F4EF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4EF2" w:rsidRPr="0072373C" w:rsidRDefault="007F4EF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людей, пострадавших в дорожно-транспортном происшествии, чел.</w:t>
            </w:r>
          </w:p>
        </w:tc>
        <w:tc>
          <w:tcPr>
            <w:tcW w:w="1418" w:type="dxa"/>
          </w:tcPr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</w:tcPr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416" w:type="dxa"/>
          </w:tcPr>
          <w:p w:rsidR="007F4EF2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+27</w:t>
            </w:r>
          </w:p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2409" w:type="dxa"/>
          </w:tcPr>
          <w:p w:rsidR="007F4EF2" w:rsidRPr="0072373C" w:rsidRDefault="007F4EF2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7F4EF2" w:rsidRPr="00766219" w:rsidTr="00020444">
        <w:tc>
          <w:tcPr>
            <w:tcW w:w="426" w:type="dxa"/>
          </w:tcPr>
          <w:p w:rsidR="007F4EF2" w:rsidRPr="004664A6" w:rsidRDefault="007F4EF2" w:rsidP="00B53A33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29" w:type="dxa"/>
            <w:gridSpan w:val="5"/>
          </w:tcPr>
          <w:p w:rsidR="007F4EF2" w:rsidRPr="004664A6" w:rsidRDefault="007F4EF2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 «Пожарная безопасность»</w:t>
            </w:r>
          </w:p>
        </w:tc>
      </w:tr>
      <w:tr w:rsidR="007F4EF2" w:rsidRPr="00766219" w:rsidTr="00020444">
        <w:tc>
          <w:tcPr>
            <w:tcW w:w="426" w:type="dxa"/>
          </w:tcPr>
          <w:p w:rsidR="007F4EF2" w:rsidRPr="004664A6" w:rsidRDefault="007F4EF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4EF2" w:rsidRPr="0072373C" w:rsidRDefault="007F4EF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пожаров на территории Кунгурского муниципального района, ед.</w:t>
            </w:r>
          </w:p>
        </w:tc>
        <w:tc>
          <w:tcPr>
            <w:tcW w:w="1418" w:type="dxa"/>
          </w:tcPr>
          <w:p w:rsidR="007F4EF2" w:rsidRPr="0072373C" w:rsidRDefault="007F4EF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7F4EF2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6" w:type="dxa"/>
          </w:tcPr>
          <w:p w:rsidR="007F4EF2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+16</w:t>
            </w:r>
          </w:p>
          <w:p w:rsidR="000C0C76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2409" w:type="dxa"/>
          </w:tcPr>
          <w:p w:rsidR="007F4EF2" w:rsidRPr="0072373C" w:rsidRDefault="000C0C76" w:rsidP="00B53A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6967" w:rsidRPr="0072373C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погибших людей на пожарах, чел. на 10 тыс. населения</w:t>
            </w:r>
          </w:p>
        </w:tc>
        <w:tc>
          <w:tcPr>
            <w:tcW w:w="1418" w:type="dxa"/>
          </w:tcPr>
          <w:p w:rsidR="00286967" w:rsidRPr="00286967" w:rsidRDefault="00286967" w:rsidP="005A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7" w:type="dxa"/>
          </w:tcPr>
          <w:p w:rsidR="00286967" w:rsidRPr="00286967" w:rsidRDefault="00286967" w:rsidP="005A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416" w:type="dxa"/>
          </w:tcPr>
          <w:p w:rsidR="00286967" w:rsidRPr="00286967" w:rsidRDefault="00286967" w:rsidP="005A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-0,02</w:t>
            </w:r>
          </w:p>
          <w:p w:rsidR="00286967" w:rsidRPr="00286967" w:rsidRDefault="00286967" w:rsidP="005A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2409" w:type="dxa"/>
          </w:tcPr>
          <w:p w:rsidR="00286967" w:rsidRPr="00286967" w:rsidRDefault="00286967" w:rsidP="005A0B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6967" w:rsidRPr="0072373C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населения, получившего травмы на пожарах, чел. на 10 тыс. населения</w:t>
            </w:r>
          </w:p>
        </w:tc>
        <w:tc>
          <w:tcPr>
            <w:tcW w:w="1418" w:type="dxa"/>
          </w:tcPr>
          <w:p w:rsidR="00286967" w:rsidRPr="00286967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6" w:type="dxa"/>
          </w:tcPr>
          <w:p w:rsidR="00286967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09" w:type="dxa"/>
          </w:tcPr>
          <w:p w:rsidR="00286967" w:rsidRPr="00286967" w:rsidRDefault="00286967" w:rsidP="005A0BB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29" w:type="dxa"/>
            <w:gridSpan w:val="5"/>
          </w:tcPr>
          <w:p w:rsidR="00286967" w:rsidRPr="004664A6" w:rsidRDefault="00286967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 «Работа с несовершеннолетними»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6967" w:rsidRPr="0072373C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несовершеннолетних, совершивших преступления, чел.</w:t>
            </w:r>
          </w:p>
        </w:tc>
        <w:tc>
          <w:tcPr>
            <w:tcW w:w="1418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6" w:type="dxa"/>
          </w:tcPr>
          <w:p w:rsidR="00286967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</w:p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09" w:type="dxa"/>
          </w:tcPr>
          <w:p w:rsidR="00286967" w:rsidRPr="0072373C" w:rsidRDefault="00286967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6967" w:rsidRPr="0072373C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преступлений, совершивших несовершеннолетними, ед.</w:t>
            </w:r>
          </w:p>
        </w:tc>
        <w:tc>
          <w:tcPr>
            <w:tcW w:w="1418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6" w:type="dxa"/>
          </w:tcPr>
          <w:p w:rsidR="00286967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</w:p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2409" w:type="dxa"/>
          </w:tcPr>
          <w:p w:rsidR="00286967" w:rsidRPr="0072373C" w:rsidRDefault="00286967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6967" w:rsidRPr="0072373C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детей состоящих в «группе риска», чел.</w:t>
            </w:r>
          </w:p>
        </w:tc>
        <w:tc>
          <w:tcPr>
            <w:tcW w:w="1418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7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416" w:type="dxa"/>
          </w:tcPr>
          <w:p w:rsidR="00286967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-198</w:t>
            </w:r>
          </w:p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2409" w:type="dxa"/>
          </w:tcPr>
          <w:p w:rsidR="00286967" w:rsidRPr="0072373C" w:rsidRDefault="00286967" w:rsidP="00B53A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29" w:type="dxa"/>
            <w:gridSpan w:val="5"/>
          </w:tcPr>
          <w:p w:rsidR="00286967" w:rsidRPr="004664A6" w:rsidRDefault="00286967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5 «Защита населения и территории Кунгурского муниципального района от чрезвычайных ситуаций природного и техногенного характера»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6967" w:rsidRPr="0072373C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погибших при чрезвычайных ситуациях, чел. на 10 тыс. населения</w:t>
            </w:r>
          </w:p>
        </w:tc>
        <w:tc>
          <w:tcPr>
            <w:tcW w:w="1418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286967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-0,9</w:t>
            </w:r>
          </w:p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286967" w:rsidRPr="0072373C" w:rsidRDefault="00286967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6967" w:rsidRPr="0072373C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1418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416" w:type="dxa"/>
          </w:tcPr>
          <w:p w:rsidR="00286967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-0,03</w:t>
            </w:r>
          </w:p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409" w:type="dxa"/>
          </w:tcPr>
          <w:p w:rsidR="00286967" w:rsidRPr="0072373C" w:rsidRDefault="00286967" w:rsidP="00B53A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6967" w:rsidRPr="0072373C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аварийно-спасательного формирования к реагированию по ликвидации чрезвычайных ситуаций природного и техногенного характера на территории Кунгурского района, %</w:t>
            </w:r>
          </w:p>
        </w:tc>
        <w:tc>
          <w:tcPr>
            <w:tcW w:w="1418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6" w:type="dxa"/>
          </w:tcPr>
          <w:p w:rsidR="00286967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286967" w:rsidRPr="0072373C" w:rsidRDefault="00286967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29" w:type="dxa"/>
            <w:gridSpan w:val="5"/>
          </w:tcPr>
          <w:p w:rsidR="00286967" w:rsidRPr="004664A6" w:rsidRDefault="00286967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6 «Мобилизационная подготовка, мобилизация и защита сведений отнесенных к государственной тайне, организация и ведение секретного делопроизводства»</w:t>
            </w:r>
          </w:p>
        </w:tc>
      </w:tr>
      <w:tr w:rsidR="00286967" w:rsidRPr="00766219" w:rsidTr="00020444">
        <w:tc>
          <w:tcPr>
            <w:tcW w:w="426" w:type="dxa"/>
          </w:tcPr>
          <w:p w:rsidR="00286967" w:rsidRPr="004664A6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286967" w:rsidRPr="0072373C" w:rsidRDefault="00286967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Кунгурского муниципального района к защите от вооруженного нападения, удовлетворения нужд населения в военное время, защита сведений отнесенных к государственной тайне, да</w:t>
            </w:r>
          </w:p>
        </w:tc>
        <w:tc>
          <w:tcPr>
            <w:tcW w:w="1418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</w:tcPr>
          <w:p w:rsidR="00286967" w:rsidRPr="0072373C" w:rsidRDefault="00286967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286967" w:rsidRPr="0072373C" w:rsidRDefault="00286967" w:rsidP="00B53A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</w:tbl>
    <w:p w:rsidR="00B53A33" w:rsidRPr="00020444" w:rsidRDefault="00B53A33" w:rsidP="00B53A33">
      <w:pPr>
        <w:pStyle w:val="a3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444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Программы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1418"/>
        <w:gridCol w:w="1417"/>
        <w:gridCol w:w="1418"/>
        <w:gridCol w:w="2409"/>
      </w:tblGrid>
      <w:tr w:rsidR="00020444" w:rsidRPr="00766219" w:rsidTr="00020444">
        <w:tc>
          <w:tcPr>
            <w:tcW w:w="426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Целевой показатель, ед. измерения</w:t>
            </w:r>
          </w:p>
        </w:tc>
        <w:tc>
          <w:tcPr>
            <w:tcW w:w="1418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1418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Отклонение,</w:t>
            </w:r>
            <w:r w:rsidR="00EA15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409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Причины отклонения от планов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 значения</w:t>
            </w:r>
          </w:p>
        </w:tc>
      </w:tr>
      <w:tr w:rsidR="00020444" w:rsidRPr="00766219" w:rsidTr="00020444">
        <w:tc>
          <w:tcPr>
            <w:tcW w:w="426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020444" w:rsidRPr="004664A6" w:rsidRDefault="00020444" w:rsidP="006C2DF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40833" w:rsidRPr="00766219" w:rsidTr="00020444">
        <w:tc>
          <w:tcPr>
            <w:tcW w:w="426" w:type="dxa"/>
          </w:tcPr>
          <w:p w:rsidR="00B40833" w:rsidRPr="00766219" w:rsidRDefault="00B40833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0833" w:rsidRPr="00463630" w:rsidRDefault="00B40833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преступности, чел. на 10 тыс. </w:t>
            </w:r>
            <w:r w:rsidRPr="00463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418" w:type="dxa"/>
          </w:tcPr>
          <w:p w:rsidR="00B40833" w:rsidRPr="00463630" w:rsidRDefault="00B408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417" w:type="dxa"/>
          </w:tcPr>
          <w:p w:rsidR="00B40833" w:rsidRPr="00463630" w:rsidRDefault="00B408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1418" w:type="dxa"/>
          </w:tcPr>
          <w:p w:rsidR="00B40833" w:rsidRDefault="00B408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-6,5</w:t>
            </w:r>
          </w:p>
          <w:p w:rsidR="00B40833" w:rsidRPr="00463630" w:rsidRDefault="00B408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104,9</w:t>
            </w:r>
          </w:p>
        </w:tc>
        <w:tc>
          <w:tcPr>
            <w:tcW w:w="2409" w:type="dxa"/>
          </w:tcPr>
          <w:p w:rsidR="00B40833" w:rsidRPr="0072373C" w:rsidRDefault="00B40833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выполнен</w:t>
            </w:r>
          </w:p>
        </w:tc>
      </w:tr>
      <w:tr w:rsidR="00EA156F" w:rsidRPr="00766219" w:rsidTr="00020444">
        <w:tc>
          <w:tcPr>
            <w:tcW w:w="426" w:type="dxa"/>
          </w:tcPr>
          <w:p w:rsidR="00EA156F" w:rsidRPr="00766219" w:rsidRDefault="00EA156F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156F" w:rsidRPr="00463630" w:rsidRDefault="00EA156F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людей, погибших в дорожно-транспортном происшествии, чел.</w:t>
            </w:r>
          </w:p>
        </w:tc>
        <w:tc>
          <w:tcPr>
            <w:tcW w:w="1418" w:type="dxa"/>
          </w:tcPr>
          <w:p w:rsidR="00EA156F" w:rsidRPr="0072373C" w:rsidRDefault="00EA156F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EA156F" w:rsidRPr="0072373C" w:rsidRDefault="00EA156F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EA156F" w:rsidRDefault="00EA156F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</w:p>
          <w:p w:rsidR="00EA156F" w:rsidRPr="0072373C" w:rsidRDefault="00EA156F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2409" w:type="dxa"/>
          </w:tcPr>
          <w:p w:rsidR="00EA156F" w:rsidRPr="0072373C" w:rsidRDefault="00EA156F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14C52" w:rsidRPr="00766219" w:rsidTr="00020444">
        <w:tc>
          <w:tcPr>
            <w:tcW w:w="426" w:type="dxa"/>
          </w:tcPr>
          <w:p w:rsidR="00E14C52" w:rsidRPr="00766219" w:rsidRDefault="00E14C5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C52" w:rsidRPr="00463630" w:rsidRDefault="00E14C5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погибших людей на пожарах, чел. на 10 тыс. населения</w:t>
            </w:r>
          </w:p>
        </w:tc>
        <w:tc>
          <w:tcPr>
            <w:tcW w:w="1418" w:type="dxa"/>
          </w:tcPr>
          <w:p w:rsidR="00E14C52" w:rsidRPr="00286967" w:rsidRDefault="00E14C52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7" w:type="dxa"/>
          </w:tcPr>
          <w:p w:rsidR="00E14C52" w:rsidRPr="00286967" w:rsidRDefault="00286967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418" w:type="dxa"/>
          </w:tcPr>
          <w:p w:rsidR="00E14C52" w:rsidRPr="00286967" w:rsidRDefault="00E14C52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-0,</w:t>
            </w:r>
            <w:r w:rsidR="00286967"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:rsidR="00E14C52" w:rsidRPr="00286967" w:rsidRDefault="00E14C52" w:rsidP="002869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86967"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2409" w:type="dxa"/>
          </w:tcPr>
          <w:p w:rsidR="00E14C52" w:rsidRPr="00286967" w:rsidRDefault="00E14C52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96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14C52" w:rsidRPr="00766219" w:rsidTr="00020444">
        <w:tc>
          <w:tcPr>
            <w:tcW w:w="426" w:type="dxa"/>
          </w:tcPr>
          <w:p w:rsidR="00E14C52" w:rsidRPr="00766219" w:rsidRDefault="00E14C5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4C52" w:rsidRPr="00463630" w:rsidRDefault="00E14C52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несовершеннолетних, совершивших преступления, чел.</w:t>
            </w:r>
          </w:p>
        </w:tc>
        <w:tc>
          <w:tcPr>
            <w:tcW w:w="1418" w:type="dxa"/>
          </w:tcPr>
          <w:p w:rsidR="00E14C52" w:rsidRPr="0072373C" w:rsidRDefault="00E14C52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E14C52" w:rsidRPr="0072373C" w:rsidRDefault="00E14C52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E14C52" w:rsidRDefault="00E14C52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</w:t>
            </w:r>
          </w:p>
          <w:p w:rsidR="00E14C52" w:rsidRPr="0072373C" w:rsidRDefault="00E14C52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09" w:type="dxa"/>
          </w:tcPr>
          <w:p w:rsidR="00E14C52" w:rsidRPr="0072373C" w:rsidRDefault="00E14C52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выполнен</w:t>
            </w:r>
          </w:p>
        </w:tc>
      </w:tr>
      <w:tr w:rsidR="00062676" w:rsidRPr="00766219" w:rsidTr="00020444">
        <w:tc>
          <w:tcPr>
            <w:tcW w:w="426" w:type="dxa"/>
          </w:tcPr>
          <w:p w:rsidR="00062676" w:rsidRPr="00766219" w:rsidRDefault="0006267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676" w:rsidRPr="00463630" w:rsidRDefault="0006267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3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людей, погибших на водных объектах, чел. на 10 тыс. населения.</w:t>
            </w:r>
          </w:p>
        </w:tc>
        <w:tc>
          <w:tcPr>
            <w:tcW w:w="1418" w:type="dxa"/>
          </w:tcPr>
          <w:p w:rsidR="00062676" w:rsidRPr="00463630" w:rsidRDefault="00062676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</w:tcPr>
          <w:p w:rsidR="00062676" w:rsidRPr="0072373C" w:rsidRDefault="0006267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418" w:type="dxa"/>
          </w:tcPr>
          <w:p w:rsidR="00062676" w:rsidRDefault="0006267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-0,03</w:t>
            </w:r>
          </w:p>
          <w:p w:rsidR="00062676" w:rsidRPr="0072373C" w:rsidRDefault="0006267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2409" w:type="dxa"/>
          </w:tcPr>
          <w:p w:rsidR="00062676" w:rsidRPr="0072373C" w:rsidRDefault="00062676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062676" w:rsidRPr="00766219" w:rsidTr="00020444">
        <w:tc>
          <w:tcPr>
            <w:tcW w:w="426" w:type="dxa"/>
          </w:tcPr>
          <w:p w:rsidR="00062676" w:rsidRPr="00766219" w:rsidRDefault="0006267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62676" w:rsidRPr="00463630" w:rsidRDefault="00062676" w:rsidP="00B53A3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30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Кунгурского муниципального района к защите от вооруженного нападения, удовлетворения нужд населения в военное время, защита сведений отнесенных к государственной тайне, да</w:t>
            </w:r>
          </w:p>
        </w:tc>
        <w:tc>
          <w:tcPr>
            <w:tcW w:w="1418" w:type="dxa"/>
          </w:tcPr>
          <w:p w:rsidR="00062676" w:rsidRPr="0072373C" w:rsidRDefault="0006267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062676" w:rsidRPr="0072373C" w:rsidRDefault="0006267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3C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062676" w:rsidRPr="0072373C" w:rsidRDefault="00062676" w:rsidP="001A5F7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062676" w:rsidRPr="0072373C" w:rsidRDefault="00062676" w:rsidP="001A5F7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</w:tbl>
    <w:p w:rsidR="00B53A33" w:rsidRPr="007F6E28" w:rsidRDefault="007F6E28" w:rsidP="00B53A3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F6E28">
        <w:rPr>
          <w:rFonts w:ascii="Times New Roman" w:eastAsia="Times New Roman" w:hAnsi="Times New Roman" w:cs="Times New Roman"/>
          <w:b/>
          <w:sz w:val="24"/>
          <w:szCs w:val="24"/>
        </w:rPr>
        <w:t>3) Анализ факторов, повлиявших на ход реализации муниципальной программы (Подпрограмм)</w:t>
      </w:r>
    </w:p>
    <w:p w:rsidR="00B53A33" w:rsidRPr="007F6E28" w:rsidRDefault="007F6E28" w:rsidP="007F6E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Факторов, повлиявших на ход реализации Программы нет.</w:t>
      </w:r>
    </w:p>
    <w:p w:rsidR="00B53A33" w:rsidRPr="007F6E28" w:rsidRDefault="00B53A33" w:rsidP="007F6E2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E28">
        <w:rPr>
          <w:rFonts w:ascii="Times New Roman" w:eastAsia="Times New Roman" w:hAnsi="Times New Roman" w:cs="Times New Roman"/>
          <w:b/>
          <w:sz w:val="24"/>
          <w:szCs w:val="24"/>
        </w:rPr>
        <w:t>4) Данные об использовании бюджетных ассигнований и иных ср</w:t>
      </w:r>
      <w:r w:rsidR="007F6E28">
        <w:rPr>
          <w:rFonts w:ascii="Times New Roman" w:eastAsia="Times New Roman" w:hAnsi="Times New Roman" w:cs="Times New Roman"/>
          <w:b/>
          <w:sz w:val="24"/>
          <w:szCs w:val="24"/>
        </w:rPr>
        <w:t>едств на выполнение мероприятий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701"/>
        <w:gridCol w:w="1581"/>
        <w:gridCol w:w="4373"/>
      </w:tblGrid>
      <w:tr w:rsidR="00B53A33" w:rsidRPr="00766219" w:rsidTr="00C04F73">
        <w:tc>
          <w:tcPr>
            <w:tcW w:w="4536" w:type="dxa"/>
            <w:gridSpan w:val="2"/>
          </w:tcPr>
          <w:p w:rsidR="00B53A33" w:rsidRPr="00F16837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581" w:type="dxa"/>
          </w:tcPr>
          <w:p w:rsidR="00B53A33" w:rsidRPr="00F16837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4373" w:type="dxa"/>
          </w:tcPr>
          <w:p w:rsidR="00B53A33" w:rsidRPr="00F16837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Причины не освоения бюджетных средств</w:t>
            </w:r>
          </w:p>
        </w:tc>
      </w:tr>
      <w:tr w:rsidR="007F6E28" w:rsidRPr="00766219" w:rsidTr="00C04F73">
        <w:tc>
          <w:tcPr>
            <w:tcW w:w="2835" w:type="dxa"/>
          </w:tcPr>
          <w:p w:rsidR="007F6E28" w:rsidRPr="00F16837" w:rsidRDefault="007F6E28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F6E28" w:rsidRPr="00F16837" w:rsidRDefault="007F6E28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7F6E28" w:rsidRPr="00F16837" w:rsidRDefault="007F6E28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73" w:type="dxa"/>
          </w:tcPr>
          <w:p w:rsidR="007F6E28" w:rsidRPr="00F16837" w:rsidRDefault="007F6E28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53A33" w:rsidRPr="00766219" w:rsidTr="00C04F73">
        <w:trPr>
          <w:trHeight w:val="709"/>
        </w:trPr>
        <w:tc>
          <w:tcPr>
            <w:tcW w:w="2835" w:type="dxa"/>
            <w:vMerge w:val="restart"/>
          </w:tcPr>
          <w:p w:rsidR="00B53A33" w:rsidRPr="00C04F73" w:rsidRDefault="00B53A33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Кунгурского</w:t>
            </w:r>
          </w:p>
          <w:p w:rsidR="00B53A33" w:rsidRDefault="00B53A33" w:rsidP="00B53A3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 (руб.)</w:t>
            </w:r>
          </w:p>
          <w:p w:rsidR="00C04F73" w:rsidRPr="00F16837" w:rsidRDefault="00C04F73" w:rsidP="00C04F7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Подпрограммам</w:t>
            </w:r>
          </w:p>
        </w:tc>
        <w:tc>
          <w:tcPr>
            <w:tcW w:w="1701" w:type="dxa"/>
            <w:vAlign w:val="center"/>
          </w:tcPr>
          <w:p w:rsidR="00B53A33" w:rsidRPr="00F16837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B53A33" w:rsidRPr="00F16837" w:rsidRDefault="007F6E28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8 335 966,16</w:t>
            </w:r>
          </w:p>
          <w:p w:rsidR="00B53A33" w:rsidRPr="00F16837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</w:tcPr>
          <w:p w:rsidR="00B53A33" w:rsidRPr="00F16837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A33" w:rsidRPr="00F16837" w:rsidRDefault="007F6E28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</w:t>
            </w:r>
          </w:p>
          <w:p w:rsidR="00B53A33" w:rsidRPr="00F16837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A33" w:rsidRPr="00F16837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:rsidR="00B53A33" w:rsidRPr="00F16837" w:rsidRDefault="00B53A33" w:rsidP="007F6E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освоено  </w:t>
            </w:r>
            <w:r w:rsidR="007F6E28" w:rsidRPr="00F16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5 693,79 </w:t>
            </w:r>
            <w:r w:rsidRPr="00F16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руб. </w:t>
            </w:r>
            <w:r w:rsidR="00EF12D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экономии</w:t>
            </w:r>
          </w:p>
        </w:tc>
      </w:tr>
      <w:tr w:rsidR="00B53A33" w:rsidRPr="00766219" w:rsidTr="00C04F73">
        <w:trPr>
          <w:trHeight w:val="565"/>
        </w:trPr>
        <w:tc>
          <w:tcPr>
            <w:tcW w:w="2835" w:type="dxa"/>
            <w:vMerge/>
          </w:tcPr>
          <w:p w:rsidR="00B53A33" w:rsidRPr="00766219" w:rsidRDefault="00B53A33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3A33" w:rsidRPr="00F16837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3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B53A33" w:rsidRPr="00766219" w:rsidRDefault="007F6E28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6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8 330 272,37</w:t>
            </w:r>
          </w:p>
        </w:tc>
        <w:tc>
          <w:tcPr>
            <w:tcW w:w="1581" w:type="dxa"/>
            <w:vMerge/>
          </w:tcPr>
          <w:p w:rsidR="00B53A33" w:rsidRPr="00766219" w:rsidRDefault="00B53A3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B53A33" w:rsidRPr="00766219" w:rsidRDefault="00B53A33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F73" w:rsidRPr="00766219" w:rsidTr="00C04F73">
        <w:trPr>
          <w:trHeight w:val="565"/>
        </w:trPr>
        <w:tc>
          <w:tcPr>
            <w:tcW w:w="2835" w:type="dxa"/>
            <w:vMerge w:val="restart"/>
          </w:tcPr>
          <w:p w:rsidR="00C04F73" w:rsidRPr="00A76F9B" w:rsidRDefault="00C04F73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Профилактика правонарушений</w:t>
            </w:r>
          </w:p>
        </w:tc>
        <w:tc>
          <w:tcPr>
            <w:tcW w:w="1701" w:type="dxa"/>
            <w:vAlign w:val="center"/>
          </w:tcPr>
          <w:p w:rsidR="00C04F73" w:rsidRDefault="00C04F7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C04F73" w:rsidRPr="00F16837" w:rsidRDefault="00C04F7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2 499 505</w:t>
            </w:r>
          </w:p>
        </w:tc>
        <w:tc>
          <w:tcPr>
            <w:tcW w:w="1581" w:type="dxa"/>
            <w:vMerge w:val="restart"/>
          </w:tcPr>
          <w:p w:rsidR="00C04F73" w:rsidRP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4373" w:type="dxa"/>
            <w:vMerge w:val="restart"/>
          </w:tcPr>
          <w:p w:rsidR="00C04F73" w:rsidRPr="00A76F9B" w:rsidRDefault="00A76F9B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837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освоено  5 693,79 руб.</w:t>
            </w:r>
            <w:r w:rsidR="00EF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экономии</w:t>
            </w:r>
          </w:p>
        </w:tc>
      </w:tr>
      <w:tr w:rsidR="00C04F73" w:rsidRPr="00766219" w:rsidTr="00C04F73">
        <w:trPr>
          <w:trHeight w:val="565"/>
        </w:trPr>
        <w:tc>
          <w:tcPr>
            <w:tcW w:w="2835" w:type="dxa"/>
            <w:vMerge/>
          </w:tcPr>
          <w:p w:rsidR="00C04F73" w:rsidRPr="00766219" w:rsidRDefault="00C04F73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4F73" w:rsidRPr="00F16837" w:rsidRDefault="00C04F73" w:rsidP="007A059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2 493 81</w:t>
            </w:r>
            <w:r w:rsidR="007A05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81" w:type="dxa"/>
            <w:vMerge/>
          </w:tcPr>
          <w:p w:rsidR="00C04F73" w:rsidRPr="00766219" w:rsidRDefault="00C04F7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C04F73" w:rsidRPr="00766219" w:rsidRDefault="00C04F73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F73" w:rsidRPr="00766219" w:rsidTr="00C04F73">
        <w:trPr>
          <w:trHeight w:val="565"/>
        </w:trPr>
        <w:tc>
          <w:tcPr>
            <w:tcW w:w="2835" w:type="dxa"/>
            <w:vMerge w:val="restart"/>
          </w:tcPr>
          <w:p w:rsidR="00C04F73" w:rsidRPr="00A76F9B" w:rsidRDefault="00C04F73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Безопасность дорожного движения</w:t>
            </w:r>
          </w:p>
        </w:tc>
        <w:tc>
          <w:tcPr>
            <w:tcW w:w="1701" w:type="dxa"/>
            <w:vAlign w:val="center"/>
          </w:tcPr>
          <w:p w:rsidR="00C04F73" w:rsidRPr="00A76F9B" w:rsidRDefault="00C04F7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C04F73" w:rsidRPr="00A76F9B" w:rsidRDefault="00C04F7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81" w:type="dxa"/>
            <w:vMerge w:val="restart"/>
          </w:tcPr>
          <w:p w:rsidR="00C04F73" w:rsidRPr="00A76F9B" w:rsidRDefault="00C04F7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3" w:type="dxa"/>
            <w:vMerge w:val="restart"/>
          </w:tcPr>
          <w:p w:rsidR="00C04F73" w:rsidRPr="00A76F9B" w:rsidRDefault="00A76F9B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C04F73" w:rsidRPr="00766219" w:rsidTr="00C04F73">
        <w:trPr>
          <w:trHeight w:val="565"/>
        </w:trPr>
        <w:tc>
          <w:tcPr>
            <w:tcW w:w="2835" w:type="dxa"/>
            <w:vMerge/>
          </w:tcPr>
          <w:p w:rsidR="00C04F73" w:rsidRPr="00A76F9B" w:rsidRDefault="00C04F73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4F73" w:rsidRPr="00A76F9B" w:rsidRDefault="00C04F7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C04F73" w:rsidRPr="00A76F9B" w:rsidRDefault="00C04F7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81" w:type="dxa"/>
            <w:vMerge/>
          </w:tcPr>
          <w:p w:rsidR="00C04F73" w:rsidRPr="00A76F9B" w:rsidRDefault="00C04F73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C04F73" w:rsidRPr="00A76F9B" w:rsidRDefault="00C04F73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F9B" w:rsidRPr="00766219" w:rsidTr="00C04F73">
        <w:trPr>
          <w:trHeight w:val="565"/>
        </w:trPr>
        <w:tc>
          <w:tcPr>
            <w:tcW w:w="2835" w:type="dxa"/>
            <w:vMerge w:val="restart"/>
          </w:tcPr>
          <w:p w:rsidR="00A76F9B" w:rsidRPr="00A76F9B" w:rsidRDefault="00A76F9B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Пожарная безопасность</w:t>
            </w:r>
          </w:p>
        </w:tc>
        <w:tc>
          <w:tcPr>
            <w:tcW w:w="1701" w:type="dxa"/>
            <w:vAlign w:val="center"/>
          </w:tcPr>
          <w:p w:rsidR="00A76F9B" w:rsidRP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A76F9B" w:rsidRP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303 940,16</w:t>
            </w:r>
          </w:p>
        </w:tc>
        <w:tc>
          <w:tcPr>
            <w:tcW w:w="1581" w:type="dxa"/>
            <w:vMerge w:val="restart"/>
          </w:tcPr>
          <w:p w:rsidR="00A76F9B" w:rsidRPr="00A76F9B" w:rsidRDefault="00A76F9B" w:rsidP="005A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3" w:type="dxa"/>
            <w:vMerge w:val="restart"/>
          </w:tcPr>
          <w:p w:rsidR="00A76F9B" w:rsidRPr="00A76F9B" w:rsidRDefault="00A76F9B" w:rsidP="005A0B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A76F9B" w:rsidRPr="00766219" w:rsidTr="00C04F73">
        <w:trPr>
          <w:trHeight w:val="565"/>
        </w:trPr>
        <w:tc>
          <w:tcPr>
            <w:tcW w:w="2835" w:type="dxa"/>
            <w:vMerge/>
          </w:tcPr>
          <w:p w:rsidR="00A76F9B" w:rsidRPr="00766219" w:rsidRDefault="00A76F9B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303 940,16</w:t>
            </w:r>
          </w:p>
        </w:tc>
        <w:tc>
          <w:tcPr>
            <w:tcW w:w="1581" w:type="dxa"/>
            <w:vMerge/>
          </w:tcPr>
          <w:p w:rsidR="00A76F9B" w:rsidRPr="00766219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76F9B" w:rsidRPr="00766219" w:rsidRDefault="00A76F9B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6F9B" w:rsidRPr="00766219" w:rsidTr="00C04F73">
        <w:trPr>
          <w:trHeight w:val="565"/>
        </w:trPr>
        <w:tc>
          <w:tcPr>
            <w:tcW w:w="2835" w:type="dxa"/>
            <w:vMerge w:val="restart"/>
          </w:tcPr>
          <w:p w:rsidR="00A76F9B" w:rsidRPr="00A76F9B" w:rsidRDefault="00A76F9B" w:rsidP="00A76F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Работа с несовершеннолетними</w:t>
            </w:r>
          </w:p>
        </w:tc>
        <w:tc>
          <w:tcPr>
            <w:tcW w:w="1701" w:type="dxa"/>
            <w:vAlign w:val="center"/>
          </w:tcPr>
          <w:p w:rsidR="00A76F9B" w:rsidRP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A76F9B" w:rsidRP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81" w:type="dxa"/>
            <w:vMerge w:val="restart"/>
          </w:tcPr>
          <w:p w:rsidR="00A76F9B" w:rsidRPr="00A76F9B" w:rsidRDefault="00A76F9B" w:rsidP="005A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3" w:type="dxa"/>
            <w:vMerge w:val="restart"/>
          </w:tcPr>
          <w:p w:rsidR="00A76F9B" w:rsidRPr="00A76F9B" w:rsidRDefault="00A76F9B" w:rsidP="005A0B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A76F9B" w:rsidRPr="00766219" w:rsidTr="00C04F73">
        <w:trPr>
          <w:trHeight w:val="565"/>
        </w:trPr>
        <w:tc>
          <w:tcPr>
            <w:tcW w:w="2835" w:type="dxa"/>
            <w:vMerge/>
          </w:tcPr>
          <w:p w:rsidR="00A76F9B" w:rsidRPr="00766219" w:rsidRDefault="00A76F9B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A76F9B" w:rsidRPr="00F16837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81" w:type="dxa"/>
            <w:vMerge/>
          </w:tcPr>
          <w:p w:rsidR="00A76F9B" w:rsidRPr="00766219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76F9B" w:rsidRPr="00766219" w:rsidRDefault="00A76F9B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6F9B" w:rsidRPr="00766219" w:rsidTr="00C04F73">
        <w:trPr>
          <w:trHeight w:val="565"/>
        </w:trPr>
        <w:tc>
          <w:tcPr>
            <w:tcW w:w="2835" w:type="dxa"/>
            <w:vMerge w:val="restart"/>
          </w:tcPr>
          <w:p w:rsidR="00A76F9B" w:rsidRPr="00A76F9B" w:rsidRDefault="00A76F9B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Защита населения и территории Кунгурского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A76F9B" w:rsidRPr="00F16837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475 350</w:t>
            </w:r>
          </w:p>
        </w:tc>
        <w:tc>
          <w:tcPr>
            <w:tcW w:w="1581" w:type="dxa"/>
            <w:vMerge w:val="restart"/>
          </w:tcPr>
          <w:p w:rsidR="00A76F9B" w:rsidRPr="00A76F9B" w:rsidRDefault="00A76F9B" w:rsidP="005A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3" w:type="dxa"/>
            <w:vMerge w:val="restart"/>
          </w:tcPr>
          <w:p w:rsidR="00A76F9B" w:rsidRPr="00A76F9B" w:rsidRDefault="00A76F9B" w:rsidP="005A0B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A76F9B" w:rsidRPr="00766219" w:rsidTr="00C04F73">
        <w:trPr>
          <w:trHeight w:val="565"/>
        </w:trPr>
        <w:tc>
          <w:tcPr>
            <w:tcW w:w="2835" w:type="dxa"/>
            <w:vMerge/>
          </w:tcPr>
          <w:p w:rsidR="00A76F9B" w:rsidRPr="00A76F9B" w:rsidRDefault="00A76F9B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  <w:p w:rsidR="00A76F9B" w:rsidRPr="00F16837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475 350</w:t>
            </w:r>
          </w:p>
        </w:tc>
        <w:tc>
          <w:tcPr>
            <w:tcW w:w="1581" w:type="dxa"/>
            <w:vMerge/>
          </w:tcPr>
          <w:p w:rsidR="00A76F9B" w:rsidRPr="00766219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76F9B" w:rsidRPr="00766219" w:rsidRDefault="00A76F9B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6F9B" w:rsidRPr="00766219" w:rsidTr="00C04F73">
        <w:trPr>
          <w:trHeight w:val="565"/>
        </w:trPr>
        <w:tc>
          <w:tcPr>
            <w:tcW w:w="2835" w:type="dxa"/>
            <w:vMerge w:val="restart"/>
          </w:tcPr>
          <w:p w:rsidR="00A76F9B" w:rsidRPr="00A76F9B" w:rsidRDefault="00A76F9B" w:rsidP="00B53A3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Обеспечение реализации муниципальной программы</w:t>
            </w:r>
          </w:p>
        </w:tc>
        <w:tc>
          <w:tcPr>
            <w:tcW w:w="1701" w:type="dxa"/>
            <w:vAlign w:val="center"/>
          </w:tcPr>
          <w:p w:rsid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A76F9B" w:rsidRPr="00F16837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5 042 171</w:t>
            </w:r>
          </w:p>
        </w:tc>
        <w:tc>
          <w:tcPr>
            <w:tcW w:w="1581" w:type="dxa"/>
            <w:vMerge w:val="restart"/>
          </w:tcPr>
          <w:p w:rsidR="00A76F9B" w:rsidRPr="00A76F9B" w:rsidRDefault="00A76F9B" w:rsidP="005A0B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3" w:type="dxa"/>
            <w:vMerge w:val="restart"/>
          </w:tcPr>
          <w:p w:rsidR="00A76F9B" w:rsidRPr="00A76F9B" w:rsidRDefault="00A76F9B" w:rsidP="005A0B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полностью освоены</w:t>
            </w:r>
          </w:p>
        </w:tc>
      </w:tr>
      <w:tr w:rsidR="00A76F9B" w:rsidRPr="00766219" w:rsidTr="00C04F73">
        <w:trPr>
          <w:trHeight w:val="565"/>
        </w:trPr>
        <w:tc>
          <w:tcPr>
            <w:tcW w:w="2835" w:type="dxa"/>
            <w:vMerge/>
          </w:tcPr>
          <w:p w:rsidR="00A76F9B" w:rsidRPr="00766219" w:rsidRDefault="00A76F9B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6F9B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A76F9B" w:rsidRPr="00F16837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5 042 171</w:t>
            </w:r>
          </w:p>
        </w:tc>
        <w:tc>
          <w:tcPr>
            <w:tcW w:w="1581" w:type="dxa"/>
            <w:vMerge/>
          </w:tcPr>
          <w:p w:rsidR="00A76F9B" w:rsidRPr="00766219" w:rsidRDefault="00A76F9B" w:rsidP="00B53A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A76F9B" w:rsidRPr="00766219" w:rsidRDefault="00A76F9B" w:rsidP="00B53A3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3A33" w:rsidRPr="007F6E28" w:rsidRDefault="00B53A33" w:rsidP="00B53A3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E28">
        <w:rPr>
          <w:rFonts w:ascii="Times New Roman" w:eastAsia="Times New Roman" w:hAnsi="Times New Roman" w:cs="Times New Roman"/>
          <w:b/>
          <w:sz w:val="24"/>
          <w:szCs w:val="24"/>
        </w:rPr>
        <w:t>5. Информация о внесенных ответственным исполнителем измен</w:t>
      </w:r>
      <w:r w:rsidR="007F6E28">
        <w:rPr>
          <w:rFonts w:ascii="Times New Roman" w:eastAsia="Times New Roman" w:hAnsi="Times New Roman" w:cs="Times New Roman"/>
          <w:b/>
          <w:sz w:val="24"/>
          <w:szCs w:val="24"/>
        </w:rPr>
        <w:t>ениях в муниципальную программу:</w:t>
      </w:r>
    </w:p>
    <w:p w:rsidR="00B53A33" w:rsidRDefault="00F16837" w:rsidP="00B53A3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53A33" w:rsidRPr="00F16837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Кунгурского муниципального района № 565-01-10 от 10.11.2015 «О внесении изменений в муниципальную программу «Общественная безопасность на территории Кунгурского муниципального района»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683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Кунгурского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6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6837">
        <w:rPr>
          <w:rFonts w:ascii="Times New Roman" w:hAnsi="Times New Roman" w:cs="Times New Roman"/>
          <w:sz w:val="24"/>
          <w:szCs w:val="24"/>
        </w:rPr>
        <w:t xml:space="preserve">.2015 года  № </w:t>
      </w:r>
      <w:r>
        <w:rPr>
          <w:rFonts w:ascii="Times New Roman" w:hAnsi="Times New Roman" w:cs="Times New Roman"/>
          <w:sz w:val="24"/>
          <w:szCs w:val="24"/>
        </w:rPr>
        <w:t>454-01-10»;</w:t>
      </w:r>
    </w:p>
    <w:p w:rsidR="00F16837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Кунгурского муниципального района №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-01-10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F1683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Кунгурского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6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6837">
        <w:rPr>
          <w:rFonts w:ascii="Times New Roman" w:hAnsi="Times New Roman" w:cs="Times New Roman"/>
          <w:sz w:val="24"/>
          <w:szCs w:val="24"/>
        </w:rPr>
        <w:t xml:space="preserve">.2015 года  № </w:t>
      </w:r>
      <w:r>
        <w:rPr>
          <w:rFonts w:ascii="Times New Roman" w:hAnsi="Times New Roman" w:cs="Times New Roman"/>
          <w:sz w:val="24"/>
          <w:szCs w:val="24"/>
        </w:rPr>
        <w:t>454-01-10»;</w:t>
      </w:r>
    </w:p>
    <w:p w:rsidR="00F16837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Кунгурского муниципального района №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307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-01-10 от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F1683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Кунгурского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6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6837">
        <w:rPr>
          <w:rFonts w:ascii="Times New Roman" w:hAnsi="Times New Roman" w:cs="Times New Roman"/>
          <w:sz w:val="24"/>
          <w:szCs w:val="24"/>
        </w:rPr>
        <w:t xml:space="preserve">.2015 года  № </w:t>
      </w:r>
      <w:r>
        <w:rPr>
          <w:rFonts w:ascii="Times New Roman" w:hAnsi="Times New Roman" w:cs="Times New Roman"/>
          <w:sz w:val="24"/>
          <w:szCs w:val="24"/>
        </w:rPr>
        <w:t>454-01-10»;</w:t>
      </w:r>
    </w:p>
    <w:p w:rsidR="00F16837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Кунгурского муниципального района №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359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-01-10 от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F1683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Кунгурского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6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6837">
        <w:rPr>
          <w:rFonts w:ascii="Times New Roman" w:hAnsi="Times New Roman" w:cs="Times New Roman"/>
          <w:sz w:val="24"/>
          <w:szCs w:val="24"/>
        </w:rPr>
        <w:t xml:space="preserve">.2015 года  № </w:t>
      </w:r>
      <w:r>
        <w:rPr>
          <w:rFonts w:ascii="Times New Roman" w:hAnsi="Times New Roman" w:cs="Times New Roman"/>
          <w:sz w:val="24"/>
          <w:szCs w:val="24"/>
        </w:rPr>
        <w:t>454-01-10»;</w:t>
      </w:r>
    </w:p>
    <w:p w:rsidR="00F16837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Кунгурского муниципального района №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422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-01-10 от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F1683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Кунгурского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6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6837">
        <w:rPr>
          <w:rFonts w:ascii="Times New Roman" w:hAnsi="Times New Roman" w:cs="Times New Roman"/>
          <w:sz w:val="24"/>
          <w:szCs w:val="24"/>
        </w:rPr>
        <w:t xml:space="preserve">.2015 года  № </w:t>
      </w:r>
      <w:r>
        <w:rPr>
          <w:rFonts w:ascii="Times New Roman" w:hAnsi="Times New Roman" w:cs="Times New Roman"/>
          <w:sz w:val="24"/>
          <w:szCs w:val="24"/>
        </w:rPr>
        <w:t>454-01-10»;</w:t>
      </w:r>
    </w:p>
    <w:p w:rsidR="00F16837" w:rsidRDefault="00F16837" w:rsidP="00F168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Кунгурского муниципального района №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625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-01-10 от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F1683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Кунгурского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6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6837">
        <w:rPr>
          <w:rFonts w:ascii="Times New Roman" w:hAnsi="Times New Roman" w:cs="Times New Roman"/>
          <w:sz w:val="24"/>
          <w:szCs w:val="24"/>
        </w:rPr>
        <w:t xml:space="preserve">.2015 года  № </w:t>
      </w:r>
      <w:r>
        <w:rPr>
          <w:rFonts w:ascii="Times New Roman" w:hAnsi="Times New Roman" w:cs="Times New Roman"/>
          <w:sz w:val="24"/>
          <w:szCs w:val="24"/>
        </w:rPr>
        <w:t>454-01-10»;</w:t>
      </w:r>
    </w:p>
    <w:p w:rsidR="00B53A33" w:rsidRPr="00C71DBC" w:rsidRDefault="00F16837" w:rsidP="00C71D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Кунгурского муниципального района №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91-271-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01-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337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683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муниципальную программу «Общественная безопасность на территории Кунгурского муниципального района»,</w:t>
      </w:r>
      <w:r w:rsidRPr="00F1683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Кунгурского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6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16837">
        <w:rPr>
          <w:rFonts w:ascii="Times New Roman" w:hAnsi="Times New Roman" w:cs="Times New Roman"/>
          <w:sz w:val="24"/>
          <w:szCs w:val="24"/>
        </w:rPr>
        <w:t xml:space="preserve">.2015 года  № </w:t>
      </w:r>
      <w:r>
        <w:rPr>
          <w:rFonts w:ascii="Times New Roman" w:hAnsi="Times New Roman" w:cs="Times New Roman"/>
          <w:sz w:val="24"/>
          <w:szCs w:val="24"/>
        </w:rPr>
        <w:t>454-01-10»</w:t>
      </w:r>
      <w:r w:rsidR="00513370">
        <w:rPr>
          <w:rFonts w:ascii="Times New Roman" w:hAnsi="Times New Roman" w:cs="Times New Roman"/>
          <w:sz w:val="24"/>
          <w:szCs w:val="24"/>
        </w:rPr>
        <w:t>.</w:t>
      </w:r>
    </w:p>
    <w:p w:rsidR="00C04F73" w:rsidRPr="00C04F73" w:rsidRDefault="00C04F73" w:rsidP="00C04F73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6. Оценки эффективности реализации муниципальной программы 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>Оценка эффективности осуществляется по следующим направлениям: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>- степень достижения запланированных результатов муниципальной программы (оценка результативности);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>- эффективность реализации муниципальной программы</w:t>
      </w:r>
      <w:r w:rsidR="00326A82">
        <w:rPr>
          <w:rFonts w:ascii="Times New Roman" w:hAnsi="Times New Roman" w:cs="Times New Roman"/>
          <w:sz w:val="24"/>
          <w:szCs w:val="24"/>
        </w:rPr>
        <w:t xml:space="preserve"> </w:t>
      </w:r>
      <w:r w:rsidRPr="00C04F73">
        <w:rPr>
          <w:rFonts w:ascii="Times New Roman" w:hAnsi="Times New Roman" w:cs="Times New Roman"/>
          <w:sz w:val="24"/>
          <w:szCs w:val="24"/>
        </w:rPr>
        <w:t>(подпрограммы).</w:t>
      </w:r>
    </w:p>
    <w:p w:rsid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результативности:</w:t>
      </w:r>
    </w:p>
    <w:p w:rsid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>Расчет результативности реализации муниципальной программы в целом</w:t>
      </w:r>
      <w:r w:rsidRPr="00C04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F73" w:rsidRPr="00AD0A6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71DBC">
        <w:rPr>
          <w:rFonts w:ascii="Times New Roman" w:hAnsi="Times New Roman" w:cs="Times New Roman"/>
          <w:b/>
          <w:sz w:val="24"/>
          <w:szCs w:val="24"/>
        </w:rPr>
        <w:t>(</w:t>
      </w:r>
      <w:r w:rsidR="00AD0A63">
        <w:rPr>
          <w:rFonts w:ascii="Times New Roman" w:hAnsi="Times New Roman" w:cs="Times New Roman"/>
          <w:b/>
          <w:sz w:val="24"/>
          <w:szCs w:val="24"/>
        </w:rPr>
        <w:t>104,9  + 186,7 + 100,8 + 90 + 102,5 + 100) / 6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6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D0A63">
        <w:rPr>
          <w:rFonts w:ascii="Times New Roman" w:hAnsi="Times New Roman" w:cs="Times New Roman"/>
          <w:b/>
          <w:sz w:val="24"/>
          <w:szCs w:val="24"/>
        </w:rPr>
        <w:t>684,9 / 6 = 114,2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полноты использования бюджетных ассигнований: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C04F73" w:rsidRPr="00AD0A6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D0A63">
        <w:rPr>
          <w:rFonts w:ascii="Times New Roman" w:hAnsi="Times New Roman" w:cs="Times New Roman"/>
          <w:b/>
          <w:sz w:val="24"/>
          <w:szCs w:val="24"/>
        </w:rPr>
        <w:t xml:space="preserve">8 330 272,37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D0A63">
        <w:rPr>
          <w:rFonts w:ascii="Times New Roman" w:hAnsi="Times New Roman" w:cs="Times New Roman"/>
          <w:b/>
          <w:sz w:val="24"/>
          <w:szCs w:val="24"/>
        </w:rPr>
        <w:t xml:space="preserve">8 335 966,16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D0A63">
        <w:rPr>
          <w:rFonts w:ascii="Times New Roman" w:hAnsi="Times New Roman" w:cs="Times New Roman"/>
          <w:b/>
          <w:sz w:val="24"/>
          <w:szCs w:val="24"/>
        </w:rPr>
        <w:t>99,9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экономической эффективности достижения результатов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>Расчет эффективности использования бюджетных ассигнований на реализацию муниципальной программы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="00AD0A63">
        <w:rPr>
          <w:rFonts w:ascii="Times New Roman" w:hAnsi="Times New Roman" w:cs="Times New Roman"/>
          <w:b/>
          <w:sz w:val="24"/>
          <w:szCs w:val="24"/>
        </w:rPr>
        <w:t xml:space="preserve">114,2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D0A63">
        <w:rPr>
          <w:rFonts w:ascii="Times New Roman" w:hAnsi="Times New Roman" w:cs="Times New Roman"/>
          <w:b/>
          <w:sz w:val="24"/>
          <w:szCs w:val="24"/>
        </w:rPr>
        <w:t>99,9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AD0A63">
        <w:rPr>
          <w:rFonts w:ascii="Times New Roman" w:hAnsi="Times New Roman" w:cs="Times New Roman"/>
          <w:b/>
          <w:sz w:val="24"/>
          <w:szCs w:val="24"/>
        </w:rPr>
        <w:t>114,3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Эффективность реализации муниципальной программы: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реализации муниципальной программы 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D0A63">
        <w:rPr>
          <w:rFonts w:ascii="Times New Roman" w:hAnsi="Times New Roman" w:cs="Times New Roman"/>
          <w:b/>
          <w:sz w:val="24"/>
          <w:szCs w:val="24"/>
        </w:rPr>
        <w:t>114,2 + 99,9 + 114,3 = 328,4</w:t>
      </w:r>
    </w:p>
    <w:p w:rsidR="00C04F73" w:rsidRPr="00C04F73" w:rsidRDefault="00C04F73" w:rsidP="00C04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При оценке эффективности реализации муниципальной программы</w:t>
      </w:r>
      <w:r w:rsidR="00974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F73">
        <w:rPr>
          <w:rFonts w:ascii="Times New Roman" w:hAnsi="Times New Roman" w:cs="Times New Roman"/>
          <w:b/>
          <w:sz w:val="24"/>
          <w:szCs w:val="24"/>
        </w:rPr>
        <w:t>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C04F73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C04F73" w:rsidP="00AD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C04F73" w:rsidP="00AD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C04F73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C04F73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C04F73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C04F73" w:rsidP="00AD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C04F73" w:rsidP="00AD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C04F73" w:rsidP="00AD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C04F73" w:rsidP="00AD0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04F73" w:rsidRPr="00C04F73" w:rsidTr="005A0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97403E" w:rsidP="0097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C04F73" w:rsidP="0097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97403E"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≥</w:t>
            </w: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97403E" w:rsidP="0097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73" w:rsidRPr="0097403E" w:rsidRDefault="0097403E" w:rsidP="00974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реализации Муниципальной программы</w:t>
            </w:r>
          </w:p>
        </w:tc>
      </w:tr>
    </w:tbl>
    <w:p w:rsidR="0097403E" w:rsidRPr="0097403E" w:rsidRDefault="0097403E" w:rsidP="0097403E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>6.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1. </w:t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Оценки эффективности реализации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Подпрограммы 1 Профилактика правонарушений</w:t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97403E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результативности:</w:t>
      </w:r>
    </w:p>
    <w:p w:rsidR="0097403E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Расчет результативности реализации </w:t>
      </w:r>
      <w:r w:rsidR="00326A82">
        <w:rPr>
          <w:rFonts w:ascii="Times New Roman" w:hAnsi="Times New Roman" w:cs="Times New Roman"/>
          <w:b/>
          <w:sz w:val="24"/>
          <w:szCs w:val="24"/>
        </w:rPr>
        <w:t>под</w:t>
      </w:r>
      <w:r w:rsidRPr="00C04F73">
        <w:rPr>
          <w:rFonts w:ascii="Times New Roman" w:hAnsi="Times New Roman" w:cs="Times New Roman"/>
          <w:b/>
          <w:sz w:val="24"/>
          <w:szCs w:val="24"/>
        </w:rPr>
        <w:t>программы в целом</w:t>
      </w:r>
      <w:r w:rsidRPr="00C04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03E" w:rsidRPr="00AD0A6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(104,9  + 34,6 + 124 + 125) / 4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388,5 / 4 = 97,1</w:t>
      </w:r>
    </w:p>
    <w:p w:rsidR="0097403E" w:rsidRPr="00C04F7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полноты использования бюджетных ассигнований:</w:t>
      </w:r>
    </w:p>
    <w:p w:rsidR="0097403E" w:rsidRPr="00C04F7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степени полноты использования бюджетных ассигнований, предусмотренных на реализацию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7403E" w:rsidRPr="00AD0A6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2 493 81</w:t>
      </w:r>
      <w:r w:rsidR="007A05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,21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2 499 505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2A6A56">
        <w:rPr>
          <w:rFonts w:ascii="Times New Roman" w:hAnsi="Times New Roman" w:cs="Times New Roman"/>
          <w:b/>
          <w:sz w:val="24"/>
          <w:szCs w:val="24"/>
        </w:rPr>
        <w:t>99,8</w:t>
      </w:r>
    </w:p>
    <w:p w:rsidR="0097403E" w:rsidRPr="00C04F7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экономической эффективности достижения результатов</w:t>
      </w:r>
    </w:p>
    <w:p w:rsidR="0097403E" w:rsidRPr="00C04F7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использования бюджетных ассигнований на реализацию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>программы</w:t>
      </w:r>
    </w:p>
    <w:p w:rsidR="0097403E" w:rsidRPr="00C04F7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="002A6A56">
        <w:rPr>
          <w:rFonts w:ascii="Times New Roman" w:hAnsi="Times New Roman" w:cs="Times New Roman"/>
          <w:b/>
          <w:sz w:val="24"/>
          <w:szCs w:val="24"/>
        </w:rPr>
        <w:t>97,1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99,</w:t>
      </w:r>
      <w:r w:rsidR="002A6A56">
        <w:rPr>
          <w:rFonts w:ascii="Times New Roman" w:hAnsi="Times New Roman" w:cs="Times New Roman"/>
          <w:b/>
          <w:sz w:val="24"/>
          <w:szCs w:val="24"/>
        </w:rPr>
        <w:t>8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A6A56">
        <w:rPr>
          <w:rFonts w:ascii="Times New Roman" w:hAnsi="Times New Roman" w:cs="Times New Roman"/>
          <w:b/>
          <w:sz w:val="24"/>
          <w:szCs w:val="24"/>
        </w:rPr>
        <w:t>97,3</w:t>
      </w:r>
    </w:p>
    <w:p w:rsidR="0097403E" w:rsidRPr="00C04F7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Эффективность реализации </w:t>
      </w:r>
      <w:r w:rsidR="00326A82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C04F73">
        <w:rPr>
          <w:rFonts w:ascii="Times New Roman" w:hAnsi="Times New Roman" w:cs="Times New Roman"/>
          <w:b/>
          <w:sz w:val="24"/>
          <w:szCs w:val="24"/>
        </w:rPr>
        <w:t>:</w:t>
      </w:r>
    </w:p>
    <w:p w:rsidR="0097403E" w:rsidRPr="00C04F7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реализации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7403E" w:rsidRPr="00C04F7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2A6A56">
        <w:rPr>
          <w:rFonts w:ascii="Times New Roman" w:hAnsi="Times New Roman" w:cs="Times New Roman"/>
          <w:b/>
          <w:sz w:val="24"/>
          <w:szCs w:val="24"/>
        </w:rPr>
        <w:t>97,1</w:t>
      </w:r>
      <w:r>
        <w:rPr>
          <w:rFonts w:ascii="Times New Roman" w:hAnsi="Times New Roman" w:cs="Times New Roman"/>
          <w:b/>
          <w:sz w:val="24"/>
          <w:szCs w:val="24"/>
        </w:rPr>
        <w:t xml:space="preserve"> + 99,</w:t>
      </w:r>
      <w:r w:rsidR="002A6A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2A6A56">
        <w:rPr>
          <w:rFonts w:ascii="Times New Roman" w:hAnsi="Times New Roman" w:cs="Times New Roman"/>
          <w:b/>
          <w:sz w:val="24"/>
          <w:szCs w:val="24"/>
        </w:rPr>
        <w:t>97,3  = 294,5</w:t>
      </w:r>
    </w:p>
    <w:p w:rsidR="0097403E" w:rsidRPr="00C04F73" w:rsidRDefault="0097403E" w:rsidP="00974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При оценке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04F73">
        <w:rPr>
          <w:rFonts w:ascii="Times New Roman" w:hAnsi="Times New Roman" w:cs="Times New Roman"/>
          <w:b/>
          <w:sz w:val="24"/>
          <w:szCs w:val="24"/>
        </w:rPr>
        <w:t>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97403E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97403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97403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97403E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97403E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97403E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97403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97403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97403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97403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403E" w:rsidRPr="00C04F73" w:rsidTr="005A0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97403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2A6A56" w:rsidP="002A6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≤</w:t>
            </w:r>
            <w:r w:rsidR="0097403E"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&lt;</w:t>
            </w:r>
            <w:r w:rsidR="0097403E"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97403E" w:rsidRDefault="002A6A56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E" w:rsidRPr="002A6A56" w:rsidRDefault="002A6A56" w:rsidP="00326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 пересмотр </w:t>
            </w:r>
            <w:r w:rsidR="00326A82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2A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программы в части перераспределения объемов финансирования, корректировки целевых показателей, программных мероприятий с целью повышения эффективности реализации </w:t>
            </w:r>
            <w:r w:rsidR="00326A82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2A6A56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</w:tr>
    </w:tbl>
    <w:p w:rsidR="002A6A56" w:rsidRPr="0097403E" w:rsidRDefault="002A6A56" w:rsidP="002A6A56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>6.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2. </w:t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Оценки эффективности реализации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Подпрограммы 2 Безопасность дорожного движения</w:t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2A6A56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результативности:</w:t>
      </w:r>
    </w:p>
    <w:p w:rsidR="002A6A56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Расчет результативности реализации </w:t>
      </w:r>
      <w:r w:rsidR="00326A82">
        <w:rPr>
          <w:rFonts w:ascii="Times New Roman" w:hAnsi="Times New Roman" w:cs="Times New Roman"/>
          <w:b/>
          <w:sz w:val="24"/>
          <w:szCs w:val="24"/>
        </w:rPr>
        <w:t>под</w:t>
      </w:r>
      <w:r w:rsidRPr="00C04F73">
        <w:rPr>
          <w:rFonts w:ascii="Times New Roman" w:hAnsi="Times New Roman" w:cs="Times New Roman"/>
          <w:b/>
          <w:sz w:val="24"/>
          <w:szCs w:val="24"/>
        </w:rPr>
        <w:t>программы в целом</w:t>
      </w:r>
      <w:r w:rsidRPr="00C04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A56" w:rsidRPr="00AD0A6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(108,2  + 186,7 + 82,2)  / 3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6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B6D29">
        <w:rPr>
          <w:rFonts w:ascii="Times New Roman" w:hAnsi="Times New Roman" w:cs="Times New Roman"/>
          <w:b/>
          <w:sz w:val="24"/>
          <w:szCs w:val="24"/>
        </w:rPr>
        <w:t>377,1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B6D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B6D29">
        <w:rPr>
          <w:rFonts w:ascii="Times New Roman" w:hAnsi="Times New Roman" w:cs="Times New Roman"/>
          <w:b/>
          <w:sz w:val="24"/>
          <w:szCs w:val="24"/>
        </w:rPr>
        <w:t>125,7</w:t>
      </w:r>
    </w:p>
    <w:p w:rsidR="002A6A56" w:rsidRPr="00C04F7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полноты использования бюджетных ассигнований:</w:t>
      </w:r>
    </w:p>
    <w:p w:rsidR="002A6A56" w:rsidRPr="00C04F7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степени полноты использования бюджетных ассигнований, предусмотренных на реализацию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A6A56" w:rsidRPr="00AD0A6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B6D29">
        <w:rPr>
          <w:rFonts w:ascii="Times New Roman" w:hAnsi="Times New Roman" w:cs="Times New Roman"/>
          <w:b/>
          <w:sz w:val="24"/>
          <w:szCs w:val="24"/>
        </w:rPr>
        <w:t>10 000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B6D29">
        <w:rPr>
          <w:rFonts w:ascii="Times New Roman" w:hAnsi="Times New Roman" w:cs="Times New Roman"/>
          <w:b/>
          <w:sz w:val="24"/>
          <w:szCs w:val="24"/>
        </w:rPr>
        <w:t>10 000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B6D29">
        <w:rPr>
          <w:rFonts w:ascii="Times New Roman" w:hAnsi="Times New Roman" w:cs="Times New Roman"/>
          <w:b/>
          <w:sz w:val="24"/>
          <w:szCs w:val="24"/>
        </w:rPr>
        <w:t>100</w:t>
      </w:r>
    </w:p>
    <w:p w:rsidR="002A6A56" w:rsidRPr="00C04F7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экономической эффективности достижения результатов</w:t>
      </w:r>
    </w:p>
    <w:p w:rsidR="002A6A56" w:rsidRPr="00C04F7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использования бюджетных ассигнований на реализацию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>программы</w:t>
      </w:r>
    </w:p>
    <w:p w:rsidR="002A6A56" w:rsidRPr="00C04F7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="00CB6D29">
        <w:rPr>
          <w:rFonts w:ascii="Times New Roman" w:hAnsi="Times New Roman" w:cs="Times New Roman"/>
          <w:b/>
          <w:sz w:val="24"/>
          <w:szCs w:val="24"/>
        </w:rPr>
        <w:t>125,7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CB6D29">
        <w:rPr>
          <w:rFonts w:ascii="Times New Roman" w:hAnsi="Times New Roman" w:cs="Times New Roman"/>
          <w:b/>
          <w:sz w:val="24"/>
          <w:szCs w:val="24"/>
        </w:rPr>
        <w:t>100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B6D29">
        <w:rPr>
          <w:rFonts w:ascii="Times New Roman" w:hAnsi="Times New Roman" w:cs="Times New Roman"/>
          <w:b/>
          <w:sz w:val="24"/>
          <w:szCs w:val="24"/>
        </w:rPr>
        <w:t>125,7</w:t>
      </w:r>
    </w:p>
    <w:p w:rsidR="002A6A56" w:rsidRPr="00C04F7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Эффективность реализации подпрограммы:</w:t>
      </w:r>
    </w:p>
    <w:p w:rsidR="002A6A56" w:rsidRPr="00C04F7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реализации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A6A56" w:rsidRPr="00C04F7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CB6D29">
        <w:rPr>
          <w:rFonts w:ascii="Times New Roman" w:hAnsi="Times New Roman" w:cs="Times New Roman"/>
          <w:b/>
          <w:sz w:val="24"/>
          <w:szCs w:val="24"/>
        </w:rPr>
        <w:t>125,7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CB6D29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CB6D29">
        <w:rPr>
          <w:rFonts w:ascii="Times New Roman" w:hAnsi="Times New Roman" w:cs="Times New Roman"/>
          <w:b/>
          <w:sz w:val="24"/>
          <w:szCs w:val="24"/>
        </w:rPr>
        <w:t>125,7</w:t>
      </w:r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CB6D29">
        <w:rPr>
          <w:rFonts w:ascii="Times New Roman" w:hAnsi="Times New Roman" w:cs="Times New Roman"/>
          <w:b/>
          <w:sz w:val="24"/>
          <w:szCs w:val="24"/>
        </w:rPr>
        <w:t>351,4</w:t>
      </w:r>
    </w:p>
    <w:p w:rsidR="002A6A56" w:rsidRPr="00C04F73" w:rsidRDefault="002A6A56" w:rsidP="002A6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При оценке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04F73">
        <w:rPr>
          <w:rFonts w:ascii="Times New Roman" w:hAnsi="Times New Roman" w:cs="Times New Roman"/>
          <w:b/>
          <w:sz w:val="24"/>
          <w:szCs w:val="24"/>
        </w:rPr>
        <w:t>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2A6A56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6" w:rsidRPr="0097403E" w:rsidRDefault="002A6A56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6" w:rsidRPr="0097403E" w:rsidRDefault="002A6A56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6" w:rsidRPr="0097403E" w:rsidRDefault="002A6A56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6" w:rsidRPr="0097403E" w:rsidRDefault="002A6A56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2A6A56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6" w:rsidRPr="0097403E" w:rsidRDefault="002A6A56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6" w:rsidRPr="0097403E" w:rsidRDefault="002A6A56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6" w:rsidRPr="0097403E" w:rsidRDefault="002A6A56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56" w:rsidRPr="0097403E" w:rsidRDefault="002A6A56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B6D29" w:rsidRPr="00C04F73" w:rsidTr="005A0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29" w:rsidRPr="0097403E" w:rsidRDefault="00CB6D2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29" w:rsidRPr="0097403E" w:rsidRDefault="00CB6D2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29" w:rsidRPr="0097403E" w:rsidRDefault="00CB6D2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29" w:rsidRPr="0097403E" w:rsidRDefault="00CB6D29" w:rsidP="00326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Продолжение реализации </w:t>
            </w:r>
            <w:r w:rsidR="00326A82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</w:tr>
    </w:tbl>
    <w:p w:rsidR="00847619" w:rsidRPr="0097403E" w:rsidRDefault="00847619" w:rsidP="00847619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>6.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3. </w:t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Оценки эффективности реализации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Подпрограммы 3</w:t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47619">
        <w:rPr>
          <w:rFonts w:ascii="Times New Roman" w:eastAsia="Times New Roman" w:hAnsi="Times New Roman" w:cs="Times New Roman"/>
          <w:b/>
          <w:sz w:val="24"/>
          <w:szCs w:val="24"/>
        </w:rPr>
        <w:t>Пожарная безопасность</w:t>
      </w:r>
    </w:p>
    <w:p w:rsidR="00847619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lastRenderedPageBreak/>
        <w:tab/>
        <w:t>Оценка результативности:</w:t>
      </w:r>
    </w:p>
    <w:p w:rsidR="00847619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Расчет результативности реализации </w:t>
      </w:r>
      <w:r w:rsidR="00326A82">
        <w:rPr>
          <w:rFonts w:ascii="Times New Roman" w:hAnsi="Times New Roman" w:cs="Times New Roman"/>
          <w:b/>
          <w:sz w:val="24"/>
          <w:szCs w:val="24"/>
        </w:rPr>
        <w:t>под</w:t>
      </w:r>
      <w:r w:rsidRPr="00C04F73">
        <w:rPr>
          <w:rFonts w:ascii="Times New Roman" w:hAnsi="Times New Roman" w:cs="Times New Roman"/>
          <w:b/>
          <w:sz w:val="24"/>
          <w:szCs w:val="24"/>
        </w:rPr>
        <w:t>программы в целом</w:t>
      </w:r>
      <w:r w:rsidRPr="00C04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619" w:rsidRPr="00AD0A6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(68,6  + 100,8 + 200)  / 3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369,4 / 3 = 123,1</w:t>
      </w:r>
    </w:p>
    <w:p w:rsidR="00847619" w:rsidRPr="00C04F7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полноты использования бюджетных ассигнований:</w:t>
      </w:r>
    </w:p>
    <w:p w:rsidR="00847619" w:rsidRPr="00C04F7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степени полноты использования бюджетных ассигнований, предусмотренных на реализацию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847619" w:rsidRPr="00AD0A6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 xml:space="preserve">303 940,16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303 940,16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847619" w:rsidRPr="00C04F7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экономической эффективности достижения результатов</w:t>
      </w:r>
    </w:p>
    <w:p w:rsidR="00847619" w:rsidRPr="00C04F7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использования бюджетных ассигнований на реализацию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>программы</w:t>
      </w:r>
    </w:p>
    <w:p w:rsidR="00847619" w:rsidRPr="00C04F7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 xml:space="preserve">123,1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123,1</w:t>
      </w:r>
    </w:p>
    <w:p w:rsidR="00847619" w:rsidRPr="00C04F7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Эффективность реализации подпрограммы:</w:t>
      </w:r>
    </w:p>
    <w:p w:rsidR="00847619" w:rsidRPr="00C04F7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реализации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847619" w:rsidRPr="00C04F7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123,1 + 100 + 123,1  = 346,2</w:t>
      </w:r>
    </w:p>
    <w:p w:rsidR="00847619" w:rsidRPr="00C04F73" w:rsidRDefault="00847619" w:rsidP="0084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При оценке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04F73">
        <w:rPr>
          <w:rFonts w:ascii="Times New Roman" w:hAnsi="Times New Roman" w:cs="Times New Roman"/>
          <w:b/>
          <w:sz w:val="24"/>
          <w:szCs w:val="24"/>
        </w:rPr>
        <w:t>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847619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847619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47619" w:rsidRPr="00C04F73" w:rsidTr="005A0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19" w:rsidRPr="0097403E" w:rsidRDefault="00847619" w:rsidP="00326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Продолжение реализации </w:t>
            </w:r>
            <w:r w:rsidR="00326A82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</w:tr>
    </w:tbl>
    <w:p w:rsidR="006A6BCB" w:rsidRPr="0097403E" w:rsidRDefault="006A6BCB" w:rsidP="006A6BCB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>6.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4. </w:t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Оценки эффективности реализации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Подпрограммы 4 Работа с несовершеннолетними</w:t>
      </w:r>
    </w:p>
    <w:p w:rsidR="006A6BCB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результативности:</w:t>
      </w:r>
    </w:p>
    <w:p w:rsidR="006A6BCB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Расчет результативности реализации </w:t>
      </w:r>
      <w:r w:rsidR="00326A82">
        <w:rPr>
          <w:rFonts w:ascii="Times New Roman" w:hAnsi="Times New Roman" w:cs="Times New Roman"/>
          <w:b/>
          <w:sz w:val="24"/>
          <w:szCs w:val="24"/>
        </w:rPr>
        <w:t>под</w:t>
      </w:r>
      <w:r w:rsidRPr="00C04F73">
        <w:rPr>
          <w:rFonts w:ascii="Times New Roman" w:hAnsi="Times New Roman" w:cs="Times New Roman"/>
          <w:b/>
          <w:sz w:val="24"/>
          <w:szCs w:val="24"/>
        </w:rPr>
        <w:t>программы в целом</w:t>
      </w:r>
      <w:r w:rsidRPr="00C04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6BCB" w:rsidRPr="00AD0A6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(90  + 88,9 + 135,8)  / 3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314,7 / 3 = 104,9</w:t>
      </w:r>
    </w:p>
    <w:p w:rsidR="006A6BCB" w:rsidRPr="00C04F7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полноты использования бюджетных ассигнований:</w:t>
      </w:r>
    </w:p>
    <w:p w:rsidR="006A6BCB" w:rsidRPr="00C04F7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степени полноты использования бюджетных ассигнований, предусмотренных на реализацию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6A6BCB" w:rsidRPr="00AD0A6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 xml:space="preserve">5 000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5 000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6A6BCB" w:rsidRPr="00C04F7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экономической эффективности достижения результатов</w:t>
      </w:r>
    </w:p>
    <w:p w:rsidR="006A6BCB" w:rsidRPr="00C04F7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использования бюджетных ассигнований на реализацию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>программы</w:t>
      </w:r>
    </w:p>
    <w:p w:rsidR="006A6BCB" w:rsidRPr="00C04F7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 xml:space="preserve">104,9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104,9</w:t>
      </w:r>
    </w:p>
    <w:p w:rsidR="006A6BCB" w:rsidRPr="00C04F7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Эффективность реализации подпрограммы:</w:t>
      </w:r>
    </w:p>
    <w:p w:rsidR="006A6BCB" w:rsidRPr="00C04F7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реализации </w:t>
      </w:r>
      <w:r w:rsidR="00326A82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6A6BCB" w:rsidRPr="00C04F7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104,9 + 100 + 104,9  = 309,8</w:t>
      </w:r>
    </w:p>
    <w:p w:rsidR="006A6BCB" w:rsidRPr="00C04F73" w:rsidRDefault="006A6BCB" w:rsidP="006A6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При оценке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04F73">
        <w:rPr>
          <w:rFonts w:ascii="Times New Roman" w:hAnsi="Times New Roman" w:cs="Times New Roman"/>
          <w:b/>
          <w:sz w:val="24"/>
          <w:szCs w:val="24"/>
        </w:rPr>
        <w:t>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6A6BCB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326A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6A6BCB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6BCB" w:rsidRPr="00C04F73" w:rsidTr="005A0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CB" w:rsidRPr="0097403E" w:rsidRDefault="006A6BCB" w:rsidP="00326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Продолжение реализации </w:t>
            </w:r>
            <w:r w:rsidR="00326A82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</w:tr>
    </w:tbl>
    <w:p w:rsidR="009F007D" w:rsidRPr="0097403E" w:rsidRDefault="009F007D" w:rsidP="009F007D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>6.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5. </w:t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Оценки эффективности реализации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Подпрограммы 5 Защита населения и территории Кунгурского района от чрезвычайных ситуаций природного и техногенного характера</w:t>
      </w:r>
    </w:p>
    <w:p w:rsidR="009F007D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результативности:</w:t>
      </w:r>
    </w:p>
    <w:p w:rsidR="009F007D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Расчет результативности реализации </w:t>
      </w:r>
      <w:r w:rsidR="008622B0">
        <w:rPr>
          <w:rFonts w:ascii="Times New Roman" w:hAnsi="Times New Roman" w:cs="Times New Roman"/>
          <w:b/>
          <w:sz w:val="24"/>
          <w:szCs w:val="24"/>
        </w:rPr>
        <w:t>под</w:t>
      </w:r>
      <w:r w:rsidRPr="00C04F73">
        <w:rPr>
          <w:rFonts w:ascii="Times New Roman" w:hAnsi="Times New Roman" w:cs="Times New Roman"/>
          <w:b/>
          <w:sz w:val="24"/>
          <w:szCs w:val="24"/>
        </w:rPr>
        <w:t>программы в целом</w:t>
      </w:r>
      <w:r w:rsidRPr="00C04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07D" w:rsidRPr="00AD0A6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31F50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 w:rsidR="00131F50">
        <w:rPr>
          <w:rFonts w:ascii="Times New Roman" w:hAnsi="Times New Roman" w:cs="Times New Roman"/>
          <w:b/>
          <w:sz w:val="24"/>
          <w:szCs w:val="24"/>
        </w:rPr>
        <w:t>102,5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131F50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)  / 3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6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31F50">
        <w:rPr>
          <w:rFonts w:ascii="Times New Roman" w:hAnsi="Times New Roman" w:cs="Times New Roman"/>
          <w:b/>
          <w:sz w:val="24"/>
          <w:szCs w:val="24"/>
        </w:rPr>
        <w:t>302,5</w:t>
      </w:r>
      <w:r>
        <w:rPr>
          <w:rFonts w:ascii="Times New Roman" w:hAnsi="Times New Roman" w:cs="Times New Roman"/>
          <w:b/>
          <w:sz w:val="24"/>
          <w:szCs w:val="24"/>
        </w:rPr>
        <w:t xml:space="preserve"> / 3 = 10</w:t>
      </w:r>
      <w:r w:rsidR="00131F5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31F50">
        <w:rPr>
          <w:rFonts w:ascii="Times New Roman" w:hAnsi="Times New Roman" w:cs="Times New Roman"/>
          <w:b/>
          <w:sz w:val="24"/>
          <w:szCs w:val="24"/>
        </w:rPr>
        <w:t>8</w:t>
      </w:r>
    </w:p>
    <w:p w:rsidR="009F007D" w:rsidRPr="00C04F7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полноты использования бюджетных ассигнований:</w:t>
      </w:r>
    </w:p>
    <w:p w:rsidR="009F007D" w:rsidRPr="00C04F7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степени полноты использования бюджетных ассигнований, предусмотренных на реализацию </w:t>
      </w:r>
      <w:r w:rsidR="008622B0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F007D" w:rsidRPr="00AD0A6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31F50">
        <w:rPr>
          <w:rFonts w:ascii="Times New Roman" w:hAnsi="Times New Roman" w:cs="Times New Roman"/>
          <w:b/>
          <w:sz w:val="24"/>
          <w:szCs w:val="24"/>
        </w:rPr>
        <w:t>475 350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31F50">
        <w:rPr>
          <w:rFonts w:ascii="Times New Roman" w:hAnsi="Times New Roman" w:cs="Times New Roman"/>
          <w:b/>
          <w:sz w:val="24"/>
          <w:szCs w:val="24"/>
        </w:rPr>
        <w:t>475 350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9F007D" w:rsidRPr="00C04F7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экономической эффективности достижения результатов</w:t>
      </w:r>
    </w:p>
    <w:p w:rsidR="009F007D" w:rsidRPr="00C04F7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использования бюджетных ассигнований на реализацию </w:t>
      </w:r>
      <w:r w:rsidR="008622B0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>программы</w:t>
      </w:r>
    </w:p>
    <w:p w:rsidR="009F007D" w:rsidRPr="00C04F7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1F5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31F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1F5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31F50">
        <w:rPr>
          <w:rFonts w:ascii="Times New Roman" w:hAnsi="Times New Roman" w:cs="Times New Roman"/>
          <w:b/>
          <w:sz w:val="24"/>
          <w:szCs w:val="24"/>
        </w:rPr>
        <w:t>8</w:t>
      </w:r>
    </w:p>
    <w:p w:rsidR="009F007D" w:rsidRPr="00C04F7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Эффективность реализации подпрограммы:</w:t>
      </w:r>
    </w:p>
    <w:p w:rsidR="009F007D" w:rsidRPr="00C04F7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реализации </w:t>
      </w:r>
      <w:r w:rsidR="008622B0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F007D" w:rsidRPr="00C04F7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1F5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31F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+ 100 + 10</w:t>
      </w:r>
      <w:r w:rsidR="00131F50">
        <w:rPr>
          <w:rFonts w:ascii="Times New Roman" w:hAnsi="Times New Roman" w:cs="Times New Roman"/>
          <w:b/>
          <w:sz w:val="24"/>
          <w:szCs w:val="24"/>
        </w:rPr>
        <w:t>0,8</w:t>
      </w:r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131F50">
        <w:rPr>
          <w:rFonts w:ascii="Times New Roman" w:hAnsi="Times New Roman" w:cs="Times New Roman"/>
          <w:b/>
          <w:sz w:val="24"/>
          <w:szCs w:val="24"/>
        </w:rPr>
        <w:t>301,6</w:t>
      </w:r>
    </w:p>
    <w:p w:rsidR="009F007D" w:rsidRPr="00C04F73" w:rsidRDefault="009F007D" w:rsidP="009F00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При оценке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04F73">
        <w:rPr>
          <w:rFonts w:ascii="Times New Roman" w:hAnsi="Times New Roman" w:cs="Times New Roman"/>
          <w:b/>
          <w:sz w:val="24"/>
          <w:szCs w:val="24"/>
        </w:rPr>
        <w:t>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9F007D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862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862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9F007D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F007D" w:rsidRPr="00C04F73" w:rsidTr="005A0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7D" w:rsidRPr="0097403E" w:rsidRDefault="009F007D" w:rsidP="00862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Продолжение реализации </w:t>
            </w:r>
            <w:r w:rsidR="008622B0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</w:tr>
    </w:tbl>
    <w:p w:rsidR="005A0BBE" w:rsidRPr="0097403E" w:rsidRDefault="005A0BBE" w:rsidP="005A0BBE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>6.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6. </w:t>
      </w:r>
      <w:r w:rsidRPr="00C04F73">
        <w:rPr>
          <w:rFonts w:ascii="Times New Roman" w:eastAsia="Arial Unicode MS" w:hAnsi="Times New Roman" w:cs="Times New Roman"/>
          <w:b/>
          <w:sz w:val="24"/>
          <w:szCs w:val="24"/>
        </w:rPr>
        <w:t xml:space="preserve">Оценки эффективности реализации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Подпрограммы 6 Обеспечение реализации муниципальной программы</w:t>
      </w:r>
    </w:p>
    <w:p w:rsidR="005A0BBE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результативности:</w:t>
      </w:r>
    </w:p>
    <w:p w:rsidR="005A0BBE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Расчет результативности реализации </w:t>
      </w:r>
      <w:r w:rsidR="008622B0">
        <w:rPr>
          <w:rFonts w:ascii="Times New Roman" w:hAnsi="Times New Roman" w:cs="Times New Roman"/>
          <w:b/>
          <w:sz w:val="24"/>
          <w:szCs w:val="24"/>
        </w:rPr>
        <w:t>под</w:t>
      </w:r>
      <w:r w:rsidRPr="00C04F73">
        <w:rPr>
          <w:rFonts w:ascii="Times New Roman" w:hAnsi="Times New Roman" w:cs="Times New Roman"/>
          <w:b/>
          <w:sz w:val="24"/>
          <w:szCs w:val="24"/>
        </w:rPr>
        <w:t>программы в целом</w:t>
      </w:r>
      <w:r w:rsidRPr="00C04F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BBE" w:rsidRPr="00AD0A6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(100)  / 1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6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5A0BBE" w:rsidRPr="00C04F7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полноты использования бюджетных ассигнований:</w:t>
      </w:r>
    </w:p>
    <w:p w:rsidR="005A0BBE" w:rsidRPr="00C04F7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степени полноты использования бюджетных ассигнований, предусмотренных на реализацию </w:t>
      </w:r>
      <w:r w:rsidR="008622B0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5A0BBE" w:rsidRPr="00AD0A6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 xml:space="preserve">5 042 171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5 042 171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5A0BBE" w:rsidRPr="00C04F7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Оценка экономической эффективности достижения результатов</w:t>
      </w:r>
    </w:p>
    <w:p w:rsidR="005A0BBE" w:rsidRPr="00C04F7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>Расчет эффективности использования бюджетных ассигнований на реализацию муниципальной программы</w:t>
      </w:r>
    </w:p>
    <w:p w:rsidR="005A0BBE" w:rsidRPr="00C04F7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5A0BBE" w:rsidRPr="00C04F7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>Эффективность реализации подпрограммы:</w:t>
      </w:r>
    </w:p>
    <w:p w:rsidR="005A0BBE" w:rsidRPr="00C04F7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  <w:t xml:space="preserve">Расчет эффективности реализации </w:t>
      </w:r>
      <w:r w:rsidR="008622B0">
        <w:rPr>
          <w:rFonts w:ascii="Times New Roman" w:hAnsi="Times New Roman" w:cs="Times New Roman"/>
          <w:sz w:val="24"/>
          <w:szCs w:val="24"/>
        </w:rPr>
        <w:t>под</w:t>
      </w:r>
      <w:r w:rsidRPr="00C04F7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5A0BBE" w:rsidRPr="00C04F7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F73">
        <w:rPr>
          <w:rFonts w:ascii="Times New Roman" w:hAnsi="Times New Roman" w:cs="Times New Roman"/>
          <w:sz w:val="24"/>
          <w:szCs w:val="24"/>
        </w:rPr>
        <w:tab/>
      </w:r>
      <w:r w:rsidRPr="00C04F73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>100 + 100 + 100  = 300</w:t>
      </w:r>
    </w:p>
    <w:p w:rsidR="005A0BBE" w:rsidRPr="00C04F73" w:rsidRDefault="005A0BBE" w:rsidP="005A0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73">
        <w:rPr>
          <w:rFonts w:ascii="Times New Roman" w:hAnsi="Times New Roman" w:cs="Times New Roman"/>
          <w:b/>
          <w:sz w:val="24"/>
          <w:szCs w:val="24"/>
        </w:rPr>
        <w:tab/>
        <w:t xml:space="preserve">При оценке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04F73">
        <w:rPr>
          <w:rFonts w:ascii="Times New Roman" w:hAnsi="Times New Roman" w:cs="Times New Roman"/>
          <w:b/>
          <w:sz w:val="24"/>
          <w:szCs w:val="24"/>
        </w:rPr>
        <w:t>устанавливаются следующие критерии: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5101"/>
      </w:tblGrid>
      <w:tr w:rsidR="005A0BBE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862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Качественная характеристика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862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 о реализации подпрограммы</w:t>
            </w:r>
          </w:p>
        </w:tc>
      </w:tr>
      <w:tr w:rsidR="005A0BBE" w:rsidRPr="00C04F73" w:rsidTr="005A0BBE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A0BBE" w:rsidRPr="00C04F73" w:rsidTr="005A0B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5A0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BE" w:rsidRPr="0097403E" w:rsidRDefault="005A0BBE" w:rsidP="008622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Продолжение реализации </w:t>
            </w:r>
            <w:r w:rsidR="008622B0"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97403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</w:tr>
    </w:tbl>
    <w:p w:rsidR="005A0BBE" w:rsidRDefault="005A0BBE" w:rsidP="005A0BBE">
      <w:pPr>
        <w:pStyle w:val="a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BBE" w:rsidRDefault="005A0BBE" w:rsidP="005A0B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A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</w:t>
      </w:r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за реализацию мероприятий </w:t>
      </w:r>
      <w:r w:rsidRPr="00B158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Ваганов Артем Сергеевич, </w:t>
      </w:r>
      <w:r w:rsidR="008622B0">
        <w:rPr>
          <w:rFonts w:ascii="Times New Roman" w:eastAsia="Times New Roman" w:hAnsi="Times New Roman" w:cs="Times New Roman"/>
          <w:sz w:val="24"/>
          <w:szCs w:val="24"/>
        </w:rPr>
        <w:tab/>
      </w:r>
      <w:r w:rsidRPr="00B158A2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4D3373">
        <w:rPr>
          <w:rFonts w:ascii="Times New Roman" w:eastAsia="Times New Roman" w:hAnsi="Times New Roman" w:cs="Times New Roman"/>
          <w:sz w:val="24"/>
          <w:szCs w:val="24"/>
        </w:rPr>
        <w:t xml:space="preserve">/34271/ </w:t>
      </w:r>
      <w:r w:rsidRPr="00B158A2">
        <w:rPr>
          <w:rFonts w:ascii="Times New Roman" w:eastAsia="Times New Roman" w:hAnsi="Times New Roman" w:cs="Times New Roman"/>
          <w:sz w:val="24"/>
          <w:szCs w:val="24"/>
        </w:rPr>
        <w:t>6-45-71</w:t>
      </w:r>
    </w:p>
    <w:p w:rsidR="008622B0" w:rsidRPr="00B158A2" w:rsidRDefault="008622B0" w:rsidP="005A0B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2B0" w:rsidRDefault="00C04F73" w:rsidP="00B15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04F7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04F73">
        <w:rPr>
          <w:rFonts w:ascii="Times New Roman" w:hAnsi="Times New Roman" w:cs="Times New Roman"/>
          <w:sz w:val="28"/>
          <w:szCs w:val="28"/>
        </w:rPr>
        <w:t xml:space="preserve"> за проверку муниципальной программ</w:t>
      </w:r>
      <w:r w:rsidR="00B158A2">
        <w:rPr>
          <w:rFonts w:ascii="Times New Roman" w:hAnsi="Times New Roman" w:cs="Times New Roman"/>
          <w:sz w:val="28"/>
          <w:szCs w:val="28"/>
        </w:rPr>
        <w:t xml:space="preserve">ы                              </w:t>
      </w:r>
      <w:r w:rsidRPr="00C04F73">
        <w:rPr>
          <w:rFonts w:ascii="Times New Roman" w:hAnsi="Times New Roman" w:cs="Times New Roman"/>
          <w:sz w:val="28"/>
          <w:szCs w:val="28"/>
        </w:rPr>
        <w:t>Н.Б. Ярушина</w:t>
      </w:r>
      <w:r w:rsidR="00B158A2">
        <w:rPr>
          <w:rFonts w:ascii="Times New Roman" w:hAnsi="Times New Roman" w:cs="Times New Roman"/>
          <w:sz w:val="28"/>
          <w:szCs w:val="28"/>
        </w:rPr>
        <w:t xml:space="preserve"> </w:t>
      </w:r>
      <w:r w:rsidR="008622B0">
        <w:rPr>
          <w:rFonts w:ascii="Times New Roman" w:hAnsi="Times New Roman" w:cs="Times New Roman"/>
          <w:sz w:val="28"/>
          <w:szCs w:val="28"/>
        </w:rPr>
        <w:tab/>
      </w:r>
      <w:r w:rsidR="004D3373">
        <w:rPr>
          <w:rFonts w:ascii="Times New Roman" w:hAnsi="Times New Roman" w:cs="Times New Roman"/>
          <w:sz w:val="28"/>
          <w:szCs w:val="28"/>
        </w:rPr>
        <w:t xml:space="preserve">/34271/6-45-96     </w:t>
      </w:r>
    </w:p>
    <w:p w:rsidR="00B06775" w:rsidRPr="00B158A2" w:rsidRDefault="004D3373" w:rsidP="00B15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B0">
        <w:rPr>
          <w:rFonts w:ascii="Times New Roman" w:hAnsi="Times New Roman" w:cs="Times New Roman"/>
          <w:sz w:val="28"/>
          <w:szCs w:val="28"/>
        </w:rPr>
        <w:tab/>
      </w:r>
      <w:r w:rsidR="00C04F73" w:rsidRPr="00C04F73">
        <w:rPr>
          <w:rFonts w:ascii="Times New Roman" w:hAnsi="Times New Roman" w:cs="Times New Roman"/>
          <w:sz w:val="28"/>
          <w:szCs w:val="28"/>
        </w:rPr>
        <w:t>06.02.2017 г.</w:t>
      </w:r>
    </w:p>
    <w:sectPr w:rsidR="00B06775" w:rsidRPr="00B158A2" w:rsidSect="00B158A2">
      <w:pgSz w:w="11906" w:h="16838"/>
      <w:pgMar w:top="709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1F5A"/>
    <w:multiLevelType w:val="multilevel"/>
    <w:tmpl w:val="0FCEC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82411F"/>
    <w:multiLevelType w:val="hybridMultilevel"/>
    <w:tmpl w:val="165E7AE2"/>
    <w:lvl w:ilvl="0" w:tplc="ABC63CF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>
    <w:nsid w:val="423249AD"/>
    <w:multiLevelType w:val="multilevel"/>
    <w:tmpl w:val="8AECE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479"/>
    <w:rsid w:val="00020444"/>
    <w:rsid w:val="00027C45"/>
    <w:rsid w:val="00062676"/>
    <w:rsid w:val="00085811"/>
    <w:rsid w:val="000B52C4"/>
    <w:rsid w:val="000C0C76"/>
    <w:rsid w:val="000C71FD"/>
    <w:rsid w:val="001112DA"/>
    <w:rsid w:val="00131F50"/>
    <w:rsid w:val="001413F1"/>
    <w:rsid w:val="00150900"/>
    <w:rsid w:val="001A5F76"/>
    <w:rsid w:val="00221F84"/>
    <w:rsid w:val="00226E10"/>
    <w:rsid w:val="00232EA6"/>
    <w:rsid w:val="00250A34"/>
    <w:rsid w:val="002541D9"/>
    <w:rsid w:val="00260FCD"/>
    <w:rsid w:val="00281A6A"/>
    <w:rsid w:val="00286967"/>
    <w:rsid w:val="002A6A56"/>
    <w:rsid w:val="002C2162"/>
    <w:rsid w:val="002E0E7E"/>
    <w:rsid w:val="002E2F8D"/>
    <w:rsid w:val="003019DA"/>
    <w:rsid w:val="00315800"/>
    <w:rsid w:val="00326A82"/>
    <w:rsid w:val="00361783"/>
    <w:rsid w:val="003D228B"/>
    <w:rsid w:val="003D61D4"/>
    <w:rsid w:val="003E6604"/>
    <w:rsid w:val="00404A44"/>
    <w:rsid w:val="0043019C"/>
    <w:rsid w:val="00463630"/>
    <w:rsid w:val="004664A6"/>
    <w:rsid w:val="0047006E"/>
    <w:rsid w:val="00483B6B"/>
    <w:rsid w:val="004863E4"/>
    <w:rsid w:val="004C47A0"/>
    <w:rsid w:val="004C6750"/>
    <w:rsid w:val="004D3373"/>
    <w:rsid w:val="00513370"/>
    <w:rsid w:val="00514302"/>
    <w:rsid w:val="0055319B"/>
    <w:rsid w:val="0055437E"/>
    <w:rsid w:val="00592B9F"/>
    <w:rsid w:val="005A0BBE"/>
    <w:rsid w:val="005A294F"/>
    <w:rsid w:val="005C6A1C"/>
    <w:rsid w:val="005D7880"/>
    <w:rsid w:val="005F0DB8"/>
    <w:rsid w:val="00607C85"/>
    <w:rsid w:val="00621651"/>
    <w:rsid w:val="006577B0"/>
    <w:rsid w:val="00671BEE"/>
    <w:rsid w:val="00686A57"/>
    <w:rsid w:val="006960BE"/>
    <w:rsid w:val="006A6BCB"/>
    <w:rsid w:val="006B3755"/>
    <w:rsid w:val="006B566C"/>
    <w:rsid w:val="006C2DF3"/>
    <w:rsid w:val="007020C4"/>
    <w:rsid w:val="007073B7"/>
    <w:rsid w:val="0072373C"/>
    <w:rsid w:val="007420BB"/>
    <w:rsid w:val="00766219"/>
    <w:rsid w:val="0076797F"/>
    <w:rsid w:val="007A0591"/>
    <w:rsid w:val="007A0C18"/>
    <w:rsid w:val="007B2C68"/>
    <w:rsid w:val="007C79A5"/>
    <w:rsid w:val="007F0792"/>
    <w:rsid w:val="007F4EF2"/>
    <w:rsid w:val="007F6E28"/>
    <w:rsid w:val="00805625"/>
    <w:rsid w:val="008226E7"/>
    <w:rsid w:val="0082444F"/>
    <w:rsid w:val="00847619"/>
    <w:rsid w:val="008622B0"/>
    <w:rsid w:val="008C7F88"/>
    <w:rsid w:val="00910BBA"/>
    <w:rsid w:val="00933003"/>
    <w:rsid w:val="009358C8"/>
    <w:rsid w:val="00954EEB"/>
    <w:rsid w:val="009611CD"/>
    <w:rsid w:val="00962DB3"/>
    <w:rsid w:val="0097403E"/>
    <w:rsid w:val="009A228D"/>
    <w:rsid w:val="009A4795"/>
    <w:rsid w:val="009C3593"/>
    <w:rsid w:val="009F007D"/>
    <w:rsid w:val="009F116C"/>
    <w:rsid w:val="00A374A8"/>
    <w:rsid w:val="00A45479"/>
    <w:rsid w:val="00A54A19"/>
    <w:rsid w:val="00A76F9B"/>
    <w:rsid w:val="00A82725"/>
    <w:rsid w:val="00AA03CE"/>
    <w:rsid w:val="00AA084E"/>
    <w:rsid w:val="00AA7841"/>
    <w:rsid w:val="00AD0A63"/>
    <w:rsid w:val="00AF4F88"/>
    <w:rsid w:val="00B06775"/>
    <w:rsid w:val="00B11978"/>
    <w:rsid w:val="00B146D7"/>
    <w:rsid w:val="00B158A2"/>
    <w:rsid w:val="00B26989"/>
    <w:rsid w:val="00B30D2E"/>
    <w:rsid w:val="00B36530"/>
    <w:rsid w:val="00B40833"/>
    <w:rsid w:val="00B53A33"/>
    <w:rsid w:val="00B83D4D"/>
    <w:rsid w:val="00B945DB"/>
    <w:rsid w:val="00BA49AE"/>
    <w:rsid w:val="00BC12CD"/>
    <w:rsid w:val="00BD60B1"/>
    <w:rsid w:val="00C048B1"/>
    <w:rsid w:val="00C04F73"/>
    <w:rsid w:val="00C54CF0"/>
    <w:rsid w:val="00C55DBE"/>
    <w:rsid w:val="00C71DBC"/>
    <w:rsid w:val="00C844BB"/>
    <w:rsid w:val="00CB6D29"/>
    <w:rsid w:val="00CD1840"/>
    <w:rsid w:val="00CE3B8F"/>
    <w:rsid w:val="00CE5A63"/>
    <w:rsid w:val="00CF04FC"/>
    <w:rsid w:val="00CF5DF0"/>
    <w:rsid w:val="00D10F8E"/>
    <w:rsid w:val="00D530F5"/>
    <w:rsid w:val="00D5722D"/>
    <w:rsid w:val="00D94EDB"/>
    <w:rsid w:val="00D97749"/>
    <w:rsid w:val="00DB2999"/>
    <w:rsid w:val="00DB4FEF"/>
    <w:rsid w:val="00DD22F5"/>
    <w:rsid w:val="00DE5622"/>
    <w:rsid w:val="00E05AC2"/>
    <w:rsid w:val="00E078D4"/>
    <w:rsid w:val="00E12688"/>
    <w:rsid w:val="00E14C52"/>
    <w:rsid w:val="00E67C4F"/>
    <w:rsid w:val="00E73C2E"/>
    <w:rsid w:val="00E86317"/>
    <w:rsid w:val="00E96ADD"/>
    <w:rsid w:val="00EA156F"/>
    <w:rsid w:val="00ED4B3E"/>
    <w:rsid w:val="00EE04EE"/>
    <w:rsid w:val="00EF12D8"/>
    <w:rsid w:val="00EF5D78"/>
    <w:rsid w:val="00F16837"/>
    <w:rsid w:val="00F23B73"/>
    <w:rsid w:val="00F27B73"/>
    <w:rsid w:val="00F34609"/>
    <w:rsid w:val="00F50CFC"/>
    <w:rsid w:val="00F5512D"/>
    <w:rsid w:val="00F70FFF"/>
    <w:rsid w:val="00F91546"/>
    <w:rsid w:val="00FB62D4"/>
    <w:rsid w:val="00FE2B1F"/>
    <w:rsid w:val="00FE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479"/>
    <w:pPr>
      <w:spacing w:after="0" w:line="240" w:lineRule="auto"/>
    </w:pPr>
  </w:style>
  <w:style w:type="table" w:styleId="a4">
    <w:name w:val="Table Grid"/>
    <w:basedOn w:val="a1"/>
    <w:uiPriority w:val="59"/>
    <w:rsid w:val="00A45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C2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3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Исполнитель"/>
    <w:basedOn w:val="a6"/>
    <w:rsid w:val="00B53A33"/>
  </w:style>
  <w:style w:type="paragraph" w:styleId="a6">
    <w:name w:val="Body Text"/>
    <w:basedOn w:val="a"/>
    <w:link w:val="a7"/>
    <w:uiPriority w:val="99"/>
    <w:semiHidden/>
    <w:unhideWhenUsed/>
    <w:rsid w:val="00B53A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3A33"/>
  </w:style>
  <w:style w:type="paragraph" w:styleId="a8">
    <w:name w:val="header"/>
    <w:basedOn w:val="a"/>
    <w:link w:val="a9"/>
    <w:uiPriority w:val="99"/>
    <w:semiHidden/>
    <w:unhideWhenUsed/>
    <w:rsid w:val="00B5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3A33"/>
  </w:style>
  <w:style w:type="paragraph" w:styleId="aa">
    <w:name w:val="footer"/>
    <w:basedOn w:val="a"/>
    <w:link w:val="ab"/>
    <w:uiPriority w:val="99"/>
    <w:semiHidden/>
    <w:unhideWhenUsed/>
    <w:rsid w:val="00B5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3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479"/>
    <w:pPr>
      <w:spacing w:after="0" w:line="240" w:lineRule="auto"/>
    </w:pPr>
  </w:style>
  <w:style w:type="table" w:styleId="a4">
    <w:name w:val="Table Grid"/>
    <w:basedOn w:val="a1"/>
    <w:uiPriority w:val="59"/>
    <w:rsid w:val="00A45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C2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17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2017-02-17T09:47:00Z</cp:lastPrinted>
  <dcterms:created xsi:type="dcterms:W3CDTF">2017-02-10T02:48:00Z</dcterms:created>
  <dcterms:modified xsi:type="dcterms:W3CDTF">2017-04-26T06:43:00Z</dcterms:modified>
</cp:coreProperties>
</file>