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  <w:r w:rsidRPr="00CE1A4C">
        <w:rPr>
          <w:b/>
          <w:sz w:val="28"/>
          <w:szCs w:val="28"/>
        </w:rPr>
        <w:t xml:space="preserve">         </w:t>
      </w:r>
    </w:p>
    <w:p w:rsidR="007C4E51" w:rsidRPr="00CE1A4C" w:rsidRDefault="000B11D1" w:rsidP="007C4E5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41F">
        <w:rPr>
          <w:b/>
          <w:sz w:val="28"/>
          <w:szCs w:val="28"/>
        </w:rPr>
        <w:t>7</w:t>
      </w:r>
      <w:r w:rsidR="007C4E51" w:rsidRPr="00CE1A4C">
        <w:rPr>
          <w:b/>
          <w:sz w:val="28"/>
          <w:szCs w:val="28"/>
        </w:rPr>
        <w:t>.</w:t>
      </w:r>
      <w:r w:rsidR="005D7AA2">
        <w:rPr>
          <w:b/>
          <w:sz w:val="28"/>
          <w:szCs w:val="28"/>
        </w:rPr>
        <w:t>1</w:t>
      </w:r>
      <w:r w:rsidR="005D62B3">
        <w:rPr>
          <w:b/>
          <w:sz w:val="28"/>
          <w:szCs w:val="28"/>
        </w:rPr>
        <w:t>2</w:t>
      </w:r>
      <w:r w:rsidR="007C4E51" w:rsidRPr="00CE1A4C">
        <w:rPr>
          <w:b/>
          <w:sz w:val="28"/>
          <w:szCs w:val="28"/>
        </w:rPr>
        <w:t xml:space="preserve">.2018                                                                    </w:t>
      </w:r>
      <w:r w:rsidR="00B970B1">
        <w:rPr>
          <w:b/>
          <w:sz w:val="28"/>
          <w:szCs w:val="28"/>
        </w:rPr>
        <w:t xml:space="preserve">                               </w:t>
      </w:r>
      <w:r w:rsidR="007C4E51" w:rsidRPr="00CE1A4C">
        <w:rPr>
          <w:b/>
          <w:sz w:val="28"/>
          <w:szCs w:val="28"/>
        </w:rPr>
        <w:t xml:space="preserve">            №</w:t>
      </w:r>
      <w:r w:rsidR="00782AF1">
        <w:rPr>
          <w:b/>
          <w:sz w:val="28"/>
          <w:szCs w:val="28"/>
        </w:rPr>
        <w:t xml:space="preserve"> </w:t>
      </w:r>
      <w:r w:rsidR="00B970B1">
        <w:rPr>
          <w:b/>
          <w:sz w:val="28"/>
          <w:szCs w:val="28"/>
        </w:rPr>
        <w:t xml:space="preserve"> 732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CE1A4C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CE1A4C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CE1A4C">
        <w:rPr>
          <w:b w:val="0"/>
          <w:sz w:val="28"/>
          <w:szCs w:val="28"/>
        </w:rPr>
        <w:t xml:space="preserve"> </w:t>
      </w:r>
      <w:r w:rsidRPr="00CE1A4C">
        <w:rPr>
          <w:sz w:val="28"/>
          <w:szCs w:val="28"/>
        </w:rPr>
        <w:t>от 21.12.2017 г. № 557 «О бюджете Кунгурского муниципального района на 2018 год и на плановый период 2019 и 2020 годов»</w:t>
      </w:r>
    </w:p>
    <w:p w:rsidR="007C4E51" w:rsidRPr="00CE1A4C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390E18" w:rsidRDefault="007C4E51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 w:rsidRPr="00390E18">
        <w:rPr>
          <w:sz w:val="27"/>
          <w:szCs w:val="27"/>
        </w:rPr>
        <w:t xml:space="preserve">Земское Собрание Кунгурского муниципального района </w:t>
      </w:r>
    </w:p>
    <w:p w:rsidR="007C4E51" w:rsidRPr="00390E18" w:rsidRDefault="007C4E51" w:rsidP="007C4E51">
      <w:pPr>
        <w:pStyle w:val="9"/>
        <w:keepNext w:val="0"/>
        <w:widowControl w:val="0"/>
        <w:ind w:firstLine="0"/>
        <w:rPr>
          <w:sz w:val="27"/>
          <w:szCs w:val="27"/>
        </w:rPr>
      </w:pPr>
      <w:r w:rsidRPr="00390E18">
        <w:rPr>
          <w:sz w:val="27"/>
          <w:szCs w:val="27"/>
        </w:rPr>
        <w:t>РЕШАЕТ:</w:t>
      </w:r>
    </w:p>
    <w:p w:rsidR="007C4E51" w:rsidRPr="00390E18" w:rsidRDefault="007C4E51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 w:rsidRPr="00390E18">
        <w:rPr>
          <w:sz w:val="27"/>
          <w:szCs w:val="27"/>
        </w:rPr>
        <w:t xml:space="preserve">1. </w:t>
      </w:r>
      <w:proofErr w:type="gramStart"/>
      <w:r w:rsidRPr="00390E18">
        <w:rPr>
          <w:sz w:val="27"/>
          <w:szCs w:val="27"/>
        </w:rPr>
        <w:t>Внести в решение Земского Собрания Кунгурского муниципального района от 21 декабря 2017 года № 557 «О бюджете Кунгурского муниципального района на 2018 год и на плановый период 2019 и 2020 годов» (в редакции решений Земского Собрания от 25.01.2018 № 567, от 22.02.2018 № 586, от 29.03.2018 № 598, от 26.04.2018 № 612, от 31.05.2018 № 628, от 28.06.2018 № 634, 26.07.2018 № 652</w:t>
      </w:r>
      <w:r w:rsidR="00836D98" w:rsidRPr="00390E18">
        <w:rPr>
          <w:sz w:val="27"/>
          <w:szCs w:val="27"/>
        </w:rPr>
        <w:t>, от 27.09.2018 № 674</w:t>
      </w:r>
      <w:r w:rsidR="00B84DE6" w:rsidRPr="00390E18">
        <w:rPr>
          <w:sz w:val="27"/>
          <w:szCs w:val="27"/>
        </w:rPr>
        <w:t>, от 25.10.2018</w:t>
      </w:r>
      <w:proofErr w:type="gramEnd"/>
      <w:r w:rsidR="00B84DE6" w:rsidRPr="00390E18">
        <w:rPr>
          <w:sz w:val="27"/>
          <w:szCs w:val="27"/>
        </w:rPr>
        <w:t xml:space="preserve"> № </w:t>
      </w:r>
      <w:proofErr w:type="gramStart"/>
      <w:r w:rsidR="00B84DE6" w:rsidRPr="00390E18">
        <w:rPr>
          <w:sz w:val="27"/>
          <w:szCs w:val="27"/>
        </w:rPr>
        <w:t>690</w:t>
      </w:r>
      <w:r w:rsidR="005D62B3">
        <w:rPr>
          <w:sz w:val="27"/>
          <w:szCs w:val="27"/>
        </w:rPr>
        <w:t>, от 29.11.2018 № 708</w:t>
      </w:r>
      <w:r w:rsidR="009E541F">
        <w:rPr>
          <w:sz w:val="27"/>
          <w:szCs w:val="27"/>
        </w:rPr>
        <w:t>, от 20.12.2018 № 730</w:t>
      </w:r>
      <w:r w:rsidRPr="00390E18">
        <w:rPr>
          <w:sz w:val="27"/>
          <w:szCs w:val="27"/>
        </w:rPr>
        <w:t>) (далее – Решение) следующие изменения:</w:t>
      </w:r>
      <w:proofErr w:type="gramEnd"/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 xml:space="preserve">1.1. пункт 1 изложить в следующей редакции: 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6802E3">
        <w:rPr>
          <w:sz w:val="27"/>
          <w:szCs w:val="27"/>
        </w:rPr>
        <w:t>«1.</w:t>
      </w:r>
      <w:r w:rsidRPr="00D52E16">
        <w:rPr>
          <w:sz w:val="27"/>
          <w:szCs w:val="27"/>
        </w:rPr>
        <w:t xml:space="preserve"> </w:t>
      </w:r>
      <w:proofErr w:type="gramStart"/>
      <w:r w:rsidRPr="00D52E16">
        <w:rPr>
          <w:sz w:val="27"/>
          <w:szCs w:val="27"/>
        </w:rPr>
        <w:t xml:space="preserve">Утвердить бюджет Кунгурского муниципального района (далее бюджет муниципального района) на 2018 год по расходам в сумме </w:t>
      </w:r>
      <w:r w:rsidR="002208DD" w:rsidRPr="002208DD">
        <w:rPr>
          <w:color w:val="000000" w:themeColor="text1"/>
          <w:sz w:val="27"/>
          <w:szCs w:val="27"/>
        </w:rPr>
        <w:t>1 274 766 427,68</w:t>
      </w:r>
      <w:r w:rsidR="002208DD">
        <w:rPr>
          <w:color w:val="000000" w:themeColor="text1"/>
          <w:sz w:val="27"/>
          <w:szCs w:val="27"/>
        </w:rPr>
        <w:t xml:space="preserve"> </w:t>
      </w:r>
      <w:r w:rsidRPr="00D52E16">
        <w:rPr>
          <w:color w:val="000000" w:themeColor="text1"/>
          <w:sz w:val="27"/>
          <w:szCs w:val="27"/>
        </w:rPr>
        <w:t xml:space="preserve">руб., </w:t>
      </w:r>
      <w:r w:rsidRPr="00D52E16">
        <w:rPr>
          <w:sz w:val="27"/>
          <w:szCs w:val="27"/>
        </w:rPr>
        <w:t xml:space="preserve">исходя из прогнозируемого объема доходов </w:t>
      </w:r>
      <w:r w:rsidR="00EF6A1E" w:rsidRPr="00EF6A1E">
        <w:rPr>
          <w:sz w:val="27"/>
          <w:szCs w:val="27"/>
        </w:rPr>
        <w:t>1 271 954 715,81</w:t>
      </w:r>
      <w:r w:rsidR="00EF6A1E">
        <w:rPr>
          <w:sz w:val="27"/>
          <w:szCs w:val="27"/>
        </w:rPr>
        <w:t xml:space="preserve"> </w:t>
      </w:r>
      <w:r w:rsidRPr="00D52E16">
        <w:rPr>
          <w:sz w:val="27"/>
          <w:szCs w:val="27"/>
        </w:rPr>
        <w:t>руб., с плановым дефицитом в сумме</w:t>
      </w:r>
      <w:r w:rsidRPr="00D52E16">
        <w:rPr>
          <w:color w:val="000000" w:themeColor="text1"/>
          <w:sz w:val="27"/>
          <w:szCs w:val="27"/>
        </w:rPr>
        <w:t xml:space="preserve"> </w:t>
      </w:r>
      <w:r w:rsidR="00EF6A1E" w:rsidRPr="00EF6A1E">
        <w:rPr>
          <w:color w:val="000000" w:themeColor="text1"/>
          <w:sz w:val="27"/>
          <w:szCs w:val="27"/>
        </w:rPr>
        <w:t>2 811 711,87</w:t>
      </w:r>
      <w:r w:rsidR="00EF6A1E">
        <w:rPr>
          <w:color w:val="000000" w:themeColor="text1"/>
          <w:sz w:val="27"/>
          <w:szCs w:val="27"/>
        </w:rPr>
        <w:t xml:space="preserve"> </w:t>
      </w:r>
      <w:r w:rsidRPr="00D52E16">
        <w:rPr>
          <w:color w:val="000000" w:themeColor="text1"/>
          <w:sz w:val="27"/>
          <w:szCs w:val="27"/>
        </w:rPr>
        <w:t>руб.»;</w:t>
      </w:r>
      <w:proofErr w:type="gramEnd"/>
    </w:p>
    <w:p w:rsidR="004F23C0" w:rsidRPr="00F87ED8" w:rsidRDefault="007C4E51" w:rsidP="00595FC6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F87ED8">
        <w:rPr>
          <w:sz w:val="27"/>
          <w:szCs w:val="27"/>
        </w:rPr>
        <w:t>1.</w:t>
      </w:r>
      <w:r w:rsidR="00F3625F" w:rsidRPr="00F87ED8">
        <w:rPr>
          <w:sz w:val="27"/>
          <w:szCs w:val="27"/>
        </w:rPr>
        <w:t>2</w:t>
      </w:r>
      <w:r w:rsidR="00595FC6" w:rsidRPr="00F87ED8">
        <w:rPr>
          <w:sz w:val="27"/>
          <w:szCs w:val="27"/>
        </w:rPr>
        <w:t xml:space="preserve">. </w:t>
      </w:r>
      <w:r w:rsidR="004F23C0" w:rsidRPr="00F87ED8">
        <w:rPr>
          <w:sz w:val="27"/>
          <w:szCs w:val="27"/>
        </w:rPr>
        <w:t>в пункте 21 цифры «</w:t>
      </w:r>
      <w:r w:rsidR="00770474" w:rsidRPr="00F87ED8">
        <w:rPr>
          <w:sz w:val="27"/>
          <w:szCs w:val="27"/>
        </w:rPr>
        <w:t>1</w:t>
      </w:r>
      <w:r w:rsidR="00595FC6" w:rsidRPr="00F87ED8">
        <w:rPr>
          <w:sz w:val="27"/>
          <w:szCs w:val="27"/>
        </w:rPr>
        <w:t> </w:t>
      </w:r>
      <w:r w:rsidR="00770474" w:rsidRPr="00F87ED8">
        <w:rPr>
          <w:sz w:val="27"/>
          <w:szCs w:val="27"/>
        </w:rPr>
        <w:t>061</w:t>
      </w:r>
      <w:r w:rsidR="00040F13" w:rsidRPr="00F87ED8">
        <w:rPr>
          <w:sz w:val="27"/>
          <w:szCs w:val="27"/>
        </w:rPr>
        <w:t> </w:t>
      </w:r>
      <w:r w:rsidR="00770474" w:rsidRPr="00F87ED8">
        <w:rPr>
          <w:sz w:val="27"/>
          <w:szCs w:val="27"/>
        </w:rPr>
        <w:t>228</w:t>
      </w:r>
      <w:r w:rsidR="00040F13" w:rsidRPr="00F87ED8">
        <w:rPr>
          <w:sz w:val="27"/>
          <w:szCs w:val="27"/>
        </w:rPr>
        <w:t xml:space="preserve"> </w:t>
      </w:r>
      <w:r w:rsidR="00770474" w:rsidRPr="00F87ED8">
        <w:rPr>
          <w:sz w:val="27"/>
          <w:szCs w:val="27"/>
        </w:rPr>
        <w:t xml:space="preserve">928,97» </w:t>
      </w:r>
      <w:r w:rsidR="004F23C0" w:rsidRPr="00F87ED8">
        <w:rPr>
          <w:sz w:val="27"/>
          <w:szCs w:val="27"/>
        </w:rPr>
        <w:t>заменить цифрами</w:t>
      </w:r>
      <w:r w:rsidR="00770474" w:rsidRPr="00F87ED8">
        <w:rPr>
          <w:sz w:val="27"/>
          <w:szCs w:val="27"/>
        </w:rPr>
        <w:t xml:space="preserve"> </w:t>
      </w:r>
      <w:r w:rsidR="00595FC6" w:rsidRPr="00F87ED8">
        <w:rPr>
          <w:sz w:val="27"/>
          <w:szCs w:val="27"/>
        </w:rPr>
        <w:t xml:space="preserve">                         </w:t>
      </w:r>
      <w:r w:rsidR="004F23C0" w:rsidRPr="00F87ED8">
        <w:rPr>
          <w:sz w:val="27"/>
          <w:szCs w:val="27"/>
        </w:rPr>
        <w:t>«</w:t>
      </w:r>
      <w:r w:rsidR="00F66248" w:rsidRPr="00F87ED8">
        <w:rPr>
          <w:sz w:val="27"/>
          <w:szCs w:val="27"/>
        </w:rPr>
        <w:t>1</w:t>
      </w:r>
      <w:r w:rsidR="00595FC6" w:rsidRPr="00F87ED8">
        <w:rPr>
          <w:sz w:val="27"/>
          <w:szCs w:val="27"/>
        </w:rPr>
        <w:t> </w:t>
      </w:r>
      <w:r w:rsidR="00F66248" w:rsidRPr="00F87ED8">
        <w:rPr>
          <w:sz w:val="27"/>
          <w:szCs w:val="27"/>
        </w:rPr>
        <w:t>061</w:t>
      </w:r>
      <w:r w:rsidR="00595FC6" w:rsidRPr="00F87ED8">
        <w:rPr>
          <w:sz w:val="27"/>
          <w:szCs w:val="27"/>
        </w:rPr>
        <w:t> </w:t>
      </w:r>
      <w:r w:rsidR="00F66248" w:rsidRPr="00F87ED8">
        <w:rPr>
          <w:sz w:val="27"/>
          <w:szCs w:val="27"/>
        </w:rPr>
        <w:t>298</w:t>
      </w:r>
      <w:r w:rsidR="00595FC6" w:rsidRPr="00F87ED8">
        <w:rPr>
          <w:sz w:val="27"/>
          <w:szCs w:val="27"/>
        </w:rPr>
        <w:t xml:space="preserve"> </w:t>
      </w:r>
      <w:r w:rsidR="00770474" w:rsidRPr="00F87ED8">
        <w:rPr>
          <w:sz w:val="27"/>
          <w:szCs w:val="27"/>
        </w:rPr>
        <w:t>569,45</w:t>
      </w:r>
      <w:r w:rsidR="004F23C0" w:rsidRPr="00F87ED8">
        <w:rPr>
          <w:sz w:val="27"/>
          <w:szCs w:val="27"/>
        </w:rPr>
        <w:t xml:space="preserve">»; </w:t>
      </w:r>
    </w:p>
    <w:p w:rsidR="007C4E51" w:rsidRPr="00F87ED8" w:rsidRDefault="00E223D5" w:rsidP="00124737">
      <w:pPr>
        <w:ind w:firstLine="709"/>
        <w:jc w:val="both"/>
        <w:rPr>
          <w:sz w:val="27"/>
          <w:szCs w:val="27"/>
        </w:rPr>
      </w:pPr>
      <w:r w:rsidRPr="00F87ED8">
        <w:rPr>
          <w:sz w:val="27"/>
          <w:szCs w:val="27"/>
        </w:rPr>
        <w:t>1.</w:t>
      </w:r>
      <w:r w:rsidR="00A6688D" w:rsidRPr="00F87ED8">
        <w:rPr>
          <w:sz w:val="27"/>
          <w:szCs w:val="27"/>
        </w:rPr>
        <w:t>3</w:t>
      </w:r>
      <w:r w:rsidR="007C4E51" w:rsidRPr="00F87ED8">
        <w:rPr>
          <w:sz w:val="27"/>
          <w:szCs w:val="27"/>
        </w:rPr>
        <w:t>. в пункте 22 цифры «</w:t>
      </w:r>
      <w:r w:rsidR="007C72E9" w:rsidRPr="00F87ED8">
        <w:rPr>
          <w:sz w:val="27"/>
          <w:szCs w:val="27"/>
        </w:rPr>
        <w:t>4 318 063,12</w:t>
      </w:r>
      <w:r w:rsidR="007C4E51" w:rsidRPr="00F87ED8">
        <w:rPr>
          <w:sz w:val="27"/>
          <w:szCs w:val="27"/>
        </w:rPr>
        <w:t>» заменить цифрами «</w:t>
      </w:r>
      <w:r w:rsidR="0061488E" w:rsidRPr="00F87ED8">
        <w:rPr>
          <w:sz w:val="27"/>
          <w:szCs w:val="27"/>
        </w:rPr>
        <w:t>4 004 248,49</w:t>
      </w:r>
      <w:r w:rsidR="007C72E9" w:rsidRPr="00F87ED8">
        <w:rPr>
          <w:sz w:val="27"/>
          <w:szCs w:val="27"/>
        </w:rPr>
        <w:t>».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F87ED8">
        <w:rPr>
          <w:sz w:val="27"/>
          <w:szCs w:val="27"/>
        </w:rPr>
        <w:t>1.</w:t>
      </w:r>
      <w:r w:rsidR="00A6688D" w:rsidRPr="00F87ED8">
        <w:rPr>
          <w:sz w:val="27"/>
          <w:szCs w:val="27"/>
        </w:rPr>
        <w:t>4</w:t>
      </w:r>
      <w:r w:rsidRPr="00F87ED8">
        <w:rPr>
          <w:sz w:val="27"/>
          <w:szCs w:val="27"/>
        </w:rPr>
        <w:t xml:space="preserve">. приложения </w:t>
      </w:r>
      <w:r w:rsidR="009A7109" w:rsidRPr="00F87ED8">
        <w:rPr>
          <w:sz w:val="27"/>
          <w:szCs w:val="27"/>
        </w:rPr>
        <w:t>4, 6</w:t>
      </w:r>
      <w:r w:rsidR="00830190" w:rsidRPr="00F87ED8">
        <w:rPr>
          <w:sz w:val="27"/>
          <w:szCs w:val="27"/>
        </w:rPr>
        <w:t>,</w:t>
      </w:r>
      <w:r w:rsidR="00A50D4E" w:rsidRPr="00F87ED8">
        <w:rPr>
          <w:sz w:val="27"/>
          <w:szCs w:val="27"/>
        </w:rPr>
        <w:t xml:space="preserve"> </w:t>
      </w:r>
      <w:r w:rsidR="00B436B6" w:rsidRPr="00F87ED8">
        <w:rPr>
          <w:sz w:val="27"/>
          <w:szCs w:val="27"/>
        </w:rPr>
        <w:t xml:space="preserve">8, </w:t>
      </w:r>
      <w:r w:rsidR="00A158C6" w:rsidRPr="00F87ED8">
        <w:rPr>
          <w:sz w:val="27"/>
          <w:szCs w:val="27"/>
        </w:rPr>
        <w:t>1</w:t>
      </w:r>
      <w:r w:rsidR="0034200D" w:rsidRPr="00F87ED8">
        <w:rPr>
          <w:sz w:val="27"/>
          <w:szCs w:val="27"/>
        </w:rPr>
        <w:t xml:space="preserve">9, </w:t>
      </w:r>
      <w:r w:rsidR="00A158C6" w:rsidRPr="00F87ED8">
        <w:rPr>
          <w:sz w:val="27"/>
          <w:szCs w:val="27"/>
        </w:rPr>
        <w:t>2</w:t>
      </w:r>
      <w:r w:rsidR="0034200D" w:rsidRPr="00F87ED8">
        <w:rPr>
          <w:sz w:val="27"/>
          <w:szCs w:val="27"/>
        </w:rPr>
        <w:t>1, 22</w:t>
      </w:r>
      <w:r w:rsidR="00A158C6" w:rsidRPr="00F87ED8">
        <w:rPr>
          <w:sz w:val="27"/>
          <w:szCs w:val="27"/>
        </w:rPr>
        <w:t xml:space="preserve"> </w:t>
      </w:r>
      <w:r w:rsidRPr="00F87ED8">
        <w:rPr>
          <w:sz w:val="27"/>
          <w:szCs w:val="27"/>
        </w:rPr>
        <w:t>к Решению изложить в новой редакции.</w:t>
      </w:r>
      <w:r w:rsidRPr="00D52E16">
        <w:rPr>
          <w:sz w:val="27"/>
          <w:szCs w:val="27"/>
        </w:rPr>
        <w:t xml:space="preserve"> </w:t>
      </w:r>
    </w:p>
    <w:p w:rsidR="007C4E51" w:rsidRPr="00390E18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2. Настоящее решение вступает в силу после опубликования в печатном</w:t>
      </w:r>
      <w:r w:rsidRPr="003B789D">
        <w:rPr>
          <w:sz w:val="27"/>
          <w:szCs w:val="27"/>
        </w:rPr>
        <w:t xml:space="preserve">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7C4E51" w:rsidRPr="00390E18" w:rsidRDefault="007C4E51" w:rsidP="007C4E51">
      <w:pPr>
        <w:widowControl w:val="0"/>
        <w:ind w:firstLine="709"/>
        <w:jc w:val="both"/>
        <w:rPr>
          <w:sz w:val="28"/>
          <w:szCs w:val="28"/>
        </w:rPr>
      </w:pPr>
    </w:p>
    <w:p w:rsidR="007C4E51" w:rsidRPr="00390E18" w:rsidRDefault="007C4E51" w:rsidP="007C4E51">
      <w:pPr>
        <w:widowControl w:val="0"/>
        <w:jc w:val="both"/>
        <w:rPr>
          <w:sz w:val="28"/>
          <w:szCs w:val="28"/>
        </w:rPr>
      </w:pPr>
      <w:r w:rsidRPr="00390E18">
        <w:rPr>
          <w:sz w:val="28"/>
          <w:szCs w:val="28"/>
        </w:rPr>
        <w:t>Председатель Земского Собрания</w:t>
      </w:r>
      <w:r w:rsidRPr="00390E18">
        <w:rPr>
          <w:sz w:val="28"/>
          <w:szCs w:val="28"/>
        </w:rPr>
        <w:tab/>
      </w:r>
      <w:r w:rsidRPr="00390E18">
        <w:rPr>
          <w:sz w:val="28"/>
          <w:szCs w:val="28"/>
        </w:rPr>
        <w:tab/>
        <w:t xml:space="preserve">         </w:t>
      </w:r>
      <w:r w:rsidR="00974B3F" w:rsidRPr="00390E18">
        <w:rPr>
          <w:sz w:val="28"/>
          <w:szCs w:val="28"/>
        </w:rPr>
        <w:t>Г</w:t>
      </w:r>
      <w:r w:rsidRPr="00390E18">
        <w:rPr>
          <w:sz w:val="28"/>
          <w:szCs w:val="28"/>
        </w:rPr>
        <w:t>лав</w:t>
      </w:r>
      <w:r w:rsidR="00974B3F" w:rsidRPr="00390E18">
        <w:rPr>
          <w:sz w:val="28"/>
          <w:szCs w:val="28"/>
        </w:rPr>
        <w:t>а</w:t>
      </w:r>
      <w:r w:rsidRPr="00390E18">
        <w:rPr>
          <w:sz w:val="28"/>
          <w:szCs w:val="28"/>
        </w:rPr>
        <w:t xml:space="preserve"> муниципального района</w:t>
      </w:r>
    </w:p>
    <w:p w:rsidR="007C4E51" w:rsidRPr="00390E18" w:rsidRDefault="007C4E51" w:rsidP="007C4E51">
      <w:pPr>
        <w:widowControl w:val="0"/>
        <w:jc w:val="both"/>
        <w:rPr>
          <w:sz w:val="28"/>
          <w:szCs w:val="28"/>
        </w:rPr>
      </w:pPr>
    </w:p>
    <w:p w:rsidR="00CB27DD" w:rsidRDefault="007C4E51" w:rsidP="00390E18">
      <w:pPr>
        <w:widowControl w:val="0"/>
        <w:rPr>
          <w:sz w:val="28"/>
          <w:szCs w:val="28"/>
        </w:rPr>
        <w:sectPr w:rsidR="00CB27DD" w:rsidSect="001C371E">
          <w:headerReference w:type="default" r:id="rId11"/>
          <w:footerReference w:type="even" r:id="rId12"/>
          <w:headerReference w:type="first" r:id="rId13"/>
          <w:pgSz w:w="11906" w:h="16838"/>
          <w:pgMar w:top="454" w:right="567" w:bottom="397" w:left="1418" w:header="709" w:footer="709" w:gutter="0"/>
          <w:cols w:space="708"/>
          <w:titlePg/>
          <w:docGrid w:linePitch="360"/>
        </w:sectPr>
      </w:pPr>
      <w:r w:rsidRPr="00390E18">
        <w:rPr>
          <w:sz w:val="28"/>
          <w:szCs w:val="28"/>
        </w:rPr>
        <w:t xml:space="preserve">_______________ С.Л. </w:t>
      </w:r>
      <w:proofErr w:type="spellStart"/>
      <w:r w:rsidRPr="00390E18">
        <w:rPr>
          <w:sz w:val="28"/>
          <w:szCs w:val="28"/>
        </w:rPr>
        <w:t>Крохалев</w:t>
      </w:r>
      <w:proofErr w:type="spellEnd"/>
      <w:r w:rsidRPr="00390E18">
        <w:rPr>
          <w:sz w:val="28"/>
          <w:szCs w:val="28"/>
        </w:rPr>
        <w:tab/>
      </w:r>
      <w:r w:rsidRPr="00390E18">
        <w:rPr>
          <w:sz w:val="28"/>
          <w:szCs w:val="28"/>
        </w:rPr>
        <w:tab/>
        <w:t xml:space="preserve">   </w:t>
      </w:r>
      <w:r w:rsidR="00390E18" w:rsidRPr="00390E18">
        <w:rPr>
          <w:sz w:val="28"/>
          <w:szCs w:val="28"/>
        </w:rPr>
        <w:t xml:space="preserve"> </w:t>
      </w:r>
      <w:r w:rsidRPr="00390E18">
        <w:rPr>
          <w:sz w:val="28"/>
          <w:szCs w:val="28"/>
        </w:rPr>
        <w:t xml:space="preserve">      ______________ </w:t>
      </w:r>
      <w:r w:rsidR="00974B3F" w:rsidRPr="00390E18">
        <w:rPr>
          <w:sz w:val="28"/>
          <w:szCs w:val="28"/>
        </w:rPr>
        <w:t>В</w:t>
      </w:r>
      <w:r w:rsidRPr="00390E18">
        <w:rPr>
          <w:sz w:val="28"/>
          <w:szCs w:val="28"/>
        </w:rPr>
        <w:t>.</w:t>
      </w:r>
      <w:r w:rsidR="00974B3F" w:rsidRPr="00390E18">
        <w:rPr>
          <w:sz w:val="28"/>
          <w:szCs w:val="28"/>
        </w:rPr>
        <w:t>И</w:t>
      </w:r>
      <w:r w:rsidR="00390E18" w:rsidRPr="00390E18">
        <w:rPr>
          <w:sz w:val="28"/>
          <w:szCs w:val="28"/>
        </w:rPr>
        <w:t>.</w:t>
      </w:r>
      <w:r w:rsidR="002B7A3A">
        <w:rPr>
          <w:sz w:val="28"/>
          <w:szCs w:val="28"/>
        </w:rPr>
        <w:t xml:space="preserve"> </w:t>
      </w:r>
      <w:proofErr w:type="spellStart"/>
      <w:r w:rsidR="00CB27DD">
        <w:rPr>
          <w:sz w:val="28"/>
          <w:szCs w:val="28"/>
        </w:rPr>
        <w:t>Лысанов</w:t>
      </w:r>
      <w:proofErr w:type="spellEnd"/>
    </w:p>
    <w:tbl>
      <w:tblPr>
        <w:tblW w:w="10323" w:type="dxa"/>
        <w:tblInd w:w="-318" w:type="dxa"/>
        <w:tblLook w:val="04A0" w:firstRow="1" w:lastRow="0" w:firstColumn="1" w:lastColumn="0" w:noHBand="0" w:noVBand="1"/>
      </w:tblPr>
      <w:tblGrid>
        <w:gridCol w:w="10323"/>
      </w:tblGrid>
      <w:tr w:rsidR="003E591F" w:rsidRPr="00173D32" w:rsidTr="00806E41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1F" w:rsidRPr="00173D32" w:rsidRDefault="003E591F" w:rsidP="003E591F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591F" w:rsidRPr="00173D32" w:rsidTr="00806E41">
        <w:trPr>
          <w:trHeight w:val="20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1F" w:rsidRPr="00173D32" w:rsidRDefault="003E591F" w:rsidP="003E591F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3E591F" w:rsidRPr="00173D32" w:rsidTr="00806E41">
        <w:trPr>
          <w:trHeight w:val="22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1F" w:rsidRPr="00173D32" w:rsidRDefault="003E591F" w:rsidP="003E591F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3E591F" w:rsidRPr="00173D32" w:rsidTr="00806E41">
        <w:trPr>
          <w:trHeight w:val="25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1F" w:rsidRPr="00173D32" w:rsidRDefault="003E591F" w:rsidP="003E591F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3E591F" w:rsidRPr="00173D32" w:rsidTr="00806E41">
        <w:trPr>
          <w:trHeight w:val="20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1F" w:rsidRPr="00173D32" w:rsidRDefault="003E591F" w:rsidP="003E591F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</w:tbl>
    <w:p w:rsidR="003E591F" w:rsidRDefault="003E591F" w:rsidP="00CB27DD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2268"/>
      </w:tblGrid>
      <w:tr w:rsidR="0078015B" w:rsidRPr="003E591F" w:rsidTr="0078015B">
        <w:trPr>
          <w:trHeight w:val="135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015B" w:rsidRDefault="0078015B" w:rsidP="0078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91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E591F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  <w:p w:rsidR="0078015B" w:rsidRPr="003E591F" w:rsidRDefault="0078015B" w:rsidP="0078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91F">
              <w:rPr>
                <w:b/>
                <w:bCs/>
                <w:sz w:val="28"/>
                <w:szCs w:val="28"/>
              </w:rPr>
              <w:t xml:space="preserve"> на 2018 год, руб.</w:t>
            </w:r>
          </w:p>
          <w:p w:rsidR="0078015B" w:rsidRPr="003E591F" w:rsidRDefault="0078015B" w:rsidP="003E591F">
            <w:r w:rsidRPr="003E591F">
              <w:t> </w:t>
            </w:r>
          </w:p>
        </w:tc>
      </w:tr>
      <w:tr w:rsidR="0078015B" w:rsidRPr="003E591F" w:rsidTr="0078015B">
        <w:trPr>
          <w:trHeight w:val="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91F" w:rsidRPr="003E591F" w:rsidRDefault="003E591F" w:rsidP="003E591F">
            <w:pPr>
              <w:rPr>
                <w:b/>
                <w:bCs/>
                <w:sz w:val="28"/>
                <w:szCs w:val="28"/>
              </w:rPr>
            </w:pPr>
            <w:r w:rsidRPr="003E59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91F" w:rsidRPr="003E591F" w:rsidRDefault="003E591F" w:rsidP="003E591F">
            <w:pPr>
              <w:rPr>
                <w:b/>
                <w:bCs/>
                <w:sz w:val="28"/>
                <w:szCs w:val="28"/>
              </w:rPr>
            </w:pPr>
            <w:r w:rsidRPr="003E59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91F" w:rsidRPr="003E591F" w:rsidRDefault="003E591F" w:rsidP="003E591F">
            <w:pPr>
              <w:jc w:val="center"/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</w:tr>
      <w:tr w:rsidR="0078015B" w:rsidRPr="003E591F" w:rsidTr="0078015B">
        <w:trPr>
          <w:trHeight w:val="1875"/>
        </w:trPr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Группа вида расхода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Ассигнования 2018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2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jc w:val="center"/>
            </w:pPr>
            <w:r w:rsidRPr="003E591F">
              <w:t>4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02 0 00 00000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4 450 029,40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02 0 01 00000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1 260 716,20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02 0 01 1Ф010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253 822,00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253 822,00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02 0 01 1Ф020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309 387,00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309 387,00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02 0 01 2Ф180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697 507,20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697 507,20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02 0 02 00000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"Укрепление материально-технической базы"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2 710 813,20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02 0 02 1Ф030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Развитие материально-технической базы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02 0 02 SФ130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3E591F">
              <w:t>Прикамье</w:t>
            </w:r>
            <w:proofErr w:type="spellEnd"/>
            <w:r w:rsidRPr="003E591F"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2 660 813,20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2 660 813,20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02 0 03 00000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"Развитие спорта высших достижений"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478 500,00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02 0 03 1Ф040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478 500,00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410 956,50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67 543,50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03 0 00 00000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6 894 290,24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"Профилактика правонарушений"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1 059 908,24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03 1 02 00000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"Профилактика борьбы с пьянством, алкоголизмом и наркоманией"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1 02 1Б040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Изготовление печатных материалов (листовки, буклеты, </w:t>
            </w:r>
            <w:proofErr w:type="spellStart"/>
            <w:r w:rsidRPr="003E591F">
              <w:t>флаеры</w:t>
            </w:r>
            <w:proofErr w:type="spellEnd"/>
            <w:r w:rsidRPr="003E591F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03 1 03 00000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1 056 908,24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1 03 1Б100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Изготовление и распространение памяток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1 03 1Б260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691 908,24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691 908,24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1 03 1Б440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"Безопасность дорожного движения"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220 000,00</w:t>
            </w:r>
          </w:p>
        </w:tc>
      </w:tr>
      <w:tr w:rsidR="0078015B" w:rsidRPr="003E591F" w:rsidTr="0078015B">
        <w:trPr>
          <w:trHeight w:val="58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03 2 01 00000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"Развитие системы предупреждения правонарушений и формирования безопасного поведения участников дорожного движения"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2 01 1Б380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 xml:space="preserve">Приобретение и установка системы видеонаблюдения </w:t>
            </w:r>
            <w:proofErr w:type="gramStart"/>
            <w:r w:rsidRPr="003E591F">
              <w:t>в</w:t>
            </w:r>
            <w:proofErr w:type="gramEnd"/>
            <w:r w:rsidRPr="003E591F">
              <w:t xml:space="preserve"> с. Калинино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03 2 02 00000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2 02 1Б090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Проведение районных соревнований "Безопасное колесо"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03 3 00 00000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"Пожарная безопасность"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97 000,00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03 3 01 00000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3E591F">
              <w:t>пожаробезопасного</w:t>
            </w:r>
            <w:proofErr w:type="spellEnd"/>
            <w:r w:rsidRPr="003E591F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3 01 1Б100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Изготовление и распространение памяток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03 3 01 1Б110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Изготовление баннеров, растяжек, аншлагов на противопожарную тематику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03 3 03 00000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3 03 1Б160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Ремонт источников наружного противопожарного водоснабжения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03 3 05 00000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3 05 1Б420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35 000,00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227 700,00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01 1Б230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Приобретение и установка оборудования для организации прямой связи ЕДДС Кунгурского района с объектами массового пребывания людей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01 1Б250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5 01 1Б410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5 01 1Б450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 xml:space="preserve">Приобретение </w:t>
            </w:r>
            <w:proofErr w:type="spellStart"/>
            <w:r w:rsidRPr="003E591F">
              <w:t>плавсредства</w:t>
            </w:r>
            <w:proofErr w:type="spellEnd"/>
            <w:r w:rsidRPr="003E591F">
              <w:t xml:space="preserve"> с целью обеспечение безопасности населения, территории и защите их от ЧС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"Организация безопасности людей на водных объектах"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02 1Б100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Изготовление и распространение памяток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03 5 003 00000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52 700,00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5 003 1Б400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52 700,00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52 700,00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03 6 00 00000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03 6 02 00000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"Защита сведений отнесенных к государственной тайне"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6 02 1Б430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Разработка проекта "Руководства по защите информации от иностранных технических разведок и ее утечки по техническим каналам"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03 7 00 00000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муниципальной программы"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5 269 682,00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03 7 01 00000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5 269 682,00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03 7 01 00110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5 269 682,00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4 561 068,08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692 904,92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15 709,00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21 683 569,29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04 1 00 00000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74 570,54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04 1 01 00000  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74 570,54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1 01 L5672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66 260,54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66 260,54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1 01 ПУ030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8 310,00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8 310,00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04 2 00 00000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21 608 998,75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04 2 01 00000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21 608 998,75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2 01 2А180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1 331 706,00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u w:val="single"/>
              </w:rPr>
            </w:pPr>
            <w:r w:rsidRPr="003E591F">
              <w:rPr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1 331 706,00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04 2 01 42000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14 457 812,75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 том числе: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14 457 812,75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2 01 L5671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5 719 480,00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5 719 480,00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04 2 01 SЦ200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Мероприятия по развитию инфраструктуры туристского кластера "Пермский"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400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 том числе: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 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Проектирование строительства газовых сетей с. Бым до Усадьбы «</w:t>
            </w:r>
            <w:proofErr w:type="spellStart"/>
            <w:r w:rsidRPr="003E591F">
              <w:t>Бымовская</w:t>
            </w:r>
            <w:proofErr w:type="spellEnd"/>
            <w:r w:rsidRPr="003E591F"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05 0 00 00000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128 400,00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05 0 04 00000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128 400,00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05 0 04 00200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58 000,00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31 300,00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26 700,00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05 0 04 1К010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Освещение </w:t>
            </w:r>
            <w:proofErr w:type="gramStart"/>
            <w:r w:rsidRPr="003E591F">
              <w:t>деятельности противодействия коррупции органов местного самоуправления</w:t>
            </w:r>
            <w:proofErr w:type="gramEnd"/>
            <w:r w:rsidRPr="003E591F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05 0 04 1К040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roofErr w:type="spellStart"/>
            <w:r w:rsidRPr="003E591F">
              <w:t>Цыклы</w:t>
            </w:r>
            <w:proofErr w:type="spellEnd"/>
            <w:r w:rsidRPr="003E591F">
              <w:t xml:space="preserve"> сюжетов на антикоррупционную тематику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06 0 00 00000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10 540 295,30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06 1 00 00000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сельскохозяйственного производства"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3 903 091,27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06 1 01 00000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Задача «Совершенствование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животноводства»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2 176 320,00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06 1 01 1С010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2 016 320,00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2 016 320,00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06 1 01 1С020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на содержание племенных быков-производителей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06 1 02 00000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1 726 771,27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06 1 02 1С030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1 726 771,27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1 726 771,27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06 2 00 00000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"Поддержка малых форм хозяйствования"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431 496,03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06 2 02 00000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431 496,03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2 02 2У030        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i/>
                <w:iCs/>
                <w:color w:val="FF0000"/>
              </w:rPr>
            </w:pPr>
            <w:r w:rsidRPr="003E591F">
              <w:rPr>
                <w:i/>
                <w:iCs/>
                <w:color w:val="FF0000"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3E591F">
              <w:t>со</w:t>
            </w:r>
            <w:proofErr w:type="gramEnd"/>
            <w:r w:rsidRPr="003E591F">
              <w:t xml:space="preserve"> финансируемые из федерального бюджета)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7 926,03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i/>
                <w:iCs/>
                <w:color w:val="FF0000"/>
              </w:rPr>
            </w:pPr>
            <w:r w:rsidRPr="003E591F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7 926,03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06 2 02 R5430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i/>
                <w:iCs/>
                <w:color w:val="FF0000"/>
              </w:rPr>
            </w:pPr>
            <w:r w:rsidRPr="003E591F">
              <w:rPr>
                <w:i/>
                <w:iCs/>
                <w:color w:val="FF0000"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423 570,00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i/>
                <w:iCs/>
                <w:color w:val="FF0000"/>
              </w:rPr>
            </w:pPr>
            <w:r w:rsidRPr="003E591F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423 570,00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06 3 00 00000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06 3 01 00000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01 1С090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01 1С100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240 000,00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240 000,00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01 1С110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3 01 1С140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06 4 00 00000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муниципальной программы"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5 475 708,00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 06 4 01 00000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5 475 708,00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 06 4 01 00090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4 737 308,00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4 486 028,00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249 179,42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2 100,58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 06 4 01 2У110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738 400,00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738 400,00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07 0 00 00000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770 727 370,84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"Дошкольное образование"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209 136 378,00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07 1 01 00000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208 994 805,00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07 1 01 00110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47 274 240,00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47 274 240,00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1 01 1A160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Подвоз </w:t>
            </w:r>
            <w:proofErr w:type="gramStart"/>
            <w:r w:rsidRPr="003E591F">
              <w:t>обучающихся</w:t>
            </w:r>
            <w:proofErr w:type="gramEnd"/>
            <w:r w:rsidRPr="003E591F">
              <w:t xml:space="preserve"> в образовательные организации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3 267 163,00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3 267 163,00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07 1 01 2Н020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государственных полномочий в сфере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158 453 402,00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163 100,00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68 570,00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4 856 040,00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153 365 692,00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07 1 03 00000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141 573,00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1 03 1А030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141 573,00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141 573,00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«Начальное общее, основное общее, среднее общее образование»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434 384 643,00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07 2 01 00000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«Формирование образовательной сети и финансово-</w:t>
            </w:r>
            <w:proofErr w:type="gramStart"/>
            <w:r w:rsidRPr="003E591F">
              <w:t>экономических механизмов</w:t>
            </w:r>
            <w:proofErr w:type="gramEnd"/>
            <w:r w:rsidRPr="003E591F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434 184 643,00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69 586 381,00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69 586 381,00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01 1A160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Подвоз </w:t>
            </w:r>
            <w:proofErr w:type="gramStart"/>
            <w:r w:rsidRPr="003E591F">
              <w:t>обучающихся</w:t>
            </w:r>
            <w:proofErr w:type="gramEnd"/>
            <w:r w:rsidRPr="003E591F">
              <w:t xml:space="preserve"> в образовательные организации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11 357 480,00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11 357 480,00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01 1A200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Обеспечение бесплатным двухразовым питанием </w:t>
            </w:r>
            <w:proofErr w:type="gramStart"/>
            <w:r w:rsidRPr="003E591F">
              <w:t>обучающихся</w:t>
            </w:r>
            <w:proofErr w:type="gramEnd"/>
            <w:r w:rsidRPr="003E591F">
              <w:t xml:space="preserve"> с ограниченными возможностями здоровья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3 814 184,00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3 814 184,00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01 2H020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государственных полномочий в сфере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349 426 598,00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349 426 598,00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07 2 02 00000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02 1А040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Организация учебных сборов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2 02 1А070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3E591F">
              <w:t>соответствующего</w:t>
            </w:r>
            <w:proofErr w:type="gramEnd"/>
            <w:r w:rsidRPr="003E591F">
              <w:t xml:space="preserve"> требованиям ФГОС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07 3 00 00000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"Дополнительное образование и воспитание детей"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61 784 828,56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07 3 01 00000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50 046 037,00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49 864 093,00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49 864 093,00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01 1А090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Развитие образовательного комплекса "</w:t>
            </w:r>
            <w:proofErr w:type="spellStart"/>
            <w:r w:rsidRPr="003E591F">
              <w:t>Каширино</w:t>
            </w:r>
            <w:proofErr w:type="spellEnd"/>
            <w:r w:rsidRPr="003E591F">
              <w:t>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01 1А160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 xml:space="preserve">Подвоз </w:t>
            </w:r>
            <w:proofErr w:type="gramStart"/>
            <w:r w:rsidRPr="003E591F">
              <w:t>обучающихся</w:t>
            </w:r>
            <w:proofErr w:type="gramEnd"/>
            <w:r w:rsidRPr="003E591F">
              <w:t xml:space="preserve"> в образовательные организации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81 944,00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81 944,00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07 3 02 00000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251 400,00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02 1А100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251 400,00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251 400,00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07 3 03 00000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11 487 391,56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1А120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Проведение конкурса «Юные дарования Кунгурского района»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3 03 1А130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Участие детей в краевых мероприятиях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196 429,76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196 429,76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1А140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Проведение муниципальных мероприятий с детьми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288 842,80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253 842,80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1А150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Организация отдыха детей в каникулярное время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2 805 939,00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119 600,00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2 686 339,00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1А270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Участие детей во всероссийских, международных мероприятиях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14 680,00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14 680,00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2С140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Мероприятия по организации оздоровления и отдыха детей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8 115 500,00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176 047,11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5 604 966,13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60 589,96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2 273 896,80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07 3 03 70450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07 4 00 00000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"Кадровая политика"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37 701 986,34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07 4 01 00000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35 217 746,10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6 658 082,10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6 658 082,10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01 2Н020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государственных полномочий в сфере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10 564 400,00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10 564 400,00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01 2Н080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915 864,00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915 864,00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01 2С170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17 079 400,00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4 908 737,90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12 170 662,10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07 4 02 00000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2 484 240,24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02 2Н090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проекта "Мобильный учитель"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02 1А170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172 334,24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112 334,24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02 1А190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Участие в проекте "Мобильный учитель"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65 551,00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65 551,00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07 4 02 70490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1 000 000,00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4 02 SС240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446 355,00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446 355,00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07 5 00 00000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16 932 517,74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07 5 01 00000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16 932 517,74</w:t>
            </w:r>
          </w:p>
        </w:tc>
      </w:tr>
      <w:tr w:rsidR="0078015B" w:rsidRPr="003E591F" w:rsidTr="0078015B">
        <w:trPr>
          <w:trHeight w:val="178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5 01 1А210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13 897 516,37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13 897 516,37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5 01 1А220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114 100,00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114 100,00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5 01 L0970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2 920 901,37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2 920 901,37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07 6 00 00000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10 787 017,20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07 6 01 00000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10 311 860,00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07 6 01 00090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10 311 860,00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9 412 960,00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898 900,00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 xml:space="preserve">07 6 02 00000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07 6 02 1А230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Проведение муниципального конкурса «Образовательное учреждение года»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165 000,00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 xml:space="preserve">07 6 03 00000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310 157,20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07 6 03 1А240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07 6 03 1А260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Проведение муниципальных мероприятий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280 157,20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127 493,20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152 664,00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lastRenderedPageBreak/>
              <w:t xml:space="preserve">08 0 00 00000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17 326 052,35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12 589 965,35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08 1 01 00000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7 089 802,35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08 1 01 00110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6 140 863,00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6 140 863,00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08 1 01 SК030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1 01 1Я070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Развитие материально- технической базы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1 01 1Я090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198 939,35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198 939,35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08 1 02 00000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"Развитие библиотечного обслуживания населения"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5 500 163,00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08 1 02 00110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5 480 663,00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5 480 663,00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08 1 02 2С180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19 500,00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19 500,00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архивного дела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2 263 569,00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08 2 01 00000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434 300,00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2 01 2К080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Обеспечение хранения, комплектования, учета и использования </w:t>
            </w:r>
            <w:proofErr w:type="gramStart"/>
            <w:r w:rsidRPr="003E591F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434 300,00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434 300,00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08 2 02 00000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1 829 269,00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08 2 02 00110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1 829 269,00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1 829 269,00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08 3 00 00000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Муниципальной программы"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2 472 518,00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08 3 01 00000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2 472 518,00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08 3 01 00090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2 472 518,00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2 200 378,00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269 348,00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2 792,00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09 0 00 00000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437 000,00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09 0 01 00000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09 0 01 SВ040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color w:val="FF0000"/>
              </w:rPr>
            </w:pPr>
            <w:r w:rsidRPr="003E591F">
              <w:rPr>
                <w:color w:val="FF0000"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09 0 02 00000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167 000,00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09 0 02 SВ040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color w:val="FF0000"/>
              </w:rPr>
            </w:pPr>
            <w:r w:rsidRPr="003E591F">
              <w:rPr>
                <w:color w:val="FF0000"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167 000,00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117 000,00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09 0 03 00000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180 000,00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09 0 03 SВ040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color w:val="FF0000"/>
              </w:rPr>
            </w:pPr>
            <w:r w:rsidRPr="003E591F">
              <w:rPr>
                <w:color w:val="FF0000"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180 000,00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10 0 00 00000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362 487,00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10 0 01 00000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362 487,00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 0 01 1М010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Организация и проведение мероприятий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186 534,00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171 534,00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 0 01 1М030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175 953,00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175 953,00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11 0 00 00000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219 007 084,42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жилищно-коммунального хозяйства"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1 896 665,02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11 1 01 00000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«Обеспечение улучшения технического состояния инженерных сетей»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193 040,42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1 01 1Ж020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Ремонт и капитальный ремонт, замена  систем водоснабжения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146 040,42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146 040,42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1 01 1Ж200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Техническое обследование инженерных сетей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11 1 02 00000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1 703 624,60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1 02 1Ж040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Обслуживание газопроводов и узлов редуцирования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1 703 624,60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1 703 624,60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дорожной и уличной сети"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203 505 059,99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64 347 068,01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01 1Ж050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меж поселенческих дорог и искусственных сооружений на них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61 329 568,01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61 328 668,01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01 1Ж070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Нанесение дорожной разметки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2 317 500,00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2 317 500,00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01 1Ж080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Проведение паспортизации дорог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139 157 991,98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2 02 1Ж090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Капитальный ремонт и ремонт автодорог в соответствии с планом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5 049 248,95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5 049 248,95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2 02 ST040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134 108 743,03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color w:val="FF0000"/>
              </w:rPr>
            </w:pPr>
            <w:r w:rsidRPr="003E591F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134 108 743,03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11 3 00 00000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"Развитие транспортного обслуживания населения"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6 800 518,33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11 3 01 00000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6 800 518,33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3 01 1Ж150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6 197 711,00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6 197 711,00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3 01 1Ж190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325 433,36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325 433,36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3 01 2С260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277 373,97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277 373,97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11 4 00 00000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муниципальной программы"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6 804 841,08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11 4 01 00000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6 804 841,08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11 4 01 00090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6 649 504,00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6 205 391,00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444 113,00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4 01 2Т060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13 200,00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13 200,00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11 4 01 ПЖ060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Администрирование отдельных полномочий в области дорожной деятельности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142 137,08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51 356,95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90 780,13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12 0 00 00000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125 400,00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12 0 01 00000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</w:t>
            </w:r>
            <w:r w:rsidRPr="003E591F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3E591F">
              <w:rPr>
                <w:color w:val="000000"/>
              </w:rPr>
              <w:t>природопользователей</w:t>
            </w:r>
            <w:proofErr w:type="spellEnd"/>
            <w:r w:rsidRPr="003E591F">
              <w:rPr>
                <w:color w:val="000000"/>
              </w:rPr>
              <w:t xml:space="preserve"> и населения на окружающую природную среду</w:t>
            </w:r>
            <w:r w:rsidRPr="003E591F">
              <w:t>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75 400,00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12 0 01 1Э020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color w:val="000000"/>
              </w:rPr>
            </w:pPr>
            <w:r w:rsidRPr="003E591F">
              <w:rPr>
                <w:color w:val="000000"/>
              </w:rPr>
              <w:t>Проведение природоохранных</w:t>
            </w:r>
            <w:r w:rsidRPr="003E591F">
              <w:rPr>
                <w:b/>
                <w:bCs/>
              </w:rPr>
              <w:t xml:space="preserve"> </w:t>
            </w:r>
            <w:r w:rsidRPr="003E591F">
              <w:rPr>
                <w:color w:val="000000"/>
              </w:rPr>
              <w:t>мероприятий межпоселенческого</w:t>
            </w:r>
            <w:r w:rsidRPr="003E591F">
              <w:rPr>
                <w:b/>
                <w:bCs/>
              </w:rPr>
              <w:t xml:space="preserve"> </w:t>
            </w:r>
            <w:r w:rsidRPr="003E591F">
              <w:rPr>
                <w:color w:val="000000"/>
              </w:rPr>
              <w:t>характера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75 400,00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75 400,00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12 0 03 00000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</w:t>
            </w:r>
            <w:r w:rsidRPr="003E591F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3E591F">
              <w:t>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12 0 03 1Э040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sz w:val="16"/>
                <w:szCs w:val="16"/>
              </w:rPr>
            </w:pPr>
            <w:r w:rsidRPr="003E591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sz w:val="16"/>
                <w:szCs w:val="16"/>
              </w:rPr>
            </w:pPr>
            <w:r w:rsidRPr="003E591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30 000,00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lastRenderedPageBreak/>
              <w:t>13 0 00 00000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14 423 358,37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</w:t>
            </w:r>
            <w:r w:rsidRPr="003E591F">
              <w:rPr>
                <w:b/>
                <w:bCs/>
              </w:rPr>
              <w:t xml:space="preserve"> </w:t>
            </w:r>
            <w:r w:rsidRPr="003E591F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3 234 305,06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3 091 930,06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01 1И010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3E591F">
              <w:t>по временно</w:t>
            </w:r>
            <w:proofErr w:type="gramEnd"/>
            <w:r w:rsidRPr="003E591F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9 200,00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9 200,00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01 1И030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114 800,45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114 800,45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1 01 1И040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3E591F">
              <w:t>карта-планов</w:t>
            </w:r>
            <w:proofErr w:type="gramEnd"/>
            <w:r w:rsidRPr="003E591F">
              <w:t xml:space="preserve"> объектов землеустройства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299 848,00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299 848,00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1 01 L5110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2 668 081,61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2 668 081,61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142 375,00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1 02 1И050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roofErr w:type="gramStart"/>
            <w:r w:rsidRPr="003E591F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31 375,00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31 375,00</w:t>
            </w:r>
          </w:p>
        </w:tc>
      </w:tr>
      <w:tr w:rsidR="0078015B" w:rsidRPr="003E591F" w:rsidTr="0078015B">
        <w:trPr>
          <w:trHeight w:val="178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13 1 02 1И060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26 000,00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1 02 1И120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муниципального земельного контроля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85 000,00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2 074 645,31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1 349 631,55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01 1И070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372 000,00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372 000,00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01 1И080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3E591F">
              <w:t>карта-планов</w:t>
            </w:r>
            <w:proofErr w:type="gramEnd"/>
            <w:r w:rsidRPr="003E591F">
              <w:t xml:space="preserve"> территориальных зон и границ населенных пунктов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977 631,55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977 631,55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13 2 02 00000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705 513,76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2 02 1И090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705 513,76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705 513,76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19 500,00</w:t>
            </w:r>
          </w:p>
        </w:tc>
      </w:tr>
      <w:tr w:rsidR="0078015B" w:rsidRPr="003E591F" w:rsidTr="0078015B">
        <w:trPr>
          <w:trHeight w:val="229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2 03 1И100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roofErr w:type="gramStart"/>
            <w:r w:rsidRPr="003E591F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19 500,00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13 3 00 00000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"Обеспечение реализации Муниципальной программы"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9 114 408,00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13 3 01 00000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"Создание условий для реализации полномочий УИЗОиГ"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9 114 408,00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13 3 01 00090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8 936 594,00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8 433 132,00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503 462,00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13 3 01 ПИ110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177 814,00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177 814,00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14 0 00 00000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365 809,50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14 1 00 00000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Подпрограмма "Кадровая политика в сфере муниципального управления"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365 809,50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14 1 01 00000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"Организация обучения муниципальных служащих"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365 809,50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14 1 01 00200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365 809,50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144 967,60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220 841,90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 xml:space="preserve">15 0 00 00000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17 489 569,50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15 0 01 00000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6 253 744,57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15 0 01 00110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5 576 826,00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5 576 826,00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01 1Ц010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Текущий ремонт зданий, помещений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676 918,57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676 918,57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15 0 03 00000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"Транспортное обслуживание органов местного самоуправления"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7 834 350,93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15 0 03 00110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7 834 350,93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7 834 350,93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 xml:space="preserve">15 0 04 00000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Задача "Эффективная реализация полномочий МБУ "ЦЭЗ"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3 401 474,00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15 0 04 00110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2 165 946,00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2 165 946,00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04 1Ц070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513 191,00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513 191,00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15 0 04 1Ц120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>Развитие материально-технической базы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722 337,00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722 337,00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16 0 00 00000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7 956 937,24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16 0 01 00000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Задача "Улучшение жилищных условий молодых и многодетных семей"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7 956 937,24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16 0 01L4970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3 580 183,24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3 580 183,24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16 0 01 SС020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жильем молодых семей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4 372 954,00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4 372 954,00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16 0 01 П0050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3 800,00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3 800,00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91 0 00 00000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41 195 229,52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91 0 00 00010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Глава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1 548 047,00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1 548 047,00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91 0 00 00020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Председатель Земского Собрания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1 479 701,72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1 479 701,72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91 0 00 00030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1 183 221,43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1 183 221,43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91 0 00 00040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Депутаты Земского Собрания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510 000,00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510 000,00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91 0 00 00090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31 363 432,37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28 004 652,35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3 339 484,02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19 296,00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2П060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56 100,00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47 798,38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8 301,62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2П040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Составление протоколов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8 400,00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91 0 00 2С050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1 708 300,00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1 554 929,57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153 370,43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2С090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70 300,00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70 300,00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2С250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1 700,00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91 0 00 51200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5 300,00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5 300,00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91 0 00 59300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Государственная регистрация актов гражданского состояния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1 980 500,00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1 574 999,13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405 500,87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П0010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1 900,00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1 900,00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 xml:space="preserve">91 0 00 П0020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337 345,00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337 345,00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П0030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499 719,00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499 719,00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П0040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8 500,00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8 500,00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 xml:space="preserve">91 0 00 П0050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432 763,00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432 763,00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92 0 00 00000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141 653 544,71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92 0 00 00110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6 202 816,00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198 610,87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931 868,13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5 072 337,00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Резервный фонд администрации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Исполнение решений судов, вступивших в законную силу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605 381,50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605 381,50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1H040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Членские взносы в Совет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1 344 000,00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1 344 000,00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92 0 00 1Н060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Размещение информационных материалов в средствах массовой информации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1 052 000,00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1 052 000,00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88 729 000,00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88 729 000,00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20 567 626,90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20 567 626,90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1Н090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Исполнение постановлений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280 000,00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180 000,00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600 000,00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166 000,00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434 000,00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1Н170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39 600,00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39 600,00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677 463,00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677 463,00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1Н190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Ежегодный взнос в АНО "Центр культурно-туристического развития "Предуралье"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1Н220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Издание, тиражирование презентационной книги о Кунгурском районе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1 280 000,00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1 280 000,00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1Н260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247 187,79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600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247 187,79</w:t>
            </w:r>
          </w:p>
        </w:tc>
      </w:tr>
      <w:tr w:rsidR="0078015B" w:rsidRPr="003E591F" w:rsidTr="0078015B">
        <w:trPr>
          <w:trHeight w:val="102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1Н270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446 284,00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446 284,00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1Н290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99 937,00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99 937,00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2С070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122 240,17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59 940,35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62 299,82</w:t>
            </w:r>
          </w:p>
        </w:tc>
      </w:tr>
      <w:tr w:rsidR="0078015B" w:rsidRPr="003E591F" w:rsidTr="0078015B">
        <w:trPr>
          <w:trHeight w:val="153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2С080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5 393 947,68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400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5 393 947,68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2Р150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591F" w:rsidRPr="003E591F" w:rsidRDefault="003E591F" w:rsidP="0078015B">
            <w:r w:rsidRPr="003E591F">
              <w:t>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106 340,00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106 340,00</w:t>
            </w:r>
          </w:p>
        </w:tc>
      </w:tr>
      <w:tr w:rsidR="0078015B" w:rsidRPr="003E591F" w:rsidTr="0078015B">
        <w:trPr>
          <w:trHeight w:val="127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92 0 00 51340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1 379 664,00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1 379 664,00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92 0 00 80010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4 148 634,63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4 148 634,63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SР040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7 696 422,04</w:t>
            </w:r>
          </w:p>
        </w:tc>
      </w:tr>
      <w:tr w:rsidR="0078015B" w:rsidRPr="003E591F" w:rsidTr="0078015B">
        <w:trPr>
          <w:trHeight w:val="51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5 468 547,71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500</w:t>
            </w:r>
          </w:p>
        </w:tc>
        <w:tc>
          <w:tcPr>
            <w:tcW w:w="5953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78015B">
            <w:r w:rsidRPr="003E591F">
              <w:t>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2 227 874,33</w:t>
            </w:r>
          </w:p>
        </w:tc>
      </w:tr>
      <w:tr w:rsidR="0078015B" w:rsidRPr="003E591F" w:rsidTr="0078015B">
        <w:trPr>
          <w:trHeight w:val="76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92 0 00 SС240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r w:rsidRPr="003E591F"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</w:pPr>
            <w:r w:rsidRPr="003E591F">
              <w:t>22 500,00</w:t>
            </w:r>
          </w:p>
        </w:tc>
      </w:tr>
      <w:tr w:rsidR="0078015B" w:rsidRPr="003E591F" w:rsidTr="0078015B">
        <w:trPr>
          <w:trHeight w:val="255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r w:rsidRPr="003E591F">
              <w:t> 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3E591F" w:rsidRPr="003E591F" w:rsidRDefault="003E591F" w:rsidP="0078015B">
            <w:pPr>
              <w:rPr>
                <w:b/>
                <w:bCs/>
              </w:rPr>
            </w:pPr>
            <w:r w:rsidRPr="003E591F">
              <w:rPr>
                <w:b/>
                <w:bCs/>
              </w:rPr>
              <w:t>ВСЕГО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E591F" w:rsidRPr="003E591F" w:rsidRDefault="003E591F" w:rsidP="003E591F">
            <w:pPr>
              <w:jc w:val="right"/>
              <w:rPr>
                <w:b/>
                <w:bCs/>
              </w:rPr>
            </w:pPr>
            <w:r w:rsidRPr="003E591F">
              <w:rPr>
                <w:b/>
                <w:bCs/>
              </w:rPr>
              <w:t>1 274 766 427,68</w:t>
            </w:r>
          </w:p>
        </w:tc>
      </w:tr>
    </w:tbl>
    <w:p w:rsidR="002C3ABD" w:rsidRDefault="002C3AB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B928CD" w:rsidRDefault="00B928CD" w:rsidP="003E591F"/>
    <w:p w:rsidR="00F27F26" w:rsidRDefault="00F27F26" w:rsidP="003E591F"/>
    <w:p w:rsidR="00F27F26" w:rsidRDefault="00F27F26" w:rsidP="003E591F"/>
    <w:tbl>
      <w:tblPr>
        <w:tblW w:w="10323" w:type="dxa"/>
        <w:tblInd w:w="-318" w:type="dxa"/>
        <w:tblLook w:val="04A0" w:firstRow="1" w:lastRow="0" w:firstColumn="1" w:lastColumn="0" w:noHBand="0" w:noVBand="1"/>
      </w:tblPr>
      <w:tblGrid>
        <w:gridCol w:w="10323"/>
      </w:tblGrid>
      <w:tr w:rsidR="00B928CD" w:rsidRPr="00173D32" w:rsidTr="00806E41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173D32" w:rsidRDefault="00B928CD" w:rsidP="00B928CD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928CD" w:rsidRPr="00173D32" w:rsidTr="00806E41">
        <w:trPr>
          <w:trHeight w:val="20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173D32" w:rsidRDefault="00B928CD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B928CD" w:rsidRPr="00173D32" w:rsidTr="00806E41">
        <w:trPr>
          <w:trHeight w:val="22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173D32" w:rsidRDefault="00B928CD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B928CD" w:rsidRPr="00173D32" w:rsidTr="00806E41">
        <w:trPr>
          <w:trHeight w:val="25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173D32" w:rsidRDefault="00B928CD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B928CD" w:rsidRPr="00173D32" w:rsidTr="00806E41">
        <w:trPr>
          <w:trHeight w:val="20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173D32" w:rsidRDefault="00B928CD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</w:tbl>
    <w:p w:rsidR="00B928CD" w:rsidRDefault="00B928CD" w:rsidP="003E591F"/>
    <w:p w:rsidR="00B928CD" w:rsidRDefault="00B928CD" w:rsidP="003E591F"/>
    <w:p w:rsidR="00B928CD" w:rsidRDefault="00B928CD" w:rsidP="003E591F"/>
    <w:tbl>
      <w:tblPr>
        <w:tblW w:w="10344" w:type="dxa"/>
        <w:tblInd w:w="-459" w:type="dxa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1543"/>
        <w:gridCol w:w="516"/>
        <w:gridCol w:w="4729"/>
        <w:gridCol w:w="2122"/>
      </w:tblGrid>
      <w:tr w:rsidR="00B928CD" w:rsidRPr="00B928CD" w:rsidTr="0078015B">
        <w:trPr>
          <w:trHeight w:val="1358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jc w:val="center"/>
              <w:rPr>
                <w:b/>
                <w:bCs/>
                <w:sz w:val="28"/>
                <w:szCs w:val="28"/>
              </w:rPr>
            </w:pPr>
            <w:r w:rsidRPr="00B928CD">
              <w:rPr>
                <w:b/>
                <w:bCs/>
                <w:sz w:val="28"/>
                <w:szCs w:val="28"/>
              </w:rPr>
              <w:t>Ведомственная структура расходов бюджета Кунгурского муниципального  района на 2018 год, руб.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/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8CD" w:rsidRPr="00B928CD" w:rsidRDefault="00B928CD" w:rsidP="00B928CD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8CD" w:rsidRPr="00B928CD" w:rsidRDefault="00B928CD" w:rsidP="00B928CD">
            <w:r w:rsidRPr="00B928CD">
              <w:t> </w:t>
            </w:r>
          </w:p>
        </w:tc>
      </w:tr>
      <w:tr w:rsidR="0078015B" w:rsidRPr="00B928CD" w:rsidTr="0078015B">
        <w:trPr>
          <w:trHeight w:val="1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Подраздел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Группа вида расхода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Наименование расходов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Ассигнования 2018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pPr>
              <w:jc w:val="center"/>
            </w:pPr>
            <w:r w:rsidRPr="00B928CD">
              <w:t>9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18 153 346,54</w:t>
            </w:r>
          </w:p>
        </w:tc>
      </w:tr>
      <w:tr w:rsidR="00B928CD" w:rsidRPr="00B928CD" w:rsidTr="0078015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B928CD" w:rsidRPr="00B928CD" w:rsidTr="0078015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10 300,00</w:t>
            </w:r>
          </w:p>
        </w:tc>
      </w:tr>
      <w:tr w:rsidR="00B928CD" w:rsidRPr="00B928CD" w:rsidTr="0078015B">
        <w:trPr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6 900,00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362 487,00</w:t>
            </w:r>
          </w:p>
        </w:tc>
      </w:tr>
      <w:tr w:rsidR="00B928CD" w:rsidRPr="00B928CD" w:rsidTr="0078015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Молодежная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362 487,00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362 487,00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10 0 01 00000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362 487,00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 0 01 1М010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Организация и проведение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186 534,00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171 534,00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 0 01 1М030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175 953,00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175 953,00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Культура, кинематография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16 639 950,54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Культура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14 153 432,54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12 570 465,35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12 570 465,35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08 1 01 00000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6 889 802,35</w:t>
            </w:r>
          </w:p>
        </w:tc>
      </w:tr>
      <w:tr w:rsidR="00B928CD" w:rsidRPr="00B928CD" w:rsidTr="0078015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6 140 863,00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6 140 863,00</w:t>
            </w:r>
          </w:p>
        </w:tc>
      </w:tr>
      <w:tr w:rsidR="00B928CD" w:rsidRPr="00B928CD" w:rsidTr="0078015B">
        <w:trPr>
          <w:trHeight w:val="8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 1 01 SК030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1 01 1Я090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198 939,35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198 939,35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08 1 02 00000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"Развитие библиотечного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5 680 663,00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08 1 02 00110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5 480 663,00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5 480 663,00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1 02 1Я070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Развитие материально- технической базы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200 000,00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1 582 967,19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216 000,00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166 000,00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Издание, тиражирование презентационной книги о Кунгурском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1 280 000,00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1 280 000,00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86 967,19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86 967,19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Другие вопросы в области культуры, кинематографии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2 486 518,00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2 472 518,00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08 3 00 00000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«Обеспечение реализации Муниципальной программы»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2 472 518,00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08 3 01 00000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2 472 518,00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08 3 01 00090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2 472 518,00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2 200 378,00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269 348,00</w:t>
            </w:r>
          </w:p>
        </w:tc>
      </w:tr>
      <w:tr w:rsidR="00B928CD" w:rsidRPr="00B928CD" w:rsidTr="0078015B">
        <w:trPr>
          <w:trHeight w:val="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2 792,00</w:t>
            </w:r>
          </w:p>
        </w:tc>
      </w:tr>
      <w:tr w:rsidR="0078015B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14 000,00</w:t>
            </w:r>
          </w:p>
        </w:tc>
      </w:tr>
      <w:tr w:rsidR="0078015B" w:rsidRPr="00B928CD" w:rsidTr="0078015B">
        <w:trPr>
          <w:trHeight w:val="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 в сфере муниципального 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14 000,00</w:t>
            </w:r>
          </w:p>
        </w:tc>
      </w:tr>
      <w:tr w:rsidR="0078015B" w:rsidRPr="00B928CD" w:rsidTr="0078015B">
        <w:trPr>
          <w:trHeight w:val="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14 1 01 00000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обучения муниципальных служащих"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14 000,00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14 1 01 00200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42 000,00</w:t>
            </w:r>
          </w:p>
        </w:tc>
      </w:tr>
      <w:tr w:rsidR="0078015B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08 0 00 00000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08 1 00 00000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08 1 02 00000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"Развитие библиотечного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78015B" w:rsidRPr="00B928CD" w:rsidTr="0078015B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08 1 02 2С180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22 500,00</w:t>
            </w:r>
          </w:p>
        </w:tc>
      </w:tr>
      <w:tr w:rsidR="0078015B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22 500,00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22 500,00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Физическая культура и 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1 091 709,00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Массовый 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1 091 709,00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1 091 709,00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563 209,00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 0 01 1Ф010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253 822,00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253 822,00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 0 01 1Ф020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309 387,00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309 387,00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«Укрепление материально-технической базы»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 0 02 1Ф030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Развитие материально-технической базы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"Развитие спорта высших достижений"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478 500,00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03 1Ф040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B928CD">
              <w:rPr>
                <w:color w:val="FF0000"/>
              </w:rPr>
              <w:t>,</w:t>
            </w:r>
            <w:r w:rsidRPr="00B928CD">
              <w:t xml:space="preserve"> России, Европы и Мира по видам спорта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478 500,00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410 956,50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67 543,50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color w:val="FF0000"/>
              </w:rPr>
            </w:pPr>
            <w:r w:rsidRPr="00B928CD">
              <w:rPr>
                <w:b/>
                <w:bCs/>
                <w:color w:val="FF0000"/>
              </w:rPr>
              <w:t> 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</w:rPr>
            </w:pPr>
            <w:r w:rsidRPr="00B928CD">
              <w:rPr>
                <w:b/>
                <w:bCs/>
              </w:rPr>
              <w:t>775 842 099,48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715 785 203,28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Дошкольное 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205 498 663,53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630 726,91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"Профилактика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630 726,91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630 726,91</w:t>
            </w:r>
          </w:p>
        </w:tc>
      </w:tr>
      <w:tr w:rsidR="00B928CD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414 726,91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414 726,91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216 000,00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216 000,00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204 854 936,62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"Дошкольное образование"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202 581 668,00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202 440 095,00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07 1 01 00110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47 274 240,00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47 274 240,00</w:t>
            </w:r>
          </w:p>
        </w:tc>
      </w:tr>
      <w:tr w:rsidR="00B928CD" w:rsidRPr="00B928CD" w:rsidTr="0078015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1 01 1A160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Подвоз </w:t>
            </w:r>
            <w:proofErr w:type="gramStart"/>
            <w:r w:rsidRPr="00B928CD">
              <w:t>обучающихся</w:t>
            </w:r>
            <w:proofErr w:type="gramEnd"/>
            <w:r w:rsidRPr="00B928CD">
              <w:t xml:space="preserve"> в образовательные организации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3 267 163,00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3 267 163,00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01 2Н020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151 898 692,00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151 898 692,00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141 573,00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1 03 1А030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141 573,00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141 573,00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151 100,00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151 100,00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151 100,00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151 100,00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2 052 168,62</w:t>
            </w:r>
          </w:p>
        </w:tc>
      </w:tr>
      <w:tr w:rsidR="00B928CD" w:rsidRPr="00B928CD" w:rsidTr="0078015B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2 052 168,62</w:t>
            </w:r>
          </w:p>
        </w:tc>
      </w:tr>
      <w:tr w:rsidR="00B928CD" w:rsidRPr="00B928CD" w:rsidTr="0078015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5 01 1А210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2 052 168,62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2 052 168,62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02 1А230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муниципального конкурса «Образовательное учреждение года»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1А260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13 000,00</w:t>
            </w:r>
          </w:p>
        </w:tc>
      </w:tr>
      <w:tr w:rsidR="00B928CD" w:rsidRPr="00B928CD" w:rsidTr="0078015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13 000,00</w:t>
            </w:r>
          </w:p>
        </w:tc>
      </w:tr>
      <w:tr w:rsidR="00B928CD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03 1Э040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Общее 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430 254 111,45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2 660 813,20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«Укрепление материально-технической базы»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2 660 813,20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 0 02 SФ130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B928CD">
              <w:t>Прикамье</w:t>
            </w:r>
            <w:proofErr w:type="spellEnd"/>
            <w:r w:rsidRPr="00B928CD">
              <w:t>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2 660 813,20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2 660 813,20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406 980,33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"Профилактика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336 980,33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336 980,33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246 980,33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246 980,33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90 000,00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"Безопасность дорожного движения"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2 02 1Б090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районных соревнований "Безопасное колесо"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5 01 1Б230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и установка оборудования для организации прямой связи ЕДДС Кунгурского района с объектами массового пребывания людей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426 655 317,92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"Начальное общее, основное общее, среднее общее образование"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400 547 554,00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"Формирование образовательной сети и финансово-</w:t>
            </w:r>
            <w:proofErr w:type="gramStart"/>
            <w:r w:rsidRPr="00B928CD">
              <w:t>экономических механизмов</w:t>
            </w:r>
            <w:proofErr w:type="gramEnd"/>
            <w:r w:rsidRPr="00B928CD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400 348 353,00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69 586 381,00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69 586 381,00</w:t>
            </w:r>
          </w:p>
        </w:tc>
      </w:tr>
      <w:tr w:rsidR="00B928CD" w:rsidRPr="00B928CD" w:rsidTr="0078015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01 1A160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Подвоз </w:t>
            </w:r>
            <w:proofErr w:type="gramStart"/>
            <w:r w:rsidRPr="00B928CD">
              <w:t>обучающихся</w:t>
            </w:r>
            <w:proofErr w:type="gramEnd"/>
            <w:r w:rsidRPr="00B928CD">
              <w:t xml:space="preserve"> в образовательные организации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11 357 480,00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11 357 480,00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01 1A200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Обеспечение бесплатным двухразовым питанием </w:t>
            </w:r>
            <w:proofErr w:type="gramStart"/>
            <w:r w:rsidRPr="00B928CD">
              <w:t>обучающихся</w:t>
            </w:r>
            <w:proofErr w:type="gramEnd"/>
            <w:r w:rsidRPr="00B928CD">
              <w:t xml:space="preserve"> с ограниченными возможностями здоровья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3 814 184,00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3 814 184,00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315 590 308,00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315 590 308,00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199 201,00</w:t>
            </w:r>
          </w:p>
        </w:tc>
      </w:tr>
      <w:tr w:rsidR="00B928CD" w:rsidRPr="00B928CD" w:rsidTr="0078015B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02 1А040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учебных сборов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49 201,00</w:t>
            </w:r>
          </w:p>
        </w:tc>
      </w:tr>
      <w:tr w:rsidR="00B928CD" w:rsidRPr="00B928CD" w:rsidTr="0078015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49 201,00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02 1А070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B928CD">
              <w:t>соответствующего</w:t>
            </w:r>
            <w:proofErr w:type="gramEnd"/>
            <w:r w:rsidRPr="00B928CD">
              <w:t xml:space="preserve"> требованиям ФГОС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"Дополнительное образование и воспитание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181 703,80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Задача "Проведение мероприятий, направленных на творческое развитие и воспитание, поиск и </w:t>
            </w:r>
            <w:r w:rsidRPr="00B928CD">
              <w:lastRenderedPageBreak/>
              <w:t>поддержку талантливых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lastRenderedPageBreak/>
              <w:t>181 703,80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1А130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Участие детей в краевых мероприятиях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121 703,80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121 703,80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1А140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 с детьми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10 838 781,00</w:t>
            </w:r>
          </w:p>
        </w:tc>
      </w:tr>
      <w:tr w:rsidR="00B928CD" w:rsidRPr="00B928CD" w:rsidTr="0078015B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10 758 230,00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9 842 366,00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9 842 366,00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2Н080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915 864,00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915 864,00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80 551,00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1А170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1А190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Участие в проекте "Мобильный учитель"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65 551,00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65 551,00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14 880 349,12</w:t>
            </w:r>
          </w:p>
        </w:tc>
      </w:tr>
      <w:tr w:rsidR="00B928CD" w:rsidRPr="00B928CD" w:rsidTr="0078015B">
        <w:trPr>
          <w:trHeight w:val="1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14 880 349,12</w:t>
            </w:r>
          </w:p>
        </w:tc>
      </w:tr>
      <w:tr w:rsidR="00B928CD" w:rsidRPr="00B928CD" w:rsidTr="0078015B">
        <w:trPr>
          <w:trHeight w:val="21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5 01 1А210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</w:t>
            </w:r>
            <w:r w:rsidRPr="00B928CD">
              <w:lastRenderedPageBreak/>
              <w:t>современным требованиям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lastRenderedPageBreak/>
              <w:t>11 845 347,75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11 845 347,75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5 01 1А220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114 100,00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114 100,00</w:t>
            </w:r>
          </w:p>
        </w:tc>
      </w:tr>
      <w:tr w:rsidR="00B928CD" w:rsidRPr="00B928CD" w:rsidTr="0078015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5 01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2 920 901,37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2 920 901,37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206 930,00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02 1А230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муниципального конкурса "Образовательное учреждение года"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105 000,00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105 000,00</w:t>
            </w:r>
          </w:p>
        </w:tc>
      </w:tr>
      <w:tr w:rsidR="00B928CD" w:rsidRPr="00B928CD" w:rsidTr="0078015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101 930,00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1А260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101 930,00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101 930,00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«Охрана окружающей среды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17 000,00</w:t>
            </w:r>
          </w:p>
        </w:tc>
      </w:tr>
      <w:tr w:rsidR="00B928CD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 0 03 1Э040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514 000,00</w:t>
            </w:r>
          </w:p>
        </w:tc>
      </w:tr>
      <w:tr w:rsidR="00B928CD" w:rsidRPr="00B928CD" w:rsidTr="0078015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Исполнение постановлений об административных правонарушениях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334 000,00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334 000,00</w:t>
            </w:r>
          </w:p>
        </w:tc>
      </w:tr>
      <w:tr w:rsidR="0078015B" w:rsidRPr="00B928CD" w:rsidTr="0078015B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Дополнительное образование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50 687 896,96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84 201,00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"Профилактика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84 201,00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84 201,00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30 201,00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30 201,00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03 1Б440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54 000,00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54 000,00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«Начальное общее, основное общее, среднее общее образование»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799,00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799,00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02 1А040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учебных сборов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799,00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799,00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"Дополнительное образование и воспитание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50 507 162,96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50 046 037,00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49 864 093,00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49 864 093,00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01 1А090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Развитие туристического комплекса "</w:t>
            </w:r>
            <w:proofErr w:type="spellStart"/>
            <w:r w:rsidRPr="00B928CD">
              <w:t>Каширино</w:t>
            </w:r>
            <w:proofErr w:type="spellEnd"/>
            <w:r w:rsidRPr="00B928CD">
              <w:t>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01 1А160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Подвоз </w:t>
            </w:r>
            <w:proofErr w:type="gramStart"/>
            <w:r w:rsidRPr="00B928CD">
              <w:t>обучающихся</w:t>
            </w:r>
            <w:proofErr w:type="gramEnd"/>
            <w:r w:rsidRPr="00B928CD">
              <w:t xml:space="preserve"> в образовательные организации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81 944,00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81 944,00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251 400,00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02 1А100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251 400,00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251 400,00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209 725,96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1А130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Участие детей в краевых мероприятиях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74 725,96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74 725,96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1А140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 с детьми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135 000,00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«Кадровая политика»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1А170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5 734,00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5 734,00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1А260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5 734,00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5 734,00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Молодежная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10 726 575,89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10 726 575,89</w:t>
            </w:r>
          </w:p>
        </w:tc>
      </w:tr>
      <w:tr w:rsidR="00B928CD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"Дополнительное образование и воспитание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10 726 575,89</w:t>
            </w:r>
          </w:p>
        </w:tc>
      </w:tr>
      <w:tr w:rsidR="00B928CD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10 726 575,89</w:t>
            </w:r>
          </w:p>
        </w:tc>
      </w:tr>
      <w:tr w:rsidR="00B928CD" w:rsidRPr="00B928CD" w:rsidTr="0078015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1А150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Организация отдыха детей в каникулярное время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2 805 939,00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119 600,00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2 686 339,00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Мероприятия по организации оздоровления и отдыха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7 920 636,89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5 586 150,13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60 589,96</w:t>
            </w:r>
          </w:p>
        </w:tc>
      </w:tr>
      <w:tr w:rsidR="00B928CD" w:rsidRPr="00B928CD" w:rsidTr="0078015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2 273 896,80</w:t>
            </w:r>
          </w:p>
        </w:tc>
      </w:tr>
      <w:tr w:rsidR="00B928CD" w:rsidRPr="00B928CD" w:rsidTr="0078015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18 617 955,45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18 577 455,45</w:t>
            </w:r>
          </w:p>
        </w:tc>
      </w:tr>
      <w:tr w:rsidR="00B928CD" w:rsidRPr="00B928CD" w:rsidTr="0078015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"Дошкольное образование"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168 300,00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168 300,00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168 300,00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163 100,00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5 200,00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"Дополнительное образование и воспитание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329 385,91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329 385,91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1А120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конкурса "Юные дарования Кунгурского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26 000,00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26 000,00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1А140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 с детьми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93 842,80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58 842,80</w:t>
            </w:r>
          </w:p>
        </w:tc>
      </w:tr>
      <w:tr w:rsidR="00B928CD" w:rsidRPr="00B928CD" w:rsidTr="0078015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3 03 1А270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Участие детей во всероссийских, международных мероприятиях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14 680,00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14 680,00</w:t>
            </w:r>
          </w:p>
        </w:tc>
      </w:tr>
      <w:tr w:rsidR="00B928CD" w:rsidRPr="00B928CD" w:rsidTr="0078015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Мероприятия по организации оздоровления и отдыха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194 863,11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176 047,11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18 816,00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7 575 416,34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6 658 082,10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6 658 082,10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6 658 082,10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917 334,24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2Н090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проекта "Мобильный учитель"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800 000,00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800 000,00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1А170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117 334,24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57 334,24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10 504 353,20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10 311 860,00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07 6 01 00090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10 311 860,00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9 412 960,00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898 900,00</w:t>
            </w:r>
          </w:p>
        </w:tc>
      </w:tr>
      <w:tr w:rsidR="00B928CD" w:rsidRPr="00B928CD" w:rsidTr="0078015B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07 6 03 00000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192 493,20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1А240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6 03 1А260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Проведение муниципальных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162 493,20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127 493,20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«Кадровая политика в сфере муниципального управления»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обучения муниципальных служащих»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59 359 389,00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52 972 979,00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52 972 979,00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"Начальное общее, основное общее, среднее общее образование"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33 836 290,00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"Формирование образовательной сети и финансово-</w:t>
            </w:r>
            <w:proofErr w:type="gramStart"/>
            <w:r w:rsidRPr="00B928CD">
              <w:t>экономических механизмов</w:t>
            </w:r>
            <w:proofErr w:type="gramEnd"/>
            <w:r w:rsidRPr="00B928CD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33 836 290,00</w:t>
            </w:r>
          </w:p>
        </w:tc>
      </w:tr>
      <w:tr w:rsidR="00B928CD" w:rsidRPr="00B928CD" w:rsidTr="0078015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33 836 290,00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33 836 290,00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"Дополнительное образование и воспитание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07 3 03 70450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19 096 689,00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17 650 334,00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570 934,00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570 934,00</w:t>
            </w:r>
          </w:p>
        </w:tc>
      </w:tr>
      <w:tr w:rsidR="00B928CD" w:rsidRPr="00B928CD" w:rsidTr="0078015B">
        <w:trPr>
          <w:trHeight w:val="1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01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17 079 400,00</w:t>
            </w:r>
          </w:p>
        </w:tc>
      </w:tr>
      <w:tr w:rsidR="00B928CD" w:rsidRPr="00B928CD" w:rsidTr="0078015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4 908 737,90</w:t>
            </w:r>
          </w:p>
        </w:tc>
      </w:tr>
      <w:tr w:rsidR="00B928CD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12 170 662,10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1 446 355,00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07 4 02 70490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1 000 000,00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1 000 000,00</w:t>
            </w:r>
          </w:p>
        </w:tc>
      </w:tr>
      <w:tr w:rsidR="00B928CD" w:rsidRPr="00B928CD" w:rsidTr="0078015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4 02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446 355,00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446 355,00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Охрана семьи и детства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6 386 410,00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6 386 410,00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"Дошкольное образование"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6 386 410,00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6 386 410,00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 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государственных полномочий в сфере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6 386 410,00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63 370,00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4 856 040,00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1 467 000,00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Физическая культура и 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Физическая культура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B928CD" w:rsidRPr="00B928CD" w:rsidTr="0078015B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02 0 01 00000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 0 01 2Ф180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условий для развития физической культуры и массового спорта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697 507,20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10 567 895,30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7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78015B" w:rsidRPr="00B928CD" w:rsidTr="0078015B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17 200,00</w:t>
            </w:r>
          </w:p>
        </w:tc>
      </w:tr>
      <w:tr w:rsidR="00B928CD" w:rsidRPr="00B928CD" w:rsidTr="0078015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10 300,00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6 900,00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10 550 695,30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Сельское хозяйство и рыболовство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10 550 695,30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10 540 295,30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06 1 00 00000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сельскохозяйственного производства"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3 903 091,27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2 176 320,00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06 1 01 1С010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2 016 320,00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2 016 320,00</w:t>
            </w:r>
          </w:p>
        </w:tc>
      </w:tr>
      <w:tr w:rsidR="0078015B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06 1 01 1С020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на содержание племенных быков-производителей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160 000,00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160 000,00</w:t>
            </w:r>
          </w:p>
        </w:tc>
      </w:tr>
      <w:tr w:rsidR="0078015B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1 726 771,27</w:t>
            </w:r>
          </w:p>
        </w:tc>
      </w:tr>
      <w:tr w:rsidR="0078015B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06 1 02 1С030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1 726 771,27</w:t>
            </w:r>
          </w:p>
        </w:tc>
      </w:tr>
      <w:tr w:rsidR="00B928CD" w:rsidRPr="00B928CD" w:rsidTr="0078015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1 726 771,27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"Поддержка малых форм хозяйствования"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431 496,03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431 496,03</w:t>
            </w:r>
          </w:p>
        </w:tc>
      </w:tr>
      <w:tr w:rsidR="0078015B" w:rsidRPr="00B928CD" w:rsidTr="0078015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2 02 2У030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i/>
                <w:iCs/>
                <w:color w:val="FF0000"/>
              </w:rPr>
            </w:pPr>
            <w:r w:rsidRPr="00B928CD">
              <w:rPr>
                <w:i/>
                <w:iCs/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B928CD">
              <w:t>со</w:t>
            </w:r>
            <w:proofErr w:type="gramEnd"/>
            <w:r w:rsidRPr="00B928CD">
              <w:t xml:space="preserve"> финансируемые из федерального бюджета)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7 926,03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i/>
                <w:iCs/>
                <w:color w:val="FF0000"/>
              </w:rPr>
            </w:pPr>
            <w:r w:rsidRPr="00B928CD">
              <w:rPr>
                <w:i/>
                <w:i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7 926,03</w:t>
            </w:r>
          </w:p>
        </w:tc>
      </w:tr>
      <w:tr w:rsidR="0078015B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06 2 02 R5430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i/>
                <w:iCs/>
                <w:color w:val="FF0000"/>
              </w:rPr>
            </w:pPr>
            <w:r w:rsidRPr="00B928CD">
              <w:rPr>
                <w:i/>
                <w:iCs/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423 570,00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i/>
                <w:iCs/>
                <w:color w:val="FF0000"/>
              </w:rPr>
            </w:pPr>
            <w:r w:rsidRPr="00B928CD">
              <w:rPr>
                <w:i/>
                <w:i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423 570,00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730 000,00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730 000,00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01 1С090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01 1С100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240 000,00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240 000,00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01 1С110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230 000,00</w:t>
            </w:r>
          </w:p>
        </w:tc>
      </w:tr>
      <w:tr w:rsidR="0078015B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3 01 1С140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06 4 00 00000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муниципальной программы"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5 475 708,00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06 4 01 00000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5 475 708,00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06 4 01 00090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4 737 308,00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4 486 028,00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249 179,42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2 100,58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06 4 01 2У110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738 400,00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738 400,00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«Кадровая политика в сфере муниципального управления»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10 400,00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обучения муниципальных служащих»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10 400,00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10 400,00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128 498 243,53</w:t>
            </w:r>
          </w:p>
        </w:tc>
      </w:tr>
      <w:tr w:rsidR="00B928CD" w:rsidRPr="00B928CD" w:rsidTr="0078015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15 052 982,00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13 185 503,00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05 0 00 00000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05 0 04 00000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05 0 04 00200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80 259,50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«Кадровая политика в сфере муниципального управления»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80 259,50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обучения муниципальных служащих»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80 259,50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</w:t>
            </w:r>
            <w:r w:rsidRPr="00B928CD">
              <w:lastRenderedPageBreak/>
              <w:t>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lastRenderedPageBreak/>
              <w:t>80 259,50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52 058,80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28 200,70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13 103 243,50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12 333 135,50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11 548 610,00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781 525,50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П0020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337 345,00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337 345,00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П0050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432 763,00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432 763,00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Резервные фонды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Резервный фонд администрации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1 317 479,00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1 317 479,00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92 0 00 00110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1 130 479,00</w:t>
            </w:r>
          </w:p>
        </w:tc>
      </w:tr>
      <w:tr w:rsidR="00B928CD" w:rsidRPr="00B928CD" w:rsidTr="0078015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198 610,87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931 868,13</w:t>
            </w:r>
          </w:p>
        </w:tc>
      </w:tr>
      <w:tr w:rsidR="00B928CD" w:rsidRPr="00B928CD" w:rsidTr="0078015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Исполнение решений судов, вступивших в законную силу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187 000,00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187 000,00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4 148 634,63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Пенсионное обеспечение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4 148 634,63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4 148 634,63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4 148 634,63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4 148 634,63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109 296 626,90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88 729 000,00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88 729 000,00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88 729 000,00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88 729 000,00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Иные дотации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20 567 626,90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20 567 626,90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20 567 626,90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20 567 626,90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260 995 394,15</w:t>
            </w:r>
          </w:p>
        </w:tc>
      </w:tr>
      <w:tr w:rsidR="00B928CD" w:rsidRPr="00B928CD" w:rsidTr="0078015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5 570 247,71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5 570 247,71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1 700,00</w:t>
            </w:r>
          </w:p>
        </w:tc>
      </w:tr>
      <w:tr w:rsidR="00B928CD" w:rsidRPr="00B928CD" w:rsidTr="0078015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2С250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color w:val="FF0000"/>
              </w:rPr>
            </w:pPr>
            <w:r w:rsidRPr="00B928CD">
              <w:rPr>
                <w:b/>
                <w:b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1 700,00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5 568 547,71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Исполнение постановлений об административных правонарушениях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SP040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5 468 547,71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5 468 547,71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209 702 770,99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Транспорт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транспортного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B928CD" w:rsidRPr="00B928CD" w:rsidTr="0078015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B928CD" w:rsidRPr="00B928CD" w:rsidTr="0078015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3 01 1Ж150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6 197 711,00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Дорожное хозяйство, дорожные фонды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203 505 059,99</w:t>
            </w:r>
          </w:p>
        </w:tc>
      </w:tr>
      <w:tr w:rsidR="00B928CD" w:rsidRPr="00B928CD" w:rsidTr="0078015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203 505 059,99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дорожной и уличной сети"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203 505 059,99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64 347 068,01</w:t>
            </w:r>
          </w:p>
        </w:tc>
      </w:tr>
      <w:tr w:rsidR="00B928CD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01 1Ж050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межпоселенческих дорог и искусственных сооружений на них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61 329 568,01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61 328 668,01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01 1Ж070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Нанесение дорожной разметки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2 317 500,00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2 317 500,00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01 1Ж080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паспортизации дорог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700 000,00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139 157 991,98</w:t>
            </w:r>
          </w:p>
        </w:tc>
      </w:tr>
      <w:tr w:rsidR="00B928CD" w:rsidRPr="00B928CD" w:rsidTr="0078015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2 02 1Ж090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Капитальный ремонт и ремонт автодорог в соответствии с планом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5 049 248,95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5 049 248,95</w:t>
            </w:r>
          </w:p>
        </w:tc>
      </w:tr>
      <w:tr w:rsidR="00B928CD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2 02 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134 108 743,03</w:t>
            </w:r>
          </w:p>
        </w:tc>
      </w:tr>
      <w:tr w:rsidR="0078015B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134 108 743,03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Жилищно-коммунальное хозяйство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29 198 045,85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Коммунальное хозяйство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22 273 894,77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20 277 292,75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20 277 292,75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04 2 01 00000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20 277 292,75</w:t>
            </w:r>
          </w:p>
        </w:tc>
      </w:tr>
      <w:tr w:rsidR="00B928CD" w:rsidRPr="00B928CD" w:rsidTr="0078015B">
        <w:trPr>
          <w:trHeight w:val="8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04 2 01 42000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14 457 812,75</w:t>
            </w:r>
          </w:p>
        </w:tc>
      </w:tr>
      <w:tr w:rsidR="00B928CD" w:rsidRPr="00B928CD" w:rsidTr="0078015B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14 457 812,75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2 01 L5671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5 719 480,00</w:t>
            </w:r>
          </w:p>
        </w:tc>
      </w:tr>
      <w:tr w:rsidR="00B928CD" w:rsidRPr="00B928CD" w:rsidTr="0078015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5 719 480,00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2 01 SЦ200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 по развитию инфраструктуры туристского кластера "Пермский"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400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Проектирование строительства газовых сетей с. Бым до Усадьбы «</w:t>
            </w:r>
            <w:proofErr w:type="spellStart"/>
            <w:r w:rsidRPr="00B928CD">
              <w:t>Бымовская</w:t>
            </w:r>
            <w:proofErr w:type="spellEnd"/>
            <w:r w:rsidRPr="00B928CD">
              <w:t>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11 0 00 00000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1 896 665,02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«Развитие жилищно-коммунального хозяйства»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1 896 665,02</w:t>
            </w:r>
          </w:p>
        </w:tc>
      </w:tr>
      <w:tr w:rsidR="00B928CD" w:rsidRPr="00B928CD" w:rsidTr="0078015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«Обеспечение улучшения технического состояния инженерных сетей»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193 040,42</w:t>
            </w:r>
          </w:p>
        </w:tc>
      </w:tr>
      <w:tr w:rsidR="00B928CD" w:rsidRPr="00B928CD" w:rsidTr="0078015B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1 01 1Ж020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Ремонт и капитальный ремонт, замена  систем водоснабжения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146 040,42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146 040,42</w:t>
            </w:r>
          </w:p>
        </w:tc>
      </w:tr>
      <w:tr w:rsidR="00B928CD" w:rsidRPr="00B928CD" w:rsidTr="0078015B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1 01 1Ж200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Техническое обследование инженерных сетей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47 000,00</w:t>
            </w:r>
          </w:p>
        </w:tc>
      </w:tr>
      <w:tr w:rsidR="0078015B" w:rsidRPr="00B928CD" w:rsidTr="0078015B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1 703 624,60</w:t>
            </w:r>
          </w:p>
        </w:tc>
      </w:tr>
      <w:tr w:rsidR="00B928CD" w:rsidRPr="00B928CD" w:rsidTr="0078015B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1 02 1Ж040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Обслуживание газопроводов и узлов редуцирования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1 703 624,60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1 703 624,60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99 937,00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1Н290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99 937,00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99 937,00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Другие вопросы в области жилищно-коммунального хозяйства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6 924 151,08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8 310,00</w:t>
            </w:r>
          </w:p>
        </w:tc>
      </w:tr>
      <w:tr w:rsidR="00B928CD" w:rsidRPr="00B928CD" w:rsidTr="0078015B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8 310,00</w:t>
            </w:r>
          </w:p>
        </w:tc>
      </w:tr>
      <w:tr w:rsidR="00B928CD" w:rsidRPr="00B928CD" w:rsidTr="0078015B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8 310,00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1 01 ПУ030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8 310,00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8 310,00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05 0 04 00200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6 804 841,08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муниципальной программы"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6 804 841,08</w:t>
            </w:r>
          </w:p>
        </w:tc>
      </w:tr>
      <w:tr w:rsidR="00B928CD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6 804 841,08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11 4 01 00090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6 649 504,00</w:t>
            </w:r>
          </w:p>
        </w:tc>
      </w:tr>
      <w:tr w:rsidR="0078015B" w:rsidRPr="00B928CD" w:rsidTr="0078015B">
        <w:trPr>
          <w:trHeight w:val="8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6 205 391,00</w:t>
            </w:r>
          </w:p>
        </w:tc>
      </w:tr>
      <w:tr w:rsidR="0078015B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444 113,00</w:t>
            </w:r>
          </w:p>
        </w:tc>
      </w:tr>
      <w:tr w:rsidR="00B928CD" w:rsidRPr="00B928CD" w:rsidTr="0078015B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4 01 2Т060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13 200,00</w:t>
            </w:r>
          </w:p>
        </w:tc>
      </w:tr>
      <w:tr w:rsidR="0078015B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13 200,00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4 01ПЖ060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Администрирование отдельных полномочий в области дорожной деятельности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142 137,08</w:t>
            </w:r>
          </w:p>
        </w:tc>
      </w:tr>
      <w:tr w:rsidR="00B928CD" w:rsidRPr="00B928CD" w:rsidTr="0078015B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51 356,95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90 780,13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«Кадровая политика в сфере муниципального управления»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24 400,00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«Организация обучения муниципальных служащих»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24 400,00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24 400,00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"Улучшение жилищных условий молодых и многодетных семей"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01 П0050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3 800,00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78 800,00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2С090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70 300,00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70 300,00</w:t>
            </w:r>
          </w:p>
        </w:tc>
      </w:tr>
      <w:tr w:rsidR="0078015B" w:rsidRPr="00B928CD" w:rsidTr="0078015B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П0040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8 500,00</w:t>
            </w:r>
          </w:p>
        </w:tc>
      </w:tr>
      <w:tr w:rsidR="00B928CD" w:rsidRPr="00B928CD" w:rsidTr="0078015B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Здравоохранение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здравоохранения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78015B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7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2 01 2А180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u w:val="single"/>
              </w:rPr>
            </w:pPr>
            <w:r w:rsidRPr="00B928CD">
              <w:rPr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1 331 706,00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Социальная политика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15 192 623,60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9 676 435,75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66 260,54</w:t>
            </w:r>
          </w:p>
        </w:tc>
      </w:tr>
      <w:tr w:rsidR="00B928CD" w:rsidRPr="00B928CD" w:rsidTr="0078015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66 260,54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04 1 01 00000  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66 260,54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 1 01 L5672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66 260,54</w:t>
            </w:r>
          </w:p>
        </w:tc>
      </w:tr>
      <w:tr w:rsidR="00B928CD" w:rsidRPr="00B928CD" w:rsidTr="0078015B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66 260,54</w:t>
            </w:r>
          </w:p>
        </w:tc>
      </w:tr>
      <w:tr w:rsidR="00B928CD" w:rsidRPr="00B928CD" w:rsidTr="0078015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277 373,97</w:t>
            </w:r>
          </w:p>
        </w:tc>
      </w:tr>
      <w:tr w:rsidR="00B928CD" w:rsidRPr="00B928CD" w:rsidTr="0078015B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транспортного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277 373,97</w:t>
            </w:r>
          </w:p>
        </w:tc>
      </w:tr>
      <w:tr w:rsidR="00B928CD" w:rsidRPr="00B928CD" w:rsidTr="0078015B">
        <w:trPr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3 01 2С260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277 373,97</w:t>
            </w:r>
          </w:p>
        </w:tc>
      </w:tr>
      <w:tr w:rsidR="00B928CD" w:rsidRPr="00B928CD" w:rsidTr="0078015B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277 373,97</w:t>
            </w:r>
          </w:p>
        </w:tc>
      </w:tr>
      <w:tr w:rsidR="00B928CD" w:rsidRPr="00B928CD" w:rsidTr="0078015B">
        <w:trPr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7 953 137,24</w:t>
            </w:r>
          </w:p>
        </w:tc>
      </w:tr>
      <w:tr w:rsidR="00B928CD" w:rsidRPr="00B928CD" w:rsidTr="0078015B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"Улучшение жилищных условий молодых и многодетных семей"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7 953 137,24</w:t>
            </w:r>
          </w:p>
        </w:tc>
      </w:tr>
      <w:tr w:rsidR="00B928CD" w:rsidRPr="00B928CD" w:rsidTr="0078015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3 580 183,24</w:t>
            </w:r>
          </w:p>
        </w:tc>
      </w:tr>
      <w:tr w:rsidR="00B928CD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3 580 183,24</w:t>
            </w:r>
          </w:p>
        </w:tc>
      </w:tr>
      <w:tr w:rsidR="00B928CD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16 0 01 SС020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жильем молодых семей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4 372 954,00</w:t>
            </w:r>
          </w:p>
        </w:tc>
      </w:tr>
      <w:tr w:rsidR="00B928CD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4 372 954,00</w:t>
            </w:r>
          </w:p>
        </w:tc>
      </w:tr>
      <w:tr w:rsidR="00B928CD" w:rsidRPr="00B928CD" w:rsidTr="0078015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1 379 664,00</w:t>
            </w:r>
          </w:p>
        </w:tc>
      </w:tr>
      <w:tr w:rsidR="00B928CD" w:rsidRPr="00B928CD" w:rsidTr="0078015B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92 0 00 51340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1 379 664,00</w:t>
            </w:r>
          </w:p>
        </w:tc>
      </w:tr>
      <w:tr w:rsidR="00B928CD" w:rsidRPr="00B928CD" w:rsidTr="0078015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1 379 664,00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Охрана семьи и детства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5 393 947,68</w:t>
            </w:r>
          </w:p>
        </w:tc>
      </w:tr>
      <w:tr w:rsidR="00B928CD" w:rsidRPr="00B928CD" w:rsidTr="0078015B">
        <w:trPr>
          <w:trHeight w:val="1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2С080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5 393 947,68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400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5 393 947,68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социальной политики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122 240,17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122 240,17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2С070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122 240,17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59 940,35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62 299,82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17 997 231,56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10 159 512,95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10 159 512,95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17 600,00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17 600,00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17 600,00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10 700,00</w:t>
            </w:r>
          </w:p>
        </w:tc>
      </w:tr>
      <w:tr w:rsidR="00B928CD" w:rsidRPr="00B928CD" w:rsidTr="0078015B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6 900,00</w:t>
            </w:r>
          </w:p>
        </w:tc>
      </w:tr>
      <w:tr w:rsidR="00B928CD" w:rsidRPr="00B928CD" w:rsidTr="0078015B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9 680 631,45</w:t>
            </w:r>
          </w:p>
        </w:tc>
      </w:tr>
      <w:tr w:rsidR="00B928CD" w:rsidRPr="00B928CD" w:rsidTr="0078015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</w:t>
            </w:r>
            <w:r w:rsidRPr="00B928CD">
              <w:rPr>
                <w:b/>
                <w:bCs/>
              </w:rPr>
              <w:t xml:space="preserve"> </w:t>
            </w:r>
            <w:r w:rsidRPr="00B928CD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566 223,45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423 848,45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01 1И010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B928CD">
              <w:t>по временно</w:t>
            </w:r>
            <w:proofErr w:type="gramEnd"/>
            <w:r w:rsidRPr="00B928CD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9 200,00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9 200,00</w:t>
            </w:r>
          </w:p>
        </w:tc>
      </w:tr>
      <w:tr w:rsidR="00B928CD" w:rsidRPr="00B928CD" w:rsidTr="0078015B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01 1И030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114 800,45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114 800,45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01 1И040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</w:t>
            </w:r>
            <w:r w:rsidRPr="00B928CD">
              <w:lastRenderedPageBreak/>
              <w:t xml:space="preserve">капитального строительства, земельных участков, подготовка </w:t>
            </w:r>
            <w:proofErr w:type="gramStart"/>
            <w:r w:rsidRPr="00B928CD">
              <w:t>карта-планов</w:t>
            </w:r>
            <w:proofErr w:type="gramEnd"/>
            <w:r w:rsidRPr="00B928CD">
              <w:t xml:space="preserve"> объектов землеустройства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lastRenderedPageBreak/>
              <w:t>299 848,00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299 848,00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142 375,00</w:t>
            </w:r>
          </w:p>
        </w:tc>
      </w:tr>
      <w:tr w:rsidR="00B928CD" w:rsidRPr="00B928CD" w:rsidTr="0078015B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1 02 1И050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roofErr w:type="gramStart"/>
            <w:r w:rsidRPr="00B928CD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31 375,00</w:t>
            </w:r>
          </w:p>
        </w:tc>
      </w:tr>
      <w:tr w:rsidR="0078015B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31 375,00</w:t>
            </w:r>
          </w:p>
        </w:tc>
      </w:tr>
      <w:tr w:rsidR="00B928CD" w:rsidRPr="00B928CD" w:rsidTr="0078015B">
        <w:trPr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02 1И060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26 000,00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26 000,00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02 1И120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муниципального земельного контроля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85 000,00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13 3 00 00000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Муниципальной программы"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9 114 408,00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реализации полномочий УИЗОиГ"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9 114 408,00</w:t>
            </w:r>
          </w:p>
        </w:tc>
      </w:tr>
      <w:tr w:rsidR="00B928CD" w:rsidRPr="00B928CD" w:rsidTr="0078015B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13 3 01 00090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8 936 594,00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8 433 132,00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503 462,00</w:t>
            </w:r>
          </w:p>
        </w:tc>
      </w:tr>
      <w:tr w:rsidR="00B928CD" w:rsidRPr="00B928CD" w:rsidTr="0078015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3 01 ПИ110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177 814,00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177 814,00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34 500,00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 в сфере муниципального 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34 500,00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обучения муниципальных служащих"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34 500,00</w:t>
            </w:r>
          </w:p>
        </w:tc>
      </w:tr>
      <w:tr w:rsidR="00B928CD" w:rsidRPr="00B928CD" w:rsidTr="0078015B">
        <w:trPr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34 500,00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34 500,00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8 400,00</w:t>
            </w:r>
          </w:p>
        </w:tc>
      </w:tr>
      <w:tr w:rsidR="00B928CD" w:rsidRPr="00B928CD" w:rsidTr="0078015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Составление протоколов об административных правонарушениях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8 400,00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8 400,00</w:t>
            </w:r>
          </w:p>
        </w:tc>
      </w:tr>
      <w:tr w:rsidR="00B928CD" w:rsidRPr="00B928CD" w:rsidTr="0078015B">
        <w:trPr>
          <w:trHeight w:val="8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418 381,50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Исполнение решений судов, вступивших в законную силу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418 381,50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418 381,50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5 514 444,28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Транспорт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771 717,36</w:t>
            </w:r>
          </w:p>
        </w:tc>
      </w:tr>
      <w:tr w:rsidR="00B928CD" w:rsidRPr="00B928CD" w:rsidTr="0078015B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325 433,36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транспортного обслуживания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325 433,36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325 433,36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 3 01 1Ж190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325 433,36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325 433,36</w:t>
            </w:r>
          </w:p>
        </w:tc>
      </w:tr>
      <w:tr w:rsidR="00B928CD" w:rsidRPr="00B928CD" w:rsidTr="0078015B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446 284,00</w:t>
            </w:r>
          </w:p>
        </w:tc>
      </w:tr>
      <w:tr w:rsidR="00B928CD" w:rsidRPr="00B928CD" w:rsidTr="0078015B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446 284,00</w:t>
            </w:r>
          </w:p>
        </w:tc>
      </w:tr>
      <w:tr w:rsidR="00B928CD" w:rsidRPr="00B928CD" w:rsidTr="0078015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446 284,00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национальной экономики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4 742 726,92</w:t>
            </w:r>
          </w:p>
        </w:tc>
      </w:tr>
      <w:tr w:rsidR="00B928CD" w:rsidRPr="00B928CD" w:rsidTr="0078015B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4 742 726,92</w:t>
            </w:r>
          </w:p>
        </w:tc>
      </w:tr>
      <w:tr w:rsidR="00B928CD" w:rsidRPr="00B928CD" w:rsidTr="0078015B">
        <w:trPr>
          <w:trHeight w:val="8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2 668 081,61</w:t>
            </w:r>
          </w:p>
        </w:tc>
      </w:tr>
      <w:tr w:rsidR="00B928CD" w:rsidRPr="00B928CD" w:rsidTr="0078015B">
        <w:trPr>
          <w:trHeight w:val="11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2 668 081,61</w:t>
            </w:r>
          </w:p>
        </w:tc>
      </w:tr>
      <w:tr w:rsidR="00B928CD" w:rsidRPr="00B928CD" w:rsidTr="0078015B">
        <w:trPr>
          <w:trHeight w:val="11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1 01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2 668 081,61</w:t>
            </w:r>
          </w:p>
        </w:tc>
      </w:tr>
      <w:tr w:rsidR="00B928CD" w:rsidRPr="00B928CD" w:rsidTr="0078015B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2 668 081,61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2 074 645,31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1 349 631,55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01 1И070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372 000,00</w:t>
            </w:r>
          </w:p>
        </w:tc>
      </w:tr>
      <w:tr w:rsidR="0078015B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372 000,00</w:t>
            </w:r>
          </w:p>
        </w:tc>
      </w:tr>
      <w:tr w:rsidR="00B928CD" w:rsidRPr="00B928CD" w:rsidTr="0078015B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01 1И080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B928CD">
              <w:t>карта-планов</w:t>
            </w:r>
            <w:proofErr w:type="gramEnd"/>
            <w:r w:rsidRPr="00B928CD">
              <w:t xml:space="preserve"> территориальных зон и границ населенных пунктов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977 631,55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977 631,55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705 513,76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 2 02 1И090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705 513,76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705 513,76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B928CD" w:rsidRPr="00B928CD" w:rsidTr="0078015B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13 2 03 1И100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roofErr w:type="gramStart"/>
            <w:r w:rsidRPr="00B928CD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Жилищно - коммунальное хозяйство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2 227 874,33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Жилищное хозяйство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2 227 874,33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92 0 00 00000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2 227 874,33</w:t>
            </w:r>
          </w:p>
        </w:tc>
      </w:tr>
      <w:tr w:rsidR="00B928CD" w:rsidRPr="00B928CD" w:rsidTr="0078015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2 227 874,33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2 227 874,33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Охрана окружающей среды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95 400,00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Охрана объектов растительного  и животного мира и среды их обитания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95 400,00</w:t>
            </w:r>
          </w:p>
        </w:tc>
      </w:tr>
      <w:tr w:rsidR="00B928CD" w:rsidRPr="00B928CD" w:rsidTr="0078015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95 400,00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12 0 01 00000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</w:t>
            </w:r>
            <w:r w:rsidRPr="00B928CD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B928CD">
              <w:rPr>
                <w:color w:val="000000"/>
              </w:rPr>
              <w:t>природопользователей</w:t>
            </w:r>
            <w:proofErr w:type="spellEnd"/>
            <w:r w:rsidRPr="00B928CD">
              <w:rPr>
                <w:color w:val="000000"/>
              </w:rPr>
              <w:t xml:space="preserve"> и населения на окружающую природную среду</w:t>
            </w:r>
            <w:r w:rsidRPr="00B928CD">
              <w:t>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75 400,00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 0 01 1Э020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color w:val="000000"/>
              </w:rPr>
            </w:pPr>
            <w:r w:rsidRPr="00B928CD">
              <w:rPr>
                <w:color w:val="000000"/>
              </w:rPr>
              <w:t>Проведение природоохранных</w:t>
            </w:r>
            <w:r w:rsidRPr="00B928CD">
              <w:rPr>
                <w:b/>
                <w:bCs/>
              </w:rPr>
              <w:t xml:space="preserve"> </w:t>
            </w:r>
            <w:r w:rsidRPr="00B928CD">
              <w:rPr>
                <w:color w:val="000000"/>
              </w:rPr>
              <w:t>мероприятий межпоселенческого</w:t>
            </w:r>
            <w:r w:rsidRPr="00B928CD">
              <w:rPr>
                <w:b/>
                <w:bCs/>
              </w:rPr>
              <w:t xml:space="preserve"> </w:t>
            </w:r>
            <w:r w:rsidRPr="00B928CD">
              <w:rPr>
                <w:color w:val="000000"/>
              </w:rPr>
              <w:t>характера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75 400,00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75 400,00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 0 03 1Э040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11 917 871,00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6 610 534,00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Судебная система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5 300,00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проведения выборов и референдумов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106 340,00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2Р150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106 340,00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106 340,00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6 498 894,00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70 400,00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70 400,00</w:t>
            </w:r>
          </w:p>
        </w:tc>
      </w:tr>
      <w:tr w:rsidR="0078015B" w:rsidRPr="00B928CD" w:rsidTr="0078015B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1К010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Освещение </w:t>
            </w:r>
            <w:proofErr w:type="gramStart"/>
            <w:r w:rsidRPr="00B928CD">
              <w:t>деятельности противодействия коррупции органов местного самоуправления</w:t>
            </w:r>
            <w:proofErr w:type="gramEnd"/>
            <w:r w:rsidRPr="00B928CD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78015B" w:rsidRPr="00B928CD" w:rsidTr="0078015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05 0 04 1К040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Циклы сюжетов на антикоррупционную тематику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60 400,00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60 400,00</w:t>
            </w:r>
          </w:p>
        </w:tc>
      </w:tr>
      <w:tr w:rsidR="0078015B" w:rsidRPr="00B928CD" w:rsidTr="0078015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257 000,00</w:t>
            </w:r>
          </w:p>
        </w:tc>
      </w:tr>
      <w:tr w:rsidR="0078015B" w:rsidRPr="00B928CD" w:rsidTr="0078015B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09 0 01 00000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90 000,00</w:t>
            </w:r>
          </w:p>
        </w:tc>
      </w:tr>
      <w:tr w:rsidR="0078015B" w:rsidRPr="00B928CD" w:rsidTr="0078015B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09 0 01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90 000,00</w:t>
            </w:r>
          </w:p>
        </w:tc>
      </w:tr>
      <w:tr w:rsidR="0078015B" w:rsidRPr="00B928CD" w:rsidTr="0078015B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107 000,00</w:t>
            </w:r>
          </w:p>
        </w:tc>
      </w:tr>
      <w:tr w:rsidR="00B928CD" w:rsidRPr="00B928CD" w:rsidTr="0078015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 0 02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107 000,00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Предоставление субсидий бюджетным, автономным учреждениям и иным некоммерческим </w:t>
            </w:r>
            <w:r w:rsidRPr="00B928CD">
              <w:lastRenderedPageBreak/>
              <w:t>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lastRenderedPageBreak/>
              <w:t>107 000,00</w:t>
            </w:r>
          </w:p>
        </w:tc>
      </w:tr>
      <w:tr w:rsidR="0078015B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78015B" w:rsidRPr="00B928CD" w:rsidTr="0078015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09 0 03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60 000,00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3 058 431,00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3 058 431,00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2 695 860,97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354 470,03</w:t>
            </w:r>
          </w:p>
        </w:tc>
      </w:tr>
      <w:tr w:rsidR="00B928CD" w:rsidRPr="00B928CD" w:rsidTr="0078015B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8 100,00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92 0 00 00000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3 113 063,00</w:t>
            </w:r>
          </w:p>
        </w:tc>
      </w:tr>
      <w:tr w:rsidR="0078015B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1Н050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1 344 000,00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1 344 000,00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1Н060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Размещение информационных материалов в средствах массовой информации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1 052 000,00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1 052 000,00</w:t>
            </w:r>
          </w:p>
        </w:tc>
      </w:tr>
      <w:tr w:rsidR="0078015B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1Н170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39 600,00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39 600,00</w:t>
            </w:r>
          </w:p>
        </w:tc>
      </w:tr>
      <w:tr w:rsidR="0078015B" w:rsidRPr="00B928CD" w:rsidTr="0078015B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1Н180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677 463,00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677 463,00</w:t>
            </w:r>
          </w:p>
        </w:tc>
      </w:tr>
      <w:tr w:rsidR="00B928CD" w:rsidRPr="00B928CD" w:rsidTr="0078015B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безопасность и правоохранительная деятельность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55 000,00</w:t>
            </w:r>
          </w:p>
        </w:tc>
      </w:tr>
      <w:tr w:rsidR="00B928CD" w:rsidRPr="00B928CD" w:rsidTr="0078015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78015B" w:rsidRPr="00B928CD" w:rsidTr="0078015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78015B" w:rsidRPr="00B928CD" w:rsidTr="0078015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03 5 00 00000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78015B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03 5 01 00000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78015B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03 5 01 1Б410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78015B" w:rsidRPr="00B928CD" w:rsidTr="0078015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03 1 00 00000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"Профилактика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78015B" w:rsidRPr="00B928CD" w:rsidTr="0078015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03 1 03 00000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78015B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03 1 03 1Б100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Изготовление и распространение памяток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 0 02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10 000,00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Культура, Кинематография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150 000,00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Культура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150 000,00</w:t>
            </w:r>
          </w:p>
        </w:tc>
      </w:tr>
      <w:tr w:rsidR="0078015B" w:rsidRPr="00B928CD" w:rsidTr="0078015B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150 000,00</w:t>
            </w:r>
          </w:p>
        </w:tc>
      </w:tr>
      <w:tr w:rsidR="0078015B" w:rsidRPr="00B928CD" w:rsidTr="0078015B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 0 02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78015B" w:rsidRPr="00B928CD" w:rsidTr="0078015B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78015B" w:rsidRPr="00B928CD" w:rsidTr="0078015B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09 0 03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78015B" w:rsidRPr="00B928CD" w:rsidTr="0078015B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100 000,00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Физическая культура и 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Массовый спорт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78015B" w:rsidRPr="00B928CD" w:rsidTr="0078015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09 0 03 00000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78015B" w:rsidRPr="00B928CD" w:rsidTr="0078015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09 0 03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color w:val="FF0000"/>
              </w:rPr>
            </w:pPr>
            <w:r w:rsidRPr="00B928CD">
              <w:rPr>
                <w:color w:val="FF000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Средства массовой информации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5 072 337,00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Телевидение и радиовещание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5 072 337,00</w:t>
            </w:r>
          </w:p>
        </w:tc>
      </w:tr>
      <w:tr w:rsidR="0078015B" w:rsidRPr="00B928CD" w:rsidTr="0078015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92 0 00 00000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5 072 337,00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5 072 337,00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5 072 337,00</w:t>
            </w:r>
          </w:p>
        </w:tc>
      </w:tr>
      <w:tr w:rsidR="00B928CD" w:rsidRPr="00B928CD" w:rsidTr="0078015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B928CD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lastRenderedPageBreak/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</w:rPr>
            </w:pPr>
            <w:r w:rsidRPr="00B928CD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43 966 681,10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</w:rPr>
            </w:pPr>
            <w:r w:rsidRPr="00B928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35 985 730,10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1 548 047,00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1 548 047,00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Глава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1 548 047,00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1 548 047,00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14 757 393,00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98 750,00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 в сфере муниципального 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98 750,00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обучения муниципальных служащих"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98 750,00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98 750,00</w:t>
            </w:r>
          </w:p>
        </w:tc>
      </w:tr>
      <w:tr w:rsidR="00B928CD" w:rsidRPr="00B928CD" w:rsidTr="0078015B">
        <w:trPr>
          <w:trHeight w:val="11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54 784,80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43 965,20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14 658 643,00</w:t>
            </w:r>
          </w:p>
        </w:tc>
      </w:tr>
      <w:tr w:rsidR="0078015B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12 892 343,00</w:t>
            </w:r>
          </w:p>
        </w:tc>
      </w:tr>
      <w:tr w:rsidR="00B928CD" w:rsidRPr="00B928CD" w:rsidTr="0078015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11 188 977,20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1 695 712,80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7 653,00</w:t>
            </w:r>
          </w:p>
        </w:tc>
      </w:tr>
      <w:tr w:rsidR="0078015B" w:rsidRPr="00B928CD" w:rsidTr="0078015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91 0 00 2С050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1 708 300,00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1 554 929,57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153 370,43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91 0 00 2П060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56 100,00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47 798,38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8 301,62</w:t>
            </w:r>
          </w:p>
        </w:tc>
      </w:tr>
      <w:tr w:rsidR="0078015B" w:rsidRPr="00B928CD" w:rsidTr="0078015B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П0010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1 900,00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1 900,00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19 680 290,10</w:t>
            </w:r>
          </w:p>
        </w:tc>
      </w:tr>
      <w:tr w:rsidR="0078015B" w:rsidRPr="00B928CD" w:rsidTr="0078015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15 0 00 00000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17 489 569,50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15 0 01 00000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</w:t>
            </w:r>
            <w:r w:rsidRPr="00B928CD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6 253 744,57</w:t>
            </w:r>
          </w:p>
        </w:tc>
      </w:tr>
      <w:tr w:rsidR="00B928CD" w:rsidRPr="00B928CD" w:rsidTr="0078015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5 576 826,00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5 576 826,00</w:t>
            </w:r>
          </w:p>
        </w:tc>
      </w:tr>
      <w:tr w:rsidR="00B928CD" w:rsidRPr="00B928CD" w:rsidTr="0078015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01 1Ц010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Текущий ремонт зданий, помещений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676 918,57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676 918,57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15 0 03 00000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</w:t>
            </w:r>
            <w:r w:rsidRPr="00B928CD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7 834 350,93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15 0 03 00110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7 834 350,93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7 834 350,93</w:t>
            </w:r>
          </w:p>
        </w:tc>
      </w:tr>
      <w:tr w:rsidR="00B928CD" w:rsidRPr="00B928CD" w:rsidTr="0078015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15 0 04 00000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</w:t>
            </w:r>
            <w:r w:rsidRPr="00B928CD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3 401 474,00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15 0 04 00110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2 165 946,00</w:t>
            </w:r>
          </w:p>
        </w:tc>
      </w:tr>
      <w:tr w:rsidR="00B928CD" w:rsidRPr="00B928CD" w:rsidTr="0078015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2 165 946,00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04 1Ц070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513 191,00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513 191,00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15 0 04 1Ц120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Развитие материально-технической базы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722 337,00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722 337,00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1 980 500,00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Государственная регистрация актов гражданского состояния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1 980 500,00</w:t>
            </w:r>
          </w:p>
        </w:tc>
      </w:tr>
      <w:tr w:rsidR="00B928CD" w:rsidRPr="00B928CD" w:rsidTr="0078015B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1 574 999,13</w:t>
            </w:r>
          </w:p>
        </w:tc>
      </w:tr>
      <w:tr w:rsidR="00B928CD" w:rsidRPr="00B928CD" w:rsidTr="0078015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405 500,87</w:t>
            </w:r>
          </w:p>
        </w:tc>
      </w:tr>
      <w:tr w:rsidR="00B928CD" w:rsidRPr="00B928CD" w:rsidTr="0078015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210 220,60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1H040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Членские взносы в Совет муниципальных образований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160 220,60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160 220,60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безопасность и правоохранительная деятельность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5 527 382,00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5 407 382,00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5 407 382,00</w:t>
            </w:r>
          </w:p>
        </w:tc>
      </w:tr>
      <w:tr w:rsidR="00B928CD" w:rsidRPr="00B928CD" w:rsidTr="0078015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137 700,00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80 000,00</w:t>
            </w:r>
          </w:p>
        </w:tc>
      </w:tr>
      <w:tr w:rsidR="00B928CD" w:rsidRPr="00B928CD" w:rsidTr="0078015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01 1Б250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5 01 1Б450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Приобретение </w:t>
            </w:r>
            <w:proofErr w:type="spellStart"/>
            <w:r w:rsidRPr="00B928CD">
              <w:t>плавсредства</w:t>
            </w:r>
            <w:proofErr w:type="spellEnd"/>
            <w:r w:rsidRPr="00B928CD">
              <w:t xml:space="preserve"> с целью обеспечение безопасности населения, территории и защите их от ЧС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30 000,00</w:t>
            </w:r>
          </w:p>
        </w:tc>
      </w:tr>
      <w:tr w:rsidR="00B928CD" w:rsidRPr="00B928CD" w:rsidTr="0078015B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безопасности людей на водных объектах"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B928CD" w:rsidRPr="00B928CD" w:rsidTr="0078015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02 1Б100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Изготовление и распространение памяток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5 000,00</w:t>
            </w:r>
          </w:p>
        </w:tc>
      </w:tr>
      <w:tr w:rsidR="00B928CD" w:rsidRPr="00B928CD" w:rsidTr="0078015B">
        <w:trPr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03 5 03 00000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52 700,00</w:t>
            </w:r>
          </w:p>
        </w:tc>
      </w:tr>
      <w:tr w:rsidR="00B928CD" w:rsidRPr="00B928CD" w:rsidTr="0078015B">
        <w:trPr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5 03 1Б400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52 700,00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52 700,00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03 7 00 00000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"Обеспечение реализации муниципальной программы"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5 269 682,00</w:t>
            </w:r>
          </w:p>
        </w:tc>
      </w:tr>
      <w:tr w:rsidR="00B928CD" w:rsidRPr="00B928CD" w:rsidTr="0078015B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03 7 01 00000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5 269 682,00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03 7 01 00110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5 269 682,00</w:t>
            </w:r>
          </w:p>
        </w:tc>
      </w:tr>
      <w:tr w:rsidR="00B928CD" w:rsidRPr="00B928CD" w:rsidTr="0078015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4 561 068,08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692 904,92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15 709,00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пожарной безопасности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Муниципальная программа Кунгурского муниципального района «Общественная безопасность на территории Кунгурского муниципального района»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«Пожарная безопасность»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03 3 05 00000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jc w:val="both"/>
            </w:pPr>
            <w:r w:rsidRPr="00B928CD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3 05 1Б420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3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85 000,00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85 000,00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"Профилактика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"Профилактика борьбы с пьянством, алкоголизмом и наркоманией"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1 02 1Б040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Изготовление печатных материалов (листовки, буклеты, </w:t>
            </w:r>
            <w:proofErr w:type="spellStart"/>
            <w:r w:rsidRPr="00B928CD">
              <w:t>флаеры</w:t>
            </w:r>
            <w:proofErr w:type="spellEnd"/>
            <w:r w:rsidRPr="00B928CD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"Пожарная безопасность"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62 000,00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B928CD">
              <w:t>пожаробезопасного</w:t>
            </w:r>
            <w:proofErr w:type="spellEnd"/>
            <w:r w:rsidRPr="00B928CD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22 000,00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3 01 1Б100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Изготовление и распространение памяток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7 000,00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3 01 1Б110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Изготовление баннеров, растяжек, аншлагов на противопожарную тематику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15 000,00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3 03 1Б160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Ремонт источников наружного противопожарного водоснабжения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03 6 02 00000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"Защита сведений отнесенных к государственной тайне"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5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6 02 1Б430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Разработка проекта "Руководства по защите информации от иностранных технических разведок и ее утечки по техническим каналам"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Дорожное хозяйство (дорожные фонды)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78015B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03 0 00 00000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Подпрограмма "Безопасность дорожного движения"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03 2 01 00000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"Развитие системы предупреждения правонарушений и формирования безопасного поведения участников дорожного движения"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 2 01 1Б380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Приобретение и установка системы видеонаблюдения </w:t>
            </w:r>
            <w:proofErr w:type="gramStart"/>
            <w:r w:rsidRPr="00B928CD">
              <w:t>в</w:t>
            </w:r>
            <w:proofErr w:type="gramEnd"/>
            <w:r w:rsidRPr="00B928CD">
              <w:t xml:space="preserve"> с. Калинино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Межбюджетные трансферты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190 000,00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Культура, кинематография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2 263 569,00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Другие вопросы в области культуры, кинематографии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2 263 569,00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2 263 569,00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"Развитие архивного дела в Кунгурском муниципальном районе"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2 263 569,00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434 300,00</w:t>
            </w:r>
          </w:p>
        </w:tc>
      </w:tr>
      <w:tr w:rsidR="00B928CD" w:rsidRPr="00B928CD" w:rsidTr="0078015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2 01 2К080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Обеспечение хранения, комплектования, учета и использования </w:t>
            </w:r>
            <w:proofErr w:type="gramStart"/>
            <w:r w:rsidRPr="00B928CD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434 300,00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434 300,00</w:t>
            </w:r>
          </w:p>
        </w:tc>
      </w:tr>
      <w:tr w:rsidR="00B928CD" w:rsidRPr="00B928CD" w:rsidTr="0078015B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08 2 02 00000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1 829 269,00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08 2 02 00110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1 829 269,00</w:t>
            </w:r>
          </w:p>
        </w:tc>
      </w:tr>
      <w:tr w:rsidR="00B928CD" w:rsidRPr="00B928CD" w:rsidTr="0078015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1 829 269,00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3 511 344,02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3 511 344,02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928CD">
              <w:t>о(</w:t>
            </w:r>
            <w:proofErr w:type="gramEnd"/>
            <w:r w:rsidRPr="00B928CD">
              <w:t>финансово-бюджетного)надзора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3 511 344,02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 в сфере муниципального 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обучения муниципальных служащих"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40 000,00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3 624,00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36 376,00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3 471 344,02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1 183 221,43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1 183 221,43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1 788 403,59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1 535 702,57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252 701,02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П0030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499 719,00</w:t>
            </w:r>
          </w:p>
        </w:tc>
      </w:tr>
      <w:tr w:rsidR="0078015B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499 719,00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 </w:t>
            </w:r>
          </w:p>
        </w:tc>
      </w:tr>
      <w:tr w:rsidR="00B928CD" w:rsidRPr="00B928CD" w:rsidTr="0078015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3 316 321,00</w:t>
            </w:r>
          </w:p>
        </w:tc>
      </w:tr>
      <w:tr w:rsidR="00B928CD" w:rsidRPr="00B928CD" w:rsidTr="007801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  <w:sz w:val="22"/>
                <w:szCs w:val="22"/>
                <w:u w:val="single"/>
              </w:rPr>
            </w:pPr>
            <w:r w:rsidRPr="00B928CD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  <w:i/>
                <w:iCs/>
              </w:rPr>
            </w:pPr>
            <w:r w:rsidRPr="00B928CD">
              <w:rPr>
                <w:b/>
                <w:bCs/>
                <w:i/>
                <w:iCs/>
              </w:rPr>
              <w:t> 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3 316 321,00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3 303 821,00</w:t>
            </w:r>
          </w:p>
        </w:tc>
      </w:tr>
      <w:tr w:rsidR="00B928CD" w:rsidRPr="00B928CD" w:rsidTr="007801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Подпрограмма "Кадровая политика в сфере муниципального 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23 000,00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Задача "Организация обучения муниципальных служащих"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14 1 01 00200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23 000,00</w:t>
            </w:r>
          </w:p>
        </w:tc>
      </w:tr>
      <w:tr w:rsidR="00B928CD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23 000,00</w:t>
            </w:r>
          </w:p>
        </w:tc>
      </w:tr>
      <w:tr w:rsidR="00B928CD" w:rsidRPr="00B928CD" w:rsidTr="0078015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3 280 821,00</w:t>
            </w:r>
          </w:p>
        </w:tc>
      </w:tr>
      <w:tr w:rsidR="0078015B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91 0 00 00020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Председатель Земского Собрания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1 479 701,72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1 479 701,72</w:t>
            </w:r>
          </w:p>
        </w:tc>
      </w:tr>
      <w:tr w:rsidR="0078015B" w:rsidRPr="00B928CD" w:rsidTr="0078015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91 0 00 00040</w:t>
            </w:r>
            <w:r w:rsidRPr="00B928CD">
              <w:rPr>
                <w:color w:val="FF0000"/>
              </w:rPr>
              <w:t xml:space="preserve">     </w:t>
            </w:r>
            <w:r w:rsidRPr="00B928CD"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Депутаты Земского Собрания Кунгурского муниципального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510 000,00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510 000,00</w:t>
            </w:r>
          </w:p>
        </w:tc>
      </w:tr>
      <w:tr w:rsidR="0078015B" w:rsidRPr="00B928CD" w:rsidTr="007801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1 291 119,28</w:t>
            </w:r>
          </w:p>
        </w:tc>
      </w:tr>
      <w:tr w:rsidR="00B928CD" w:rsidRPr="00B928CD" w:rsidTr="007801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1 035 501,61</w:t>
            </w:r>
          </w:p>
        </w:tc>
      </w:tr>
      <w:tr w:rsidR="00B928CD" w:rsidRPr="00B928CD" w:rsidTr="0078015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255 074,67</w:t>
            </w:r>
          </w:p>
        </w:tc>
      </w:tr>
      <w:tr w:rsidR="00B928CD" w:rsidRPr="00B928CD" w:rsidTr="0078015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543,00</w:t>
            </w:r>
          </w:p>
        </w:tc>
      </w:tr>
      <w:tr w:rsidR="00B928CD" w:rsidRPr="00B928CD" w:rsidTr="007801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Другие общегосударственные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12 500,00</w:t>
            </w:r>
          </w:p>
        </w:tc>
      </w:tr>
      <w:tr w:rsidR="00B928CD" w:rsidRPr="00B928CD" w:rsidTr="0078015B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 xml:space="preserve">92 0 00 00000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12 500,00</w:t>
            </w:r>
          </w:p>
        </w:tc>
      </w:tr>
      <w:tr w:rsidR="00B928CD" w:rsidRPr="00B928CD" w:rsidTr="0078015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92 0 00 1Н190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Ежегодный взнос в АНО "Центр культурно-туристического развития "Предуралье"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12 500,00</w:t>
            </w:r>
          </w:p>
        </w:tc>
      </w:tr>
      <w:tr w:rsidR="00B928CD" w:rsidRPr="00B928CD" w:rsidTr="0078015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r w:rsidRPr="00B928CD"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</w:pPr>
            <w:r w:rsidRPr="00B928CD">
              <w:t>12 500,00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>
            <w:r w:rsidRPr="00B928CD"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CD" w:rsidRPr="00B928CD" w:rsidRDefault="00B928CD" w:rsidP="00B928CD">
            <w:pPr>
              <w:rPr>
                <w:b/>
                <w:bCs/>
              </w:rPr>
            </w:pPr>
            <w:r w:rsidRPr="00B928CD">
              <w:rPr>
                <w:b/>
                <w:bCs/>
              </w:rPr>
              <w:t>ВСЕГО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CD" w:rsidRPr="00B928CD" w:rsidRDefault="00B928CD" w:rsidP="00B928CD">
            <w:pPr>
              <w:jc w:val="right"/>
              <w:rPr>
                <w:b/>
                <w:bCs/>
              </w:rPr>
            </w:pPr>
            <w:r w:rsidRPr="00B928CD">
              <w:rPr>
                <w:b/>
                <w:bCs/>
              </w:rPr>
              <w:t>1 274 766 427,68</w:t>
            </w:r>
          </w:p>
        </w:tc>
      </w:tr>
      <w:tr w:rsidR="00B928CD" w:rsidRPr="00B928CD" w:rsidTr="0078015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CD" w:rsidRPr="00B928CD" w:rsidRDefault="00B928CD" w:rsidP="00B928C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8CD" w:rsidRPr="00B928CD" w:rsidRDefault="00B928CD" w:rsidP="00B928CD"/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8CD" w:rsidRPr="00B928CD" w:rsidRDefault="00B928CD" w:rsidP="00B928CD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8CD" w:rsidRPr="00B928CD" w:rsidRDefault="00B928CD" w:rsidP="00B928CD">
            <w:r w:rsidRPr="00B928CD">
              <w:t> </w:t>
            </w:r>
          </w:p>
        </w:tc>
      </w:tr>
    </w:tbl>
    <w:p w:rsidR="00B928CD" w:rsidRDefault="00B928CD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78015B" w:rsidRDefault="0078015B" w:rsidP="003E591F"/>
    <w:p w:rsidR="0053202A" w:rsidRDefault="0053202A" w:rsidP="003E591F"/>
    <w:tbl>
      <w:tblPr>
        <w:tblW w:w="10323" w:type="dxa"/>
        <w:tblInd w:w="-318" w:type="dxa"/>
        <w:tblLook w:val="04A0" w:firstRow="1" w:lastRow="0" w:firstColumn="1" w:lastColumn="0" w:noHBand="0" w:noVBand="1"/>
      </w:tblPr>
      <w:tblGrid>
        <w:gridCol w:w="426"/>
        <w:gridCol w:w="800"/>
        <w:gridCol w:w="5400"/>
        <w:gridCol w:w="2340"/>
        <w:gridCol w:w="1357"/>
      </w:tblGrid>
      <w:tr w:rsidR="0053202A" w:rsidRPr="00173D32" w:rsidTr="0053202A">
        <w:trPr>
          <w:trHeight w:val="375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53202A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3202A" w:rsidRPr="00173D32" w:rsidTr="0053202A">
        <w:trPr>
          <w:trHeight w:val="20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53202A" w:rsidRPr="00173D32" w:rsidTr="0053202A">
        <w:trPr>
          <w:trHeight w:val="221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53202A" w:rsidRPr="00173D32" w:rsidTr="0053202A">
        <w:trPr>
          <w:trHeight w:val="25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53202A" w:rsidRPr="00173D32" w:rsidTr="0053202A">
        <w:trPr>
          <w:trHeight w:val="20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85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02A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2018 год 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8"/>
                <w:szCs w:val="28"/>
              </w:rPr>
            </w:pP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3202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Содержание межпоселенческих дорог и искусственных сооружений на них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61 329 568,01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2 317 500,00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Проведение паспортизации дорог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Капитальный ремонт и ремонт автодорог в соответствии с планом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5 049 248,95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134 108 743,03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 xml:space="preserve">Приобретение и установка системы видеонаблюдения </w:t>
            </w:r>
            <w:proofErr w:type="gramStart"/>
            <w:r w:rsidRPr="0053202A">
              <w:rPr>
                <w:sz w:val="22"/>
                <w:szCs w:val="22"/>
              </w:rPr>
              <w:t>в</w:t>
            </w:r>
            <w:proofErr w:type="gramEnd"/>
            <w:r w:rsidRPr="0053202A">
              <w:rPr>
                <w:sz w:val="22"/>
                <w:szCs w:val="22"/>
              </w:rPr>
              <w:t xml:space="preserve"> с. Калинино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53202A" w:rsidRPr="0053202A" w:rsidTr="0053202A">
        <w:trPr>
          <w:gridBefore w:val="1"/>
          <w:gridAfter w:val="1"/>
          <w:wBefore w:w="426" w:type="dxa"/>
          <w:wAfter w:w="1357" w:type="dxa"/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sz w:val="22"/>
                <w:szCs w:val="22"/>
              </w:rPr>
            </w:pPr>
            <w:r w:rsidRPr="0053202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203 695 059,99</w:t>
            </w:r>
          </w:p>
        </w:tc>
      </w:tr>
    </w:tbl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F27F26" w:rsidRDefault="00F27F26" w:rsidP="003E591F"/>
    <w:p w:rsidR="0053202A" w:rsidRDefault="0053202A" w:rsidP="003E591F"/>
    <w:tbl>
      <w:tblPr>
        <w:tblW w:w="103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40"/>
        <w:gridCol w:w="7015"/>
        <w:gridCol w:w="1984"/>
        <w:gridCol w:w="258"/>
      </w:tblGrid>
      <w:tr w:rsidR="0053202A" w:rsidRPr="00173D32" w:rsidTr="006F2E27">
        <w:trPr>
          <w:trHeight w:val="375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3202A" w:rsidRPr="00173D32" w:rsidTr="006F2E27">
        <w:trPr>
          <w:trHeight w:val="20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53202A" w:rsidRPr="00173D32" w:rsidTr="006F2E27">
        <w:trPr>
          <w:trHeight w:val="221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53202A" w:rsidRPr="00173D32" w:rsidTr="006F2E27">
        <w:trPr>
          <w:trHeight w:val="25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53202A" w:rsidRPr="00173D32" w:rsidTr="006F2E27">
        <w:trPr>
          <w:trHeight w:val="203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85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202A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в 2018 году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31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 xml:space="preserve">№ </w:t>
            </w:r>
            <w:proofErr w:type="gramStart"/>
            <w:r w:rsidRPr="0053202A">
              <w:rPr>
                <w:sz w:val="22"/>
                <w:szCs w:val="22"/>
              </w:rPr>
              <w:t>п</w:t>
            </w:r>
            <w:proofErr w:type="gramEnd"/>
            <w:r w:rsidRPr="0053202A">
              <w:rPr>
                <w:sz w:val="22"/>
                <w:szCs w:val="22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Наименование получаемых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6F2E27" w:rsidP="005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="0053202A" w:rsidRPr="0053202A">
              <w:rPr>
                <w:sz w:val="22"/>
                <w:szCs w:val="22"/>
              </w:rPr>
              <w:t>, руб.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345 300 200,00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1 908 000,00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17 079 400,00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19 500,00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8 400,00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56 100,00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434 300,00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1 708 300,00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518 444 400,00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8 115 500,00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1 700,00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738 400,00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423 570,00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53202A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53202A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7 926,03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13 200,00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10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 в соответствии с Указом Президента Российской Федерации от 07.05.2008 № 714 "Об обеспечении жильем ветеранов Великой Отечественной войны 1941 - 1945 годов"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1 379 664,00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1 980 500,00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5 300,00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70 300,00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122 240,17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5 393 947,68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2 054 123,00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12 943 651,40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270 200,00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127 000 000,00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2 267 869,37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на 2013-2020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2 679 726,03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11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53202A">
              <w:rPr>
                <w:color w:val="000000"/>
                <w:sz w:val="22"/>
                <w:szCs w:val="22"/>
              </w:rPr>
              <w:t>Прикамье</w:t>
            </w:r>
            <w:proofErr w:type="spellEnd"/>
            <w:r w:rsidRPr="0053202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1 330 406,60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Субсидии на реализацию </w:t>
            </w:r>
            <w:proofErr w:type="spellStart"/>
            <w:r w:rsidRPr="0053202A">
              <w:rPr>
                <w:color w:val="000000"/>
                <w:sz w:val="22"/>
                <w:szCs w:val="22"/>
              </w:rPr>
              <w:t>пректа</w:t>
            </w:r>
            <w:proofErr w:type="spellEnd"/>
            <w:r w:rsidRPr="0053202A">
              <w:rPr>
                <w:color w:val="000000"/>
                <w:sz w:val="22"/>
                <w:szCs w:val="22"/>
              </w:rPr>
              <w:t xml:space="preserve"> "Мобильный учитель"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800 000,00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10% расчетно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53202A">
              <w:rPr>
                <w:color w:val="000000"/>
                <w:sz w:val="22"/>
                <w:szCs w:val="22"/>
              </w:rPr>
              <w:t xml:space="preserve">средней) </w:t>
            </w:r>
            <w:r w:rsidRPr="0053202A">
              <w:rPr>
                <w:color w:val="000000"/>
                <w:sz w:val="22"/>
                <w:szCs w:val="22"/>
              </w:rPr>
              <w:lastRenderedPageBreak/>
              <w:t>стоимости жилья)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lastRenderedPageBreak/>
              <w:t>4 241 674,00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697 507,20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5% расчетно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53202A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131 280,00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1 000 000,00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1 331 706,00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Прочие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277 373,97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стимулирование педагогических работников по результатам обучения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915 864,00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39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Прочие межбюджетные трансферты на единовременную премию обучающимся, награжденным знаком отличия Пермского края "Гордость </w:t>
            </w:r>
            <w:proofErr w:type="spellStart"/>
            <w:r w:rsidRPr="0053202A">
              <w:rPr>
                <w:color w:val="000000"/>
                <w:sz w:val="22"/>
                <w:szCs w:val="22"/>
              </w:rPr>
              <w:t>Пермкого</w:t>
            </w:r>
            <w:proofErr w:type="spellEnd"/>
            <w:r w:rsidRPr="0053202A">
              <w:rPr>
                <w:color w:val="000000"/>
                <w:sz w:val="22"/>
                <w:szCs w:val="22"/>
              </w:rPr>
              <w:t xml:space="preserve">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40 000,00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40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Прочие межбюджетные трансферты на 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sz w:val="22"/>
                <w:szCs w:val="22"/>
              </w:rPr>
            </w:pPr>
            <w:r w:rsidRPr="0053202A">
              <w:rPr>
                <w:sz w:val="22"/>
                <w:szCs w:val="22"/>
              </w:rPr>
              <w:t>106 340,00</w:t>
            </w:r>
          </w:p>
        </w:tc>
      </w:tr>
      <w:tr w:rsidR="0053202A" w:rsidRPr="0053202A" w:rsidTr="006F2E27">
        <w:trPr>
          <w:gridBefore w:val="1"/>
          <w:gridAfter w:val="1"/>
          <w:wBefore w:w="426" w:type="dxa"/>
          <w:wAfter w:w="258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  <w:sz w:val="22"/>
                <w:szCs w:val="22"/>
              </w:rPr>
            </w:pPr>
            <w:r w:rsidRPr="0053202A">
              <w:rPr>
                <w:b/>
                <w:bCs/>
                <w:sz w:val="22"/>
                <w:szCs w:val="22"/>
              </w:rPr>
              <w:t>1 061 298 569,45</w:t>
            </w:r>
          </w:p>
        </w:tc>
      </w:tr>
    </w:tbl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53202A" w:rsidRDefault="0053202A" w:rsidP="003E591F"/>
    <w:p w:rsidR="0078015B" w:rsidRDefault="0078015B" w:rsidP="003E591F">
      <w:pPr>
        <w:sectPr w:rsidR="0078015B" w:rsidSect="0078015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1674"/>
        <w:gridCol w:w="1134"/>
        <w:gridCol w:w="1134"/>
        <w:gridCol w:w="1275"/>
        <w:gridCol w:w="1134"/>
        <w:gridCol w:w="1560"/>
        <w:gridCol w:w="1275"/>
        <w:gridCol w:w="1134"/>
        <w:gridCol w:w="1560"/>
        <w:gridCol w:w="1701"/>
        <w:gridCol w:w="1276"/>
        <w:gridCol w:w="141"/>
      </w:tblGrid>
      <w:tr w:rsidR="0053202A" w:rsidRPr="00173D32" w:rsidTr="00263F51">
        <w:trPr>
          <w:gridAfter w:val="1"/>
          <w:wAfter w:w="141" w:type="dxa"/>
          <w:trHeight w:val="375"/>
        </w:trPr>
        <w:tc>
          <w:tcPr>
            <w:tcW w:w="1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263F51">
            <w:pPr>
              <w:ind w:left="10241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53202A" w:rsidRPr="00173D32" w:rsidTr="00263F51">
        <w:trPr>
          <w:gridAfter w:val="1"/>
          <w:wAfter w:w="141" w:type="dxa"/>
          <w:trHeight w:val="203"/>
        </w:trPr>
        <w:tc>
          <w:tcPr>
            <w:tcW w:w="1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263F51">
            <w:pPr>
              <w:ind w:left="1024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53202A" w:rsidRPr="00173D32" w:rsidTr="00263F51">
        <w:trPr>
          <w:gridAfter w:val="1"/>
          <w:wAfter w:w="141" w:type="dxa"/>
          <w:trHeight w:val="221"/>
        </w:trPr>
        <w:tc>
          <w:tcPr>
            <w:tcW w:w="1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263F51">
            <w:pPr>
              <w:ind w:left="1024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53202A" w:rsidRPr="00173D32" w:rsidTr="00263F51">
        <w:trPr>
          <w:gridAfter w:val="1"/>
          <w:wAfter w:w="141" w:type="dxa"/>
          <w:trHeight w:val="253"/>
        </w:trPr>
        <w:tc>
          <w:tcPr>
            <w:tcW w:w="1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263F51">
            <w:pPr>
              <w:ind w:left="1024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53202A" w:rsidRPr="00173D32" w:rsidTr="00263F51">
        <w:trPr>
          <w:gridAfter w:val="1"/>
          <w:wAfter w:w="141" w:type="dxa"/>
          <w:trHeight w:val="203"/>
        </w:trPr>
        <w:tc>
          <w:tcPr>
            <w:tcW w:w="1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Default="0053202A" w:rsidP="00263F51">
            <w:pPr>
              <w:ind w:left="1024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p w:rsidR="00263F51" w:rsidRPr="00173D32" w:rsidRDefault="00263F51" w:rsidP="00263F51">
            <w:pPr>
              <w:ind w:left="10241"/>
              <w:rPr>
                <w:color w:val="000000"/>
                <w:sz w:val="22"/>
                <w:szCs w:val="22"/>
              </w:rPr>
            </w:pPr>
          </w:p>
        </w:tc>
      </w:tr>
      <w:tr w:rsidR="0053202A" w:rsidRPr="0053202A" w:rsidTr="00263F51">
        <w:trPr>
          <w:gridBefore w:val="1"/>
          <w:wBefore w:w="312" w:type="dxa"/>
          <w:trHeight w:val="720"/>
        </w:trPr>
        <w:tc>
          <w:tcPr>
            <w:tcW w:w="14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202A">
              <w:rPr>
                <w:b/>
                <w:bCs/>
                <w:sz w:val="28"/>
                <w:szCs w:val="28"/>
              </w:rPr>
              <w:t>Межбюджетные трансферты, получаемые из бюджетов сельских поселений Кунгурского муниципального района на осуществление части полномочий на 2018 год, руб.</w:t>
            </w:r>
          </w:p>
        </w:tc>
      </w:tr>
      <w:tr w:rsidR="00A62EC5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53202A" w:rsidRDefault="0053202A" w:rsidP="0053202A">
            <w:pPr>
              <w:rPr>
                <w:sz w:val="24"/>
                <w:szCs w:val="24"/>
              </w:rPr>
            </w:pPr>
          </w:p>
        </w:tc>
      </w:tr>
      <w:tr w:rsidR="00263F51" w:rsidRPr="0053202A" w:rsidTr="00A62EC5">
        <w:trPr>
          <w:gridBefore w:val="1"/>
          <w:wBefore w:w="312" w:type="dxa"/>
          <w:cantSplit/>
          <w:trHeight w:val="35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Организация исполнения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Осуществление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 xml:space="preserve">Осуществление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Осуществление полномочий в области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Обслед</w:t>
            </w:r>
            <w:r w:rsidR="00263F51">
              <w:t>ова</w:t>
            </w:r>
            <w:r w:rsidRPr="0053202A">
              <w:t>ние частного ЖФ и</w:t>
            </w:r>
            <w:r w:rsidR="00263F51">
              <w:t xml:space="preserve"> признанию нуждающимися в улучшении</w:t>
            </w:r>
            <w:r w:rsidRPr="0053202A">
              <w:t xml:space="preserve"> </w:t>
            </w:r>
            <w:r w:rsidR="00263F51">
              <w:t>ж</w:t>
            </w:r>
            <w:r w:rsidRPr="0053202A">
              <w:t>ил</w:t>
            </w:r>
            <w:r w:rsidR="00263F51">
              <w:t xml:space="preserve">ищных </w:t>
            </w:r>
            <w:r w:rsidRPr="0053202A">
              <w:t>условий ветеранов ВОВ,  членов семей погибших (умерших) инвалидов и участников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 xml:space="preserve">Образование комиссии по соблюдению требований к служебному поведению </w:t>
            </w:r>
            <w:proofErr w:type="spellStart"/>
            <w:r w:rsidRPr="0053202A">
              <w:t>муницип</w:t>
            </w:r>
            <w:proofErr w:type="gramStart"/>
            <w:r w:rsidRPr="0053202A">
              <w:t>.с</w:t>
            </w:r>
            <w:proofErr w:type="gramEnd"/>
            <w:r w:rsidRPr="0053202A">
              <w:t>луж</w:t>
            </w:r>
            <w:proofErr w:type="spellEnd"/>
            <w:r w:rsidRPr="0053202A">
              <w:t xml:space="preserve">-х и </w:t>
            </w:r>
            <w:proofErr w:type="spellStart"/>
            <w:r w:rsidRPr="0053202A">
              <w:t>урегулиров</w:t>
            </w:r>
            <w:proofErr w:type="spellEnd"/>
            <w:r w:rsidRPr="0053202A">
              <w:t xml:space="preserve">. </w:t>
            </w:r>
            <w:proofErr w:type="spellStart"/>
            <w:r w:rsidRPr="0053202A">
              <w:t>конфл</w:t>
            </w:r>
            <w:proofErr w:type="spellEnd"/>
            <w:r w:rsidRPr="0053202A">
              <w:t>.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  <w:rPr>
                <w:color w:val="000000"/>
              </w:rPr>
            </w:pPr>
            <w:r w:rsidRPr="0053202A">
              <w:rPr>
                <w:color w:val="000000"/>
              </w:rPr>
              <w:t>Осуществление мероприятий по ремонту участков автомобильных дорог в пределах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Реализация мероприятий ФЦП «Устойчивое развитие сельских территорий на 2014 - 2017 в рамках МП КМР "Устойчивое развитие сельских территорий КМР" (в т.ч. администрирование)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proofErr w:type="spellStart"/>
            <w:r w:rsidRPr="0053202A">
              <w:t>Предоставл</w:t>
            </w:r>
            <w:proofErr w:type="spellEnd"/>
            <w:r w:rsidRPr="0053202A">
              <w:t xml:space="preserve">. соц. выплат мол-м семьям на </w:t>
            </w:r>
            <w:proofErr w:type="spellStart"/>
            <w:r w:rsidRPr="0053202A">
              <w:t>приобр</w:t>
            </w:r>
            <w:proofErr w:type="spellEnd"/>
            <w:proofErr w:type="gramStart"/>
            <w:r w:rsidRPr="0053202A">
              <w:t>.(</w:t>
            </w:r>
            <w:proofErr w:type="gramEnd"/>
            <w:r w:rsidRPr="0053202A">
              <w:t xml:space="preserve">строит-во) жилья на тер. ПК в рамках МП КМР "Улучшение жилищных условий молодых семей на территории КМР" (в т. ч. </w:t>
            </w:r>
            <w:proofErr w:type="spellStart"/>
            <w:r w:rsidRPr="0053202A">
              <w:t>администри-ние</w:t>
            </w:r>
            <w:proofErr w:type="spellEnd"/>
            <w:r w:rsidRPr="0053202A"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02A" w:rsidRPr="0053202A" w:rsidRDefault="0053202A" w:rsidP="00263F51">
            <w:pPr>
              <w:ind w:left="113" w:right="113"/>
              <w:jc w:val="center"/>
            </w:pPr>
            <w:r w:rsidRPr="0053202A">
              <w:t>Всего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Бырминское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67 833,00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Ергачинское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77 004,00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18 507,00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435 397,58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521 037,58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Калининское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23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Комсомольское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426 460,04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503 664,04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290 331,87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367 335,87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Ленское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Моховское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388 458,39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470 772,39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Насадское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72 458,28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149 162,28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lastRenderedPageBreak/>
              <w:t>Неволинское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77 004,00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Плехановское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290 332,00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367 136,00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Сергинское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Тихановское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23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66 460,54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143 464,54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77 204,00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Филипповское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293 200,00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424 604,00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roofErr w:type="spellStart"/>
            <w:r w:rsidRPr="0053202A">
              <w:t>Шадейское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22 777,00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217 798,79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</w:pPr>
            <w:r w:rsidRPr="0053202A">
              <w:t>294 802,79</w:t>
            </w:r>
          </w:p>
        </w:tc>
      </w:tr>
      <w:tr w:rsidR="00263F51" w:rsidRPr="0053202A" w:rsidTr="00A62EC5">
        <w:trPr>
          <w:gridBefore w:val="1"/>
          <w:wBefore w:w="312" w:type="dxa"/>
          <w:trHeight w:val="3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r w:rsidRPr="0053202A">
              <w:t>ВСЕГО по с/</w:t>
            </w:r>
            <w:proofErr w:type="gramStart"/>
            <w:r w:rsidRPr="0053202A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337 345,00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432 763,00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499 719,00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177 814,00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941 776,71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74 570,54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1 529 860,24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right"/>
              <w:rPr>
                <w:b/>
                <w:bCs/>
              </w:rPr>
            </w:pPr>
            <w:r w:rsidRPr="0053202A">
              <w:rPr>
                <w:b/>
                <w:bCs/>
              </w:rPr>
              <w:t>4 004 248,49</w:t>
            </w:r>
          </w:p>
        </w:tc>
      </w:tr>
    </w:tbl>
    <w:p w:rsidR="0053202A" w:rsidRDefault="0053202A" w:rsidP="003E591F">
      <w:pPr>
        <w:sectPr w:rsidR="0053202A" w:rsidSect="0053202A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Ind w:w="-318" w:type="dxa"/>
        <w:tblLook w:val="04A0" w:firstRow="1" w:lastRow="0" w:firstColumn="1" w:lastColumn="0" w:noHBand="0" w:noVBand="1"/>
      </w:tblPr>
      <w:tblGrid>
        <w:gridCol w:w="411"/>
        <w:gridCol w:w="2620"/>
        <w:gridCol w:w="5460"/>
        <w:gridCol w:w="1720"/>
        <w:gridCol w:w="4877"/>
      </w:tblGrid>
      <w:tr w:rsidR="0053202A" w:rsidRPr="00173D32" w:rsidTr="0053202A">
        <w:trPr>
          <w:trHeight w:val="375"/>
        </w:trPr>
        <w:tc>
          <w:tcPr>
            <w:tcW w:w="1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53202A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3202A" w:rsidRPr="00173D32" w:rsidTr="0053202A">
        <w:trPr>
          <w:trHeight w:val="203"/>
        </w:trPr>
        <w:tc>
          <w:tcPr>
            <w:tcW w:w="1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53202A" w:rsidRPr="00173D32" w:rsidTr="0053202A">
        <w:trPr>
          <w:trHeight w:val="221"/>
        </w:trPr>
        <w:tc>
          <w:tcPr>
            <w:tcW w:w="1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53202A" w:rsidRPr="00173D32" w:rsidTr="0053202A">
        <w:trPr>
          <w:trHeight w:val="253"/>
        </w:trPr>
        <w:tc>
          <w:tcPr>
            <w:tcW w:w="1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53202A" w:rsidRPr="00173D32" w:rsidTr="0053202A">
        <w:trPr>
          <w:trHeight w:val="203"/>
        </w:trPr>
        <w:tc>
          <w:tcPr>
            <w:tcW w:w="1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A" w:rsidRPr="00173D32" w:rsidRDefault="0053202A" w:rsidP="00806E41">
            <w:pPr>
              <w:ind w:left="5421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Земского Собрания 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3D32">
              <w:rPr>
                <w:color w:val="000000"/>
                <w:sz w:val="22"/>
                <w:szCs w:val="22"/>
              </w:rPr>
              <w:t>.12.2018 №</w:t>
            </w:r>
            <w:r>
              <w:rPr>
                <w:color w:val="000000"/>
                <w:sz w:val="22"/>
                <w:szCs w:val="22"/>
              </w:rPr>
              <w:t xml:space="preserve"> 732</w:t>
            </w:r>
            <w:r w:rsidRPr="00173D3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84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02A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2018 год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10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53202A">
              <w:rPr>
                <w:color w:val="000000"/>
                <w:sz w:val="22"/>
                <w:szCs w:val="22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323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01 00 00 00 00 0000 0000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2 811 711,87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2 613 804,67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01 05 02 01 05 0000 000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2 613 804,67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01 05 02 01 05 0000 510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Увеличение прочих остатков денежных средств бюджета Кунгурского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-197 907,20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2 811 711,87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01 06 00 00 00 0000 0000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197 907,20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01 06 04 00 00 0000 000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-5 141 261,00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01 06 04 01 00 0000 000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-5 141 261,00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22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01 06 04 01 00 0000 800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21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01 06 04 01 05 0000 810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5 141 261,00</w:t>
            </w:r>
          </w:p>
        </w:tc>
      </w:tr>
      <w:tr w:rsidR="0053202A" w:rsidRPr="0053202A" w:rsidTr="009A5D12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01 06 05 00 00 0000 000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53202A" w:rsidRPr="0053202A" w:rsidTr="009A5D12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01 06 05 00 00 0000 500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53202A" w:rsidRPr="0053202A" w:rsidTr="009A5D12">
        <w:trPr>
          <w:gridBefore w:val="1"/>
          <w:gridAfter w:val="1"/>
          <w:wBefore w:w="411" w:type="dxa"/>
          <w:wAfter w:w="4877" w:type="dxa"/>
          <w:trHeight w:val="8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lastRenderedPageBreak/>
              <w:t>01 06 05 02 00 0000 500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01 06 05 00 00 0000 600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1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01 06 05 02 00 0000 600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4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01 06 05 02 05 0001 640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01 06 05 02 05 0002 640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5 141 261,00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01 06 08 00 00 0000 000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Прочие бюджетные кредиты (ссуд), предоставленные внутри страны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02A">
              <w:rPr>
                <w:b/>
                <w:bCs/>
                <w:color w:val="000000"/>
                <w:sz w:val="22"/>
                <w:szCs w:val="22"/>
              </w:rPr>
              <w:t>197 907,20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01 06 08 00 00 0000 600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Возврат прочих бюджетных кредитов (ссуд), предоставленных бюджетом  внутри страны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197 907,20</w:t>
            </w:r>
          </w:p>
        </w:tc>
      </w:tr>
      <w:tr w:rsidR="0053202A" w:rsidRPr="0053202A" w:rsidTr="0053202A">
        <w:trPr>
          <w:gridBefore w:val="1"/>
          <w:gridAfter w:val="1"/>
          <w:wBefore w:w="411" w:type="dxa"/>
          <w:wAfter w:w="4877" w:type="dxa"/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01 06 08 00 05 0000 640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Возврат прочих бюджетных кредитов (ссуд), предоставленных бюджетом Кунгурского муниципального района внутри страны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A" w:rsidRPr="0053202A" w:rsidRDefault="0053202A" w:rsidP="0053202A">
            <w:pPr>
              <w:jc w:val="center"/>
              <w:rPr>
                <w:color w:val="000000"/>
                <w:sz w:val="22"/>
                <w:szCs w:val="22"/>
              </w:rPr>
            </w:pPr>
            <w:r w:rsidRPr="0053202A">
              <w:rPr>
                <w:color w:val="000000"/>
                <w:sz w:val="22"/>
                <w:szCs w:val="22"/>
              </w:rPr>
              <w:t>197 907,20</w:t>
            </w:r>
          </w:p>
        </w:tc>
      </w:tr>
    </w:tbl>
    <w:p w:rsidR="0053202A" w:rsidRPr="003E591F" w:rsidRDefault="0053202A" w:rsidP="003E591F"/>
    <w:sectPr w:rsidR="0053202A" w:rsidRPr="003E591F" w:rsidSect="005320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DA" w:rsidRPr="00A0762F" w:rsidRDefault="004250DA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4250DA" w:rsidRDefault="004250DA"/>
  </w:endnote>
  <w:endnote w:type="continuationSeparator" w:id="0">
    <w:p w:rsidR="004250DA" w:rsidRPr="00A0762F" w:rsidRDefault="004250DA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4250DA" w:rsidRDefault="0042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A" w:rsidRPr="00A0762F" w:rsidRDefault="004250DA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4250DA" w:rsidRPr="00A0762F" w:rsidRDefault="004250DA">
    <w:pPr>
      <w:pStyle w:val="a6"/>
      <w:ind w:right="360"/>
      <w:rPr>
        <w:sz w:val="19"/>
        <w:szCs w:val="19"/>
      </w:rPr>
    </w:pPr>
  </w:p>
  <w:p w:rsidR="004250DA" w:rsidRPr="00A0762F" w:rsidRDefault="004250DA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DA" w:rsidRPr="00A0762F" w:rsidRDefault="004250DA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4250DA" w:rsidRDefault="004250DA"/>
  </w:footnote>
  <w:footnote w:type="continuationSeparator" w:id="0">
    <w:p w:rsidR="004250DA" w:rsidRPr="00A0762F" w:rsidRDefault="004250DA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4250DA" w:rsidRDefault="004250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898"/>
      <w:docPartObj>
        <w:docPartGallery w:val="Page Numbers (Top of Page)"/>
        <w:docPartUnique/>
      </w:docPartObj>
    </w:sdtPr>
    <w:sdtEndPr/>
    <w:sdtContent>
      <w:p w:rsidR="004250DA" w:rsidRDefault="004250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F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0DA" w:rsidRDefault="004250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1588"/>
      <w:docPartObj>
        <w:docPartGallery w:val="Page Numbers (Top of Page)"/>
        <w:docPartUnique/>
      </w:docPartObj>
    </w:sdtPr>
    <w:sdtEndPr/>
    <w:sdtContent>
      <w:p w:rsidR="004250DA" w:rsidRDefault="004250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4237"/>
    <w:rsid w:val="000142E0"/>
    <w:rsid w:val="0001510A"/>
    <w:rsid w:val="00015649"/>
    <w:rsid w:val="00015EDC"/>
    <w:rsid w:val="0001606B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A71C1"/>
    <w:rsid w:val="001B031E"/>
    <w:rsid w:val="001B0DC8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413C"/>
    <w:rsid w:val="00215A52"/>
    <w:rsid w:val="00216831"/>
    <w:rsid w:val="00216A41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3F51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187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20D"/>
    <w:rsid w:val="003D29DD"/>
    <w:rsid w:val="003D2E35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591F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934"/>
    <w:rsid w:val="00406B51"/>
    <w:rsid w:val="00407A28"/>
    <w:rsid w:val="00407C81"/>
    <w:rsid w:val="00410307"/>
    <w:rsid w:val="0041032A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1F6F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02A"/>
    <w:rsid w:val="005325F1"/>
    <w:rsid w:val="005327F4"/>
    <w:rsid w:val="00532C63"/>
    <w:rsid w:val="00533C0E"/>
    <w:rsid w:val="005344E3"/>
    <w:rsid w:val="00535792"/>
    <w:rsid w:val="005357C1"/>
    <w:rsid w:val="00535E3E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B6"/>
    <w:rsid w:val="00610B43"/>
    <w:rsid w:val="0061218A"/>
    <w:rsid w:val="0061340B"/>
    <w:rsid w:val="00613BF1"/>
    <w:rsid w:val="006140EC"/>
    <w:rsid w:val="00614363"/>
    <w:rsid w:val="0061488E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2E27"/>
    <w:rsid w:val="006F47B5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015B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5B1B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3A2"/>
    <w:rsid w:val="0083642D"/>
    <w:rsid w:val="0083653F"/>
    <w:rsid w:val="00836BCE"/>
    <w:rsid w:val="00836D98"/>
    <w:rsid w:val="00836F43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D12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2EC5"/>
    <w:rsid w:val="00A63BFE"/>
    <w:rsid w:val="00A644DB"/>
    <w:rsid w:val="00A6479E"/>
    <w:rsid w:val="00A64AD2"/>
    <w:rsid w:val="00A65066"/>
    <w:rsid w:val="00A6617E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58A3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B1C"/>
    <w:rsid w:val="00B90E87"/>
    <w:rsid w:val="00B913B6"/>
    <w:rsid w:val="00B91BA2"/>
    <w:rsid w:val="00B91DED"/>
    <w:rsid w:val="00B91E76"/>
    <w:rsid w:val="00B928CD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3DA3"/>
    <w:rsid w:val="00BD427F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1568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79D"/>
    <w:rsid w:val="00D17894"/>
    <w:rsid w:val="00D2009C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34DE"/>
    <w:rsid w:val="00E63614"/>
    <w:rsid w:val="00E63CA8"/>
    <w:rsid w:val="00E64304"/>
    <w:rsid w:val="00E64FA6"/>
    <w:rsid w:val="00E653AF"/>
    <w:rsid w:val="00E65875"/>
    <w:rsid w:val="00E65B80"/>
    <w:rsid w:val="00E674F6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646"/>
    <w:rsid w:val="00E9670D"/>
    <w:rsid w:val="00E9744B"/>
    <w:rsid w:val="00E97D43"/>
    <w:rsid w:val="00EA04C8"/>
    <w:rsid w:val="00EA053A"/>
    <w:rsid w:val="00EA11A0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27F26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customStyle="1" w:styleId="font5">
    <w:name w:val="font5"/>
    <w:basedOn w:val="a0"/>
    <w:rsid w:val="003E591F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3E591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rsid w:val="003E591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3E591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0"/>
    <w:rsid w:val="003E59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3E591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3E591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3E591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3E591F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3E591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3E591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0"/>
    <w:rsid w:val="003E591F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3E591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3E591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3E591F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8">
    <w:name w:val="xl15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9">
    <w:name w:val="xl15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60">
    <w:name w:val="xl160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1">
    <w:name w:val="xl171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3E591F"/>
    <w:pP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9">
    <w:name w:val="xl179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180">
    <w:name w:val="xl180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91">
    <w:name w:val="xl191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0"/>
    <w:rsid w:val="003E5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4">
    <w:name w:val="xl204"/>
    <w:basedOn w:val="a0"/>
    <w:rsid w:val="003E5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u w:val="single"/>
    </w:rPr>
  </w:style>
  <w:style w:type="paragraph" w:customStyle="1" w:styleId="xl206">
    <w:name w:val="xl206"/>
    <w:basedOn w:val="a0"/>
    <w:rsid w:val="003E59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3E591F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B928C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08">
    <w:name w:val="xl208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4">
    <w:name w:val="xl214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">
    <w:name w:val="xl21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B928C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8">
    <w:name w:val="xl228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3">
    <w:name w:val="xl25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4">
    <w:name w:val="xl254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5">
    <w:name w:val="xl255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6">
    <w:name w:val="xl256"/>
    <w:basedOn w:val="a0"/>
    <w:rsid w:val="00B928C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7">
    <w:name w:val="xl257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9">
    <w:name w:val="xl269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0"/>
    <w:rsid w:val="00B928CD"/>
    <w:pP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8">
    <w:name w:val="xl278"/>
    <w:basedOn w:val="a0"/>
    <w:rsid w:val="00B928CD"/>
    <w:pPr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279">
    <w:name w:val="xl279"/>
    <w:basedOn w:val="a0"/>
    <w:rsid w:val="00B928C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80">
    <w:name w:val="xl28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8">
    <w:name w:val="xl288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9">
    <w:name w:val="xl289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3">
    <w:name w:val="xl293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7">
    <w:name w:val="xl297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9">
    <w:name w:val="xl299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0"/>
    <w:rsid w:val="00B92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3">
    <w:name w:val="xl303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6">
    <w:name w:val="xl306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308">
    <w:name w:val="xl308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309">
    <w:name w:val="xl309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310">
    <w:name w:val="xl310"/>
    <w:basedOn w:val="a0"/>
    <w:rsid w:val="00B928C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customStyle="1" w:styleId="font5">
    <w:name w:val="font5"/>
    <w:basedOn w:val="a0"/>
    <w:rsid w:val="003E591F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3E591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rsid w:val="003E591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3E591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0"/>
    <w:rsid w:val="003E59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3E591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3E591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3E591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3E591F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3E591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3E591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0"/>
    <w:rsid w:val="003E591F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3E591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3E591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3E591F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3E5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8">
    <w:name w:val="xl15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9">
    <w:name w:val="xl15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60">
    <w:name w:val="xl160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3E5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1">
    <w:name w:val="xl171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3E591F"/>
    <w:pP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0"/>
    <w:rsid w:val="003E5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9">
    <w:name w:val="xl179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180">
    <w:name w:val="xl180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0"/>
    <w:rsid w:val="003E591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0"/>
    <w:rsid w:val="003E5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3E5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91">
    <w:name w:val="xl191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3E5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3E5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3E5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3E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3E59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0"/>
    <w:rsid w:val="003E5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0"/>
    <w:rsid w:val="003E5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4">
    <w:name w:val="xl204"/>
    <w:basedOn w:val="a0"/>
    <w:rsid w:val="003E5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0"/>
    <w:rsid w:val="003E5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u w:val="single"/>
    </w:rPr>
  </w:style>
  <w:style w:type="paragraph" w:customStyle="1" w:styleId="xl206">
    <w:name w:val="xl206"/>
    <w:basedOn w:val="a0"/>
    <w:rsid w:val="003E59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3E591F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B928C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08">
    <w:name w:val="xl208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4">
    <w:name w:val="xl214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">
    <w:name w:val="xl21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B928C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8">
    <w:name w:val="xl228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3">
    <w:name w:val="xl25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4">
    <w:name w:val="xl254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255">
    <w:name w:val="xl255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6">
    <w:name w:val="xl256"/>
    <w:basedOn w:val="a0"/>
    <w:rsid w:val="00B928C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7">
    <w:name w:val="xl257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B928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9">
    <w:name w:val="xl269"/>
    <w:basedOn w:val="a0"/>
    <w:rsid w:val="00B92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0"/>
    <w:rsid w:val="00B928CD"/>
    <w:pP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0"/>
    <w:rsid w:val="00B9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8">
    <w:name w:val="xl278"/>
    <w:basedOn w:val="a0"/>
    <w:rsid w:val="00B928CD"/>
    <w:pPr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279">
    <w:name w:val="xl279"/>
    <w:basedOn w:val="a0"/>
    <w:rsid w:val="00B928C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80">
    <w:name w:val="xl280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0"/>
    <w:rsid w:val="00B928C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8">
    <w:name w:val="xl288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9">
    <w:name w:val="xl289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0"/>
    <w:rsid w:val="00B9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0"/>
    <w:rsid w:val="00B928C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3">
    <w:name w:val="xl293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a0"/>
    <w:rsid w:val="00B9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0"/>
    <w:rsid w:val="00B92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0"/>
    <w:rsid w:val="00B92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7">
    <w:name w:val="xl297"/>
    <w:basedOn w:val="a0"/>
    <w:rsid w:val="00B928C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0"/>
    <w:rsid w:val="00B928C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9">
    <w:name w:val="xl299"/>
    <w:basedOn w:val="a0"/>
    <w:rsid w:val="00B928C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0"/>
    <w:rsid w:val="00B928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0"/>
    <w:rsid w:val="00B92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3">
    <w:name w:val="xl303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B928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6">
    <w:name w:val="xl306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308">
    <w:name w:val="xl308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309">
    <w:name w:val="xl309"/>
    <w:basedOn w:val="a0"/>
    <w:rsid w:val="00B9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310">
    <w:name w:val="xl310"/>
    <w:basedOn w:val="a0"/>
    <w:rsid w:val="00B928C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8A04-5468-4C03-8791-866BF0F8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75</Pages>
  <Words>24257</Words>
  <Characters>178392</Characters>
  <Application>Microsoft Office Word</Application>
  <DocSecurity>0</DocSecurity>
  <Lines>1486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202245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Жакова Е.С.</cp:lastModifiedBy>
  <cp:revision>217</cp:revision>
  <cp:lastPrinted>2018-12-19T03:50:00Z</cp:lastPrinted>
  <dcterms:created xsi:type="dcterms:W3CDTF">2018-09-28T06:13:00Z</dcterms:created>
  <dcterms:modified xsi:type="dcterms:W3CDTF">2019-01-10T09:24:00Z</dcterms:modified>
</cp:coreProperties>
</file>