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13" w:rsidRPr="005E1913" w:rsidRDefault="00D53942" w:rsidP="005E1913">
      <w:pPr>
        <w:pStyle w:val="1"/>
        <w:jc w:val="both"/>
      </w:pPr>
      <w:r>
        <w:rPr>
          <w:noProof/>
        </w:rPr>
        <mc:AlternateContent>
          <mc:Choice Requires="wpg">
            <w:drawing>
              <wp:anchor distT="0" distB="0" distL="114300" distR="114300" simplePos="0" relativeHeight="251657728" behindDoc="0" locked="0" layoutInCell="1" allowOverlap="1">
                <wp:simplePos x="0" y="0"/>
                <wp:positionH relativeFrom="column">
                  <wp:posOffset>2680335</wp:posOffset>
                </wp:positionH>
                <wp:positionV relativeFrom="paragraph">
                  <wp:posOffset>-431165</wp:posOffset>
                </wp:positionV>
                <wp:extent cx="782320" cy="1036955"/>
                <wp:effectExtent l="0" t="0" r="17780" b="298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4"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5"/>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11.05pt;margin-top:-33.95pt;width:61.6pt;height:81.65pt;z-index:251657728"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44fBAAAA2gAAAA8AAABkcnMvZG93bnJldi54bWxEj81qwzAQhO+BvoPYQm+xHFNC6kQJacHQ&#10;a34g1621sUyslZHkxO3TV4FAjsPMfMOsNqPtxJV8aB0rmGU5COLa6ZYbBcdDNV2ACBFZY+eYFPxS&#10;gM36ZbLCUrsb7+i6j41IEA4lKjAx9qWUoTZkMWSuJ07e2XmLMUnfSO3xluC2k0Wez6XFltOCwZ6+&#10;DNWX/WAVjKdP99NHXelq8EX7/vdhhotW6u113C5BRBrjM/xof2sFBdyvpBs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e44fBAAAA2gAAAA8AAAAAAAAAAAAAAAAAnwIA&#10;AGRycy9kb3ducmV2LnhtbFBLBQYAAAAABAAEAPcAAACNAwAAAAA=&#10;">
                  <v:imagedata r:id="rId10" o:title="gerb_1_shaf1"/>
                </v:shape>
                <v:rect id="Rectangle 5"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6"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r w:rsidR="00285998">
        <w:t xml:space="preserve"> </w:t>
      </w:r>
      <w:r w:rsidR="00A3248C">
        <w:t xml:space="preserve"> </w:t>
      </w:r>
      <w:r w:rsidR="0023784E" w:rsidRPr="0023784E">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E1913" w:rsidRPr="008E06E2" w:rsidTr="00E310D8">
        <w:tc>
          <w:tcPr>
            <w:tcW w:w="10173" w:type="dxa"/>
            <w:tcBorders>
              <w:top w:val="nil"/>
              <w:left w:val="nil"/>
              <w:bottom w:val="single" w:sz="4" w:space="0" w:color="auto"/>
              <w:right w:val="nil"/>
            </w:tcBorders>
            <w:shd w:val="clear" w:color="auto" w:fill="auto"/>
          </w:tcPr>
          <w:p w:rsidR="008073EF" w:rsidRPr="008E06E2" w:rsidRDefault="008073EF" w:rsidP="008C3FB8">
            <w:pPr>
              <w:pStyle w:val="2"/>
              <w:contextualSpacing/>
              <w:jc w:val="center"/>
              <w:rPr>
                <w:rFonts w:ascii="Times New Roman" w:hAnsi="Times New Roman" w:cs="Times New Roman"/>
                <w:i w:val="0"/>
              </w:rPr>
            </w:pPr>
          </w:p>
          <w:p w:rsidR="005E1913" w:rsidRPr="008E06E2" w:rsidRDefault="005E1913" w:rsidP="008C3FB8">
            <w:pPr>
              <w:pStyle w:val="2"/>
              <w:contextualSpacing/>
              <w:jc w:val="center"/>
              <w:rPr>
                <w:rFonts w:ascii="Times New Roman" w:hAnsi="Times New Roman" w:cs="Times New Roman"/>
                <w:i w:val="0"/>
              </w:rPr>
            </w:pPr>
            <w:r w:rsidRPr="008E06E2">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5E1913" w:rsidRPr="008E06E2" w:rsidRDefault="005E1913" w:rsidP="008C3FB8">
      <w:pPr>
        <w:contextualSpacing/>
        <w:jc w:val="center"/>
        <w:rPr>
          <w:szCs w:val="28"/>
        </w:rPr>
      </w:pPr>
      <w:r w:rsidRPr="008E06E2">
        <w:rPr>
          <w:szCs w:val="28"/>
        </w:rPr>
        <w:t xml:space="preserve">617470, Пермский край, г. Кунгур,  ул. </w:t>
      </w:r>
      <w:proofErr w:type="gramStart"/>
      <w:r w:rsidR="008E06E2">
        <w:rPr>
          <w:szCs w:val="28"/>
        </w:rPr>
        <w:t>Советская</w:t>
      </w:r>
      <w:proofErr w:type="gramEnd"/>
      <w:r w:rsidR="008E06E2">
        <w:rPr>
          <w:szCs w:val="28"/>
        </w:rPr>
        <w:t>, 22</w:t>
      </w:r>
      <w:r w:rsidRPr="008E06E2">
        <w:rPr>
          <w:szCs w:val="28"/>
        </w:rPr>
        <w:t xml:space="preserve">  тел./факс 8-34-271-</w:t>
      </w:r>
      <w:r w:rsidR="0056788C" w:rsidRPr="008E06E2">
        <w:rPr>
          <w:szCs w:val="28"/>
        </w:rPr>
        <w:t>2</w:t>
      </w:r>
      <w:r w:rsidRPr="008E06E2">
        <w:rPr>
          <w:szCs w:val="28"/>
        </w:rPr>
        <w:t>-46-</w:t>
      </w:r>
      <w:r w:rsidR="0056788C" w:rsidRPr="008E06E2">
        <w:rPr>
          <w:szCs w:val="28"/>
        </w:rPr>
        <w:t>65</w:t>
      </w:r>
      <w:r w:rsidRPr="008E06E2">
        <w:rPr>
          <w:szCs w:val="28"/>
        </w:rPr>
        <w:t xml:space="preserve">  </w:t>
      </w:r>
    </w:p>
    <w:p w:rsidR="005E1913" w:rsidRPr="008E06E2" w:rsidRDefault="005E1913" w:rsidP="008C3FB8">
      <w:pPr>
        <w:contextualSpacing/>
        <w:jc w:val="center"/>
        <w:rPr>
          <w:szCs w:val="28"/>
        </w:rPr>
      </w:pPr>
      <w:r w:rsidRPr="008E06E2">
        <w:rPr>
          <w:szCs w:val="28"/>
        </w:rPr>
        <w:t xml:space="preserve">ИНН / КПП  5917594717 / 591701001 ОГРН 1065917021060   </w:t>
      </w:r>
    </w:p>
    <w:p w:rsidR="005E1913" w:rsidRPr="00CC1FF3" w:rsidRDefault="005E1913" w:rsidP="008C3FB8">
      <w:pPr>
        <w:contextualSpacing/>
        <w:rPr>
          <w:szCs w:val="28"/>
        </w:rPr>
      </w:pPr>
    </w:p>
    <w:p w:rsidR="005E1913" w:rsidRDefault="005E1913" w:rsidP="008C3FB8">
      <w:pPr>
        <w:contextualSpacing/>
        <w:rPr>
          <w:b/>
          <w:szCs w:val="28"/>
        </w:rPr>
      </w:pPr>
      <w:r w:rsidRPr="00CC1FF3">
        <w:rPr>
          <w:b/>
          <w:szCs w:val="28"/>
        </w:rPr>
        <w:t xml:space="preserve">                                                           ЗАКЛЮЧЕНИЕ</w:t>
      </w:r>
    </w:p>
    <w:p w:rsidR="007B07FB" w:rsidRPr="007B07FB" w:rsidRDefault="007B07FB" w:rsidP="008C3FB8">
      <w:pPr>
        <w:contextualSpacing/>
        <w:jc w:val="center"/>
        <w:rPr>
          <w:b/>
        </w:rPr>
      </w:pPr>
      <w:r w:rsidRPr="007B07FB">
        <w:rPr>
          <w:b/>
        </w:rPr>
        <w:t xml:space="preserve">по результатам внешней проверки отчёта об исполнении бюджета </w:t>
      </w:r>
      <w:r w:rsidR="007646C2">
        <w:rPr>
          <w:b/>
        </w:rPr>
        <w:t>Калинин</w:t>
      </w:r>
      <w:r w:rsidR="00510E90">
        <w:rPr>
          <w:b/>
        </w:rPr>
        <w:t>с</w:t>
      </w:r>
      <w:r w:rsidR="006A595F">
        <w:rPr>
          <w:b/>
        </w:rPr>
        <w:t>кого сельского поселения за 2017 год</w:t>
      </w:r>
      <w:r w:rsidRPr="007B07FB">
        <w:rPr>
          <w:b/>
        </w:rPr>
        <w:t xml:space="preserve">, представленного в форме проекта решения </w:t>
      </w:r>
      <w:r w:rsidR="006A595F">
        <w:rPr>
          <w:b/>
        </w:rPr>
        <w:t xml:space="preserve">Совета депутатов </w:t>
      </w:r>
      <w:r w:rsidR="007646C2">
        <w:rPr>
          <w:b/>
        </w:rPr>
        <w:t>Калинин</w:t>
      </w:r>
      <w:r w:rsidR="00510E90">
        <w:rPr>
          <w:b/>
        </w:rPr>
        <w:t>с</w:t>
      </w:r>
      <w:r w:rsidR="006A595F">
        <w:rPr>
          <w:b/>
        </w:rPr>
        <w:t>кого сельского поселения</w:t>
      </w:r>
      <w:r w:rsidR="00FA1B55">
        <w:rPr>
          <w:b/>
        </w:rPr>
        <w:t xml:space="preserve">   </w:t>
      </w:r>
      <w:r w:rsidRPr="007B07FB">
        <w:rPr>
          <w:b/>
        </w:rPr>
        <w:t xml:space="preserve">«Об утверждении отчёта об исполнении бюджета </w:t>
      </w:r>
      <w:r w:rsidR="007646C2">
        <w:rPr>
          <w:b/>
        </w:rPr>
        <w:t>Калинин</w:t>
      </w:r>
      <w:r w:rsidR="00510E90">
        <w:rPr>
          <w:b/>
        </w:rPr>
        <w:t>с</w:t>
      </w:r>
      <w:r w:rsidR="006A595F">
        <w:rPr>
          <w:b/>
        </w:rPr>
        <w:t>кого сельского поселения за 2017 год</w:t>
      </w:r>
      <w:r w:rsidRPr="007B07FB">
        <w:rPr>
          <w:b/>
        </w:rPr>
        <w:t>»</w:t>
      </w:r>
    </w:p>
    <w:p w:rsidR="005E1913" w:rsidRPr="00CC1FF3" w:rsidRDefault="005E1913" w:rsidP="005E1913">
      <w:pPr>
        <w:jc w:val="center"/>
        <w:rPr>
          <w:b/>
          <w:szCs w:val="28"/>
        </w:rPr>
      </w:pPr>
      <w:r w:rsidRPr="00CC1FF3">
        <w:rPr>
          <w:b/>
          <w:szCs w:val="28"/>
        </w:rPr>
        <w:t xml:space="preserve">                                               </w:t>
      </w:r>
    </w:p>
    <w:p w:rsidR="005E1913" w:rsidRPr="00CC1FF3" w:rsidRDefault="009762A3" w:rsidP="00887631">
      <w:pPr>
        <w:rPr>
          <w:b/>
          <w:szCs w:val="28"/>
        </w:rPr>
      </w:pPr>
      <w:r>
        <w:rPr>
          <w:b/>
          <w:szCs w:val="28"/>
        </w:rPr>
        <w:t>2</w:t>
      </w:r>
      <w:r w:rsidR="00E15B5A">
        <w:rPr>
          <w:b/>
          <w:szCs w:val="28"/>
        </w:rPr>
        <w:t>7</w:t>
      </w:r>
      <w:bookmarkStart w:id="0" w:name="_GoBack"/>
      <w:bookmarkEnd w:id="0"/>
      <w:r w:rsidR="00B278DB">
        <w:rPr>
          <w:b/>
          <w:szCs w:val="28"/>
        </w:rPr>
        <w:t xml:space="preserve"> </w:t>
      </w:r>
      <w:r w:rsidR="00D304F9">
        <w:rPr>
          <w:b/>
          <w:szCs w:val="28"/>
        </w:rPr>
        <w:t>апреля</w:t>
      </w:r>
      <w:r w:rsidR="006A595F">
        <w:rPr>
          <w:b/>
          <w:szCs w:val="28"/>
        </w:rPr>
        <w:t xml:space="preserve"> 2018</w:t>
      </w:r>
      <w:r w:rsidR="005E1913" w:rsidRPr="00CC1FF3">
        <w:rPr>
          <w:b/>
          <w:szCs w:val="28"/>
        </w:rPr>
        <w:t xml:space="preserve">                                                                  </w:t>
      </w:r>
      <w:r w:rsidR="00F10A63" w:rsidRPr="00CC1FF3">
        <w:rPr>
          <w:b/>
          <w:szCs w:val="28"/>
        </w:rPr>
        <w:t xml:space="preserve">                           </w:t>
      </w:r>
      <w:r w:rsidR="007B7F2E">
        <w:rPr>
          <w:b/>
          <w:szCs w:val="28"/>
        </w:rPr>
        <w:tab/>
      </w:r>
      <w:r w:rsidR="00A43AF2">
        <w:rPr>
          <w:b/>
          <w:szCs w:val="28"/>
        </w:rPr>
        <w:t xml:space="preserve">    </w:t>
      </w:r>
      <w:r w:rsidR="00F10A63" w:rsidRPr="00CC1FF3">
        <w:rPr>
          <w:b/>
          <w:szCs w:val="28"/>
        </w:rPr>
        <w:t xml:space="preserve"> № </w:t>
      </w:r>
      <w:r w:rsidR="00E15B5A">
        <w:rPr>
          <w:b/>
          <w:szCs w:val="28"/>
        </w:rPr>
        <w:t>14</w:t>
      </w:r>
      <w:r w:rsidR="00A43AF2">
        <w:rPr>
          <w:b/>
          <w:szCs w:val="28"/>
        </w:rPr>
        <w:t>-сп</w:t>
      </w:r>
    </w:p>
    <w:p w:rsidR="00D17AC3" w:rsidRPr="00CC1FF3" w:rsidRDefault="005E1913" w:rsidP="00136F79">
      <w:pPr>
        <w:ind w:firstLine="720"/>
        <w:jc w:val="both"/>
        <w:rPr>
          <w:szCs w:val="28"/>
        </w:rPr>
      </w:pPr>
      <w:r w:rsidRPr="00CC1FF3">
        <w:rPr>
          <w:szCs w:val="28"/>
        </w:rPr>
        <w:t xml:space="preserve">       </w:t>
      </w:r>
    </w:p>
    <w:p w:rsidR="004004C0" w:rsidRDefault="00F8250B" w:rsidP="004004C0">
      <w:pPr>
        <w:autoSpaceDE w:val="0"/>
        <w:autoSpaceDN w:val="0"/>
        <w:adjustRightInd w:val="0"/>
        <w:ind w:firstLine="709"/>
        <w:contextualSpacing/>
        <w:jc w:val="both"/>
        <w:rPr>
          <w:szCs w:val="28"/>
        </w:rPr>
      </w:pPr>
      <w:proofErr w:type="gramStart"/>
      <w:r w:rsidRPr="00F8250B">
        <w:rPr>
          <w:szCs w:val="28"/>
        </w:rPr>
        <w:t xml:space="preserve">Заключение Контрольно-счетной палаты </w:t>
      </w:r>
      <w:r>
        <w:rPr>
          <w:szCs w:val="28"/>
        </w:rPr>
        <w:t xml:space="preserve">муниципального образования «Кунгурский муниципальный район» </w:t>
      </w:r>
      <w:r w:rsidR="00F6374B">
        <w:rPr>
          <w:szCs w:val="28"/>
        </w:rPr>
        <w:t>(</w:t>
      </w:r>
      <w:r w:rsidR="00A60C35">
        <w:rPr>
          <w:szCs w:val="28"/>
        </w:rPr>
        <w:t>д</w:t>
      </w:r>
      <w:r w:rsidR="00F6374B">
        <w:rPr>
          <w:szCs w:val="28"/>
        </w:rPr>
        <w:t xml:space="preserve">алее – КСП) </w:t>
      </w:r>
      <w:r w:rsidRPr="00F8250B">
        <w:rPr>
          <w:szCs w:val="28"/>
        </w:rPr>
        <w:t>на годовой отчет об исполнении</w:t>
      </w:r>
      <w:r>
        <w:rPr>
          <w:szCs w:val="28"/>
        </w:rPr>
        <w:t xml:space="preserve"> </w:t>
      </w:r>
      <w:r w:rsidRPr="00F8250B">
        <w:rPr>
          <w:szCs w:val="28"/>
        </w:rPr>
        <w:t xml:space="preserve">бюджета </w:t>
      </w:r>
      <w:r w:rsidR="007646C2">
        <w:rPr>
          <w:szCs w:val="28"/>
        </w:rPr>
        <w:t>Калинин</w:t>
      </w:r>
      <w:r w:rsidR="00510E90">
        <w:rPr>
          <w:szCs w:val="28"/>
        </w:rPr>
        <w:t>с</w:t>
      </w:r>
      <w:r w:rsidR="006A595F">
        <w:rPr>
          <w:szCs w:val="28"/>
        </w:rPr>
        <w:t xml:space="preserve">кого сельского поселения </w:t>
      </w:r>
      <w:r w:rsidRPr="00F8250B">
        <w:rPr>
          <w:szCs w:val="28"/>
        </w:rPr>
        <w:t xml:space="preserve"> с учетом данных внешней проверки годовой бюджетной</w:t>
      </w:r>
      <w:r>
        <w:rPr>
          <w:szCs w:val="28"/>
        </w:rPr>
        <w:t xml:space="preserve"> </w:t>
      </w:r>
      <w:r w:rsidRPr="00F8250B">
        <w:rPr>
          <w:szCs w:val="28"/>
        </w:rPr>
        <w:t>отчетности главных администраторов бюджетных средств подготовлено в</w:t>
      </w:r>
      <w:r w:rsidR="00F6374B">
        <w:rPr>
          <w:szCs w:val="28"/>
        </w:rPr>
        <w:t xml:space="preserve"> соо</w:t>
      </w:r>
      <w:r w:rsidRPr="00F8250B">
        <w:rPr>
          <w:szCs w:val="28"/>
        </w:rPr>
        <w:t>тветствии с требованиями статей 157, 264.4 Бюджетного кодекса Российской</w:t>
      </w:r>
      <w:r w:rsidR="00F6374B">
        <w:rPr>
          <w:szCs w:val="28"/>
        </w:rPr>
        <w:t xml:space="preserve"> </w:t>
      </w:r>
      <w:r w:rsidRPr="00F8250B">
        <w:rPr>
          <w:szCs w:val="28"/>
        </w:rPr>
        <w:t xml:space="preserve">Федерации (далее - БК РФ),  п.3 ч.2 статьи 9 Федерального закона </w:t>
      </w:r>
      <w:r w:rsidR="00F6374B">
        <w:rPr>
          <w:szCs w:val="28"/>
        </w:rPr>
        <w:t xml:space="preserve">от 07.02.2011 </w:t>
      </w:r>
      <w:r w:rsidRPr="00F8250B">
        <w:rPr>
          <w:szCs w:val="28"/>
        </w:rPr>
        <w:t>№ 6-ФЗ «Об общих принципах</w:t>
      </w:r>
      <w:proofErr w:type="gramEnd"/>
      <w:r w:rsidR="00F6374B">
        <w:rPr>
          <w:szCs w:val="28"/>
        </w:rPr>
        <w:t xml:space="preserve"> </w:t>
      </w:r>
      <w:r w:rsidRPr="00F8250B">
        <w:rPr>
          <w:szCs w:val="28"/>
        </w:rPr>
        <w:t>организации и деятельности контрольно-счетных органов субъектов Российской</w:t>
      </w:r>
      <w:r w:rsidR="00F6374B">
        <w:rPr>
          <w:szCs w:val="28"/>
        </w:rPr>
        <w:t xml:space="preserve"> </w:t>
      </w:r>
      <w:r w:rsidRPr="00F8250B">
        <w:rPr>
          <w:szCs w:val="28"/>
        </w:rPr>
        <w:t>Федерации</w:t>
      </w:r>
      <w:r w:rsidR="00F6374B" w:rsidRPr="00F8250B">
        <w:rPr>
          <w:szCs w:val="28"/>
        </w:rPr>
        <w:t xml:space="preserve"> и муниципальных образований»</w:t>
      </w:r>
      <w:r w:rsidR="00F6374B">
        <w:rPr>
          <w:szCs w:val="28"/>
        </w:rPr>
        <w:t xml:space="preserve">, </w:t>
      </w:r>
      <w:r w:rsidR="00F6374B" w:rsidRPr="003F0DC6">
        <w:rPr>
          <w:szCs w:val="28"/>
        </w:rPr>
        <w:t xml:space="preserve">статьи </w:t>
      </w:r>
      <w:r w:rsidR="00475813">
        <w:rPr>
          <w:szCs w:val="28"/>
        </w:rPr>
        <w:t>37</w:t>
      </w:r>
      <w:r w:rsidR="00F6374B" w:rsidRPr="00216B27">
        <w:rPr>
          <w:szCs w:val="28"/>
        </w:rPr>
        <w:t xml:space="preserve"> Положения о бюджетном процессе в </w:t>
      </w:r>
      <w:r w:rsidR="007646C2">
        <w:rPr>
          <w:szCs w:val="28"/>
        </w:rPr>
        <w:t>Калинин</w:t>
      </w:r>
      <w:r w:rsidR="00510E90">
        <w:rPr>
          <w:szCs w:val="28"/>
        </w:rPr>
        <w:t>с</w:t>
      </w:r>
      <w:r w:rsidR="006A595F" w:rsidRPr="00216B27">
        <w:rPr>
          <w:szCs w:val="28"/>
        </w:rPr>
        <w:t>ком сельском поселении</w:t>
      </w:r>
      <w:r w:rsidR="00F6374B" w:rsidRPr="00216B27">
        <w:rPr>
          <w:szCs w:val="28"/>
        </w:rPr>
        <w:t xml:space="preserve">, утвержденного решением </w:t>
      </w:r>
      <w:r w:rsidR="006A595F" w:rsidRPr="00216B27">
        <w:rPr>
          <w:szCs w:val="28"/>
        </w:rPr>
        <w:t xml:space="preserve">Совета депутатов </w:t>
      </w:r>
      <w:r w:rsidR="007646C2">
        <w:rPr>
          <w:szCs w:val="28"/>
        </w:rPr>
        <w:t>Калинин</w:t>
      </w:r>
      <w:r w:rsidR="00510E90">
        <w:rPr>
          <w:szCs w:val="28"/>
        </w:rPr>
        <w:t>с</w:t>
      </w:r>
      <w:r w:rsidR="006A595F" w:rsidRPr="00216B27">
        <w:rPr>
          <w:szCs w:val="28"/>
        </w:rPr>
        <w:t xml:space="preserve">кого сельского </w:t>
      </w:r>
      <w:r w:rsidR="006A595F" w:rsidRPr="004004C0">
        <w:rPr>
          <w:szCs w:val="28"/>
        </w:rPr>
        <w:t>поселения</w:t>
      </w:r>
      <w:r w:rsidR="00F6374B" w:rsidRPr="004004C0">
        <w:rPr>
          <w:szCs w:val="28"/>
        </w:rPr>
        <w:t xml:space="preserve"> </w:t>
      </w:r>
      <w:r w:rsidR="006A595F" w:rsidRPr="00475813">
        <w:rPr>
          <w:szCs w:val="28"/>
        </w:rPr>
        <w:t xml:space="preserve">от </w:t>
      </w:r>
      <w:r w:rsidR="00475813" w:rsidRPr="00475813">
        <w:rPr>
          <w:szCs w:val="28"/>
        </w:rPr>
        <w:t>09</w:t>
      </w:r>
      <w:r w:rsidR="004004C0" w:rsidRPr="00475813">
        <w:rPr>
          <w:szCs w:val="28"/>
        </w:rPr>
        <w:t>.1</w:t>
      </w:r>
      <w:r w:rsidR="00D00544" w:rsidRPr="00475813">
        <w:rPr>
          <w:szCs w:val="28"/>
        </w:rPr>
        <w:t>1</w:t>
      </w:r>
      <w:r w:rsidR="00216B27" w:rsidRPr="00475813">
        <w:rPr>
          <w:szCs w:val="28"/>
        </w:rPr>
        <w:t>.20</w:t>
      </w:r>
      <w:r w:rsidR="004004C0" w:rsidRPr="00475813">
        <w:rPr>
          <w:szCs w:val="28"/>
        </w:rPr>
        <w:t>1</w:t>
      </w:r>
      <w:r w:rsidR="00D00544" w:rsidRPr="00475813">
        <w:rPr>
          <w:szCs w:val="28"/>
        </w:rPr>
        <w:t>7</w:t>
      </w:r>
      <w:r w:rsidR="006A595F" w:rsidRPr="00475813">
        <w:rPr>
          <w:szCs w:val="28"/>
        </w:rPr>
        <w:t xml:space="preserve">  № </w:t>
      </w:r>
      <w:r w:rsidR="00475813" w:rsidRPr="00475813">
        <w:rPr>
          <w:szCs w:val="28"/>
        </w:rPr>
        <w:t>25</w:t>
      </w:r>
      <w:r w:rsidR="00D00544" w:rsidRPr="00475813">
        <w:rPr>
          <w:szCs w:val="28"/>
        </w:rPr>
        <w:t>1</w:t>
      </w:r>
      <w:r w:rsidR="006A595F">
        <w:rPr>
          <w:szCs w:val="28"/>
        </w:rPr>
        <w:t xml:space="preserve"> </w:t>
      </w:r>
      <w:r w:rsidR="00F6374B">
        <w:rPr>
          <w:szCs w:val="28"/>
        </w:rPr>
        <w:t>(далее – Положение</w:t>
      </w:r>
      <w:r w:rsidR="006A595F">
        <w:rPr>
          <w:szCs w:val="28"/>
        </w:rPr>
        <w:t xml:space="preserve"> о бюджетном процессе) </w:t>
      </w:r>
      <w:r w:rsidR="006A595F" w:rsidRPr="000A3BD4">
        <w:rPr>
          <w:szCs w:val="28"/>
        </w:rPr>
        <w:t xml:space="preserve">и на основании </w:t>
      </w:r>
      <w:r w:rsidR="006A595F" w:rsidRPr="000A3BD4">
        <w:rPr>
          <w:bCs/>
          <w:szCs w:val="28"/>
        </w:rPr>
        <w:t>Соглашения о передаче части полномочий по решению вопросов местного значения</w:t>
      </w:r>
      <w:r w:rsidR="00F6374B">
        <w:rPr>
          <w:szCs w:val="28"/>
        </w:rPr>
        <w:t>.</w:t>
      </w:r>
      <w:r w:rsidR="004004C0">
        <w:rPr>
          <w:sz w:val="24"/>
          <w:szCs w:val="24"/>
        </w:rPr>
        <w:t xml:space="preserve">                </w:t>
      </w:r>
    </w:p>
    <w:p w:rsidR="006A595F" w:rsidRPr="00F8250B" w:rsidRDefault="006A595F" w:rsidP="006A595F">
      <w:pPr>
        <w:autoSpaceDE w:val="0"/>
        <w:autoSpaceDN w:val="0"/>
        <w:adjustRightInd w:val="0"/>
        <w:ind w:firstLine="709"/>
        <w:contextualSpacing/>
        <w:jc w:val="both"/>
        <w:rPr>
          <w:szCs w:val="28"/>
        </w:rPr>
      </w:pPr>
      <w:r w:rsidRPr="00F8250B">
        <w:rPr>
          <w:szCs w:val="28"/>
        </w:rPr>
        <w:t>Цель проведения внешней проверки:</w:t>
      </w:r>
    </w:p>
    <w:p w:rsidR="006A595F" w:rsidRPr="00F8250B" w:rsidRDefault="006A595F" w:rsidP="006A595F">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Pr>
          <w:szCs w:val="28"/>
        </w:rPr>
        <w:t xml:space="preserve"> </w:t>
      </w:r>
      <w:r w:rsidRPr="00F8250B">
        <w:rPr>
          <w:szCs w:val="28"/>
        </w:rPr>
        <w:t>составе отчета об исполнении бюджета документов и материалов;</w:t>
      </w:r>
    </w:p>
    <w:p w:rsidR="006A595F" w:rsidRPr="00F8250B" w:rsidRDefault="006A595F" w:rsidP="006A595F">
      <w:pPr>
        <w:autoSpaceDE w:val="0"/>
        <w:autoSpaceDN w:val="0"/>
        <w:adjustRightInd w:val="0"/>
        <w:ind w:firstLine="709"/>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Pr>
          <w:szCs w:val="28"/>
        </w:rPr>
        <w:t>Совета депутатов сельского поселения</w:t>
      </w:r>
      <w:r w:rsidRPr="00F8250B">
        <w:rPr>
          <w:szCs w:val="28"/>
        </w:rPr>
        <w:t>;</w:t>
      </w:r>
    </w:p>
    <w:p w:rsidR="006A595F" w:rsidRPr="00F8250B" w:rsidRDefault="006A595F" w:rsidP="006A595F">
      <w:pPr>
        <w:autoSpaceDE w:val="0"/>
        <w:autoSpaceDN w:val="0"/>
        <w:adjustRightInd w:val="0"/>
        <w:ind w:firstLine="540"/>
        <w:jc w:val="both"/>
        <w:rPr>
          <w:szCs w:val="28"/>
        </w:rPr>
      </w:pPr>
      <w:proofErr w:type="gramStart"/>
      <w:r>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roofErr w:type="gramEnd"/>
    </w:p>
    <w:p w:rsidR="006A595F" w:rsidRPr="00F8250B" w:rsidRDefault="006A595F" w:rsidP="006A595F">
      <w:pPr>
        <w:autoSpaceDE w:val="0"/>
        <w:autoSpaceDN w:val="0"/>
        <w:adjustRightInd w:val="0"/>
        <w:ind w:firstLine="709"/>
        <w:contextualSpacing/>
        <w:jc w:val="both"/>
        <w:rPr>
          <w:szCs w:val="28"/>
        </w:rPr>
      </w:pPr>
      <w:r>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B854B9" w:rsidRDefault="00B854B9" w:rsidP="006A595F">
      <w:pPr>
        <w:autoSpaceDE w:val="0"/>
        <w:autoSpaceDN w:val="0"/>
        <w:adjustRightInd w:val="0"/>
        <w:ind w:firstLine="709"/>
        <w:contextualSpacing/>
        <w:jc w:val="both"/>
        <w:rPr>
          <w:szCs w:val="28"/>
        </w:rPr>
      </w:pPr>
      <w:r>
        <w:rPr>
          <w:szCs w:val="28"/>
        </w:rPr>
        <w:lastRenderedPageBreak/>
        <w:t>О</w:t>
      </w:r>
      <w:r w:rsidR="006A595F" w:rsidRPr="00F8250B">
        <w:rPr>
          <w:szCs w:val="28"/>
        </w:rPr>
        <w:t xml:space="preserve">тчет об исполнении бюджета </w:t>
      </w:r>
      <w:r w:rsidR="007646C2">
        <w:rPr>
          <w:szCs w:val="28"/>
        </w:rPr>
        <w:t>Калинин</w:t>
      </w:r>
      <w:r w:rsidR="00510E90">
        <w:rPr>
          <w:szCs w:val="28"/>
        </w:rPr>
        <w:t>с</w:t>
      </w:r>
      <w:r w:rsidR="006A595F">
        <w:rPr>
          <w:szCs w:val="28"/>
        </w:rPr>
        <w:t xml:space="preserve">кого сельского поселения за </w:t>
      </w:r>
      <w:r w:rsidR="006A595F" w:rsidRPr="00F8250B">
        <w:rPr>
          <w:szCs w:val="28"/>
        </w:rPr>
        <w:t xml:space="preserve"> 201</w:t>
      </w:r>
      <w:r w:rsidR="006A595F">
        <w:rPr>
          <w:szCs w:val="28"/>
        </w:rPr>
        <w:t>7</w:t>
      </w:r>
      <w:r w:rsidR="006A595F" w:rsidRPr="00F8250B">
        <w:rPr>
          <w:szCs w:val="28"/>
        </w:rPr>
        <w:t xml:space="preserve"> год</w:t>
      </w:r>
      <w:r w:rsidR="006A595F">
        <w:rPr>
          <w:szCs w:val="28"/>
        </w:rPr>
        <w:t xml:space="preserve"> </w:t>
      </w:r>
      <w:r w:rsidR="006A595F" w:rsidRPr="00F8250B">
        <w:rPr>
          <w:szCs w:val="28"/>
        </w:rPr>
        <w:t>поступил в К</w:t>
      </w:r>
      <w:r w:rsidR="006A595F">
        <w:rPr>
          <w:szCs w:val="28"/>
        </w:rPr>
        <w:t xml:space="preserve">СП </w:t>
      </w:r>
      <w:r w:rsidR="008B5910">
        <w:rPr>
          <w:szCs w:val="28"/>
        </w:rPr>
        <w:t>30</w:t>
      </w:r>
      <w:r w:rsidR="006A595F">
        <w:rPr>
          <w:szCs w:val="28"/>
        </w:rPr>
        <w:t>.03.2018</w:t>
      </w:r>
      <w:r w:rsidR="006A595F" w:rsidRPr="00F8250B">
        <w:rPr>
          <w:szCs w:val="28"/>
        </w:rPr>
        <w:t xml:space="preserve"> с соблюдением</w:t>
      </w:r>
      <w:r w:rsidR="006A595F">
        <w:rPr>
          <w:szCs w:val="28"/>
        </w:rPr>
        <w:t xml:space="preserve"> </w:t>
      </w:r>
      <w:r>
        <w:rPr>
          <w:szCs w:val="28"/>
        </w:rPr>
        <w:t>срока, установленного ч.3 статьи 264.4 БК РФ</w:t>
      </w:r>
      <w:r w:rsidR="006A595F" w:rsidRPr="00F8250B">
        <w:rPr>
          <w:szCs w:val="28"/>
        </w:rPr>
        <w:t xml:space="preserve">. </w:t>
      </w:r>
    </w:p>
    <w:p w:rsidR="006A595F" w:rsidRPr="00F8250B" w:rsidRDefault="006A595F" w:rsidP="006A595F">
      <w:pPr>
        <w:autoSpaceDE w:val="0"/>
        <w:autoSpaceDN w:val="0"/>
        <w:adjustRightInd w:val="0"/>
        <w:ind w:firstLine="709"/>
        <w:contextualSpacing/>
        <w:jc w:val="both"/>
        <w:rPr>
          <w:szCs w:val="28"/>
        </w:rPr>
      </w:pPr>
      <w:r w:rsidRPr="00DE2D61">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AA7BE7" w:rsidRDefault="00AA7BE7" w:rsidP="00E35339">
      <w:pPr>
        <w:ind w:left="720"/>
        <w:rPr>
          <w:b/>
          <w:szCs w:val="28"/>
        </w:rPr>
      </w:pPr>
    </w:p>
    <w:p w:rsidR="00F230D0" w:rsidRPr="00F230D0" w:rsidRDefault="00F230D0" w:rsidP="00B854B9">
      <w:pPr>
        <w:numPr>
          <w:ilvl w:val="0"/>
          <w:numId w:val="3"/>
        </w:numPr>
        <w:jc w:val="center"/>
        <w:rPr>
          <w:szCs w:val="28"/>
        </w:rPr>
      </w:pPr>
      <w:r w:rsidRPr="00F230D0">
        <w:rPr>
          <w:b/>
          <w:szCs w:val="28"/>
        </w:rPr>
        <w:t xml:space="preserve">Общая оценка исполнения бюджета </w:t>
      </w:r>
      <w:r w:rsidR="007646C2">
        <w:rPr>
          <w:b/>
          <w:szCs w:val="28"/>
        </w:rPr>
        <w:t>Калинин</w:t>
      </w:r>
      <w:r w:rsidR="00510E90">
        <w:rPr>
          <w:b/>
          <w:szCs w:val="28"/>
        </w:rPr>
        <w:t>с</w:t>
      </w:r>
      <w:r w:rsidR="00B854B9">
        <w:rPr>
          <w:b/>
          <w:szCs w:val="28"/>
        </w:rPr>
        <w:t>кого сельского поселения за 2017 год</w:t>
      </w:r>
      <w:r>
        <w:rPr>
          <w:b/>
          <w:szCs w:val="28"/>
        </w:rPr>
        <w:t>.</w:t>
      </w:r>
    </w:p>
    <w:p w:rsidR="00E13815" w:rsidRDefault="0007161E" w:rsidP="00B854B9">
      <w:pPr>
        <w:tabs>
          <w:tab w:val="num" w:pos="0"/>
        </w:tabs>
        <w:ind w:firstLine="709"/>
        <w:jc w:val="both"/>
        <w:rPr>
          <w:szCs w:val="28"/>
        </w:rPr>
      </w:pPr>
      <w:r w:rsidRPr="0024680C">
        <w:rPr>
          <w:szCs w:val="28"/>
        </w:rPr>
        <w:t xml:space="preserve">Бюджет </w:t>
      </w:r>
      <w:r w:rsidR="007646C2">
        <w:rPr>
          <w:szCs w:val="28"/>
        </w:rPr>
        <w:t>Калинин</w:t>
      </w:r>
      <w:r w:rsidR="00510E90">
        <w:rPr>
          <w:szCs w:val="28"/>
        </w:rPr>
        <w:t>с</w:t>
      </w:r>
      <w:r w:rsidR="00B854B9">
        <w:rPr>
          <w:szCs w:val="28"/>
        </w:rPr>
        <w:t>кого сельского поселения на</w:t>
      </w:r>
      <w:r w:rsidR="00B854B9" w:rsidRPr="00AB3523">
        <w:rPr>
          <w:szCs w:val="28"/>
        </w:rPr>
        <w:t xml:space="preserve"> </w:t>
      </w:r>
      <w:r w:rsidR="00B854B9">
        <w:rPr>
          <w:szCs w:val="28"/>
        </w:rPr>
        <w:t>2017</w:t>
      </w:r>
      <w:r w:rsidR="00B854B9" w:rsidRPr="00AB3523">
        <w:rPr>
          <w:szCs w:val="28"/>
        </w:rPr>
        <w:t xml:space="preserve"> год утверждён </w:t>
      </w:r>
      <w:r w:rsidR="00B854B9">
        <w:rPr>
          <w:szCs w:val="28"/>
        </w:rPr>
        <w:t>Советом депутатов</w:t>
      </w:r>
      <w:r w:rsidR="00B854B9" w:rsidRPr="00AB3523">
        <w:rPr>
          <w:szCs w:val="28"/>
        </w:rPr>
        <w:t xml:space="preserve"> </w:t>
      </w:r>
      <w:r w:rsidR="00B854B9">
        <w:rPr>
          <w:szCs w:val="28"/>
        </w:rPr>
        <w:t>(решение от 2</w:t>
      </w:r>
      <w:r w:rsidR="00510E90">
        <w:rPr>
          <w:szCs w:val="28"/>
        </w:rPr>
        <w:t>3</w:t>
      </w:r>
      <w:r w:rsidR="00B854B9">
        <w:rPr>
          <w:szCs w:val="28"/>
        </w:rPr>
        <w:t xml:space="preserve">.12.2016 № </w:t>
      </w:r>
      <w:r w:rsidR="00E13815">
        <w:rPr>
          <w:szCs w:val="28"/>
        </w:rPr>
        <w:t>203</w:t>
      </w:r>
      <w:r w:rsidR="00B854B9">
        <w:rPr>
          <w:szCs w:val="28"/>
        </w:rPr>
        <w:t xml:space="preserve">) по расходам в сумме </w:t>
      </w:r>
      <w:r w:rsidR="00D00544">
        <w:rPr>
          <w:szCs w:val="28"/>
        </w:rPr>
        <w:t>12</w:t>
      </w:r>
      <w:r w:rsidR="00E13815">
        <w:rPr>
          <w:szCs w:val="28"/>
        </w:rPr>
        <w:t> 985,4</w:t>
      </w:r>
      <w:r w:rsidR="00B854B9">
        <w:rPr>
          <w:szCs w:val="28"/>
        </w:rPr>
        <w:t xml:space="preserve"> </w:t>
      </w:r>
      <w:proofErr w:type="spellStart"/>
      <w:r w:rsidR="00B854B9" w:rsidRPr="00AB3523">
        <w:rPr>
          <w:szCs w:val="28"/>
        </w:rPr>
        <w:t>тыс</w:t>
      </w:r>
      <w:proofErr w:type="gramStart"/>
      <w:r w:rsidR="00B854B9" w:rsidRPr="00AB3523">
        <w:rPr>
          <w:szCs w:val="28"/>
        </w:rPr>
        <w:t>.р</w:t>
      </w:r>
      <w:proofErr w:type="gramEnd"/>
      <w:r w:rsidR="00B854B9" w:rsidRPr="00AB3523">
        <w:rPr>
          <w:szCs w:val="28"/>
        </w:rPr>
        <w:t>уб</w:t>
      </w:r>
      <w:proofErr w:type="spellEnd"/>
      <w:r w:rsidR="00B854B9" w:rsidRPr="00AB3523">
        <w:rPr>
          <w:szCs w:val="28"/>
        </w:rPr>
        <w:t>.</w:t>
      </w:r>
      <w:r w:rsidR="00B854B9">
        <w:rPr>
          <w:szCs w:val="28"/>
        </w:rPr>
        <w:t xml:space="preserve">, исходя из прогнозируемого объема доходов </w:t>
      </w:r>
      <w:r w:rsidR="00D00544">
        <w:rPr>
          <w:szCs w:val="28"/>
        </w:rPr>
        <w:t>12</w:t>
      </w:r>
      <w:r w:rsidR="00E13815">
        <w:rPr>
          <w:szCs w:val="28"/>
        </w:rPr>
        <w:t> 985,4</w:t>
      </w:r>
      <w:r w:rsidR="00B854B9">
        <w:rPr>
          <w:szCs w:val="28"/>
        </w:rPr>
        <w:t xml:space="preserve">  </w:t>
      </w:r>
      <w:proofErr w:type="spellStart"/>
      <w:r w:rsidR="00B854B9" w:rsidRPr="00AB3523">
        <w:rPr>
          <w:szCs w:val="28"/>
        </w:rPr>
        <w:t>тыс.руб</w:t>
      </w:r>
      <w:proofErr w:type="spellEnd"/>
      <w:r w:rsidR="00B854B9" w:rsidRPr="00AB3523">
        <w:rPr>
          <w:szCs w:val="28"/>
        </w:rPr>
        <w:t>.</w:t>
      </w:r>
    </w:p>
    <w:p w:rsidR="0082412E" w:rsidRDefault="002334BE" w:rsidP="002F4548">
      <w:pPr>
        <w:autoSpaceDE w:val="0"/>
        <w:autoSpaceDN w:val="0"/>
        <w:adjustRightInd w:val="0"/>
        <w:ind w:firstLine="709"/>
        <w:jc w:val="both"/>
        <w:rPr>
          <w:szCs w:val="28"/>
        </w:rPr>
      </w:pPr>
      <w:r>
        <w:t xml:space="preserve">Как и в предыдущие годы, в ходе исполнения бюджета </w:t>
      </w:r>
      <w:r w:rsidR="00B854B9">
        <w:t xml:space="preserve">сельского </w:t>
      </w:r>
      <w:proofErr w:type="gramStart"/>
      <w:r w:rsidR="00B854B9">
        <w:t>поселения</w:t>
      </w:r>
      <w:proofErr w:type="gramEnd"/>
      <w:r>
        <w:t xml:space="preserve"> утвержденные показатели неоднократно корректировались. </w:t>
      </w:r>
      <w:r w:rsidR="0082412E" w:rsidRPr="006D04FF">
        <w:rPr>
          <w:szCs w:val="28"/>
        </w:rPr>
        <w:t xml:space="preserve">В течение </w:t>
      </w:r>
      <w:r w:rsidR="008E06E2">
        <w:rPr>
          <w:szCs w:val="28"/>
        </w:rPr>
        <w:t>201</w:t>
      </w:r>
      <w:r w:rsidR="00B854B9">
        <w:rPr>
          <w:szCs w:val="28"/>
        </w:rPr>
        <w:t>7</w:t>
      </w:r>
      <w:r w:rsidR="00437D37">
        <w:rPr>
          <w:szCs w:val="28"/>
        </w:rPr>
        <w:t xml:space="preserve"> </w:t>
      </w:r>
      <w:r w:rsidR="0082412E" w:rsidRPr="006D04FF">
        <w:rPr>
          <w:szCs w:val="28"/>
        </w:rPr>
        <w:t xml:space="preserve"> года </w:t>
      </w:r>
      <w:r w:rsidR="00B854B9" w:rsidRPr="006D04FF">
        <w:rPr>
          <w:szCs w:val="28"/>
        </w:rPr>
        <w:t xml:space="preserve">Советом депутатов в бюджет сельского поселения </w:t>
      </w:r>
      <w:r w:rsidR="00B854B9" w:rsidRPr="00426B17">
        <w:t xml:space="preserve">были </w:t>
      </w:r>
      <w:r w:rsidR="00B854B9" w:rsidRPr="00FF5776">
        <w:t xml:space="preserve">внесены </w:t>
      </w:r>
      <w:r w:rsidR="00841EFF" w:rsidRPr="00841EFF">
        <w:t>двенадцать</w:t>
      </w:r>
      <w:r w:rsidR="003F0DC6" w:rsidRPr="00841EFF">
        <w:t>ю</w:t>
      </w:r>
      <w:r w:rsidR="00AC6239">
        <w:t xml:space="preserve"> </w:t>
      </w:r>
      <w:r w:rsidR="00B854B9" w:rsidRPr="00293C13">
        <w:t>решениями</w:t>
      </w:r>
      <w:r w:rsidR="00B854B9" w:rsidRPr="00426B17">
        <w:t xml:space="preserve"> изменения и дополнения</w:t>
      </w:r>
      <w:r w:rsidR="0082412E">
        <w:rPr>
          <w:szCs w:val="28"/>
        </w:rPr>
        <w:t xml:space="preserve">. Бюджет </w:t>
      </w:r>
      <w:r w:rsidR="00B854B9">
        <w:rPr>
          <w:szCs w:val="28"/>
        </w:rPr>
        <w:t xml:space="preserve">сельского поселения </w:t>
      </w:r>
      <w:r w:rsidR="0082412E">
        <w:rPr>
          <w:szCs w:val="28"/>
        </w:rPr>
        <w:t xml:space="preserve">в редакции решения </w:t>
      </w:r>
      <w:r w:rsidR="001206AC">
        <w:rPr>
          <w:szCs w:val="28"/>
        </w:rPr>
        <w:t xml:space="preserve">Совета депутатов сельского поселения </w:t>
      </w:r>
      <w:r w:rsidR="0082412E" w:rsidRPr="00841EFF">
        <w:rPr>
          <w:szCs w:val="28"/>
        </w:rPr>
        <w:t xml:space="preserve">от </w:t>
      </w:r>
      <w:r w:rsidR="0024680C" w:rsidRPr="00841EFF">
        <w:rPr>
          <w:szCs w:val="28"/>
        </w:rPr>
        <w:t>2</w:t>
      </w:r>
      <w:r w:rsidR="00841EFF" w:rsidRPr="00841EFF">
        <w:rPr>
          <w:szCs w:val="28"/>
        </w:rPr>
        <w:t>9</w:t>
      </w:r>
      <w:r w:rsidR="0082412E" w:rsidRPr="00841EFF">
        <w:rPr>
          <w:szCs w:val="28"/>
        </w:rPr>
        <w:t>.12.</w:t>
      </w:r>
      <w:r w:rsidR="008E06E2" w:rsidRPr="00841EFF">
        <w:rPr>
          <w:szCs w:val="28"/>
        </w:rPr>
        <w:t>201</w:t>
      </w:r>
      <w:r w:rsidR="001206AC" w:rsidRPr="00841EFF">
        <w:rPr>
          <w:szCs w:val="28"/>
        </w:rPr>
        <w:t>7</w:t>
      </w:r>
      <w:r w:rsidR="0082412E" w:rsidRPr="00841EFF">
        <w:rPr>
          <w:szCs w:val="28"/>
        </w:rPr>
        <w:t xml:space="preserve"> № </w:t>
      </w:r>
      <w:r w:rsidR="00841EFF">
        <w:rPr>
          <w:szCs w:val="28"/>
        </w:rPr>
        <w:t>266</w:t>
      </w:r>
      <w:r w:rsidR="0082412E" w:rsidRPr="00D00544">
        <w:rPr>
          <w:szCs w:val="28"/>
        </w:rPr>
        <w:t xml:space="preserve"> «О внесении изменений в решение </w:t>
      </w:r>
      <w:r w:rsidR="006A595F" w:rsidRPr="00D00544">
        <w:rPr>
          <w:szCs w:val="28"/>
        </w:rPr>
        <w:t xml:space="preserve">Совета депутатов </w:t>
      </w:r>
      <w:r w:rsidR="0082412E" w:rsidRPr="00D00544">
        <w:rPr>
          <w:szCs w:val="28"/>
        </w:rPr>
        <w:t xml:space="preserve">от </w:t>
      </w:r>
      <w:r w:rsidR="0024680C" w:rsidRPr="00D00544">
        <w:rPr>
          <w:szCs w:val="28"/>
        </w:rPr>
        <w:t>2</w:t>
      </w:r>
      <w:r w:rsidR="00510E90" w:rsidRPr="00D00544">
        <w:rPr>
          <w:szCs w:val="28"/>
        </w:rPr>
        <w:t>3</w:t>
      </w:r>
      <w:r w:rsidR="0024680C" w:rsidRPr="00D00544">
        <w:rPr>
          <w:szCs w:val="28"/>
        </w:rPr>
        <w:t>.12.201</w:t>
      </w:r>
      <w:r w:rsidR="001206AC" w:rsidRPr="00D00544">
        <w:rPr>
          <w:szCs w:val="28"/>
        </w:rPr>
        <w:t>6</w:t>
      </w:r>
      <w:r w:rsidR="0082412E" w:rsidRPr="00D00544">
        <w:rPr>
          <w:szCs w:val="28"/>
        </w:rPr>
        <w:t xml:space="preserve"> № </w:t>
      </w:r>
      <w:r w:rsidR="00E13815">
        <w:rPr>
          <w:szCs w:val="28"/>
        </w:rPr>
        <w:t>203</w:t>
      </w:r>
      <w:r w:rsidR="0082412E">
        <w:rPr>
          <w:szCs w:val="28"/>
        </w:rPr>
        <w:t xml:space="preserve"> «О бюджете </w:t>
      </w:r>
      <w:r w:rsidR="007646C2">
        <w:rPr>
          <w:szCs w:val="28"/>
        </w:rPr>
        <w:t>Калинин</w:t>
      </w:r>
      <w:r w:rsidR="00510E90">
        <w:rPr>
          <w:szCs w:val="28"/>
        </w:rPr>
        <w:t>с</w:t>
      </w:r>
      <w:r w:rsidR="001206AC">
        <w:rPr>
          <w:szCs w:val="28"/>
        </w:rPr>
        <w:t xml:space="preserve">кого сельского поселения </w:t>
      </w:r>
      <w:r w:rsidR="0082412E">
        <w:rPr>
          <w:szCs w:val="28"/>
        </w:rPr>
        <w:t xml:space="preserve"> на </w:t>
      </w:r>
      <w:r w:rsidR="008E06E2">
        <w:rPr>
          <w:szCs w:val="28"/>
        </w:rPr>
        <w:t>201</w:t>
      </w:r>
      <w:r w:rsidR="001206AC">
        <w:rPr>
          <w:szCs w:val="28"/>
        </w:rPr>
        <w:t>7</w:t>
      </w:r>
      <w:r w:rsidR="0082412E">
        <w:rPr>
          <w:szCs w:val="28"/>
        </w:rPr>
        <w:t xml:space="preserve"> год и на плановый период 201</w:t>
      </w:r>
      <w:r w:rsidR="001206AC">
        <w:rPr>
          <w:szCs w:val="28"/>
        </w:rPr>
        <w:t>8</w:t>
      </w:r>
      <w:r w:rsidR="00056A9F">
        <w:rPr>
          <w:szCs w:val="28"/>
        </w:rPr>
        <w:t xml:space="preserve"> и 201</w:t>
      </w:r>
      <w:r w:rsidR="001206AC">
        <w:rPr>
          <w:szCs w:val="28"/>
        </w:rPr>
        <w:t>9</w:t>
      </w:r>
      <w:r w:rsidR="0024680C">
        <w:rPr>
          <w:szCs w:val="28"/>
        </w:rPr>
        <w:t xml:space="preserve"> </w:t>
      </w:r>
      <w:r w:rsidR="0082412E">
        <w:rPr>
          <w:szCs w:val="28"/>
        </w:rPr>
        <w:t xml:space="preserve">годов» </w:t>
      </w:r>
      <w:r w:rsidR="0082412E" w:rsidRPr="00841EFF">
        <w:rPr>
          <w:szCs w:val="28"/>
        </w:rPr>
        <w:t xml:space="preserve">утвержден по доходам в объеме </w:t>
      </w:r>
      <w:r w:rsidR="00841EFF" w:rsidRPr="00841EFF">
        <w:rPr>
          <w:szCs w:val="28"/>
        </w:rPr>
        <w:t>15 933,1</w:t>
      </w:r>
      <w:r w:rsidR="00A60C35" w:rsidRPr="00841EFF">
        <w:rPr>
          <w:szCs w:val="28"/>
        </w:rPr>
        <w:t xml:space="preserve"> </w:t>
      </w:r>
      <w:proofErr w:type="spellStart"/>
      <w:r w:rsidR="0082412E" w:rsidRPr="00841EFF">
        <w:rPr>
          <w:szCs w:val="28"/>
        </w:rPr>
        <w:t>тыс</w:t>
      </w:r>
      <w:proofErr w:type="gramStart"/>
      <w:r w:rsidR="0082412E" w:rsidRPr="00841EFF">
        <w:rPr>
          <w:szCs w:val="28"/>
        </w:rPr>
        <w:t>.р</w:t>
      </w:r>
      <w:proofErr w:type="gramEnd"/>
      <w:r w:rsidR="0082412E" w:rsidRPr="00841EFF">
        <w:rPr>
          <w:szCs w:val="28"/>
        </w:rPr>
        <w:t>уб</w:t>
      </w:r>
      <w:proofErr w:type="spellEnd"/>
      <w:r w:rsidR="0082412E" w:rsidRPr="00841EFF">
        <w:rPr>
          <w:szCs w:val="28"/>
        </w:rPr>
        <w:t xml:space="preserve">., по расходам в объеме </w:t>
      </w:r>
      <w:r w:rsidR="00841EFF" w:rsidRPr="00841EFF">
        <w:rPr>
          <w:szCs w:val="28"/>
        </w:rPr>
        <w:t>16 237,5</w:t>
      </w:r>
      <w:r w:rsidR="00A60C35" w:rsidRPr="00841EFF">
        <w:rPr>
          <w:szCs w:val="28"/>
        </w:rPr>
        <w:t xml:space="preserve"> </w:t>
      </w:r>
      <w:proofErr w:type="spellStart"/>
      <w:r w:rsidR="0082412E" w:rsidRPr="00841EFF">
        <w:rPr>
          <w:szCs w:val="28"/>
        </w:rPr>
        <w:t>тыс.руб</w:t>
      </w:r>
      <w:proofErr w:type="spellEnd"/>
      <w:r w:rsidR="0082412E" w:rsidRPr="00841EFF">
        <w:rPr>
          <w:szCs w:val="28"/>
        </w:rPr>
        <w:t xml:space="preserve">., с </w:t>
      </w:r>
      <w:r w:rsidR="00AC6239" w:rsidRPr="00841EFF">
        <w:rPr>
          <w:szCs w:val="28"/>
        </w:rPr>
        <w:t xml:space="preserve">плановым </w:t>
      </w:r>
      <w:r w:rsidR="0082412E" w:rsidRPr="00841EFF">
        <w:rPr>
          <w:szCs w:val="28"/>
        </w:rPr>
        <w:t xml:space="preserve">дефицитом </w:t>
      </w:r>
      <w:r w:rsidR="00D00544" w:rsidRPr="00841EFF">
        <w:rPr>
          <w:szCs w:val="28"/>
        </w:rPr>
        <w:t>3</w:t>
      </w:r>
      <w:r w:rsidR="00841EFF">
        <w:rPr>
          <w:szCs w:val="28"/>
        </w:rPr>
        <w:t>04,4</w:t>
      </w:r>
      <w:r w:rsidR="00056A9F" w:rsidRPr="00841EFF">
        <w:rPr>
          <w:szCs w:val="28"/>
        </w:rPr>
        <w:t xml:space="preserve"> </w:t>
      </w:r>
      <w:proofErr w:type="spellStart"/>
      <w:r w:rsidR="0082412E" w:rsidRPr="00841EFF">
        <w:rPr>
          <w:szCs w:val="28"/>
        </w:rPr>
        <w:t>тыс</w:t>
      </w:r>
      <w:proofErr w:type="gramStart"/>
      <w:r w:rsidR="0082412E" w:rsidRPr="00841EFF">
        <w:rPr>
          <w:szCs w:val="28"/>
        </w:rPr>
        <w:t>.р</w:t>
      </w:r>
      <w:proofErr w:type="gramEnd"/>
      <w:r w:rsidR="0082412E" w:rsidRPr="00841EFF">
        <w:rPr>
          <w:szCs w:val="28"/>
        </w:rPr>
        <w:t>уб</w:t>
      </w:r>
      <w:proofErr w:type="spellEnd"/>
      <w:r w:rsidR="0082412E" w:rsidRPr="00841EFF">
        <w:rPr>
          <w:szCs w:val="28"/>
        </w:rPr>
        <w:t xml:space="preserve">. </w:t>
      </w:r>
      <w:r w:rsidR="00216B27" w:rsidRPr="00841EFF">
        <w:rPr>
          <w:szCs w:val="28"/>
        </w:rPr>
        <w:t>(далее – Бюджет)</w:t>
      </w:r>
      <w:r w:rsidR="008D304C" w:rsidRPr="00841EFF">
        <w:rPr>
          <w:szCs w:val="28"/>
        </w:rPr>
        <w:t>.</w:t>
      </w:r>
      <w:r w:rsidR="007A0581">
        <w:rPr>
          <w:szCs w:val="28"/>
        </w:rPr>
        <w:t xml:space="preserve"> </w:t>
      </w:r>
    </w:p>
    <w:p w:rsidR="00F230D0" w:rsidRDefault="00F230D0" w:rsidP="00F230D0">
      <w:pPr>
        <w:ind w:firstLine="709"/>
        <w:jc w:val="both"/>
      </w:pPr>
      <w:r>
        <w:t xml:space="preserve">Данные об исполнении бюджета </w:t>
      </w:r>
      <w:r w:rsidR="00250C5B">
        <w:t>сельского поселения</w:t>
      </w:r>
      <w:r w:rsidR="00610AFB">
        <w:t xml:space="preserve"> за </w:t>
      </w:r>
      <w:r w:rsidR="008E06E2">
        <w:t>201</w:t>
      </w:r>
      <w:r w:rsidR="001206AC">
        <w:t>7</w:t>
      </w:r>
      <w:r w:rsidR="00610AFB">
        <w:t xml:space="preserve"> год </w:t>
      </w:r>
      <w:r>
        <w:t xml:space="preserve">приведены в таблице: </w:t>
      </w:r>
    </w:p>
    <w:p w:rsidR="0096125D" w:rsidRDefault="00715660" w:rsidP="00AF3415">
      <w:pPr>
        <w:ind w:left="7200"/>
        <w:jc w:val="right"/>
      </w:pPr>
      <w:r>
        <w:t>Таблица 1</w:t>
      </w:r>
      <w:r w:rsidR="0096125D">
        <w:t>(</w:t>
      </w:r>
      <w:proofErr w:type="spellStart"/>
      <w:r w:rsidR="0096125D">
        <w:t>тыс</w:t>
      </w:r>
      <w:proofErr w:type="gramStart"/>
      <w:r w:rsidR="0096125D">
        <w:t>.р</w:t>
      </w:r>
      <w:proofErr w:type="gramEnd"/>
      <w:r w:rsidR="0096125D">
        <w:t>уб</w:t>
      </w:r>
      <w:proofErr w:type="spellEnd"/>
      <w:r w:rsidR="0096125D">
        <w:t>.)</w:t>
      </w:r>
    </w:p>
    <w:tbl>
      <w:tblPr>
        <w:tblW w:w="10249" w:type="dxa"/>
        <w:tblInd w:w="93" w:type="dxa"/>
        <w:tblLook w:val="04A0" w:firstRow="1" w:lastRow="0" w:firstColumn="1" w:lastColumn="0" w:noHBand="0" w:noVBand="1"/>
      </w:tblPr>
      <w:tblGrid>
        <w:gridCol w:w="1465"/>
        <w:gridCol w:w="1952"/>
        <w:gridCol w:w="1843"/>
        <w:gridCol w:w="992"/>
        <w:gridCol w:w="992"/>
        <w:gridCol w:w="1702"/>
        <w:gridCol w:w="1303"/>
      </w:tblGrid>
      <w:tr w:rsidR="001206AC" w:rsidRPr="001206AC" w:rsidTr="001206AC">
        <w:trPr>
          <w:trHeight w:val="255"/>
        </w:trPr>
        <w:tc>
          <w:tcPr>
            <w:tcW w:w="14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r w:rsidRPr="001206AC">
              <w:rPr>
                <w:sz w:val="20"/>
              </w:rPr>
              <w:t>Наименование</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E13815">
            <w:pPr>
              <w:jc w:val="center"/>
              <w:rPr>
                <w:sz w:val="20"/>
              </w:rPr>
            </w:pPr>
            <w:r w:rsidRPr="001206AC">
              <w:rPr>
                <w:sz w:val="20"/>
              </w:rPr>
              <w:t>Первоначальный бюджет (Решение Совета депутатов от 2</w:t>
            </w:r>
            <w:r w:rsidR="00510E90">
              <w:rPr>
                <w:sz w:val="20"/>
              </w:rPr>
              <w:t>3</w:t>
            </w:r>
            <w:r w:rsidRPr="001206AC">
              <w:rPr>
                <w:sz w:val="20"/>
              </w:rPr>
              <w:t xml:space="preserve">.12.2016 № </w:t>
            </w:r>
            <w:r w:rsidR="00E13815">
              <w:rPr>
                <w:sz w:val="20"/>
              </w:rPr>
              <w:t>203</w:t>
            </w:r>
            <w:r w:rsidRPr="001206AC">
              <w:rPr>
                <w:sz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CE4CEF" w:rsidRDefault="00D00544" w:rsidP="00445E2D">
            <w:pPr>
              <w:jc w:val="center"/>
              <w:rPr>
                <w:sz w:val="20"/>
              </w:rPr>
            </w:pPr>
            <w:r>
              <w:rPr>
                <w:sz w:val="20"/>
              </w:rPr>
              <w:t>Бюджет</w:t>
            </w:r>
            <w:r w:rsidR="001206AC" w:rsidRPr="00CE4CEF">
              <w:rPr>
                <w:sz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proofErr w:type="spellStart"/>
            <w:proofErr w:type="gramStart"/>
            <w:r w:rsidRPr="001206AC">
              <w:rPr>
                <w:sz w:val="20"/>
              </w:rPr>
              <w:t>Откло</w:t>
            </w:r>
            <w:r>
              <w:rPr>
                <w:sz w:val="20"/>
              </w:rPr>
              <w:t>-</w:t>
            </w:r>
            <w:r w:rsidRPr="001206AC">
              <w:rPr>
                <w:sz w:val="20"/>
              </w:rPr>
              <w:t>нение</w:t>
            </w:r>
            <w:proofErr w:type="spellEnd"/>
            <w:proofErr w:type="gramEnd"/>
          </w:p>
        </w:tc>
        <w:tc>
          <w:tcPr>
            <w:tcW w:w="39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r w:rsidRPr="001206AC">
              <w:rPr>
                <w:sz w:val="20"/>
              </w:rPr>
              <w:t>Исполнено за 2017 год</w:t>
            </w:r>
          </w:p>
        </w:tc>
      </w:tr>
      <w:tr w:rsidR="001206AC" w:rsidRPr="001206AC" w:rsidTr="001206AC">
        <w:trPr>
          <w:trHeight w:val="255"/>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r w:rsidRPr="001206AC">
              <w:rPr>
                <w:sz w:val="20"/>
              </w:rPr>
              <w:t>Сумма</w:t>
            </w:r>
          </w:p>
        </w:tc>
        <w:tc>
          <w:tcPr>
            <w:tcW w:w="3005" w:type="dxa"/>
            <w:gridSpan w:val="2"/>
            <w:tcBorders>
              <w:top w:val="single" w:sz="4" w:space="0" w:color="auto"/>
              <w:left w:val="nil"/>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r w:rsidRPr="001206AC">
              <w:rPr>
                <w:sz w:val="20"/>
              </w:rPr>
              <w:t>в % к</w:t>
            </w:r>
          </w:p>
        </w:tc>
      </w:tr>
      <w:tr w:rsidR="001206AC" w:rsidRPr="001206AC" w:rsidTr="001206AC">
        <w:trPr>
          <w:trHeight w:val="255"/>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1206AC" w:rsidRPr="001206AC" w:rsidRDefault="001206AC" w:rsidP="001206AC">
            <w:pPr>
              <w:rPr>
                <w:sz w:val="20"/>
              </w:rPr>
            </w:pPr>
          </w:p>
        </w:tc>
        <w:tc>
          <w:tcPr>
            <w:tcW w:w="1702" w:type="dxa"/>
            <w:tcBorders>
              <w:top w:val="nil"/>
              <w:left w:val="nil"/>
              <w:bottom w:val="single" w:sz="4" w:space="0" w:color="auto"/>
              <w:right w:val="single" w:sz="4" w:space="0" w:color="auto"/>
            </w:tcBorders>
            <w:shd w:val="clear" w:color="auto" w:fill="auto"/>
            <w:noWrap/>
            <w:vAlign w:val="bottom"/>
            <w:hideMark/>
          </w:tcPr>
          <w:p w:rsidR="001206AC" w:rsidRPr="001206AC" w:rsidRDefault="001206AC" w:rsidP="001206AC">
            <w:pPr>
              <w:jc w:val="center"/>
              <w:rPr>
                <w:sz w:val="20"/>
              </w:rPr>
            </w:pPr>
            <w:r w:rsidRPr="001206AC">
              <w:rPr>
                <w:sz w:val="20"/>
              </w:rPr>
              <w:t>Утверж</w:t>
            </w:r>
            <w:r>
              <w:rPr>
                <w:sz w:val="20"/>
              </w:rPr>
              <w:t>ден</w:t>
            </w:r>
            <w:r w:rsidRPr="001206AC">
              <w:rPr>
                <w:sz w:val="20"/>
              </w:rPr>
              <w:t>ному бюджету</w:t>
            </w:r>
          </w:p>
        </w:tc>
        <w:tc>
          <w:tcPr>
            <w:tcW w:w="1303" w:type="dxa"/>
            <w:tcBorders>
              <w:top w:val="nil"/>
              <w:left w:val="nil"/>
              <w:bottom w:val="single" w:sz="4" w:space="0" w:color="auto"/>
              <w:right w:val="single" w:sz="4" w:space="0" w:color="auto"/>
            </w:tcBorders>
            <w:shd w:val="clear" w:color="auto" w:fill="auto"/>
            <w:noWrap/>
            <w:vAlign w:val="bottom"/>
            <w:hideMark/>
          </w:tcPr>
          <w:p w:rsidR="001206AC" w:rsidRPr="001206AC" w:rsidRDefault="001206AC" w:rsidP="00DA71E2">
            <w:pPr>
              <w:jc w:val="center"/>
              <w:rPr>
                <w:sz w:val="20"/>
              </w:rPr>
            </w:pPr>
            <w:proofErr w:type="gramStart"/>
            <w:r w:rsidRPr="001206AC">
              <w:rPr>
                <w:sz w:val="20"/>
              </w:rPr>
              <w:t>Уточнен-ному</w:t>
            </w:r>
            <w:proofErr w:type="gramEnd"/>
            <w:r w:rsidRPr="001206AC">
              <w:rPr>
                <w:sz w:val="20"/>
              </w:rPr>
              <w:t xml:space="preserve"> </w:t>
            </w:r>
            <w:r w:rsidR="00DA71E2">
              <w:rPr>
                <w:sz w:val="20"/>
              </w:rPr>
              <w:t>бюджету</w:t>
            </w:r>
          </w:p>
        </w:tc>
      </w:tr>
      <w:tr w:rsidR="001206AC" w:rsidRPr="0075360B" w:rsidTr="00D00544">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1206AC">
            <w:pPr>
              <w:rPr>
                <w:sz w:val="20"/>
              </w:rPr>
            </w:pPr>
            <w:r w:rsidRPr="001206AC">
              <w:rPr>
                <w:sz w:val="20"/>
              </w:rPr>
              <w:t>Доходы</w:t>
            </w:r>
          </w:p>
        </w:tc>
        <w:tc>
          <w:tcPr>
            <w:tcW w:w="1952" w:type="dxa"/>
            <w:tcBorders>
              <w:top w:val="nil"/>
              <w:left w:val="nil"/>
              <w:bottom w:val="single" w:sz="4" w:space="0" w:color="auto"/>
              <w:right w:val="single" w:sz="4" w:space="0" w:color="auto"/>
            </w:tcBorders>
            <w:shd w:val="clear" w:color="auto" w:fill="auto"/>
            <w:noWrap/>
            <w:vAlign w:val="bottom"/>
          </w:tcPr>
          <w:p w:rsidR="001206AC" w:rsidRPr="001206AC" w:rsidRDefault="00E13815" w:rsidP="001206AC">
            <w:pPr>
              <w:jc w:val="center"/>
              <w:rPr>
                <w:sz w:val="20"/>
              </w:rPr>
            </w:pPr>
            <w:r>
              <w:rPr>
                <w:sz w:val="20"/>
              </w:rPr>
              <w:t>12 985,4</w:t>
            </w:r>
          </w:p>
        </w:tc>
        <w:tc>
          <w:tcPr>
            <w:tcW w:w="1843" w:type="dxa"/>
            <w:tcBorders>
              <w:top w:val="nil"/>
              <w:left w:val="nil"/>
              <w:bottom w:val="single" w:sz="4" w:space="0" w:color="auto"/>
              <w:right w:val="single" w:sz="4" w:space="0" w:color="auto"/>
            </w:tcBorders>
            <w:shd w:val="clear" w:color="auto" w:fill="auto"/>
            <w:noWrap/>
            <w:vAlign w:val="bottom"/>
          </w:tcPr>
          <w:p w:rsidR="001206AC" w:rsidRPr="008D304C" w:rsidRDefault="0075360B" w:rsidP="001206AC">
            <w:pPr>
              <w:jc w:val="center"/>
              <w:rPr>
                <w:sz w:val="20"/>
              </w:rPr>
            </w:pPr>
            <w:r>
              <w:rPr>
                <w:sz w:val="20"/>
              </w:rPr>
              <w:t>15 933,1</w:t>
            </w:r>
          </w:p>
        </w:tc>
        <w:tc>
          <w:tcPr>
            <w:tcW w:w="992" w:type="dxa"/>
            <w:tcBorders>
              <w:top w:val="nil"/>
              <w:left w:val="nil"/>
              <w:bottom w:val="single" w:sz="4" w:space="0" w:color="auto"/>
              <w:right w:val="single" w:sz="4" w:space="0" w:color="auto"/>
            </w:tcBorders>
            <w:shd w:val="clear" w:color="auto" w:fill="auto"/>
            <w:noWrap/>
            <w:vAlign w:val="bottom"/>
          </w:tcPr>
          <w:p w:rsidR="001206AC" w:rsidRPr="009E3654" w:rsidRDefault="0075360B" w:rsidP="001206AC">
            <w:pPr>
              <w:jc w:val="center"/>
              <w:rPr>
                <w:sz w:val="20"/>
              </w:rPr>
            </w:pPr>
            <w:r>
              <w:rPr>
                <w:sz w:val="20"/>
              </w:rPr>
              <w:t>2 947,7</w:t>
            </w:r>
          </w:p>
        </w:tc>
        <w:tc>
          <w:tcPr>
            <w:tcW w:w="992" w:type="dxa"/>
            <w:tcBorders>
              <w:top w:val="nil"/>
              <w:left w:val="nil"/>
              <w:bottom w:val="single" w:sz="4" w:space="0" w:color="auto"/>
              <w:right w:val="single" w:sz="4" w:space="0" w:color="auto"/>
            </w:tcBorders>
            <w:shd w:val="clear" w:color="auto" w:fill="auto"/>
            <w:noWrap/>
            <w:vAlign w:val="bottom"/>
          </w:tcPr>
          <w:p w:rsidR="001206AC" w:rsidRPr="001206AC" w:rsidRDefault="00E13815" w:rsidP="001206AC">
            <w:pPr>
              <w:jc w:val="center"/>
              <w:rPr>
                <w:sz w:val="20"/>
              </w:rPr>
            </w:pPr>
            <w:r>
              <w:rPr>
                <w:sz w:val="20"/>
              </w:rPr>
              <w:t>15 916,1</w:t>
            </w:r>
          </w:p>
        </w:tc>
        <w:tc>
          <w:tcPr>
            <w:tcW w:w="1702" w:type="dxa"/>
            <w:tcBorders>
              <w:top w:val="nil"/>
              <w:left w:val="nil"/>
              <w:bottom w:val="single" w:sz="4" w:space="0" w:color="auto"/>
              <w:right w:val="single" w:sz="4" w:space="0" w:color="auto"/>
            </w:tcBorders>
            <w:shd w:val="clear" w:color="auto" w:fill="auto"/>
            <w:noWrap/>
            <w:vAlign w:val="bottom"/>
          </w:tcPr>
          <w:p w:rsidR="001206AC" w:rsidRPr="001206AC" w:rsidRDefault="00E13815" w:rsidP="001206AC">
            <w:pPr>
              <w:jc w:val="center"/>
              <w:rPr>
                <w:sz w:val="20"/>
              </w:rPr>
            </w:pPr>
            <w:r>
              <w:rPr>
                <w:sz w:val="20"/>
              </w:rPr>
              <w:t>123</w:t>
            </w:r>
          </w:p>
        </w:tc>
        <w:tc>
          <w:tcPr>
            <w:tcW w:w="1303" w:type="dxa"/>
            <w:tcBorders>
              <w:top w:val="nil"/>
              <w:left w:val="nil"/>
              <w:bottom w:val="single" w:sz="4" w:space="0" w:color="auto"/>
              <w:right w:val="single" w:sz="4" w:space="0" w:color="auto"/>
            </w:tcBorders>
            <w:shd w:val="clear" w:color="auto" w:fill="auto"/>
            <w:noWrap/>
            <w:vAlign w:val="bottom"/>
          </w:tcPr>
          <w:p w:rsidR="001206AC" w:rsidRPr="0075360B" w:rsidRDefault="0075360B" w:rsidP="009E3654">
            <w:pPr>
              <w:jc w:val="center"/>
              <w:rPr>
                <w:sz w:val="20"/>
              </w:rPr>
            </w:pPr>
            <w:r w:rsidRPr="0075360B">
              <w:rPr>
                <w:sz w:val="20"/>
              </w:rPr>
              <w:t>100</w:t>
            </w:r>
          </w:p>
        </w:tc>
      </w:tr>
      <w:tr w:rsidR="001206AC" w:rsidRPr="001206AC" w:rsidTr="00D00544">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1206AC" w:rsidRPr="001206AC" w:rsidRDefault="001206AC" w:rsidP="001206AC">
            <w:pPr>
              <w:rPr>
                <w:sz w:val="20"/>
              </w:rPr>
            </w:pPr>
            <w:r w:rsidRPr="001206AC">
              <w:rPr>
                <w:sz w:val="20"/>
              </w:rPr>
              <w:t>Расходы</w:t>
            </w:r>
          </w:p>
        </w:tc>
        <w:tc>
          <w:tcPr>
            <w:tcW w:w="1952" w:type="dxa"/>
            <w:tcBorders>
              <w:top w:val="nil"/>
              <w:left w:val="nil"/>
              <w:bottom w:val="single" w:sz="4" w:space="0" w:color="auto"/>
              <w:right w:val="single" w:sz="4" w:space="0" w:color="auto"/>
            </w:tcBorders>
            <w:shd w:val="clear" w:color="auto" w:fill="auto"/>
            <w:noWrap/>
            <w:vAlign w:val="bottom"/>
          </w:tcPr>
          <w:p w:rsidR="001206AC" w:rsidRPr="001206AC" w:rsidRDefault="00E13815" w:rsidP="001206AC">
            <w:pPr>
              <w:jc w:val="center"/>
              <w:rPr>
                <w:sz w:val="20"/>
              </w:rPr>
            </w:pPr>
            <w:r>
              <w:rPr>
                <w:sz w:val="20"/>
              </w:rPr>
              <w:t>12 985,4</w:t>
            </w:r>
          </w:p>
        </w:tc>
        <w:tc>
          <w:tcPr>
            <w:tcW w:w="1843" w:type="dxa"/>
            <w:tcBorders>
              <w:top w:val="nil"/>
              <w:left w:val="nil"/>
              <w:bottom w:val="single" w:sz="4" w:space="0" w:color="auto"/>
              <w:right w:val="single" w:sz="4" w:space="0" w:color="auto"/>
            </w:tcBorders>
            <w:shd w:val="clear" w:color="auto" w:fill="auto"/>
            <w:noWrap/>
            <w:vAlign w:val="bottom"/>
          </w:tcPr>
          <w:p w:rsidR="001206AC" w:rsidRPr="008D304C" w:rsidRDefault="0075360B" w:rsidP="001206AC">
            <w:pPr>
              <w:jc w:val="center"/>
              <w:rPr>
                <w:sz w:val="20"/>
              </w:rPr>
            </w:pPr>
            <w:r>
              <w:rPr>
                <w:sz w:val="20"/>
              </w:rPr>
              <w:t>16 237,5</w:t>
            </w:r>
          </w:p>
        </w:tc>
        <w:tc>
          <w:tcPr>
            <w:tcW w:w="992" w:type="dxa"/>
            <w:tcBorders>
              <w:top w:val="nil"/>
              <w:left w:val="nil"/>
              <w:bottom w:val="single" w:sz="4" w:space="0" w:color="auto"/>
              <w:right w:val="single" w:sz="4" w:space="0" w:color="auto"/>
            </w:tcBorders>
            <w:shd w:val="clear" w:color="auto" w:fill="auto"/>
            <w:noWrap/>
            <w:vAlign w:val="bottom"/>
          </w:tcPr>
          <w:p w:rsidR="001206AC" w:rsidRPr="006957DE" w:rsidRDefault="0075360B" w:rsidP="00AC6239">
            <w:pPr>
              <w:jc w:val="center"/>
              <w:rPr>
                <w:sz w:val="20"/>
              </w:rPr>
            </w:pPr>
            <w:r>
              <w:rPr>
                <w:sz w:val="20"/>
              </w:rPr>
              <w:t>3 252,1</w:t>
            </w:r>
          </w:p>
        </w:tc>
        <w:tc>
          <w:tcPr>
            <w:tcW w:w="992" w:type="dxa"/>
            <w:tcBorders>
              <w:top w:val="nil"/>
              <w:left w:val="nil"/>
              <w:bottom w:val="single" w:sz="4" w:space="0" w:color="auto"/>
              <w:right w:val="single" w:sz="4" w:space="0" w:color="auto"/>
            </w:tcBorders>
            <w:shd w:val="clear" w:color="auto" w:fill="auto"/>
            <w:noWrap/>
            <w:vAlign w:val="bottom"/>
          </w:tcPr>
          <w:p w:rsidR="001206AC" w:rsidRPr="001206AC" w:rsidRDefault="00E13815" w:rsidP="001206AC">
            <w:pPr>
              <w:jc w:val="center"/>
              <w:rPr>
                <w:sz w:val="20"/>
              </w:rPr>
            </w:pPr>
            <w:r>
              <w:rPr>
                <w:sz w:val="20"/>
              </w:rPr>
              <w:t>15 539,0</w:t>
            </w:r>
          </w:p>
        </w:tc>
        <w:tc>
          <w:tcPr>
            <w:tcW w:w="1702" w:type="dxa"/>
            <w:tcBorders>
              <w:top w:val="nil"/>
              <w:left w:val="nil"/>
              <w:bottom w:val="single" w:sz="4" w:space="0" w:color="auto"/>
              <w:right w:val="single" w:sz="4" w:space="0" w:color="auto"/>
            </w:tcBorders>
            <w:shd w:val="clear" w:color="auto" w:fill="auto"/>
            <w:noWrap/>
            <w:vAlign w:val="bottom"/>
          </w:tcPr>
          <w:p w:rsidR="001206AC" w:rsidRPr="001206AC" w:rsidRDefault="00E13815" w:rsidP="001206AC">
            <w:pPr>
              <w:jc w:val="center"/>
              <w:rPr>
                <w:sz w:val="20"/>
              </w:rPr>
            </w:pPr>
            <w:r>
              <w:rPr>
                <w:sz w:val="20"/>
              </w:rPr>
              <w:t>120</w:t>
            </w:r>
          </w:p>
        </w:tc>
        <w:tc>
          <w:tcPr>
            <w:tcW w:w="1303" w:type="dxa"/>
            <w:tcBorders>
              <w:top w:val="nil"/>
              <w:left w:val="nil"/>
              <w:bottom w:val="single" w:sz="4" w:space="0" w:color="auto"/>
              <w:right w:val="single" w:sz="4" w:space="0" w:color="auto"/>
            </w:tcBorders>
            <w:shd w:val="clear" w:color="auto" w:fill="auto"/>
            <w:noWrap/>
            <w:vAlign w:val="bottom"/>
          </w:tcPr>
          <w:p w:rsidR="001206AC" w:rsidRPr="006957DE" w:rsidRDefault="0075360B" w:rsidP="009E3654">
            <w:pPr>
              <w:jc w:val="center"/>
              <w:rPr>
                <w:sz w:val="20"/>
              </w:rPr>
            </w:pPr>
            <w:r>
              <w:rPr>
                <w:sz w:val="20"/>
              </w:rPr>
              <w:t>9</w:t>
            </w:r>
            <w:r w:rsidR="00B94608">
              <w:rPr>
                <w:sz w:val="20"/>
              </w:rPr>
              <w:t>6</w:t>
            </w:r>
          </w:p>
        </w:tc>
      </w:tr>
      <w:tr w:rsidR="001206AC" w:rsidRPr="001206AC" w:rsidTr="00E13815">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1206AC" w:rsidRPr="005A5C6E" w:rsidRDefault="001206AC" w:rsidP="004E5B12">
            <w:pPr>
              <w:rPr>
                <w:sz w:val="20"/>
              </w:rPr>
            </w:pPr>
            <w:r w:rsidRPr="005A5C6E">
              <w:rPr>
                <w:sz w:val="20"/>
              </w:rPr>
              <w:t>Дефицит «</w:t>
            </w:r>
            <w:proofErr w:type="gramStart"/>
            <w:r w:rsidRPr="005A5C6E">
              <w:rPr>
                <w:sz w:val="20"/>
              </w:rPr>
              <w:t>-»</w:t>
            </w:r>
            <w:proofErr w:type="gramEnd"/>
            <w:r w:rsidRPr="005A5C6E">
              <w:rPr>
                <w:sz w:val="20"/>
              </w:rPr>
              <w:t>, профицит «+»</w:t>
            </w:r>
          </w:p>
        </w:tc>
        <w:tc>
          <w:tcPr>
            <w:tcW w:w="1952" w:type="dxa"/>
            <w:tcBorders>
              <w:top w:val="nil"/>
              <w:left w:val="nil"/>
              <w:bottom w:val="single" w:sz="4" w:space="0" w:color="auto"/>
              <w:right w:val="single" w:sz="4" w:space="0" w:color="auto"/>
            </w:tcBorders>
            <w:shd w:val="clear" w:color="auto" w:fill="auto"/>
            <w:noWrap/>
            <w:vAlign w:val="bottom"/>
          </w:tcPr>
          <w:p w:rsidR="001206AC" w:rsidRPr="001206AC" w:rsidRDefault="00E13815" w:rsidP="001206AC">
            <w:pPr>
              <w:jc w:val="center"/>
              <w:rPr>
                <w:sz w:val="20"/>
              </w:rPr>
            </w:pPr>
            <w:r>
              <w:rPr>
                <w:sz w:val="20"/>
              </w:rPr>
              <w:t>0</w:t>
            </w:r>
          </w:p>
        </w:tc>
        <w:tc>
          <w:tcPr>
            <w:tcW w:w="1843" w:type="dxa"/>
            <w:tcBorders>
              <w:top w:val="nil"/>
              <w:left w:val="nil"/>
              <w:bottom w:val="single" w:sz="4" w:space="0" w:color="auto"/>
              <w:right w:val="single" w:sz="4" w:space="0" w:color="auto"/>
            </w:tcBorders>
            <w:shd w:val="clear" w:color="auto" w:fill="auto"/>
            <w:noWrap/>
            <w:vAlign w:val="bottom"/>
          </w:tcPr>
          <w:p w:rsidR="001206AC" w:rsidRPr="00510E90" w:rsidRDefault="0075360B" w:rsidP="009E3654">
            <w:pPr>
              <w:jc w:val="center"/>
              <w:rPr>
                <w:sz w:val="20"/>
                <w:highlight w:val="yellow"/>
              </w:rPr>
            </w:pPr>
            <w:r w:rsidRPr="0075360B">
              <w:rPr>
                <w:sz w:val="20"/>
              </w:rPr>
              <w:t>- 304,4</w:t>
            </w:r>
          </w:p>
        </w:tc>
        <w:tc>
          <w:tcPr>
            <w:tcW w:w="992" w:type="dxa"/>
            <w:tcBorders>
              <w:top w:val="nil"/>
              <w:left w:val="nil"/>
              <w:bottom w:val="single" w:sz="4" w:space="0" w:color="auto"/>
              <w:right w:val="single" w:sz="4" w:space="0" w:color="auto"/>
            </w:tcBorders>
            <w:shd w:val="clear" w:color="auto" w:fill="auto"/>
            <w:noWrap/>
            <w:vAlign w:val="bottom"/>
          </w:tcPr>
          <w:p w:rsidR="001206AC" w:rsidRPr="004C17CA" w:rsidRDefault="0075360B" w:rsidP="009E3654">
            <w:pPr>
              <w:jc w:val="center"/>
              <w:rPr>
                <w:sz w:val="20"/>
              </w:rPr>
            </w:pPr>
            <w:r>
              <w:rPr>
                <w:sz w:val="20"/>
              </w:rPr>
              <w:t>- 304,4</w:t>
            </w:r>
          </w:p>
        </w:tc>
        <w:tc>
          <w:tcPr>
            <w:tcW w:w="992" w:type="dxa"/>
            <w:tcBorders>
              <w:top w:val="nil"/>
              <w:left w:val="nil"/>
              <w:bottom w:val="single" w:sz="4" w:space="0" w:color="auto"/>
              <w:right w:val="single" w:sz="4" w:space="0" w:color="auto"/>
            </w:tcBorders>
            <w:shd w:val="clear" w:color="auto" w:fill="auto"/>
            <w:noWrap/>
            <w:vAlign w:val="bottom"/>
          </w:tcPr>
          <w:p w:rsidR="001206AC" w:rsidRPr="001206AC" w:rsidRDefault="00E13815" w:rsidP="001206AC">
            <w:pPr>
              <w:jc w:val="center"/>
              <w:rPr>
                <w:sz w:val="20"/>
              </w:rPr>
            </w:pPr>
            <w:r>
              <w:rPr>
                <w:sz w:val="20"/>
              </w:rPr>
              <w:t>377,1</w:t>
            </w:r>
          </w:p>
        </w:tc>
        <w:tc>
          <w:tcPr>
            <w:tcW w:w="1702" w:type="dxa"/>
            <w:tcBorders>
              <w:top w:val="nil"/>
              <w:left w:val="nil"/>
              <w:bottom w:val="single" w:sz="4" w:space="0" w:color="auto"/>
              <w:right w:val="single" w:sz="4" w:space="0" w:color="auto"/>
            </w:tcBorders>
            <w:shd w:val="clear" w:color="auto" w:fill="auto"/>
            <w:noWrap/>
            <w:vAlign w:val="bottom"/>
          </w:tcPr>
          <w:p w:rsidR="001206AC" w:rsidRPr="001206AC" w:rsidRDefault="001206AC" w:rsidP="001206AC">
            <w:pPr>
              <w:jc w:val="center"/>
              <w:rPr>
                <w:sz w:val="20"/>
              </w:rPr>
            </w:pPr>
          </w:p>
        </w:tc>
        <w:tc>
          <w:tcPr>
            <w:tcW w:w="1303" w:type="dxa"/>
            <w:tcBorders>
              <w:top w:val="nil"/>
              <w:left w:val="nil"/>
              <w:bottom w:val="single" w:sz="4" w:space="0" w:color="auto"/>
              <w:right w:val="single" w:sz="4" w:space="0" w:color="auto"/>
            </w:tcBorders>
            <w:shd w:val="clear" w:color="auto" w:fill="auto"/>
            <w:noWrap/>
            <w:vAlign w:val="bottom"/>
          </w:tcPr>
          <w:p w:rsidR="001206AC" w:rsidRPr="001206AC" w:rsidRDefault="001206AC" w:rsidP="001206AC">
            <w:pPr>
              <w:jc w:val="center"/>
              <w:rPr>
                <w:sz w:val="20"/>
              </w:rPr>
            </w:pPr>
          </w:p>
        </w:tc>
      </w:tr>
    </w:tbl>
    <w:p w:rsidR="001206AC" w:rsidRDefault="001206AC" w:rsidP="00AF3415">
      <w:pPr>
        <w:ind w:left="7200"/>
        <w:jc w:val="right"/>
      </w:pPr>
    </w:p>
    <w:p w:rsidR="00777066" w:rsidRPr="006957DE" w:rsidRDefault="00777066" w:rsidP="00777066">
      <w:pPr>
        <w:autoSpaceDE w:val="0"/>
        <w:autoSpaceDN w:val="0"/>
        <w:adjustRightInd w:val="0"/>
        <w:ind w:firstLine="709"/>
        <w:jc w:val="both"/>
        <w:rPr>
          <w:szCs w:val="28"/>
        </w:rPr>
      </w:pPr>
      <w:r w:rsidRPr="004C17CA">
        <w:rPr>
          <w:szCs w:val="28"/>
        </w:rPr>
        <w:t xml:space="preserve">Как видно из таблицы, увеличение доходов бюджета за </w:t>
      </w:r>
      <w:r w:rsidR="008E06E2" w:rsidRPr="004C17CA">
        <w:rPr>
          <w:szCs w:val="28"/>
        </w:rPr>
        <w:t>201</w:t>
      </w:r>
      <w:r w:rsidR="00E73072" w:rsidRPr="004C17CA">
        <w:rPr>
          <w:szCs w:val="28"/>
        </w:rPr>
        <w:t>7</w:t>
      </w:r>
      <w:r w:rsidRPr="004C17CA">
        <w:rPr>
          <w:szCs w:val="28"/>
        </w:rPr>
        <w:t xml:space="preserve"> год по сравнению с первоначально утвержденным значением составило </w:t>
      </w:r>
      <w:r w:rsidR="0075360B">
        <w:rPr>
          <w:szCs w:val="28"/>
        </w:rPr>
        <w:t>2 947,7</w:t>
      </w:r>
      <w:r w:rsidRPr="004C17CA">
        <w:rPr>
          <w:szCs w:val="28"/>
        </w:rPr>
        <w:t xml:space="preserve"> </w:t>
      </w:r>
      <w:proofErr w:type="spellStart"/>
      <w:r w:rsidRPr="004C17CA">
        <w:rPr>
          <w:szCs w:val="28"/>
        </w:rPr>
        <w:t>тыс</w:t>
      </w:r>
      <w:proofErr w:type="gramStart"/>
      <w:r w:rsidRPr="004C17CA">
        <w:rPr>
          <w:szCs w:val="28"/>
        </w:rPr>
        <w:t>.р</w:t>
      </w:r>
      <w:proofErr w:type="gramEnd"/>
      <w:r w:rsidRPr="004C17CA">
        <w:rPr>
          <w:szCs w:val="28"/>
        </w:rPr>
        <w:t>уб</w:t>
      </w:r>
      <w:proofErr w:type="spellEnd"/>
      <w:r w:rsidRPr="004C17CA">
        <w:rPr>
          <w:szCs w:val="28"/>
        </w:rPr>
        <w:t>. Расходная</w:t>
      </w:r>
      <w:r w:rsidRPr="006957DE">
        <w:rPr>
          <w:szCs w:val="28"/>
        </w:rPr>
        <w:t xml:space="preserve"> часть бюджета в течение года была увеличена на </w:t>
      </w:r>
      <w:r w:rsidR="0075360B">
        <w:rPr>
          <w:szCs w:val="28"/>
        </w:rPr>
        <w:t>3 252,1</w:t>
      </w:r>
      <w:r w:rsidRPr="006957DE">
        <w:rPr>
          <w:szCs w:val="28"/>
        </w:rPr>
        <w:t xml:space="preserve"> </w:t>
      </w:r>
      <w:proofErr w:type="spellStart"/>
      <w:r w:rsidRPr="006957DE">
        <w:rPr>
          <w:szCs w:val="28"/>
        </w:rPr>
        <w:t>тыс.руб</w:t>
      </w:r>
      <w:proofErr w:type="spellEnd"/>
      <w:r w:rsidRPr="006957DE">
        <w:rPr>
          <w:szCs w:val="28"/>
        </w:rPr>
        <w:t>.</w:t>
      </w:r>
    </w:p>
    <w:p w:rsidR="00F41D4B" w:rsidRDefault="00B94608" w:rsidP="00ED65E5">
      <w:pPr>
        <w:ind w:firstLine="709"/>
        <w:jc w:val="both"/>
      </w:pPr>
      <w:r w:rsidRPr="00500CBD">
        <w:t xml:space="preserve">По сравнению с 2016 годом показатели исполнения бюджета в 2017 году по доходам </w:t>
      </w:r>
      <w:r>
        <w:t>выше</w:t>
      </w:r>
      <w:r w:rsidRPr="00500CBD">
        <w:t xml:space="preserve"> на </w:t>
      </w:r>
      <w:r>
        <w:t>2,3</w:t>
      </w:r>
      <w:r w:rsidRPr="00500CBD">
        <w:t xml:space="preserve"> </w:t>
      </w:r>
      <w:proofErr w:type="gramStart"/>
      <w:r w:rsidRPr="00500CBD">
        <w:t>процентн</w:t>
      </w:r>
      <w:r>
        <w:t>ых</w:t>
      </w:r>
      <w:proofErr w:type="gramEnd"/>
      <w:r>
        <w:t xml:space="preserve"> пункта</w:t>
      </w:r>
      <w:r w:rsidRPr="00500CBD">
        <w:t xml:space="preserve">. </w:t>
      </w:r>
      <w:r w:rsidR="00F41D4B" w:rsidRPr="00B94608">
        <w:t xml:space="preserve">По расходам исполнение бюджета </w:t>
      </w:r>
      <w:r>
        <w:t>ниж</w:t>
      </w:r>
      <w:r w:rsidR="006957DE" w:rsidRPr="00B94608">
        <w:t>е</w:t>
      </w:r>
      <w:r w:rsidR="00F41D4B" w:rsidRPr="00B94608">
        <w:t xml:space="preserve"> на </w:t>
      </w:r>
      <w:r>
        <w:t>1,2</w:t>
      </w:r>
      <w:r w:rsidR="00ED65E5" w:rsidRPr="00B94608">
        <w:t>%</w:t>
      </w:r>
      <w:r>
        <w:t xml:space="preserve"> </w:t>
      </w:r>
      <w:r w:rsidR="00ED65E5" w:rsidRPr="00B94608">
        <w:t xml:space="preserve"> к </w:t>
      </w:r>
      <w:r w:rsidR="00F41D4B" w:rsidRPr="00B94608">
        <w:t>уровн</w:t>
      </w:r>
      <w:r w:rsidR="00ED65E5" w:rsidRPr="00B94608">
        <w:t>ю</w:t>
      </w:r>
      <w:r w:rsidR="00F41D4B" w:rsidRPr="00B94608">
        <w:t xml:space="preserve"> 201</w:t>
      </w:r>
      <w:r w:rsidR="001C0895" w:rsidRPr="00B94608">
        <w:t>6</w:t>
      </w:r>
      <w:r w:rsidR="00F41D4B" w:rsidRPr="00B94608">
        <w:t xml:space="preserve"> года. </w:t>
      </w:r>
      <w:r>
        <w:t>Р</w:t>
      </w:r>
      <w:r w:rsidR="00953DEC" w:rsidRPr="00B94608">
        <w:t>езультат</w:t>
      </w:r>
      <w:r>
        <w:t xml:space="preserve"> </w:t>
      </w:r>
      <w:r w:rsidR="001C0895" w:rsidRPr="00B94608">
        <w:t xml:space="preserve"> исполнения бюджета сельского поселения в 2016 году</w:t>
      </w:r>
      <w:r w:rsidR="00AA04AF" w:rsidRPr="00B94608">
        <w:t xml:space="preserve"> </w:t>
      </w:r>
      <w:r>
        <w:t>-</w:t>
      </w:r>
      <w:r w:rsidRPr="00B94608">
        <w:t xml:space="preserve"> дефицит</w:t>
      </w:r>
      <w:r>
        <w:t xml:space="preserve">, </w:t>
      </w:r>
      <w:r w:rsidR="00953DEC" w:rsidRPr="00B94608">
        <w:t xml:space="preserve"> </w:t>
      </w:r>
      <w:r w:rsidR="001C0895" w:rsidRPr="00B94608">
        <w:t xml:space="preserve">в 2017 году </w:t>
      </w:r>
      <w:r>
        <w:t xml:space="preserve">- </w:t>
      </w:r>
      <w:r w:rsidRPr="00B94608">
        <w:t>превышение</w:t>
      </w:r>
      <w:r>
        <w:t xml:space="preserve"> </w:t>
      </w:r>
      <w:r w:rsidRPr="00B94608">
        <w:t>д</w:t>
      </w:r>
      <w:r>
        <w:t>оходов над расходами</w:t>
      </w:r>
      <w:r w:rsidR="001C0895" w:rsidRPr="00B94608">
        <w:t>.</w:t>
      </w:r>
    </w:p>
    <w:p w:rsidR="00ED65E5" w:rsidRDefault="00ED65E5" w:rsidP="00ED65E5">
      <w:pPr>
        <w:ind w:left="7200"/>
        <w:jc w:val="right"/>
      </w:pPr>
      <w:r>
        <w:t>Таблица 2 (</w:t>
      </w:r>
      <w:proofErr w:type="spellStart"/>
      <w:r>
        <w:t>тыс</w:t>
      </w:r>
      <w:proofErr w:type="gramStart"/>
      <w:r>
        <w:t>.р</w:t>
      </w:r>
      <w:proofErr w:type="gramEnd"/>
      <w:r>
        <w:t>уб</w:t>
      </w:r>
      <w:proofErr w:type="spellEnd"/>
      <w:r>
        <w:t>.)</w:t>
      </w:r>
    </w:p>
    <w:tbl>
      <w:tblPr>
        <w:tblW w:w="10180" w:type="dxa"/>
        <w:tblInd w:w="93" w:type="dxa"/>
        <w:tblLook w:val="04A0" w:firstRow="1" w:lastRow="0" w:firstColumn="1" w:lastColumn="0" w:noHBand="0" w:noVBand="1"/>
      </w:tblPr>
      <w:tblGrid>
        <w:gridCol w:w="2850"/>
        <w:gridCol w:w="1276"/>
        <w:gridCol w:w="1134"/>
        <w:gridCol w:w="566"/>
        <w:gridCol w:w="952"/>
        <w:gridCol w:w="952"/>
        <w:gridCol w:w="666"/>
        <w:gridCol w:w="1784"/>
      </w:tblGrid>
      <w:tr w:rsidR="00E73072" w:rsidRPr="00E73072" w:rsidTr="00500CBD">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 </w:t>
            </w:r>
          </w:p>
        </w:tc>
        <w:tc>
          <w:tcPr>
            <w:tcW w:w="2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2016</w:t>
            </w:r>
          </w:p>
        </w:tc>
        <w:tc>
          <w:tcPr>
            <w:tcW w:w="2570" w:type="dxa"/>
            <w:gridSpan w:val="3"/>
            <w:tcBorders>
              <w:top w:val="single" w:sz="4" w:space="0" w:color="auto"/>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2017</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73072" w:rsidRPr="00E73072" w:rsidRDefault="00E73072" w:rsidP="00E73072">
            <w:pPr>
              <w:jc w:val="center"/>
              <w:rPr>
                <w:sz w:val="20"/>
              </w:rPr>
            </w:pPr>
            <w:r w:rsidRPr="00E73072">
              <w:rPr>
                <w:sz w:val="20"/>
              </w:rPr>
              <w:t>Отклонение % исполнения</w:t>
            </w:r>
          </w:p>
        </w:tc>
      </w:tr>
      <w:tr w:rsidR="00E73072" w:rsidRPr="00E73072" w:rsidTr="00500CBD">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E73072" w:rsidRPr="00E73072" w:rsidRDefault="00E73072" w:rsidP="00E73072">
            <w:pPr>
              <w:rPr>
                <w:sz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Отчет</w:t>
            </w:r>
          </w:p>
        </w:tc>
        <w:tc>
          <w:tcPr>
            <w:tcW w:w="566" w:type="dxa"/>
            <w:tcBorders>
              <w:top w:val="nil"/>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w:t>
            </w:r>
          </w:p>
        </w:tc>
        <w:tc>
          <w:tcPr>
            <w:tcW w:w="952" w:type="dxa"/>
            <w:tcBorders>
              <w:top w:val="nil"/>
              <w:left w:val="nil"/>
              <w:bottom w:val="single" w:sz="4" w:space="0" w:color="auto"/>
              <w:right w:val="single" w:sz="4" w:space="0" w:color="auto"/>
            </w:tcBorders>
            <w:shd w:val="clear" w:color="auto" w:fill="auto"/>
            <w:noWrap/>
            <w:vAlign w:val="bottom"/>
            <w:hideMark/>
          </w:tcPr>
          <w:p w:rsidR="00E73072" w:rsidRPr="00E73072" w:rsidRDefault="00DA71E2" w:rsidP="00E73072">
            <w:pPr>
              <w:jc w:val="center"/>
              <w:rPr>
                <w:sz w:val="20"/>
              </w:rPr>
            </w:pPr>
            <w:r>
              <w:rPr>
                <w:sz w:val="20"/>
              </w:rPr>
              <w:t>Бюджет</w:t>
            </w:r>
          </w:p>
        </w:tc>
        <w:tc>
          <w:tcPr>
            <w:tcW w:w="952" w:type="dxa"/>
            <w:tcBorders>
              <w:top w:val="nil"/>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Отчет</w:t>
            </w:r>
          </w:p>
        </w:tc>
        <w:tc>
          <w:tcPr>
            <w:tcW w:w="666" w:type="dxa"/>
            <w:tcBorders>
              <w:top w:val="nil"/>
              <w:left w:val="nil"/>
              <w:bottom w:val="single" w:sz="4" w:space="0" w:color="auto"/>
              <w:right w:val="single" w:sz="4" w:space="0" w:color="auto"/>
            </w:tcBorders>
            <w:shd w:val="clear" w:color="auto" w:fill="auto"/>
            <w:noWrap/>
            <w:vAlign w:val="bottom"/>
            <w:hideMark/>
          </w:tcPr>
          <w:p w:rsidR="00E73072" w:rsidRPr="00E73072" w:rsidRDefault="00E73072" w:rsidP="00E73072">
            <w:pPr>
              <w:jc w:val="center"/>
              <w:rPr>
                <w:sz w:val="20"/>
              </w:rPr>
            </w:pPr>
            <w:r w:rsidRPr="00E73072">
              <w:rPr>
                <w:sz w:val="20"/>
              </w:rPr>
              <w:t>%</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E73072" w:rsidRPr="00E73072" w:rsidRDefault="00E73072" w:rsidP="00E73072">
            <w:pPr>
              <w:rPr>
                <w:sz w:val="20"/>
              </w:rPr>
            </w:pPr>
          </w:p>
        </w:tc>
      </w:tr>
      <w:tr w:rsidR="00B94608" w:rsidRPr="00E73072" w:rsidTr="00B824C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4608" w:rsidRPr="00E73072" w:rsidRDefault="00B94608" w:rsidP="00E73072">
            <w:pPr>
              <w:rPr>
                <w:sz w:val="20"/>
              </w:rPr>
            </w:pPr>
            <w:r w:rsidRPr="00E73072">
              <w:rPr>
                <w:sz w:val="20"/>
              </w:rPr>
              <w:t>Доходы</w:t>
            </w:r>
          </w:p>
        </w:tc>
        <w:tc>
          <w:tcPr>
            <w:tcW w:w="1276" w:type="dxa"/>
            <w:tcBorders>
              <w:top w:val="nil"/>
              <w:left w:val="nil"/>
              <w:bottom w:val="single" w:sz="4" w:space="0" w:color="auto"/>
              <w:right w:val="single" w:sz="4" w:space="0" w:color="auto"/>
            </w:tcBorders>
            <w:shd w:val="clear" w:color="auto" w:fill="auto"/>
            <w:noWrap/>
            <w:vAlign w:val="bottom"/>
          </w:tcPr>
          <w:p w:rsidR="00B94608" w:rsidRPr="00281F45" w:rsidRDefault="00B94608" w:rsidP="00654EF6">
            <w:pPr>
              <w:jc w:val="center"/>
              <w:rPr>
                <w:sz w:val="20"/>
              </w:rPr>
            </w:pPr>
            <w:r w:rsidRPr="00281F45">
              <w:rPr>
                <w:sz w:val="20"/>
              </w:rPr>
              <w:t>13 758,6</w:t>
            </w:r>
          </w:p>
        </w:tc>
        <w:tc>
          <w:tcPr>
            <w:tcW w:w="1134" w:type="dxa"/>
            <w:tcBorders>
              <w:top w:val="nil"/>
              <w:left w:val="nil"/>
              <w:bottom w:val="single" w:sz="4" w:space="0" w:color="auto"/>
              <w:right w:val="single" w:sz="4" w:space="0" w:color="auto"/>
            </w:tcBorders>
            <w:shd w:val="clear" w:color="auto" w:fill="auto"/>
            <w:noWrap/>
            <w:vAlign w:val="bottom"/>
          </w:tcPr>
          <w:p w:rsidR="00B94608" w:rsidRPr="000A40BE" w:rsidRDefault="00B94608" w:rsidP="00BE79E5">
            <w:pPr>
              <w:jc w:val="center"/>
              <w:rPr>
                <w:sz w:val="20"/>
              </w:rPr>
            </w:pPr>
            <w:r>
              <w:rPr>
                <w:sz w:val="20"/>
              </w:rPr>
              <w:t>13 430,0</w:t>
            </w:r>
          </w:p>
        </w:tc>
        <w:tc>
          <w:tcPr>
            <w:tcW w:w="566" w:type="dxa"/>
            <w:tcBorders>
              <w:top w:val="nil"/>
              <w:left w:val="nil"/>
              <w:bottom w:val="single" w:sz="4" w:space="0" w:color="auto"/>
              <w:right w:val="single" w:sz="4" w:space="0" w:color="auto"/>
            </w:tcBorders>
            <w:shd w:val="clear" w:color="auto" w:fill="auto"/>
            <w:noWrap/>
            <w:vAlign w:val="bottom"/>
          </w:tcPr>
          <w:p w:rsidR="00B94608" w:rsidRPr="00281F45" w:rsidRDefault="00B94608" w:rsidP="00654EF6">
            <w:pPr>
              <w:jc w:val="center"/>
              <w:rPr>
                <w:sz w:val="20"/>
              </w:rPr>
            </w:pPr>
            <w:r w:rsidRPr="00281F45">
              <w:rPr>
                <w:sz w:val="20"/>
              </w:rPr>
              <w:t>9</w:t>
            </w:r>
            <w:r>
              <w:rPr>
                <w:sz w:val="20"/>
              </w:rPr>
              <w:t>7,6</w:t>
            </w:r>
          </w:p>
        </w:tc>
        <w:tc>
          <w:tcPr>
            <w:tcW w:w="952" w:type="dxa"/>
            <w:tcBorders>
              <w:top w:val="nil"/>
              <w:left w:val="nil"/>
              <w:bottom w:val="single" w:sz="4" w:space="0" w:color="auto"/>
              <w:right w:val="single" w:sz="4" w:space="0" w:color="auto"/>
            </w:tcBorders>
            <w:shd w:val="clear" w:color="auto" w:fill="auto"/>
            <w:noWrap/>
            <w:vAlign w:val="bottom"/>
          </w:tcPr>
          <w:p w:rsidR="00B94608" w:rsidRPr="008D304C" w:rsidRDefault="00B94608" w:rsidP="00654EF6">
            <w:pPr>
              <w:jc w:val="center"/>
              <w:rPr>
                <w:sz w:val="20"/>
              </w:rPr>
            </w:pPr>
            <w:r>
              <w:rPr>
                <w:sz w:val="20"/>
              </w:rPr>
              <w:t>15 933,1</w:t>
            </w:r>
          </w:p>
        </w:tc>
        <w:tc>
          <w:tcPr>
            <w:tcW w:w="952" w:type="dxa"/>
            <w:tcBorders>
              <w:top w:val="nil"/>
              <w:left w:val="nil"/>
              <w:bottom w:val="single" w:sz="4" w:space="0" w:color="auto"/>
              <w:right w:val="single" w:sz="4" w:space="0" w:color="auto"/>
            </w:tcBorders>
            <w:shd w:val="clear" w:color="auto" w:fill="auto"/>
            <w:noWrap/>
            <w:vAlign w:val="bottom"/>
          </w:tcPr>
          <w:p w:rsidR="00B94608" w:rsidRPr="001206AC" w:rsidRDefault="00B94608" w:rsidP="00654EF6">
            <w:pPr>
              <w:jc w:val="center"/>
              <w:rPr>
                <w:sz w:val="20"/>
              </w:rPr>
            </w:pPr>
            <w:r>
              <w:rPr>
                <w:sz w:val="20"/>
              </w:rPr>
              <w:t>15 916,1</w:t>
            </w:r>
          </w:p>
        </w:tc>
        <w:tc>
          <w:tcPr>
            <w:tcW w:w="666" w:type="dxa"/>
            <w:tcBorders>
              <w:top w:val="nil"/>
              <w:left w:val="nil"/>
              <w:bottom w:val="single" w:sz="4" w:space="0" w:color="auto"/>
              <w:right w:val="single" w:sz="4" w:space="0" w:color="auto"/>
            </w:tcBorders>
            <w:shd w:val="clear" w:color="auto" w:fill="auto"/>
            <w:noWrap/>
            <w:vAlign w:val="bottom"/>
          </w:tcPr>
          <w:p w:rsidR="00B94608" w:rsidRPr="00E73072" w:rsidRDefault="00B94608" w:rsidP="00E73072">
            <w:pPr>
              <w:jc w:val="center"/>
              <w:rPr>
                <w:sz w:val="20"/>
              </w:rPr>
            </w:pPr>
            <w:r>
              <w:rPr>
                <w:sz w:val="20"/>
              </w:rPr>
              <w:t>99,9</w:t>
            </w:r>
          </w:p>
        </w:tc>
        <w:tc>
          <w:tcPr>
            <w:tcW w:w="1784" w:type="dxa"/>
            <w:tcBorders>
              <w:top w:val="nil"/>
              <w:left w:val="nil"/>
              <w:bottom w:val="single" w:sz="4" w:space="0" w:color="auto"/>
              <w:right w:val="single" w:sz="4" w:space="0" w:color="auto"/>
            </w:tcBorders>
            <w:shd w:val="clear" w:color="auto" w:fill="auto"/>
            <w:noWrap/>
            <w:vAlign w:val="bottom"/>
          </w:tcPr>
          <w:p w:rsidR="00B94608" w:rsidRPr="00E73072" w:rsidRDefault="00B94608" w:rsidP="00E73072">
            <w:pPr>
              <w:jc w:val="center"/>
              <w:rPr>
                <w:sz w:val="20"/>
              </w:rPr>
            </w:pPr>
            <w:r>
              <w:rPr>
                <w:sz w:val="20"/>
              </w:rPr>
              <w:t>2,3</w:t>
            </w:r>
          </w:p>
        </w:tc>
      </w:tr>
      <w:tr w:rsidR="00B94608" w:rsidRPr="00E73072" w:rsidTr="00B824C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4608" w:rsidRPr="00E73072" w:rsidRDefault="00B94608" w:rsidP="00E73072">
            <w:pPr>
              <w:rPr>
                <w:sz w:val="20"/>
              </w:rPr>
            </w:pPr>
            <w:r w:rsidRPr="00E73072">
              <w:rPr>
                <w:sz w:val="20"/>
              </w:rPr>
              <w:t>Расходы</w:t>
            </w:r>
          </w:p>
        </w:tc>
        <w:tc>
          <w:tcPr>
            <w:tcW w:w="1276" w:type="dxa"/>
            <w:tcBorders>
              <w:top w:val="nil"/>
              <w:left w:val="nil"/>
              <w:bottom w:val="single" w:sz="4" w:space="0" w:color="auto"/>
              <w:right w:val="single" w:sz="4" w:space="0" w:color="auto"/>
            </w:tcBorders>
            <w:shd w:val="clear" w:color="auto" w:fill="auto"/>
            <w:noWrap/>
            <w:vAlign w:val="bottom"/>
          </w:tcPr>
          <w:p w:rsidR="00B94608" w:rsidRPr="00281F45" w:rsidRDefault="00B94608" w:rsidP="00654EF6">
            <w:pPr>
              <w:jc w:val="center"/>
              <w:rPr>
                <w:sz w:val="20"/>
              </w:rPr>
            </w:pPr>
            <w:r w:rsidRPr="00281F45">
              <w:rPr>
                <w:sz w:val="20"/>
              </w:rPr>
              <w:t>15 179,7</w:t>
            </w:r>
          </w:p>
        </w:tc>
        <w:tc>
          <w:tcPr>
            <w:tcW w:w="1134" w:type="dxa"/>
            <w:tcBorders>
              <w:top w:val="nil"/>
              <w:left w:val="nil"/>
              <w:bottom w:val="single" w:sz="4" w:space="0" w:color="auto"/>
              <w:right w:val="single" w:sz="4" w:space="0" w:color="auto"/>
            </w:tcBorders>
            <w:shd w:val="clear" w:color="auto" w:fill="auto"/>
            <w:noWrap/>
            <w:vAlign w:val="bottom"/>
          </w:tcPr>
          <w:p w:rsidR="00B94608" w:rsidRPr="000A40BE" w:rsidRDefault="00B94608" w:rsidP="00BE79E5">
            <w:pPr>
              <w:jc w:val="center"/>
              <w:rPr>
                <w:sz w:val="20"/>
              </w:rPr>
            </w:pPr>
            <w:r>
              <w:rPr>
                <w:sz w:val="20"/>
              </w:rPr>
              <w:t>14 714,2</w:t>
            </w:r>
          </w:p>
        </w:tc>
        <w:tc>
          <w:tcPr>
            <w:tcW w:w="566" w:type="dxa"/>
            <w:tcBorders>
              <w:top w:val="nil"/>
              <w:left w:val="nil"/>
              <w:bottom w:val="single" w:sz="4" w:space="0" w:color="auto"/>
              <w:right w:val="single" w:sz="4" w:space="0" w:color="auto"/>
            </w:tcBorders>
            <w:shd w:val="clear" w:color="auto" w:fill="auto"/>
            <w:noWrap/>
            <w:vAlign w:val="bottom"/>
          </w:tcPr>
          <w:p w:rsidR="00B94608" w:rsidRPr="00281F45" w:rsidRDefault="00B94608" w:rsidP="00654EF6">
            <w:pPr>
              <w:jc w:val="center"/>
              <w:rPr>
                <w:sz w:val="20"/>
              </w:rPr>
            </w:pPr>
            <w:r w:rsidRPr="00281F45">
              <w:rPr>
                <w:sz w:val="20"/>
              </w:rPr>
              <w:t>9</w:t>
            </w:r>
            <w:r>
              <w:rPr>
                <w:sz w:val="20"/>
              </w:rPr>
              <w:t>6,9</w:t>
            </w:r>
          </w:p>
        </w:tc>
        <w:tc>
          <w:tcPr>
            <w:tcW w:w="952" w:type="dxa"/>
            <w:tcBorders>
              <w:top w:val="nil"/>
              <w:left w:val="nil"/>
              <w:bottom w:val="single" w:sz="4" w:space="0" w:color="auto"/>
              <w:right w:val="single" w:sz="4" w:space="0" w:color="auto"/>
            </w:tcBorders>
            <w:shd w:val="clear" w:color="auto" w:fill="auto"/>
            <w:noWrap/>
            <w:vAlign w:val="bottom"/>
          </w:tcPr>
          <w:p w:rsidR="00B94608" w:rsidRPr="008D304C" w:rsidRDefault="00B94608" w:rsidP="00654EF6">
            <w:pPr>
              <w:jc w:val="center"/>
              <w:rPr>
                <w:sz w:val="20"/>
              </w:rPr>
            </w:pPr>
            <w:r>
              <w:rPr>
                <w:sz w:val="20"/>
              </w:rPr>
              <w:t>16 237,5</w:t>
            </w:r>
          </w:p>
        </w:tc>
        <w:tc>
          <w:tcPr>
            <w:tcW w:w="952" w:type="dxa"/>
            <w:tcBorders>
              <w:top w:val="nil"/>
              <w:left w:val="nil"/>
              <w:bottom w:val="single" w:sz="4" w:space="0" w:color="auto"/>
              <w:right w:val="single" w:sz="4" w:space="0" w:color="auto"/>
            </w:tcBorders>
            <w:shd w:val="clear" w:color="auto" w:fill="auto"/>
            <w:noWrap/>
            <w:vAlign w:val="bottom"/>
          </w:tcPr>
          <w:p w:rsidR="00B94608" w:rsidRPr="001206AC" w:rsidRDefault="00B94608" w:rsidP="00654EF6">
            <w:pPr>
              <w:jc w:val="center"/>
              <w:rPr>
                <w:sz w:val="20"/>
              </w:rPr>
            </w:pPr>
            <w:r>
              <w:rPr>
                <w:sz w:val="20"/>
              </w:rPr>
              <w:t>15 539,0</w:t>
            </w:r>
          </w:p>
        </w:tc>
        <w:tc>
          <w:tcPr>
            <w:tcW w:w="666" w:type="dxa"/>
            <w:tcBorders>
              <w:top w:val="nil"/>
              <w:left w:val="nil"/>
              <w:bottom w:val="single" w:sz="4" w:space="0" w:color="auto"/>
              <w:right w:val="single" w:sz="4" w:space="0" w:color="auto"/>
            </w:tcBorders>
            <w:shd w:val="clear" w:color="auto" w:fill="auto"/>
            <w:noWrap/>
            <w:vAlign w:val="bottom"/>
          </w:tcPr>
          <w:p w:rsidR="00B94608" w:rsidRPr="00E73072" w:rsidRDefault="00B94608" w:rsidP="00E73072">
            <w:pPr>
              <w:jc w:val="center"/>
              <w:rPr>
                <w:sz w:val="20"/>
              </w:rPr>
            </w:pPr>
            <w:r>
              <w:rPr>
                <w:sz w:val="20"/>
              </w:rPr>
              <w:t>95,7</w:t>
            </w:r>
          </w:p>
        </w:tc>
        <w:tc>
          <w:tcPr>
            <w:tcW w:w="1784" w:type="dxa"/>
            <w:tcBorders>
              <w:top w:val="nil"/>
              <w:left w:val="nil"/>
              <w:bottom w:val="single" w:sz="4" w:space="0" w:color="auto"/>
              <w:right w:val="single" w:sz="4" w:space="0" w:color="auto"/>
            </w:tcBorders>
            <w:shd w:val="clear" w:color="auto" w:fill="auto"/>
            <w:noWrap/>
            <w:vAlign w:val="bottom"/>
          </w:tcPr>
          <w:p w:rsidR="00B94608" w:rsidRPr="00E73072" w:rsidRDefault="00B94608" w:rsidP="00E73072">
            <w:pPr>
              <w:jc w:val="center"/>
              <w:rPr>
                <w:sz w:val="20"/>
              </w:rPr>
            </w:pPr>
            <w:r>
              <w:rPr>
                <w:sz w:val="20"/>
              </w:rPr>
              <w:t>- 1,2</w:t>
            </w:r>
          </w:p>
        </w:tc>
      </w:tr>
      <w:tr w:rsidR="00B94608" w:rsidRPr="00E73072" w:rsidTr="00B824C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4608" w:rsidRPr="00E73072" w:rsidRDefault="00B94608" w:rsidP="00E73072">
            <w:pPr>
              <w:rPr>
                <w:sz w:val="20"/>
              </w:rPr>
            </w:pPr>
            <w:r w:rsidRPr="00E73072">
              <w:rPr>
                <w:sz w:val="20"/>
              </w:rPr>
              <w:t>Дефицит «</w:t>
            </w:r>
            <w:proofErr w:type="gramStart"/>
            <w:r w:rsidRPr="00E73072">
              <w:rPr>
                <w:sz w:val="20"/>
              </w:rPr>
              <w:t>-»</w:t>
            </w:r>
            <w:proofErr w:type="gramEnd"/>
            <w:r w:rsidRPr="00E73072">
              <w:rPr>
                <w:sz w:val="20"/>
              </w:rPr>
              <w:t>, профицит «+»</w:t>
            </w:r>
          </w:p>
        </w:tc>
        <w:tc>
          <w:tcPr>
            <w:tcW w:w="1276" w:type="dxa"/>
            <w:tcBorders>
              <w:top w:val="nil"/>
              <w:left w:val="nil"/>
              <w:bottom w:val="single" w:sz="4" w:space="0" w:color="auto"/>
              <w:right w:val="single" w:sz="4" w:space="0" w:color="auto"/>
            </w:tcBorders>
            <w:shd w:val="clear" w:color="auto" w:fill="auto"/>
            <w:noWrap/>
            <w:vAlign w:val="bottom"/>
          </w:tcPr>
          <w:p w:rsidR="00B94608" w:rsidRPr="00281F45" w:rsidRDefault="00B94608" w:rsidP="00654EF6">
            <w:pPr>
              <w:jc w:val="center"/>
              <w:rPr>
                <w:sz w:val="20"/>
              </w:rPr>
            </w:pPr>
            <w:r w:rsidRPr="00281F45">
              <w:rPr>
                <w:sz w:val="20"/>
              </w:rPr>
              <w:t>-1 421,1</w:t>
            </w:r>
          </w:p>
        </w:tc>
        <w:tc>
          <w:tcPr>
            <w:tcW w:w="1134" w:type="dxa"/>
            <w:tcBorders>
              <w:top w:val="nil"/>
              <w:left w:val="nil"/>
              <w:bottom w:val="single" w:sz="4" w:space="0" w:color="auto"/>
              <w:right w:val="single" w:sz="4" w:space="0" w:color="auto"/>
            </w:tcBorders>
            <w:shd w:val="clear" w:color="auto" w:fill="auto"/>
            <w:noWrap/>
            <w:vAlign w:val="bottom"/>
          </w:tcPr>
          <w:p w:rsidR="00B94608" w:rsidRPr="000A40BE" w:rsidRDefault="00B94608" w:rsidP="00BE79E5">
            <w:pPr>
              <w:jc w:val="center"/>
              <w:rPr>
                <w:sz w:val="20"/>
              </w:rPr>
            </w:pPr>
            <w:r>
              <w:rPr>
                <w:sz w:val="20"/>
              </w:rPr>
              <w:t>- 1 284,2</w:t>
            </w:r>
          </w:p>
        </w:tc>
        <w:tc>
          <w:tcPr>
            <w:tcW w:w="566" w:type="dxa"/>
            <w:tcBorders>
              <w:top w:val="nil"/>
              <w:left w:val="nil"/>
              <w:bottom w:val="single" w:sz="4" w:space="0" w:color="auto"/>
              <w:right w:val="single" w:sz="4" w:space="0" w:color="auto"/>
            </w:tcBorders>
            <w:shd w:val="clear" w:color="auto" w:fill="auto"/>
            <w:noWrap/>
            <w:vAlign w:val="bottom"/>
          </w:tcPr>
          <w:p w:rsidR="00B94608" w:rsidRPr="00845E25" w:rsidRDefault="00B94608" w:rsidP="00E73072">
            <w:pPr>
              <w:jc w:val="center"/>
              <w:rPr>
                <w:sz w:val="20"/>
                <w:highlight w:val="yellow"/>
              </w:rPr>
            </w:pPr>
            <w:r w:rsidRPr="00B94608">
              <w:rPr>
                <w:sz w:val="20"/>
              </w:rPr>
              <w:t>0,7</w:t>
            </w:r>
          </w:p>
        </w:tc>
        <w:tc>
          <w:tcPr>
            <w:tcW w:w="952" w:type="dxa"/>
            <w:tcBorders>
              <w:top w:val="nil"/>
              <w:left w:val="nil"/>
              <w:bottom w:val="single" w:sz="4" w:space="0" w:color="auto"/>
              <w:right w:val="single" w:sz="4" w:space="0" w:color="auto"/>
            </w:tcBorders>
            <w:shd w:val="clear" w:color="auto" w:fill="auto"/>
            <w:noWrap/>
            <w:vAlign w:val="bottom"/>
          </w:tcPr>
          <w:p w:rsidR="00B94608" w:rsidRPr="00510E90" w:rsidRDefault="00B94608" w:rsidP="00654EF6">
            <w:pPr>
              <w:jc w:val="center"/>
              <w:rPr>
                <w:sz w:val="20"/>
                <w:highlight w:val="yellow"/>
              </w:rPr>
            </w:pPr>
            <w:r w:rsidRPr="0075360B">
              <w:rPr>
                <w:sz w:val="20"/>
              </w:rPr>
              <w:t>- 304,4</w:t>
            </w:r>
          </w:p>
        </w:tc>
        <w:tc>
          <w:tcPr>
            <w:tcW w:w="952" w:type="dxa"/>
            <w:tcBorders>
              <w:top w:val="nil"/>
              <w:left w:val="nil"/>
              <w:bottom w:val="single" w:sz="4" w:space="0" w:color="auto"/>
              <w:right w:val="single" w:sz="4" w:space="0" w:color="auto"/>
            </w:tcBorders>
            <w:shd w:val="clear" w:color="auto" w:fill="auto"/>
            <w:noWrap/>
            <w:vAlign w:val="bottom"/>
          </w:tcPr>
          <w:p w:rsidR="00B94608" w:rsidRPr="001206AC" w:rsidRDefault="00B94608" w:rsidP="00654EF6">
            <w:pPr>
              <w:jc w:val="center"/>
              <w:rPr>
                <w:sz w:val="20"/>
              </w:rPr>
            </w:pPr>
            <w:r>
              <w:rPr>
                <w:sz w:val="20"/>
              </w:rPr>
              <w:t>377,1</w:t>
            </w:r>
          </w:p>
        </w:tc>
        <w:tc>
          <w:tcPr>
            <w:tcW w:w="666" w:type="dxa"/>
            <w:tcBorders>
              <w:top w:val="nil"/>
              <w:left w:val="nil"/>
              <w:bottom w:val="single" w:sz="4" w:space="0" w:color="auto"/>
              <w:right w:val="single" w:sz="4" w:space="0" w:color="auto"/>
            </w:tcBorders>
            <w:shd w:val="clear" w:color="auto" w:fill="auto"/>
            <w:noWrap/>
            <w:vAlign w:val="bottom"/>
          </w:tcPr>
          <w:p w:rsidR="00B94608" w:rsidRPr="00E73072" w:rsidRDefault="00B94608" w:rsidP="00E73072">
            <w:pPr>
              <w:jc w:val="center"/>
              <w:rPr>
                <w:sz w:val="20"/>
              </w:rPr>
            </w:pPr>
            <w:r>
              <w:rPr>
                <w:sz w:val="20"/>
              </w:rPr>
              <w:t>4,2</w:t>
            </w:r>
          </w:p>
        </w:tc>
        <w:tc>
          <w:tcPr>
            <w:tcW w:w="1784" w:type="dxa"/>
            <w:tcBorders>
              <w:top w:val="nil"/>
              <w:left w:val="nil"/>
              <w:bottom w:val="single" w:sz="4" w:space="0" w:color="auto"/>
              <w:right w:val="single" w:sz="4" w:space="0" w:color="auto"/>
            </w:tcBorders>
            <w:shd w:val="clear" w:color="auto" w:fill="auto"/>
            <w:noWrap/>
            <w:vAlign w:val="bottom"/>
          </w:tcPr>
          <w:p w:rsidR="00B94608" w:rsidRPr="00E73072" w:rsidRDefault="00B94608" w:rsidP="00E73072">
            <w:pPr>
              <w:jc w:val="center"/>
              <w:rPr>
                <w:sz w:val="20"/>
              </w:rPr>
            </w:pPr>
          </w:p>
        </w:tc>
      </w:tr>
    </w:tbl>
    <w:p w:rsidR="00E73072" w:rsidRDefault="00E73072" w:rsidP="00ED65E5">
      <w:pPr>
        <w:ind w:left="7200"/>
        <w:jc w:val="right"/>
      </w:pPr>
    </w:p>
    <w:p w:rsidR="00B94608" w:rsidRDefault="00B94608" w:rsidP="00ED65E5">
      <w:pPr>
        <w:ind w:left="7200"/>
        <w:jc w:val="right"/>
      </w:pPr>
    </w:p>
    <w:p w:rsidR="00F30E16" w:rsidRDefault="002227EF" w:rsidP="00F30E16">
      <w:pPr>
        <w:autoSpaceDE w:val="0"/>
        <w:autoSpaceDN w:val="0"/>
        <w:adjustRightInd w:val="0"/>
        <w:ind w:firstLine="709"/>
        <w:jc w:val="both"/>
        <w:rPr>
          <w:b/>
          <w:i/>
          <w:color w:val="000000"/>
          <w:szCs w:val="28"/>
        </w:rPr>
      </w:pPr>
      <w:r w:rsidRPr="00B0785A">
        <w:rPr>
          <w:b/>
          <w:i/>
          <w:color w:val="000000"/>
          <w:szCs w:val="28"/>
        </w:rPr>
        <w:lastRenderedPageBreak/>
        <w:t>В нарушение</w:t>
      </w:r>
      <w:r w:rsidRPr="00B0785A">
        <w:rPr>
          <w:color w:val="000000"/>
          <w:szCs w:val="28"/>
        </w:rPr>
        <w:t xml:space="preserve"> </w:t>
      </w:r>
      <w:r>
        <w:rPr>
          <w:color w:val="000000"/>
          <w:szCs w:val="28"/>
        </w:rPr>
        <w:t xml:space="preserve">п.1.1. и </w:t>
      </w:r>
      <w:r w:rsidRPr="00B0785A">
        <w:rPr>
          <w:color w:val="000000"/>
          <w:szCs w:val="28"/>
        </w:rPr>
        <w:t xml:space="preserve">п.1.3. </w:t>
      </w:r>
      <w:r w:rsidRPr="00C77E20">
        <w:rPr>
          <w:color w:val="000000"/>
          <w:szCs w:val="28"/>
        </w:rPr>
        <w:t>Порядка составления и ведения сводной бюджетной росписи бюджета</w:t>
      </w:r>
      <w:r w:rsidRPr="002227EF">
        <w:rPr>
          <w:color w:val="000000"/>
          <w:szCs w:val="28"/>
        </w:rPr>
        <w:t xml:space="preserve"> </w:t>
      </w:r>
      <w:r w:rsidRPr="00C77E20">
        <w:rPr>
          <w:color w:val="000000"/>
          <w:szCs w:val="28"/>
        </w:rPr>
        <w:t>К</w:t>
      </w:r>
      <w:r>
        <w:rPr>
          <w:color w:val="000000"/>
          <w:szCs w:val="28"/>
        </w:rPr>
        <w:t>алинин</w:t>
      </w:r>
      <w:r w:rsidRPr="00C77E20">
        <w:rPr>
          <w:color w:val="000000"/>
          <w:szCs w:val="28"/>
        </w:rPr>
        <w:t xml:space="preserve">ского сельского поселения, утвержденного </w:t>
      </w:r>
      <w:r>
        <w:rPr>
          <w:color w:val="000000"/>
          <w:szCs w:val="28"/>
        </w:rPr>
        <w:t>постановлением</w:t>
      </w:r>
      <w:r w:rsidRPr="00C77E20">
        <w:rPr>
          <w:color w:val="000000"/>
          <w:szCs w:val="28"/>
        </w:rPr>
        <w:t xml:space="preserve"> администрации К</w:t>
      </w:r>
      <w:r>
        <w:rPr>
          <w:color w:val="000000"/>
          <w:szCs w:val="28"/>
        </w:rPr>
        <w:t>алинин</w:t>
      </w:r>
      <w:r w:rsidRPr="00C77E20">
        <w:rPr>
          <w:color w:val="000000"/>
          <w:szCs w:val="28"/>
        </w:rPr>
        <w:t xml:space="preserve">ского сельского поселения от 07.04.2015 </w:t>
      </w:r>
      <w:r>
        <w:rPr>
          <w:color w:val="000000"/>
          <w:szCs w:val="28"/>
        </w:rPr>
        <w:t xml:space="preserve">    </w:t>
      </w:r>
      <w:r w:rsidRPr="00C77E20">
        <w:rPr>
          <w:color w:val="000000"/>
          <w:szCs w:val="28"/>
        </w:rPr>
        <w:t xml:space="preserve">№ </w:t>
      </w:r>
      <w:r>
        <w:rPr>
          <w:color w:val="000000"/>
          <w:szCs w:val="28"/>
        </w:rPr>
        <w:t>48</w:t>
      </w:r>
      <w:r w:rsidRPr="00C77E20">
        <w:rPr>
          <w:color w:val="000000"/>
          <w:szCs w:val="28"/>
        </w:rPr>
        <w:t>,</w:t>
      </w:r>
      <w:r w:rsidRPr="00E13815">
        <w:rPr>
          <w:color w:val="000000"/>
          <w:szCs w:val="28"/>
        </w:rPr>
        <w:t xml:space="preserve"> </w:t>
      </w:r>
      <w:r>
        <w:rPr>
          <w:color w:val="000000"/>
          <w:szCs w:val="28"/>
        </w:rPr>
        <w:t>с</w:t>
      </w:r>
      <w:r w:rsidR="00F30E16" w:rsidRPr="00E13815">
        <w:rPr>
          <w:color w:val="000000"/>
          <w:szCs w:val="28"/>
        </w:rPr>
        <w:t xml:space="preserve">водная бюджетная роспись </w:t>
      </w:r>
      <w:r>
        <w:rPr>
          <w:color w:val="000000"/>
          <w:szCs w:val="28"/>
        </w:rPr>
        <w:t xml:space="preserve">составлена по форме </w:t>
      </w:r>
      <w:r w:rsidRPr="00F56720">
        <w:rPr>
          <w:b/>
          <w:i/>
          <w:color w:val="000000"/>
          <w:szCs w:val="28"/>
        </w:rPr>
        <w:t>не соответствующей</w:t>
      </w:r>
      <w:r>
        <w:rPr>
          <w:color w:val="000000"/>
          <w:szCs w:val="28"/>
        </w:rPr>
        <w:t xml:space="preserve"> установленной</w:t>
      </w:r>
      <w:r w:rsidR="00201166">
        <w:rPr>
          <w:color w:val="000000"/>
          <w:szCs w:val="28"/>
        </w:rPr>
        <w:t>,</w:t>
      </w:r>
      <w:r>
        <w:rPr>
          <w:color w:val="000000"/>
          <w:szCs w:val="28"/>
        </w:rPr>
        <w:t xml:space="preserve"> и </w:t>
      </w:r>
      <w:r w:rsidR="00E13815" w:rsidRPr="00E13815">
        <w:rPr>
          <w:b/>
          <w:i/>
          <w:color w:val="000000"/>
          <w:szCs w:val="28"/>
        </w:rPr>
        <w:t xml:space="preserve">не </w:t>
      </w:r>
      <w:r w:rsidR="00F30E16" w:rsidRPr="00E13815">
        <w:rPr>
          <w:b/>
          <w:i/>
          <w:color w:val="000000"/>
          <w:szCs w:val="28"/>
        </w:rPr>
        <w:t>утверждена</w:t>
      </w:r>
      <w:r w:rsidR="00F30E16" w:rsidRPr="00E13815">
        <w:rPr>
          <w:color w:val="000000"/>
          <w:szCs w:val="28"/>
        </w:rPr>
        <w:t xml:space="preserve"> главой сельского поселения</w:t>
      </w:r>
      <w:r>
        <w:rPr>
          <w:color w:val="000000"/>
          <w:szCs w:val="28"/>
        </w:rPr>
        <w:t xml:space="preserve"> до начала очередного финансового года.</w:t>
      </w:r>
    </w:p>
    <w:p w:rsidR="00413945" w:rsidRDefault="00595F36" w:rsidP="00531482">
      <w:pPr>
        <w:autoSpaceDE w:val="0"/>
        <w:autoSpaceDN w:val="0"/>
        <w:adjustRightInd w:val="0"/>
        <w:ind w:firstLine="709"/>
        <w:jc w:val="both"/>
        <w:rPr>
          <w:color w:val="000000"/>
          <w:szCs w:val="28"/>
        </w:rPr>
      </w:pPr>
      <w:r w:rsidRPr="004D37F4">
        <w:rPr>
          <w:szCs w:val="28"/>
        </w:rPr>
        <w:t>О</w:t>
      </w:r>
      <w:r w:rsidR="00171460" w:rsidRPr="004D37F4">
        <w:rPr>
          <w:szCs w:val="28"/>
        </w:rPr>
        <w:t xml:space="preserve">бъемы бюджетных ассигнований, предусмотренные решением </w:t>
      </w:r>
      <w:r w:rsidR="006A595F" w:rsidRPr="004D37F4">
        <w:rPr>
          <w:szCs w:val="28"/>
        </w:rPr>
        <w:t xml:space="preserve">Совета депутатов </w:t>
      </w:r>
      <w:r w:rsidR="007646C2">
        <w:rPr>
          <w:szCs w:val="28"/>
        </w:rPr>
        <w:t>Калинин</w:t>
      </w:r>
      <w:r w:rsidR="00510E90" w:rsidRPr="004D37F4">
        <w:rPr>
          <w:szCs w:val="28"/>
        </w:rPr>
        <w:t>с</w:t>
      </w:r>
      <w:r w:rsidR="006A595F" w:rsidRPr="004D37F4">
        <w:rPr>
          <w:szCs w:val="28"/>
        </w:rPr>
        <w:t>кого сельского поселения</w:t>
      </w:r>
      <w:r w:rsidR="00216B27" w:rsidRPr="004D37F4">
        <w:rPr>
          <w:szCs w:val="28"/>
        </w:rPr>
        <w:t xml:space="preserve"> </w:t>
      </w:r>
      <w:r w:rsidR="00FC7E09" w:rsidRPr="008D6458">
        <w:rPr>
          <w:szCs w:val="28"/>
        </w:rPr>
        <w:t>от 2</w:t>
      </w:r>
      <w:r w:rsidR="008D6458" w:rsidRPr="008D6458">
        <w:rPr>
          <w:szCs w:val="28"/>
        </w:rPr>
        <w:t>9</w:t>
      </w:r>
      <w:r w:rsidR="00FC7E09" w:rsidRPr="008D6458">
        <w:rPr>
          <w:szCs w:val="28"/>
        </w:rPr>
        <w:t xml:space="preserve">.12.2017 № </w:t>
      </w:r>
      <w:r w:rsidR="008D6458">
        <w:rPr>
          <w:szCs w:val="28"/>
        </w:rPr>
        <w:t>266</w:t>
      </w:r>
      <w:r w:rsidR="00FC7E09" w:rsidRPr="004D37F4">
        <w:rPr>
          <w:szCs w:val="28"/>
        </w:rPr>
        <w:t xml:space="preserve"> «О внесении изменений в решение Совета депутатов от 2</w:t>
      </w:r>
      <w:r w:rsidR="00413945">
        <w:rPr>
          <w:szCs w:val="28"/>
        </w:rPr>
        <w:t>3</w:t>
      </w:r>
      <w:r w:rsidR="00FC7E09" w:rsidRPr="004D37F4">
        <w:rPr>
          <w:szCs w:val="28"/>
        </w:rPr>
        <w:t xml:space="preserve">.12.2016 № </w:t>
      </w:r>
      <w:r w:rsidR="002227EF">
        <w:rPr>
          <w:szCs w:val="28"/>
        </w:rPr>
        <w:t>203</w:t>
      </w:r>
      <w:r w:rsidR="00FC7E09" w:rsidRPr="004D37F4">
        <w:rPr>
          <w:szCs w:val="28"/>
        </w:rPr>
        <w:t xml:space="preserve"> «О бюджете </w:t>
      </w:r>
      <w:r w:rsidR="007646C2">
        <w:rPr>
          <w:szCs w:val="28"/>
        </w:rPr>
        <w:t>Калинин</w:t>
      </w:r>
      <w:r w:rsidR="00FC7E09" w:rsidRPr="004D37F4">
        <w:rPr>
          <w:szCs w:val="28"/>
        </w:rPr>
        <w:t xml:space="preserve">ского сельского поселения  на 2017 год и на плановый период 2018 и 2019 годов» </w:t>
      </w:r>
      <w:r w:rsidR="00FC07FF" w:rsidRPr="00FC07FF">
        <w:rPr>
          <w:b/>
          <w:i/>
          <w:szCs w:val="28"/>
        </w:rPr>
        <w:t>отличаются</w:t>
      </w:r>
      <w:r w:rsidR="00FC07FF">
        <w:rPr>
          <w:szCs w:val="28"/>
        </w:rPr>
        <w:t xml:space="preserve"> от объемов</w:t>
      </w:r>
      <w:r w:rsidR="00531482" w:rsidRPr="00413945">
        <w:rPr>
          <w:szCs w:val="28"/>
        </w:rPr>
        <w:t xml:space="preserve"> бюджетных ассигнований, предусмотренных </w:t>
      </w:r>
      <w:r w:rsidR="00531482" w:rsidRPr="00413945">
        <w:rPr>
          <w:color w:val="000000"/>
          <w:szCs w:val="28"/>
        </w:rPr>
        <w:t>уточненной бюджетной росписью</w:t>
      </w:r>
      <w:r w:rsidR="00413945">
        <w:rPr>
          <w:color w:val="000000"/>
          <w:szCs w:val="28"/>
        </w:rPr>
        <w:t>.</w:t>
      </w:r>
      <w:r w:rsidR="00FC07FF">
        <w:rPr>
          <w:color w:val="000000"/>
          <w:szCs w:val="28"/>
        </w:rPr>
        <w:t xml:space="preserve"> Данные представлены в таблице.</w:t>
      </w:r>
    </w:p>
    <w:p w:rsidR="00FC07FF" w:rsidRDefault="00FC07FF" w:rsidP="00FC07FF">
      <w:pPr>
        <w:ind w:left="7200"/>
        <w:jc w:val="right"/>
      </w:pPr>
      <w:r>
        <w:t>Таблица 3 (</w:t>
      </w:r>
      <w:proofErr w:type="spellStart"/>
      <w:r>
        <w:t>тыс</w:t>
      </w:r>
      <w:proofErr w:type="gramStart"/>
      <w:r>
        <w:t>.р</w:t>
      </w:r>
      <w:proofErr w:type="gramEnd"/>
      <w:r>
        <w:t>уб</w:t>
      </w:r>
      <w:proofErr w:type="spellEnd"/>
      <w:r>
        <w:t>.)</w:t>
      </w:r>
    </w:p>
    <w:tbl>
      <w:tblPr>
        <w:tblStyle w:val="a6"/>
        <w:tblW w:w="10222" w:type="dxa"/>
        <w:tblLook w:val="04A0" w:firstRow="1" w:lastRow="0" w:firstColumn="1" w:lastColumn="0" w:noHBand="0" w:noVBand="1"/>
      </w:tblPr>
      <w:tblGrid>
        <w:gridCol w:w="1581"/>
        <w:gridCol w:w="795"/>
        <w:gridCol w:w="1453"/>
        <w:gridCol w:w="2091"/>
        <w:gridCol w:w="1602"/>
        <w:gridCol w:w="1456"/>
        <w:gridCol w:w="1244"/>
      </w:tblGrid>
      <w:tr w:rsidR="00FC07FF" w:rsidTr="00FC07FF">
        <w:tc>
          <w:tcPr>
            <w:tcW w:w="1581" w:type="dxa"/>
          </w:tcPr>
          <w:p w:rsidR="00FC07FF" w:rsidRPr="00FC07FF" w:rsidRDefault="00FC07FF" w:rsidP="00FC07FF">
            <w:pPr>
              <w:autoSpaceDE w:val="0"/>
              <w:autoSpaceDN w:val="0"/>
              <w:adjustRightInd w:val="0"/>
              <w:jc w:val="center"/>
              <w:rPr>
                <w:color w:val="000000"/>
                <w:sz w:val="20"/>
              </w:rPr>
            </w:pPr>
            <w:r>
              <w:rPr>
                <w:color w:val="000000"/>
                <w:sz w:val="20"/>
              </w:rPr>
              <w:t>Наименование ГРБС</w:t>
            </w:r>
          </w:p>
        </w:tc>
        <w:tc>
          <w:tcPr>
            <w:tcW w:w="795" w:type="dxa"/>
          </w:tcPr>
          <w:p w:rsidR="00FC07FF" w:rsidRPr="00FC07FF" w:rsidRDefault="00FC07FF" w:rsidP="00FC07FF">
            <w:pPr>
              <w:autoSpaceDE w:val="0"/>
              <w:autoSpaceDN w:val="0"/>
              <w:adjustRightInd w:val="0"/>
              <w:jc w:val="center"/>
              <w:rPr>
                <w:color w:val="000000"/>
                <w:sz w:val="20"/>
              </w:rPr>
            </w:pPr>
            <w:r>
              <w:rPr>
                <w:color w:val="000000"/>
                <w:sz w:val="20"/>
              </w:rPr>
              <w:t>КФСР</w:t>
            </w:r>
          </w:p>
        </w:tc>
        <w:tc>
          <w:tcPr>
            <w:tcW w:w="1453" w:type="dxa"/>
          </w:tcPr>
          <w:p w:rsidR="00FC07FF" w:rsidRPr="00FC07FF" w:rsidRDefault="00FC07FF" w:rsidP="00FC07FF">
            <w:pPr>
              <w:autoSpaceDE w:val="0"/>
              <w:autoSpaceDN w:val="0"/>
              <w:adjustRightInd w:val="0"/>
              <w:jc w:val="center"/>
              <w:rPr>
                <w:color w:val="000000"/>
                <w:sz w:val="20"/>
              </w:rPr>
            </w:pPr>
            <w:r>
              <w:rPr>
                <w:color w:val="000000"/>
                <w:sz w:val="20"/>
              </w:rPr>
              <w:t>Целевая статья</w:t>
            </w:r>
          </w:p>
        </w:tc>
        <w:tc>
          <w:tcPr>
            <w:tcW w:w="2091" w:type="dxa"/>
          </w:tcPr>
          <w:p w:rsidR="00FC07FF" w:rsidRPr="00FC07FF" w:rsidRDefault="00FC07FF" w:rsidP="00FC07FF">
            <w:pPr>
              <w:autoSpaceDE w:val="0"/>
              <w:autoSpaceDN w:val="0"/>
              <w:adjustRightInd w:val="0"/>
              <w:jc w:val="center"/>
              <w:rPr>
                <w:color w:val="000000"/>
                <w:sz w:val="20"/>
              </w:rPr>
            </w:pPr>
            <w:r>
              <w:rPr>
                <w:color w:val="000000"/>
                <w:sz w:val="20"/>
              </w:rPr>
              <w:t>Наименование расходов</w:t>
            </w:r>
          </w:p>
        </w:tc>
        <w:tc>
          <w:tcPr>
            <w:tcW w:w="1602" w:type="dxa"/>
          </w:tcPr>
          <w:p w:rsidR="00FC07FF" w:rsidRDefault="00FC07FF" w:rsidP="00FC07FF">
            <w:pPr>
              <w:autoSpaceDE w:val="0"/>
              <w:autoSpaceDN w:val="0"/>
              <w:adjustRightInd w:val="0"/>
              <w:jc w:val="center"/>
              <w:rPr>
                <w:color w:val="000000"/>
                <w:sz w:val="20"/>
              </w:rPr>
            </w:pPr>
            <w:r>
              <w:rPr>
                <w:color w:val="000000"/>
                <w:sz w:val="20"/>
              </w:rPr>
              <w:t xml:space="preserve">Решение Совета депутатов от 23.12.2016 </w:t>
            </w:r>
          </w:p>
          <w:p w:rsidR="00FC07FF" w:rsidRDefault="00FC07FF" w:rsidP="00FC07FF">
            <w:pPr>
              <w:autoSpaceDE w:val="0"/>
              <w:autoSpaceDN w:val="0"/>
              <w:adjustRightInd w:val="0"/>
              <w:jc w:val="center"/>
              <w:rPr>
                <w:color w:val="000000"/>
                <w:sz w:val="20"/>
              </w:rPr>
            </w:pPr>
            <w:r>
              <w:rPr>
                <w:color w:val="000000"/>
                <w:sz w:val="20"/>
              </w:rPr>
              <w:t xml:space="preserve">№ 203 </w:t>
            </w:r>
          </w:p>
          <w:p w:rsidR="00FC07FF" w:rsidRPr="00FC07FF" w:rsidRDefault="00FC07FF" w:rsidP="00FC07FF">
            <w:pPr>
              <w:autoSpaceDE w:val="0"/>
              <w:autoSpaceDN w:val="0"/>
              <w:adjustRightInd w:val="0"/>
              <w:jc w:val="center"/>
              <w:rPr>
                <w:color w:val="000000"/>
                <w:sz w:val="20"/>
              </w:rPr>
            </w:pPr>
            <w:r>
              <w:rPr>
                <w:color w:val="000000"/>
                <w:sz w:val="20"/>
              </w:rPr>
              <w:t>(в ред. от 29.12.2017)</w:t>
            </w:r>
          </w:p>
        </w:tc>
        <w:tc>
          <w:tcPr>
            <w:tcW w:w="1456" w:type="dxa"/>
          </w:tcPr>
          <w:p w:rsidR="00FC07FF" w:rsidRPr="00FC07FF" w:rsidRDefault="00FC07FF" w:rsidP="00FC07FF">
            <w:pPr>
              <w:autoSpaceDE w:val="0"/>
              <w:autoSpaceDN w:val="0"/>
              <w:adjustRightInd w:val="0"/>
              <w:jc w:val="center"/>
              <w:rPr>
                <w:color w:val="000000"/>
                <w:sz w:val="20"/>
              </w:rPr>
            </w:pPr>
            <w:r>
              <w:rPr>
                <w:color w:val="000000"/>
                <w:sz w:val="20"/>
              </w:rPr>
              <w:t>Уточненная сводная бюджетная роспись</w:t>
            </w:r>
          </w:p>
        </w:tc>
        <w:tc>
          <w:tcPr>
            <w:tcW w:w="1244" w:type="dxa"/>
          </w:tcPr>
          <w:p w:rsidR="00FC07FF" w:rsidRPr="00FC07FF" w:rsidRDefault="00FC07FF" w:rsidP="00FC07FF">
            <w:pPr>
              <w:autoSpaceDE w:val="0"/>
              <w:autoSpaceDN w:val="0"/>
              <w:adjustRightInd w:val="0"/>
              <w:jc w:val="center"/>
              <w:rPr>
                <w:color w:val="000000"/>
                <w:sz w:val="20"/>
              </w:rPr>
            </w:pPr>
            <w:r>
              <w:rPr>
                <w:color w:val="000000"/>
                <w:sz w:val="20"/>
              </w:rPr>
              <w:t xml:space="preserve">Отклонение </w:t>
            </w:r>
          </w:p>
        </w:tc>
      </w:tr>
      <w:tr w:rsidR="00FC07FF" w:rsidTr="00FC07FF">
        <w:tc>
          <w:tcPr>
            <w:tcW w:w="1581" w:type="dxa"/>
          </w:tcPr>
          <w:p w:rsidR="00FC07FF" w:rsidRPr="00FC07FF" w:rsidRDefault="00FC07FF" w:rsidP="00531482">
            <w:pPr>
              <w:autoSpaceDE w:val="0"/>
              <w:autoSpaceDN w:val="0"/>
              <w:adjustRightInd w:val="0"/>
              <w:jc w:val="both"/>
              <w:rPr>
                <w:color w:val="000000"/>
                <w:sz w:val="20"/>
              </w:rPr>
            </w:pPr>
            <w:r>
              <w:rPr>
                <w:color w:val="000000"/>
                <w:sz w:val="20"/>
              </w:rPr>
              <w:t>Администрация</w:t>
            </w:r>
          </w:p>
        </w:tc>
        <w:tc>
          <w:tcPr>
            <w:tcW w:w="795" w:type="dxa"/>
            <w:vMerge w:val="restart"/>
          </w:tcPr>
          <w:p w:rsidR="00FC07FF" w:rsidRDefault="00FC07FF" w:rsidP="00FC07FF">
            <w:pPr>
              <w:autoSpaceDE w:val="0"/>
              <w:autoSpaceDN w:val="0"/>
              <w:adjustRightInd w:val="0"/>
              <w:jc w:val="center"/>
              <w:rPr>
                <w:color w:val="000000"/>
                <w:sz w:val="20"/>
              </w:rPr>
            </w:pPr>
          </w:p>
          <w:p w:rsidR="00FC07FF" w:rsidRDefault="00FC07FF" w:rsidP="00FC07FF">
            <w:pPr>
              <w:autoSpaceDE w:val="0"/>
              <w:autoSpaceDN w:val="0"/>
              <w:adjustRightInd w:val="0"/>
              <w:jc w:val="center"/>
              <w:rPr>
                <w:color w:val="000000"/>
                <w:sz w:val="20"/>
              </w:rPr>
            </w:pPr>
          </w:p>
          <w:p w:rsidR="00FC07FF" w:rsidRPr="00FC07FF" w:rsidRDefault="00FC07FF" w:rsidP="00FC07FF">
            <w:pPr>
              <w:autoSpaceDE w:val="0"/>
              <w:autoSpaceDN w:val="0"/>
              <w:adjustRightInd w:val="0"/>
              <w:jc w:val="center"/>
              <w:rPr>
                <w:color w:val="000000"/>
                <w:sz w:val="20"/>
              </w:rPr>
            </w:pPr>
            <w:r>
              <w:rPr>
                <w:color w:val="000000"/>
                <w:sz w:val="20"/>
              </w:rPr>
              <w:t>0113</w:t>
            </w:r>
          </w:p>
        </w:tc>
        <w:tc>
          <w:tcPr>
            <w:tcW w:w="1453" w:type="dxa"/>
            <w:vMerge w:val="restart"/>
          </w:tcPr>
          <w:p w:rsidR="00FC07FF" w:rsidRDefault="00FC07FF" w:rsidP="00FC07FF">
            <w:pPr>
              <w:autoSpaceDE w:val="0"/>
              <w:autoSpaceDN w:val="0"/>
              <w:adjustRightInd w:val="0"/>
              <w:jc w:val="center"/>
              <w:rPr>
                <w:color w:val="000000"/>
                <w:sz w:val="20"/>
              </w:rPr>
            </w:pPr>
          </w:p>
          <w:p w:rsidR="00FC07FF" w:rsidRDefault="00FC07FF" w:rsidP="00FC07FF">
            <w:pPr>
              <w:autoSpaceDE w:val="0"/>
              <w:autoSpaceDN w:val="0"/>
              <w:adjustRightInd w:val="0"/>
              <w:jc w:val="center"/>
              <w:rPr>
                <w:color w:val="000000"/>
                <w:sz w:val="20"/>
              </w:rPr>
            </w:pPr>
          </w:p>
          <w:p w:rsidR="00FC07FF" w:rsidRPr="00FC07FF" w:rsidRDefault="00FC07FF" w:rsidP="00FC07FF">
            <w:pPr>
              <w:autoSpaceDE w:val="0"/>
              <w:autoSpaceDN w:val="0"/>
              <w:adjustRightInd w:val="0"/>
              <w:jc w:val="center"/>
              <w:rPr>
                <w:color w:val="000000"/>
                <w:sz w:val="20"/>
              </w:rPr>
            </w:pPr>
            <w:r>
              <w:rPr>
                <w:color w:val="000000"/>
                <w:sz w:val="20"/>
              </w:rPr>
              <w:t>5210100180</w:t>
            </w:r>
          </w:p>
        </w:tc>
        <w:tc>
          <w:tcPr>
            <w:tcW w:w="2091" w:type="dxa"/>
            <w:vMerge w:val="restart"/>
          </w:tcPr>
          <w:p w:rsidR="00FC07FF" w:rsidRPr="00FC07FF" w:rsidRDefault="00FC07FF" w:rsidP="00531482">
            <w:pPr>
              <w:autoSpaceDE w:val="0"/>
              <w:autoSpaceDN w:val="0"/>
              <w:adjustRightInd w:val="0"/>
              <w:jc w:val="both"/>
              <w:rPr>
                <w:color w:val="000000"/>
                <w:sz w:val="20"/>
              </w:rPr>
            </w:pPr>
            <w:r>
              <w:rPr>
                <w:color w:val="000000"/>
                <w:sz w:val="20"/>
              </w:rPr>
              <w:t>Уплата членских взносов в Совет муниципальных образований</w:t>
            </w:r>
          </w:p>
        </w:tc>
        <w:tc>
          <w:tcPr>
            <w:tcW w:w="1602" w:type="dxa"/>
          </w:tcPr>
          <w:p w:rsidR="00FC07FF" w:rsidRDefault="00FC07FF" w:rsidP="00FC07FF">
            <w:pPr>
              <w:autoSpaceDE w:val="0"/>
              <w:autoSpaceDN w:val="0"/>
              <w:adjustRightInd w:val="0"/>
              <w:jc w:val="center"/>
              <w:rPr>
                <w:color w:val="000000"/>
                <w:sz w:val="20"/>
              </w:rPr>
            </w:pPr>
          </w:p>
          <w:p w:rsidR="00FC07FF" w:rsidRPr="00FC07FF" w:rsidRDefault="00FC07FF" w:rsidP="00FC07FF">
            <w:pPr>
              <w:autoSpaceDE w:val="0"/>
              <w:autoSpaceDN w:val="0"/>
              <w:adjustRightInd w:val="0"/>
              <w:jc w:val="center"/>
              <w:rPr>
                <w:color w:val="000000"/>
                <w:sz w:val="20"/>
              </w:rPr>
            </w:pPr>
            <w:r>
              <w:rPr>
                <w:color w:val="000000"/>
                <w:sz w:val="20"/>
              </w:rPr>
              <w:t>23,0</w:t>
            </w:r>
          </w:p>
        </w:tc>
        <w:tc>
          <w:tcPr>
            <w:tcW w:w="1456" w:type="dxa"/>
          </w:tcPr>
          <w:p w:rsidR="00FC07FF" w:rsidRDefault="00FC07FF" w:rsidP="00FC07FF">
            <w:pPr>
              <w:autoSpaceDE w:val="0"/>
              <w:autoSpaceDN w:val="0"/>
              <w:adjustRightInd w:val="0"/>
              <w:jc w:val="center"/>
              <w:rPr>
                <w:color w:val="000000"/>
                <w:sz w:val="20"/>
              </w:rPr>
            </w:pPr>
          </w:p>
          <w:p w:rsidR="00FC07FF" w:rsidRPr="00FC07FF" w:rsidRDefault="00FC07FF" w:rsidP="00FC07FF">
            <w:pPr>
              <w:autoSpaceDE w:val="0"/>
              <w:autoSpaceDN w:val="0"/>
              <w:adjustRightInd w:val="0"/>
              <w:jc w:val="center"/>
              <w:rPr>
                <w:color w:val="000000"/>
                <w:sz w:val="20"/>
              </w:rPr>
            </w:pPr>
            <w:r>
              <w:rPr>
                <w:color w:val="000000"/>
                <w:sz w:val="20"/>
              </w:rPr>
              <w:t>-</w:t>
            </w:r>
          </w:p>
        </w:tc>
        <w:tc>
          <w:tcPr>
            <w:tcW w:w="1244" w:type="dxa"/>
          </w:tcPr>
          <w:p w:rsidR="00FC07FF" w:rsidRDefault="00FC07FF" w:rsidP="00FC07FF">
            <w:pPr>
              <w:autoSpaceDE w:val="0"/>
              <w:autoSpaceDN w:val="0"/>
              <w:adjustRightInd w:val="0"/>
              <w:jc w:val="center"/>
              <w:rPr>
                <w:color w:val="000000"/>
                <w:sz w:val="20"/>
              </w:rPr>
            </w:pPr>
          </w:p>
          <w:p w:rsidR="00FC07FF" w:rsidRPr="00FC07FF" w:rsidRDefault="00FC07FF" w:rsidP="00FC07FF">
            <w:pPr>
              <w:autoSpaceDE w:val="0"/>
              <w:autoSpaceDN w:val="0"/>
              <w:adjustRightInd w:val="0"/>
              <w:jc w:val="center"/>
              <w:rPr>
                <w:color w:val="000000"/>
                <w:sz w:val="20"/>
              </w:rPr>
            </w:pPr>
            <w:r>
              <w:rPr>
                <w:color w:val="000000"/>
                <w:sz w:val="20"/>
              </w:rPr>
              <w:t>- 23,0</w:t>
            </w:r>
          </w:p>
        </w:tc>
      </w:tr>
      <w:tr w:rsidR="00FC07FF" w:rsidTr="00FC07FF">
        <w:tc>
          <w:tcPr>
            <w:tcW w:w="1581" w:type="dxa"/>
          </w:tcPr>
          <w:p w:rsidR="00FC07FF" w:rsidRPr="00FC07FF" w:rsidRDefault="00FC07FF" w:rsidP="00531482">
            <w:pPr>
              <w:autoSpaceDE w:val="0"/>
              <w:autoSpaceDN w:val="0"/>
              <w:adjustRightInd w:val="0"/>
              <w:jc w:val="both"/>
              <w:rPr>
                <w:color w:val="000000"/>
                <w:sz w:val="20"/>
              </w:rPr>
            </w:pPr>
            <w:r>
              <w:rPr>
                <w:color w:val="000000"/>
                <w:sz w:val="20"/>
              </w:rPr>
              <w:t>Совет депутатов</w:t>
            </w:r>
          </w:p>
        </w:tc>
        <w:tc>
          <w:tcPr>
            <w:tcW w:w="795" w:type="dxa"/>
            <w:vMerge/>
          </w:tcPr>
          <w:p w:rsidR="00FC07FF" w:rsidRPr="00FC07FF" w:rsidRDefault="00FC07FF" w:rsidP="00531482">
            <w:pPr>
              <w:autoSpaceDE w:val="0"/>
              <w:autoSpaceDN w:val="0"/>
              <w:adjustRightInd w:val="0"/>
              <w:jc w:val="both"/>
              <w:rPr>
                <w:color w:val="000000"/>
                <w:sz w:val="20"/>
              </w:rPr>
            </w:pPr>
          </w:p>
        </w:tc>
        <w:tc>
          <w:tcPr>
            <w:tcW w:w="1453" w:type="dxa"/>
            <w:vMerge/>
          </w:tcPr>
          <w:p w:rsidR="00FC07FF" w:rsidRPr="00FC07FF" w:rsidRDefault="00FC07FF" w:rsidP="00531482">
            <w:pPr>
              <w:autoSpaceDE w:val="0"/>
              <w:autoSpaceDN w:val="0"/>
              <w:adjustRightInd w:val="0"/>
              <w:jc w:val="both"/>
              <w:rPr>
                <w:color w:val="000000"/>
                <w:sz w:val="20"/>
              </w:rPr>
            </w:pPr>
          </w:p>
        </w:tc>
        <w:tc>
          <w:tcPr>
            <w:tcW w:w="2091" w:type="dxa"/>
            <w:vMerge/>
          </w:tcPr>
          <w:p w:rsidR="00FC07FF" w:rsidRPr="00FC07FF" w:rsidRDefault="00FC07FF" w:rsidP="00531482">
            <w:pPr>
              <w:autoSpaceDE w:val="0"/>
              <w:autoSpaceDN w:val="0"/>
              <w:adjustRightInd w:val="0"/>
              <w:jc w:val="both"/>
              <w:rPr>
                <w:color w:val="000000"/>
                <w:sz w:val="20"/>
              </w:rPr>
            </w:pPr>
          </w:p>
        </w:tc>
        <w:tc>
          <w:tcPr>
            <w:tcW w:w="1602" w:type="dxa"/>
          </w:tcPr>
          <w:p w:rsidR="00FC07FF" w:rsidRDefault="00FC07FF" w:rsidP="00FC07FF">
            <w:pPr>
              <w:autoSpaceDE w:val="0"/>
              <w:autoSpaceDN w:val="0"/>
              <w:adjustRightInd w:val="0"/>
              <w:jc w:val="center"/>
              <w:rPr>
                <w:color w:val="000000"/>
                <w:sz w:val="20"/>
              </w:rPr>
            </w:pPr>
          </w:p>
          <w:p w:rsidR="00FC07FF" w:rsidRPr="00FC07FF" w:rsidRDefault="00FC07FF" w:rsidP="00FC07FF">
            <w:pPr>
              <w:autoSpaceDE w:val="0"/>
              <w:autoSpaceDN w:val="0"/>
              <w:adjustRightInd w:val="0"/>
              <w:jc w:val="center"/>
              <w:rPr>
                <w:color w:val="000000"/>
                <w:sz w:val="20"/>
              </w:rPr>
            </w:pPr>
            <w:r>
              <w:rPr>
                <w:color w:val="000000"/>
                <w:sz w:val="20"/>
              </w:rPr>
              <w:t>-</w:t>
            </w:r>
          </w:p>
        </w:tc>
        <w:tc>
          <w:tcPr>
            <w:tcW w:w="1456" w:type="dxa"/>
          </w:tcPr>
          <w:p w:rsidR="00FC07FF" w:rsidRDefault="00FC07FF" w:rsidP="00FC07FF">
            <w:pPr>
              <w:autoSpaceDE w:val="0"/>
              <w:autoSpaceDN w:val="0"/>
              <w:adjustRightInd w:val="0"/>
              <w:jc w:val="center"/>
              <w:rPr>
                <w:color w:val="000000"/>
                <w:sz w:val="20"/>
              </w:rPr>
            </w:pPr>
          </w:p>
          <w:p w:rsidR="00FC07FF" w:rsidRPr="00FC07FF" w:rsidRDefault="00FC07FF" w:rsidP="00FC07FF">
            <w:pPr>
              <w:autoSpaceDE w:val="0"/>
              <w:autoSpaceDN w:val="0"/>
              <w:adjustRightInd w:val="0"/>
              <w:jc w:val="center"/>
              <w:rPr>
                <w:color w:val="000000"/>
                <w:sz w:val="20"/>
              </w:rPr>
            </w:pPr>
            <w:r>
              <w:rPr>
                <w:color w:val="000000"/>
                <w:sz w:val="20"/>
              </w:rPr>
              <w:t>23,0</w:t>
            </w:r>
          </w:p>
        </w:tc>
        <w:tc>
          <w:tcPr>
            <w:tcW w:w="1244" w:type="dxa"/>
          </w:tcPr>
          <w:p w:rsidR="00FC07FF" w:rsidRDefault="00FC07FF" w:rsidP="00FC07FF">
            <w:pPr>
              <w:autoSpaceDE w:val="0"/>
              <w:autoSpaceDN w:val="0"/>
              <w:adjustRightInd w:val="0"/>
              <w:jc w:val="center"/>
              <w:rPr>
                <w:color w:val="000000"/>
                <w:sz w:val="20"/>
              </w:rPr>
            </w:pPr>
          </w:p>
          <w:p w:rsidR="00FC07FF" w:rsidRPr="00FC07FF" w:rsidRDefault="00FC07FF" w:rsidP="00FC07FF">
            <w:pPr>
              <w:autoSpaceDE w:val="0"/>
              <w:autoSpaceDN w:val="0"/>
              <w:adjustRightInd w:val="0"/>
              <w:jc w:val="center"/>
              <w:rPr>
                <w:color w:val="000000"/>
                <w:sz w:val="20"/>
              </w:rPr>
            </w:pPr>
            <w:r>
              <w:rPr>
                <w:color w:val="000000"/>
                <w:sz w:val="20"/>
              </w:rPr>
              <w:t>23,0</w:t>
            </w:r>
          </w:p>
        </w:tc>
      </w:tr>
    </w:tbl>
    <w:p w:rsidR="00FC07FF" w:rsidRDefault="00FC07FF" w:rsidP="00531482">
      <w:pPr>
        <w:autoSpaceDE w:val="0"/>
        <w:autoSpaceDN w:val="0"/>
        <w:adjustRightInd w:val="0"/>
        <w:ind w:firstLine="709"/>
        <w:jc w:val="both"/>
        <w:rPr>
          <w:color w:val="000000"/>
          <w:szCs w:val="28"/>
        </w:rPr>
      </w:pPr>
    </w:p>
    <w:p w:rsidR="00245F53" w:rsidRDefault="00245F53" w:rsidP="00531482">
      <w:pPr>
        <w:autoSpaceDE w:val="0"/>
        <w:autoSpaceDN w:val="0"/>
        <w:adjustRightInd w:val="0"/>
        <w:ind w:firstLine="709"/>
        <w:jc w:val="both"/>
        <w:rPr>
          <w:color w:val="000000"/>
          <w:szCs w:val="28"/>
        </w:rPr>
      </w:pPr>
      <w:r>
        <w:rPr>
          <w:color w:val="000000"/>
          <w:szCs w:val="28"/>
        </w:rPr>
        <w:t>Отклонение объемов бюджетных ассигнований, предусмотренных сводной бюджетной росписью, от объемов бюджетных ассигнований, предусмотренных решением Совета депутатов, образовалось в связи с тем, что</w:t>
      </w:r>
      <w:r w:rsidR="00233772">
        <w:rPr>
          <w:color w:val="000000"/>
          <w:szCs w:val="28"/>
        </w:rPr>
        <w:t xml:space="preserve"> </w:t>
      </w:r>
      <w:r>
        <w:rPr>
          <w:color w:val="000000"/>
          <w:szCs w:val="28"/>
        </w:rPr>
        <w:t xml:space="preserve"> </w:t>
      </w:r>
      <w:r w:rsidR="00233772">
        <w:rPr>
          <w:color w:val="000000"/>
          <w:szCs w:val="28"/>
        </w:rPr>
        <w:t xml:space="preserve">расходы </w:t>
      </w:r>
      <w:r w:rsidR="00B12EFE">
        <w:rPr>
          <w:color w:val="000000"/>
          <w:szCs w:val="28"/>
        </w:rPr>
        <w:t xml:space="preserve">на </w:t>
      </w:r>
      <w:r w:rsidR="00233772">
        <w:rPr>
          <w:color w:val="000000"/>
          <w:szCs w:val="28"/>
        </w:rPr>
        <w:t xml:space="preserve">уплату членских взносов в Совет муниципальных образований в решении Совета депутатов </w:t>
      </w:r>
      <w:r>
        <w:rPr>
          <w:color w:val="000000"/>
          <w:szCs w:val="28"/>
        </w:rPr>
        <w:t xml:space="preserve">ошибочно </w:t>
      </w:r>
      <w:r w:rsidR="00233772">
        <w:rPr>
          <w:color w:val="000000"/>
          <w:szCs w:val="28"/>
        </w:rPr>
        <w:t>отражены по главному распорядителю бюджетных средств – Администрация Калининского сельского поселения.</w:t>
      </w:r>
    </w:p>
    <w:p w:rsidR="00245F53" w:rsidRDefault="00245F53" w:rsidP="00531482">
      <w:pPr>
        <w:autoSpaceDE w:val="0"/>
        <w:autoSpaceDN w:val="0"/>
        <w:adjustRightInd w:val="0"/>
        <w:ind w:firstLine="709"/>
        <w:jc w:val="both"/>
        <w:rPr>
          <w:color w:val="000000"/>
          <w:szCs w:val="28"/>
        </w:rPr>
      </w:pPr>
    </w:p>
    <w:p w:rsidR="008B278C" w:rsidRDefault="008B278C" w:rsidP="008B278C">
      <w:pPr>
        <w:autoSpaceDE w:val="0"/>
        <w:autoSpaceDN w:val="0"/>
        <w:adjustRightInd w:val="0"/>
        <w:ind w:firstLine="709"/>
        <w:jc w:val="both"/>
        <w:rPr>
          <w:szCs w:val="28"/>
        </w:rPr>
      </w:pPr>
      <w:r w:rsidRPr="00DB4DC9">
        <w:rPr>
          <w:szCs w:val="28"/>
        </w:rPr>
        <w:t xml:space="preserve">Годовые показатели по источникам финансирования дефицита </w:t>
      </w:r>
      <w:r w:rsidRPr="005707E1">
        <w:rPr>
          <w:szCs w:val="28"/>
        </w:rPr>
        <w:t>соответствуют</w:t>
      </w:r>
      <w:r w:rsidRPr="00DB4DC9">
        <w:rPr>
          <w:szCs w:val="28"/>
        </w:rPr>
        <w:t xml:space="preserve"> утвержденным показателям сводной бюджетной росписи отчетного финансового года.</w:t>
      </w:r>
    </w:p>
    <w:p w:rsidR="0072354E" w:rsidRDefault="0072354E" w:rsidP="0072354E">
      <w:pPr>
        <w:autoSpaceDE w:val="0"/>
        <w:autoSpaceDN w:val="0"/>
        <w:adjustRightInd w:val="0"/>
        <w:ind w:firstLine="709"/>
        <w:jc w:val="both"/>
        <w:rPr>
          <w:color w:val="000000"/>
          <w:szCs w:val="28"/>
        </w:rPr>
      </w:pPr>
      <w:r w:rsidRPr="003174FE">
        <w:rPr>
          <w:b/>
          <w:i/>
          <w:color w:val="000000"/>
          <w:szCs w:val="28"/>
        </w:rPr>
        <w:t>В нарушение</w:t>
      </w:r>
      <w:r w:rsidRPr="003174FE">
        <w:rPr>
          <w:color w:val="000000"/>
          <w:szCs w:val="28"/>
        </w:rPr>
        <w:t xml:space="preserve"> п.</w:t>
      </w:r>
      <w:r>
        <w:rPr>
          <w:color w:val="000000"/>
          <w:szCs w:val="28"/>
        </w:rPr>
        <w:t>1</w:t>
      </w:r>
      <w:r w:rsidRPr="003174FE">
        <w:rPr>
          <w:color w:val="000000"/>
          <w:szCs w:val="28"/>
        </w:rPr>
        <w:t>.</w:t>
      </w:r>
      <w:r>
        <w:rPr>
          <w:color w:val="000000"/>
          <w:szCs w:val="28"/>
        </w:rPr>
        <w:t>5</w:t>
      </w:r>
      <w:r w:rsidRPr="003174FE">
        <w:rPr>
          <w:color w:val="000000"/>
          <w:szCs w:val="28"/>
        </w:rPr>
        <w:t xml:space="preserve">. Порядка составления и ведения кассового плана исполнения бюджета </w:t>
      </w:r>
      <w:r>
        <w:rPr>
          <w:color w:val="000000"/>
          <w:szCs w:val="28"/>
        </w:rPr>
        <w:t>Калинин</w:t>
      </w:r>
      <w:r w:rsidRPr="003174FE">
        <w:rPr>
          <w:color w:val="000000"/>
          <w:szCs w:val="28"/>
        </w:rPr>
        <w:t xml:space="preserve">ского сельского поселения, утвержденного постановлением администрации </w:t>
      </w:r>
      <w:r>
        <w:rPr>
          <w:color w:val="000000"/>
          <w:szCs w:val="28"/>
        </w:rPr>
        <w:t>Калинин</w:t>
      </w:r>
      <w:r w:rsidRPr="003174FE">
        <w:rPr>
          <w:color w:val="000000"/>
          <w:szCs w:val="28"/>
        </w:rPr>
        <w:t xml:space="preserve">ского сельского поселения от </w:t>
      </w:r>
      <w:r>
        <w:rPr>
          <w:color w:val="000000"/>
          <w:szCs w:val="28"/>
        </w:rPr>
        <w:t>07</w:t>
      </w:r>
      <w:r w:rsidRPr="003174FE">
        <w:rPr>
          <w:color w:val="000000"/>
          <w:szCs w:val="28"/>
        </w:rPr>
        <w:t xml:space="preserve">.04.2015 </w:t>
      </w:r>
      <w:r>
        <w:rPr>
          <w:color w:val="000000"/>
          <w:szCs w:val="28"/>
        </w:rPr>
        <w:t xml:space="preserve">  </w:t>
      </w:r>
      <w:r w:rsidRPr="0083060B">
        <w:rPr>
          <w:color w:val="000000"/>
          <w:szCs w:val="28"/>
        </w:rPr>
        <w:t xml:space="preserve">№ 49, </w:t>
      </w:r>
      <w:r w:rsidRPr="0083060B">
        <w:rPr>
          <w:b/>
          <w:i/>
          <w:color w:val="000000"/>
          <w:szCs w:val="28"/>
        </w:rPr>
        <w:t xml:space="preserve">не </w:t>
      </w:r>
      <w:r w:rsidR="0083060B">
        <w:rPr>
          <w:b/>
          <w:i/>
          <w:color w:val="000000"/>
          <w:szCs w:val="28"/>
        </w:rPr>
        <w:t xml:space="preserve">утвержден </w:t>
      </w:r>
      <w:r w:rsidR="0083060B" w:rsidRPr="0083060B">
        <w:rPr>
          <w:color w:val="000000"/>
          <w:szCs w:val="28"/>
        </w:rPr>
        <w:t xml:space="preserve">план </w:t>
      </w:r>
      <w:r w:rsidR="0083060B">
        <w:rPr>
          <w:color w:val="000000"/>
          <w:szCs w:val="28"/>
        </w:rPr>
        <w:t>организационной работы по составлению сводной бюджетной росписи и кассов</w:t>
      </w:r>
      <w:r w:rsidR="00201166">
        <w:rPr>
          <w:color w:val="000000"/>
          <w:szCs w:val="28"/>
        </w:rPr>
        <w:t>о</w:t>
      </w:r>
      <w:r w:rsidR="0083060B">
        <w:rPr>
          <w:color w:val="000000"/>
          <w:szCs w:val="28"/>
        </w:rPr>
        <w:t>го плана исполнения бюджета</w:t>
      </w:r>
      <w:r w:rsidR="00201166">
        <w:rPr>
          <w:color w:val="000000"/>
          <w:szCs w:val="28"/>
        </w:rPr>
        <w:t xml:space="preserve"> сельского поселения, в котором определяются сроки составления и утверждения </w:t>
      </w:r>
      <w:r w:rsidRPr="0083060B">
        <w:rPr>
          <w:color w:val="000000"/>
          <w:szCs w:val="28"/>
        </w:rPr>
        <w:t>кассового плана.</w:t>
      </w:r>
    </w:p>
    <w:p w:rsidR="00AF6A83" w:rsidRDefault="00AF6A83" w:rsidP="00AF6A83">
      <w:pPr>
        <w:autoSpaceDE w:val="0"/>
        <w:autoSpaceDN w:val="0"/>
        <w:adjustRightInd w:val="0"/>
        <w:ind w:firstLine="709"/>
        <w:jc w:val="both"/>
        <w:rPr>
          <w:b/>
          <w:i/>
          <w:color w:val="000000"/>
          <w:szCs w:val="28"/>
        </w:rPr>
      </w:pPr>
      <w:r>
        <w:rPr>
          <w:color w:val="000000"/>
          <w:szCs w:val="28"/>
        </w:rPr>
        <w:t>К</w:t>
      </w:r>
      <w:r w:rsidRPr="0007685D">
        <w:rPr>
          <w:color w:val="000000"/>
          <w:szCs w:val="28"/>
        </w:rPr>
        <w:t>ассовый план</w:t>
      </w:r>
      <w:r w:rsidRPr="00D50063">
        <w:rPr>
          <w:color w:val="000000"/>
          <w:szCs w:val="28"/>
        </w:rPr>
        <w:t xml:space="preserve"> </w:t>
      </w:r>
      <w:r>
        <w:rPr>
          <w:color w:val="000000"/>
          <w:szCs w:val="28"/>
        </w:rPr>
        <w:t xml:space="preserve">исполнения бюджета </w:t>
      </w:r>
      <w:r w:rsidR="0072354E">
        <w:rPr>
          <w:color w:val="000000"/>
          <w:szCs w:val="28"/>
        </w:rPr>
        <w:t xml:space="preserve">на 01.01.2018 </w:t>
      </w:r>
      <w:r w:rsidR="00201166">
        <w:rPr>
          <w:color w:val="000000"/>
          <w:szCs w:val="28"/>
        </w:rPr>
        <w:t xml:space="preserve">составлен по форме, </w:t>
      </w:r>
      <w:r w:rsidR="00201166" w:rsidRPr="00F56720">
        <w:rPr>
          <w:b/>
          <w:i/>
          <w:color w:val="000000"/>
          <w:szCs w:val="28"/>
        </w:rPr>
        <w:t>не соответствующей</w:t>
      </w:r>
      <w:r w:rsidR="00201166">
        <w:rPr>
          <w:color w:val="000000"/>
          <w:szCs w:val="28"/>
        </w:rPr>
        <w:t xml:space="preserve"> п.3.2. </w:t>
      </w:r>
      <w:r w:rsidR="00201166" w:rsidRPr="003174FE">
        <w:rPr>
          <w:color w:val="000000"/>
          <w:szCs w:val="28"/>
        </w:rPr>
        <w:t xml:space="preserve">Порядка составления и ведения кассового плана исполнения бюджета </w:t>
      </w:r>
      <w:r w:rsidR="00201166">
        <w:rPr>
          <w:color w:val="000000"/>
          <w:szCs w:val="28"/>
        </w:rPr>
        <w:t>Калинин</w:t>
      </w:r>
      <w:r w:rsidR="00201166" w:rsidRPr="003174FE">
        <w:rPr>
          <w:color w:val="000000"/>
          <w:szCs w:val="28"/>
        </w:rPr>
        <w:t>ского сельского поселения</w:t>
      </w:r>
      <w:r w:rsidR="00201166">
        <w:rPr>
          <w:color w:val="000000"/>
          <w:szCs w:val="28"/>
        </w:rPr>
        <w:t>,</w:t>
      </w:r>
      <w:r w:rsidR="00201166" w:rsidRPr="0072354E">
        <w:rPr>
          <w:b/>
          <w:i/>
          <w:color w:val="000000"/>
          <w:szCs w:val="28"/>
        </w:rPr>
        <w:t xml:space="preserve"> </w:t>
      </w:r>
      <w:r w:rsidR="00201166">
        <w:rPr>
          <w:b/>
          <w:i/>
          <w:color w:val="000000"/>
          <w:szCs w:val="28"/>
        </w:rPr>
        <w:t xml:space="preserve"> </w:t>
      </w:r>
      <w:r w:rsidR="00201166" w:rsidRPr="00201166">
        <w:rPr>
          <w:color w:val="000000"/>
          <w:szCs w:val="28"/>
        </w:rPr>
        <w:t>и</w:t>
      </w:r>
      <w:r w:rsidR="00201166">
        <w:rPr>
          <w:b/>
          <w:i/>
          <w:color w:val="000000"/>
          <w:szCs w:val="28"/>
        </w:rPr>
        <w:t xml:space="preserve"> </w:t>
      </w:r>
      <w:r w:rsidR="0072354E" w:rsidRPr="0072354E">
        <w:rPr>
          <w:b/>
          <w:i/>
          <w:color w:val="000000"/>
          <w:szCs w:val="28"/>
        </w:rPr>
        <w:t xml:space="preserve">не </w:t>
      </w:r>
      <w:proofErr w:type="gramStart"/>
      <w:r w:rsidRPr="0072354E">
        <w:rPr>
          <w:b/>
          <w:i/>
          <w:color w:val="000000"/>
          <w:szCs w:val="28"/>
        </w:rPr>
        <w:t>утвержден</w:t>
      </w:r>
      <w:proofErr w:type="gramEnd"/>
      <w:r w:rsidRPr="0007685D">
        <w:rPr>
          <w:color w:val="000000"/>
          <w:szCs w:val="28"/>
        </w:rPr>
        <w:t xml:space="preserve"> </w:t>
      </w:r>
      <w:r>
        <w:rPr>
          <w:color w:val="000000"/>
          <w:szCs w:val="28"/>
        </w:rPr>
        <w:t>главой сельского поселения</w:t>
      </w:r>
      <w:r w:rsidR="0072354E">
        <w:rPr>
          <w:color w:val="000000"/>
          <w:szCs w:val="28"/>
        </w:rPr>
        <w:t>.</w:t>
      </w:r>
    </w:p>
    <w:p w:rsidR="00C35207" w:rsidRPr="00D233CD" w:rsidRDefault="00D50063" w:rsidP="001A41BD">
      <w:pPr>
        <w:autoSpaceDE w:val="0"/>
        <w:autoSpaceDN w:val="0"/>
        <w:adjustRightInd w:val="0"/>
        <w:ind w:firstLine="709"/>
        <w:jc w:val="both"/>
      </w:pPr>
      <w:r w:rsidRPr="00D233CD">
        <w:rPr>
          <w:szCs w:val="28"/>
        </w:rPr>
        <w:t>Годовые показатели кассового плана по расходам соответствуют показателям бюджетных ассигнований по расходам сводной бюджетной росписи отчетного финансового года</w:t>
      </w:r>
      <w:r w:rsidR="00FF4A7A" w:rsidRPr="00D233CD">
        <w:rPr>
          <w:szCs w:val="28"/>
        </w:rPr>
        <w:t>.</w:t>
      </w:r>
      <w:r w:rsidRPr="00D233CD">
        <w:rPr>
          <w:szCs w:val="28"/>
        </w:rPr>
        <w:t xml:space="preserve">  </w:t>
      </w:r>
    </w:p>
    <w:p w:rsidR="008B278C" w:rsidRPr="009A48B7" w:rsidRDefault="008B278C" w:rsidP="008B278C">
      <w:pPr>
        <w:autoSpaceDE w:val="0"/>
        <w:autoSpaceDN w:val="0"/>
        <w:adjustRightInd w:val="0"/>
        <w:ind w:firstLine="709"/>
        <w:jc w:val="both"/>
        <w:rPr>
          <w:szCs w:val="28"/>
        </w:rPr>
      </w:pPr>
      <w:r w:rsidRPr="00F77542">
        <w:rPr>
          <w:szCs w:val="28"/>
        </w:rPr>
        <w:lastRenderedPageBreak/>
        <w:t>Далее по тексту заключения приводится анализ исполнения расходов бюджета за 201</w:t>
      </w:r>
      <w:r>
        <w:rPr>
          <w:szCs w:val="28"/>
        </w:rPr>
        <w:t>7</w:t>
      </w:r>
      <w:r w:rsidRPr="00F77542">
        <w:rPr>
          <w:szCs w:val="28"/>
        </w:rPr>
        <w:t xml:space="preserve"> год исходя из показателей сводной бюджетной росписи  на 201</w:t>
      </w:r>
      <w:r>
        <w:rPr>
          <w:szCs w:val="28"/>
        </w:rPr>
        <w:t>7</w:t>
      </w:r>
      <w:r w:rsidRPr="00F77542">
        <w:rPr>
          <w:szCs w:val="28"/>
        </w:rPr>
        <w:t xml:space="preserve"> год в редакции </w:t>
      </w:r>
      <w:r w:rsidR="00F30E16">
        <w:rPr>
          <w:szCs w:val="28"/>
        </w:rPr>
        <w:t>на</w:t>
      </w:r>
      <w:r w:rsidRPr="00352CE0">
        <w:rPr>
          <w:szCs w:val="28"/>
        </w:rPr>
        <w:t xml:space="preserve"> </w:t>
      </w:r>
      <w:r w:rsidR="00F30E16">
        <w:rPr>
          <w:szCs w:val="28"/>
        </w:rPr>
        <w:t>01</w:t>
      </w:r>
      <w:r w:rsidRPr="00352CE0">
        <w:rPr>
          <w:szCs w:val="28"/>
        </w:rPr>
        <w:t>.</w:t>
      </w:r>
      <w:r w:rsidR="00F30E16">
        <w:rPr>
          <w:szCs w:val="28"/>
        </w:rPr>
        <w:t>01</w:t>
      </w:r>
      <w:r w:rsidRPr="00352CE0">
        <w:rPr>
          <w:szCs w:val="28"/>
        </w:rPr>
        <w:t>.201</w:t>
      </w:r>
      <w:r w:rsidR="00F30E16">
        <w:rPr>
          <w:szCs w:val="28"/>
        </w:rPr>
        <w:t>8</w:t>
      </w:r>
      <w:r w:rsidRPr="00352CE0">
        <w:rPr>
          <w:szCs w:val="28"/>
        </w:rPr>
        <w:t>.</w:t>
      </w:r>
    </w:p>
    <w:p w:rsidR="008B278C" w:rsidRPr="009A48B7" w:rsidRDefault="008B278C" w:rsidP="00EF253A">
      <w:pPr>
        <w:autoSpaceDE w:val="0"/>
        <w:autoSpaceDN w:val="0"/>
        <w:adjustRightInd w:val="0"/>
        <w:ind w:firstLine="709"/>
        <w:jc w:val="both"/>
        <w:rPr>
          <w:szCs w:val="28"/>
        </w:rPr>
      </w:pPr>
    </w:p>
    <w:p w:rsidR="006B3C4B" w:rsidRDefault="00193EEC" w:rsidP="009929FA">
      <w:pPr>
        <w:jc w:val="center"/>
        <w:rPr>
          <w:szCs w:val="28"/>
        </w:rPr>
      </w:pPr>
      <w:r w:rsidRPr="009A48B7">
        <w:rPr>
          <w:b/>
          <w:szCs w:val="28"/>
        </w:rPr>
        <w:t>2</w:t>
      </w:r>
      <w:r w:rsidR="00AA3BCB" w:rsidRPr="009A48B7">
        <w:rPr>
          <w:b/>
          <w:szCs w:val="28"/>
        </w:rPr>
        <w:t xml:space="preserve">. </w:t>
      </w:r>
      <w:r w:rsidR="00621815" w:rsidRPr="009A48B7">
        <w:rPr>
          <w:b/>
          <w:szCs w:val="28"/>
        </w:rPr>
        <w:t>Анализ</w:t>
      </w:r>
      <w:r w:rsidR="00621815">
        <w:rPr>
          <w:b/>
          <w:szCs w:val="28"/>
        </w:rPr>
        <w:t xml:space="preserve"> исполнения доходной части бюджета </w:t>
      </w:r>
      <w:r w:rsidR="007646C2">
        <w:rPr>
          <w:b/>
          <w:szCs w:val="28"/>
        </w:rPr>
        <w:t>Калинин</w:t>
      </w:r>
      <w:r w:rsidR="00510E90">
        <w:rPr>
          <w:b/>
          <w:szCs w:val="28"/>
        </w:rPr>
        <w:t>с</w:t>
      </w:r>
      <w:r w:rsidR="006A595F">
        <w:rPr>
          <w:b/>
          <w:szCs w:val="28"/>
        </w:rPr>
        <w:t>кого сельского поселения за 2017 год</w:t>
      </w:r>
    </w:p>
    <w:p w:rsidR="009929FA" w:rsidRDefault="009929FA" w:rsidP="009929FA">
      <w:pPr>
        <w:jc w:val="center"/>
        <w:rPr>
          <w:szCs w:val="28"/>
        </w:rPr>
      </w:pPr>
    </w:p>
    <w:p w:rsidR="00DF6A73" w:rsidRDefault="009A48B7" w:rsidP="00D233CD">
      <w:pPr>
        <w:ind w:firstLine="709"/>
        <w:jc w:val="both"/>
      </w:pPr>
      <w:r w:rsidRPr="0065629F">
        <w:t xml:space="preserve">В </w:t>
      </w:r>
      <w:r w:rsidR="008E06E2" w:rsidRPr="0065629F">
        <w:t>201</w:t>
      </w:r>
      <w:r w:rsidR="00C35279" w:rsidRPr="0065629F">
        <w:t>7</w:t>
      </w:r>
      <w:r w:rsidRPr="0065629F">
        <w:t xml:space="preserve"> году в бюджет </w:t>
      </w:r>
      <w:r w:rsidR="00C35279" w:rsidRPr="0065629F">
        <w:t>сельского поселения</w:t>
      </w:r>
      <w:r w:rsidRPr="0065629F">
        <w:t xml:space="preserve"> поступило </w:t>
      </w:r>
      <w:r w:rsidR="0065629F" w:rsidRPr="0065629F">
        <w:t>15 916,1</w:t>
      </w:r>
      <w:r w:rsidR="00BD63D2" w:rsidRPr="0065629F">
        <w:t xml:space="preserve"> </w:t>
      </w:r>
      <w:r w:rsidR="00575D44" w:rsidRPr="0065629F">
        <w:t xml:space="preserve"> </w:t>
      </w:r>
      <w:proofErr w:type="spellStart"/>
      <w:r w:rsidR="004B0395" w:rsidRPr="0065629F">
        <w:t>тыс</w:t>
      </w:r>
      <w:proofErr w:type="gramStart"/>
      <w:r w:rsidR="004B0395" w:rsidRPr="0065629F">
        <w:t>.р</w:t>
      </w:r>
      <w:proofErr w:type="gramEnd"/>
      <w:r w:rsidR="004B0395" w:rsidRPr="0065629F">
        <w:t>уб</w:t>
      </w:r>
      <w:proofErr w:type="spellEnd"/>
      <w:r w:rsidR="004B0395" w:rsidRPr="0065629F">
        <w:t xml:space="preserve">., что составляет </w:t>
      </w:r>
      <w:r w:rsidR="00DB2930" w:rsidRPr="0065629F">
        <w:t>10</w:t>
      </w:r>
      <w:r w:rsidR="00F13F5D" w:rsidRPr="0065629F">
        <w:t>0</w:t>
      </w:r>
      <w:r w:rsidR="004B0395" w:rsidRPr="0065629F">
        <w:t>% к уточненным бюджетным назначениям:</w:t>
      </w:r>
    </w:p>
    <w:p w:rsidR="004B0395" w:rsidRDefault="00187C71" w:rsidP="004B0395">
      <w:pPr>
        <w:ind w:firstLine="709"/>
        <w:jc w:val="right"/>
      </w:pPr>
      <w:r>
        <w:t xml:space="preserve">Таблица </w:t>
      </w:r>
      <w:r w:rsidR="006646B2">
        <w:t>4</w:t>
      </w:r>
      <w:r w:rsidR="004B0395">
        <w:t xml:space="preserve"> (</w:t>
      </w:r>
      <w:proofErr w:type="spellStart"/>
      <w:r w:rsidR="004B0395">
        <w:t>тыс</w:t>
      </w:r>
      <w:proofErr w:type="gramStart"/>
      <w:r w:rsidR="004B0395">
        <w:t>.р</w:t>
      </w:r>
      <w:proofErr w:type="gramEnd"/>
      <w:r w:rsidR="004B0395">
        <w:t>уб</w:t>
      </w:r>
      <w:proofErr w:type="spellEnd"/>
      <w:r w:rsidR="004B0395">
        <w:t>.)</w:t>
      </w:r>
    </w:p>
    <w:tbl>
      <w:tblPr>
        <w:tblW w:w="10221" w:type="dxa"/>
        <w:tblInd w:w="93" w:type="dxa"/>
        <w:tblLook w:val="04A0" w:firstRow="1" w:lastRow="0" w:firstColumn="1" w:lastColumn="0" w:noHBand="0" w:noVBand="1"/>
      </w:tblPr>
      <w:tblGrid>
        <w:gridCol w:w="3843"/>
        <w:gridCol w:w="1125"/>
        <w:gridCol w:w="1426"/>
        <w:gridCol w:w="820"/>
        <w:gridCol w:w="1244"/>
        <w:gridCol w:w="1763"/>
      </w:tblGrid>
      <w:tr w:rsidR="00C35279" w:rsidRPr="00C35279" w:rsidTr="00C35279">
        <w:trPr>
          <w:trHeight w:val="127"/>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279" w:rsidRPr="00C35279" w:rsidRDefault="00C35279" w:rsidP="00C35279">
            <w:pPr>
              <w:jc w:val="center"/>
              <w:rPr>
                <w:sz w:val="20"/>
              </w:rPr>
            </w:pPr>
            <w:r>
              <w:rPr>
                <w:sz w:val="20"/>
              </w:rPr>
              <w:t>Наименование</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35279" w:rsidRPr="00C35279" w:rsidRDefault="00EB7F96" w:rsidP="00C35279">
            <w:pPr>
              <w:jc w:val="center"/>
              <w:rPr>
                <w:sz w:val="20"/>
              </w:rPr>
            </w:pPr>
            <w:r>
              <w:rPr>
                <w:sz w:val="20"/>
              </w:rPr>
              <w:t>Бюджет</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C35279" w:rsidRPr="00C35279" w:rsidRDefault="00C35279" w:rsidP="00C35279">
            <w:pPr>
              <w:jc w:val="center"/>
              <w:rPr>
                <w:sz w:val="20"/>
              </w:rPr>
            </w:pPr>
            <w:r w:rsidRPr="00C35279">
              <w:rPr>
                <w:sz w:val="20"/>
              </w:rPr>
              <w:t>Отчет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35279" w:rsidRPr="00C35279" w:rsidRDefault="00C35279" w:rsidP="00C35279">
            <w:pPr>
              <w:jc w:val="center"/>
              <w:rPr>
                <w:sz w:val="20"/>
              </w:rPr>
            </w:pPr>
            <w:r w:rsidRPr="00C35279">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C35279" w:rsidRPr="00C35279" w:rsidRDefault="00C35279" w:rsidP="00C35279">
            <w:pPr>
              <w:jc w:val="center"/>
              <w:rPr>
                <w:sz w:val="20"/>
              </w:rPr>
            </w:pPr>
            <w:r w:rsidRPr="00C35279">
              <w:rPr>
                <w:sz w:val="20"/>
              </w:rPr>
              <w:t>Отклонение</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C35279" w:rsidRPr="00C35279" w:rsidRDefault="00C35279" w:rsidP="00C35279">
            <w:pPr>
              <w:jc w:val="center"/>
              <w:rPr>
                <w:sz w:val="20"/>
              </w:rPr>
            </w:pPr>
            <w:r w:rsidRPr="00C35279">
              <w:rPr>
                <w:sz w:val="20"/>
              </w:rPr>
              <w:t>% выполнения</w:t>
            </w:r>
          </w:p>
        </w:tc>
      </w:tr>
      <w:tr w:rsidR="00201166" w:rsidRPr="00C35279" w:rsidTr="00654EF6">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01166" w:rsidRPr="00C35279" w:rsidRDefault="00201166" w:rsidP="00C35279">
            <w:pPr>
              <w:rPr>
                <w:bCs/>
                <w:sz w:val="20"/>
              </w:rPr>
            </w:pPr>
            <w:r w:rsidRPr="00C35279">
              <w:rPr>
                <w:bCs/>
                <w:sz w:val="20"/>
              </w:rPr>
              <w:t xml:space="preserve">Доходы налоговые и неналоговые </w:t>
            </w:r>
          </w:p>
        </w:tc>
        <w:tc>
          <w:tcPr>
            <w:tcW w:w="1125" w:type="dxa"/>
            <w:tcBorders>
              <w:top w:val="nil"/>
              <w:left w:val="nil"/>
              <w:bottom w:val="single" w:sz="4" w:space="0" w:color="auto"/>
              <w:right w:val="single" w:sz="4" w:space="0" w:color="auto"/>
            </w:tcBorders>
            <w:shd w:val="clear" w:color="auto" w:fill="auto"/>
            <w:vAlign w:val="bottom"/>
          </w:tcPr>
          <w:p w:rsidR="00201166" w:rsidRPr="008D304C" w:rsidRDefault="00201166" w:rsidP="00654EF6">
            <w:pPr>
              <w:jc w:val="center"/>
              <w:rPr>
                <w:sz w:val="20"/>
              </w:rPr>
            </w:pPr>
            <w:r>
              <w:rPr>
                <w:sz w:val="20"/>
              </w:rPr>
              <w:t>6 518,5</w:t>
            </w:r>
          </w:p>
        </w:tc>
        <w:tc>
          <w:tcPr>
            <w:tcW w:w="1426" w:type="dxa"/>
            <w:tcBorders>
              <w:top w:val="nil"/>
              <w:left w:val="nil"/>
              <w:bottom w:val="single" w:sz="4" w:space="0" w:color="auto"/>
              <w:right w:val="single" w:sz="4" w:space="0" w:color="auto"/>
            </w:tcBorders>
            <w:shd w:val="clear" w:color="auto" w:fill="auto"/>
            <w:vAlign w:val="bottom"/>
          </w:tcPr>
          <w:p w:rsidR="00201166" w:rsidRPr="001206AC" w:rsidRDefault="0065629F" w:rsidP="00654EF6">
            <w:pPr>
              <w:jc w:val="center"/>
              <w:rPr>
                <w:sz w:val="20"/>
              </w:rPr>
            </w:pPr>
            <w:r>
              <w:rPr>
                <w:sz w:val="20"/>
              </w:rPr>
              <w:t>6 532,0</w:t>
            </w:r>
          </w:p>
        </w:tc>
        <w:tc>
          <w:tcPr>
            <w:tcW w:w="820" w:type="dxa"/>
            <w:tcBorders>
              <w:top w:val="nil"/>
              <w:left w:val="nil"/>
              <w:bottom w:val="single" w:sz="4" w:space="0" w:color="auto"/>
              <w:right w:val="single" w:sz="4" w:space="0" w:color="auto"/>
            </w:tcBorders>
            <w:shd w:val="clear" w:color="auto" w:fill="auto"/>
            <w:vAlign w:val="bottom"/>
          </w:tcPr>
          <w:p w:rsidR="00201166" w:rsidRPr="00E73072" w:rsidRDefault="0065629F" w:rsidP="00654EF6">
            <w:pPr>
              <w:jc w:val="center"/>
              <w:rPr>
                <w:sz w:val="20"/>
              </w:rPr>
            </w:pPr>
            <w:r>
              <w:rPr>
                <w:sz w:val="20"/>
              </w:rPr>
              <w:t>41</w:t>
            </w:r>
          </w:p>
        </w:tc>
        <w:tc>
          <w:tcPr>
            <w:tcW w:w="1244" w:type="dxa"/>
            <w:tcBorders>
              <w:top w:val="nil"/>
              <w:left w:val="nil"/>
              <w:bottom w:val="single" w:sz="4" w:space="0" w:color="auto"/>
              <w:right w:val="single" w:sz="4" w:space="0" w:color="auto"/>
            </w:tcBorders>
            <w:shd w:val="clear" w:color="auto" w:fill="auto"/>
            <w:vAlign w:val="center"/>
          </w:tcPr>
          <w:p w:rsidR="00201166" w:rsidRPr="00C35279" w:rsidRDefault="0065629F" w:rsidP="00C35279">
            <w:pPr>
              <w:jc w:val="center"/>
              <w:rPr>
                <w:bCs/>
                <w:sz w:val="20"/>
              </w:rPr>
            </w:pPr>
            <w:r>
              <w:rPr>
                <w:bCs/>
                <w:sz w:val="20"/>
              </w:rPr>
              <w:t>13,5</w:t>
            </w:r>
          </w:p>
        </w:tc>
        <w:tc>
          <w:tcPr>
            <w:tcW w:w="1763" w:type="dxa"/>
            <w:tcBorders>
              <w:top w:val="nil"/>
              <w:left w:val="nil"/>
              <w:bottom w:val="single" w:sz="4" w:space="0" w:color="auto"/>
              <w:right w:val="single" w:sz="4" w:space="0" w:color="auto"/>
            </w:tcBorders>
            <w:shd w:val="clear" w:color="auto" w:fill="auto"/>
            <w:vAlign w:val="center"/>
          </w:tcPr>
          <w:p w:rsidR="00201166" w:rsidRPr="00C35279" w:rsidRDefault="0065629F" w:rsidP="00C35279">
            <w:pPr>
              <w:jc w:val="center"/>
              <w:rPr>
                <w:bCs/>
                <w:sz w:val="20"/>
              </w:rPr>
            </w:pPr>
            <w:r>
              <w:rPr>
                <w:bCs/>
                <w:sz w:val="20"/>
              </w:rPr>
              <w:t>100</w:t>
            </w:r>
          </w:p>
        </w:tc>
      </w:tr>
      <w:tr w:rsidR="00201166" w:rsidRPr="00C35279" w:rsidTr="00FF4A7A">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01166" w:rsidRPr="00C35279" w:rsidRDefault="00201166" w:rsidP="00C35279">
            <w:pPr>
              <w:ind w:left="474"/>
              <w:rPr>
                <w:bCs/>
                <w:i/>
                <w:iCs/>
                <w:sz w:val="20"/>
              </w:rPr>
            </w:pPr>
            <w:r w:rsidRPr="00C35279">
              <w:rPr>
                <w:bCs/>
                <w:i/>
                <w:iCs/>
                <w:sz w:val="20"/>
              </w:rPr>
              <w:t>Налоговые доходы</w:t>
            </w:r>
          </w:p>
        </w:tc>
        <w:tc>
          <w:tcPr>
            <w:tcW w:w="1125" w:type="dxa"/>
            <w:tcBorders>
              <w:top w:val="nil"/>
              <w:left w:val="nil"/>
              <w:bottom w:val="single" w:sz="4" w:space="0" w:color="auto"/>
              <w:right w:val="single" w:sz="4" w:space="0" w:color="auto"/>
            </w:tcBorders>
            <w:shd w:val="clear" w:color="auto" w:fill="auto"/>
            <w:vAlign w:val="center"/>
          </w:tcPr>
          <w:p w:rsidR="00201166" w:rsidRPr="00C35279" w:rsidRDefault="00201166" w:rsidP="00C35279">
            <w:pPr>
              <w:jc w:val="center"/>
              <w:rPr>
                <w:bCs/>
                <w:i/>
                <w:iCs/>
                <w:sz w:val="20"/>
              </w:rPr>
            </w:pPr>
            <w:r>
              <w:rPr>
                <w:bCs/>
                <w:i/>
                <w:iCs/>
                <w:sz w:val="20"/>
              </w:rPr>
              <w:t>6 215,7</w:t>
            </w:r>
          </w:p>
        </w:tc>
        <w:tc>
          <w:tcPr>
            <w:tcW w:w="1426" w:type="dxa"/>
            <w:tcBorders>
              <w:top w:val="nil"/>
              <w:left w:val="nil"/>
              <w:bottom w:val="single" w:sz="4" w:space="0" w:color="auto"/>
              <w:right w:val="single" w:sz="4" w:space="0" w:color="auto"/>
            </w:tcBorders>
            <w:shd w:val="clear" w:color="auto" w:fill="auto"/>
            <w:vAlign w:val="center"/>
          </w:tcPr>
          <w:p w:rsidR="00201166" w:rsidRPr="00C35279" w:rsidRDefault="0065629F" w:rsidP="000D1B49">
            <w:pPr>
              <w:jc w:val="center"/>
              <w:rPr>
                <w:bCs/>
                <w:i/>
                <w:iCs/>
                <w:sz w:val="20"/>
              </w:rPr>
            </w:pPr>
            <w:r>
              <w:rPr>
                <w:bCs/>
                <w:i/>
                <w:iCs/>
                <w:sz w:val="20"/>
              </w:rPr>
              <w:t>6 229,2</w:t>
            </w:r>
          </w:p>
        </w:tc>
        <w:tc>
          <w:tcPr>
            <w:tcW w:w="820" w:type="dxa"/>
            <w:tcBorders>
              <w:top w:val="nil"/>
              <w:left w:val="nil"/>
              <w:bottom w:val="single" w:sz="4" w:space="0" w:color="auto"/>
              <w:right w:val="single" w:sz="4" w:space="0" w:color="auto"/>
            </w:tcBorders>
            <w:shd w:val="clear" w:color="auto" w:fill="auto"/>
            <w:vAlign w:val="center"/>
          </w:tcPr>
          <w:p w:rsidR="00201166" w:rsidRPr="00C35279" w:rsidRDefault="0065629F" w:rsidP="00C35279">
            <w:pPr>
              <w:jc w:val="center"/>
              <w:rPr>
                <w:bCs/>
                <w:i/>
                <w:iCs/>
                <w:sz w:val="20"/>
              </w:rPr>
            </w:pPr>
            <w:r>
              <w:rPr>
                <w:bCs/>
                <w:i/>
                <w:iCs/>
                <w:sz w:val="20"/>
              </w:rPr>
              <w:t>95</w:t>
            </w:r>
          </w:p>
        </w:tc>
        <w:tc>
          <w:tcPr>
            <w:tcW w:w="1244" w:type="dxa"/>
            <w:tcBorders>
              <w:top w:val="nil"/>
              <w:left w:val="nil"/>
              <w:bottom w:val="single" w:sz="4" w:space="0" w:color="auto"/>
              <w:right w:val="single" w:sz="4" w:space="0" w:color="auto"/>
            </w:tcBorders>
            <w:shd w:val="clear" w:color="auto" w:fill="auto"/>
            <w:vAlign w:val="center"/>
          </w:tcPr>
          <w:p w:rsidR="00201166" w:rsidRPr="00C35279" w:rsidRDefault="0065629F" w:rsidP="00C35279">
            <w:pPr>
              <w:jc w:val="center"/>
              <w:rPr>
                <w:bCs/>
                <w:i/>
                <w:iCs/>
                <w:sz w:val="20"/>
              </w:rPr>
            </w:pPr>
            <w:r>
              <w:rPr>
                <w:bCs/>
                <w:i/>
                <w:iCs/>
                <w:sz w:val="20"/>
              </w:rPr>
              <w:t>13,5</w:t>
            </w:r>
          </w:p>
        </w:tc>
        <w:tc>
          <w:tcPr>
            <w:tcW w:w="1763" w:type="dxa"/>
            <w:tcBorders>
              <w:top w:val="nil"/>
              <w:left w:val="nil"/>
              <w:bottom w:val="single" w:sz="4" w:space="0" w:color="auto"/>
              <w:right w:val="single" w:sz="4" w:space="0" w:color="auto"/>
            </w:tcBorders>
            <w:shd w:val="clear" w:color="auto" w:fill="auto"/>
            <w:vAlign w:val="center"/>
          </w:tcPr>
          <w:p w:rsidR="00201166" w:rsidRPr="00C35279" w:rsidRDefault="0065629F" w:rsidP="00C35279">
            <w:pPr>
              <w:jc w:val="center"/>
              <w:rPr>
                <w:bCs/>
                <w:i/>
                <w:iCs/>
                <w:sz w:val="20"/>
              </w:rPr>
            </w:pPr>
            <w:r>
              <w:rPr>
                <w:bCs/>
                <w:i/>
                <w:iCs/>
                <w:sz w:val="20"/>
              </w:rPr>
              <w:t>100</w:t>
            </w:r>
          </w:p>
        </w:tc>
      </w:tr>
      <w:tr w:rsidR="00201166" w:rsidRPr="00C35279" w:rsidTr="00FF4A7A">
        <w:trPr>
          <w:trHeight w:val="27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01166" w:rsidRPr="00C35279" w:rsidRDefault="00201166" w:rsidP="00C35279">
            <w:pPr>
              <w:ind w:left="474"/>
              <w:rPr>
                <w:bCs/>
                <w:i/>
                <w:iCs/>
                <w:sz w:val="20"/>
              </w:rPr>
            </w:pPr>
            <w:r w:rsidRPr="00C35279">
              <w:rPr>
                <w:bCs/>
                <w:i/>
                <w:iCs/>
                <w:sz w:val="20"/>
              </w:rPr>
              <w:t>Неналоговые доходы</w:t>
            </w:r>
          </w:p>
        </w:tc>
        <w:tc>
          <w:tcPr>
            <w:tcW w:w="1125" w:type="dxa"/>
            <w:tcBorders>
              <w:top w:val="nil"/>
              <w:left w:val="nil"/>
              <w:bottom w:val="single" w:sz="4" w:space="0" w:color="auto"/>
              <w:right w:val="single" w:sz="4" w:space="0" w:color="auto"/>
            </w:tcBorders>
            <w:shd w:val="clear" w:color="auto" w:fill="auto"/>
            <w:noWrap/>
            <w:vAlign w:val="bottom"/>
          </w:tcPr>
          <w:p w:rsidR="00201166" w:rsidRPr="00C35279" w:rsidRDefault="00201166" w:rsidP="00C35279">
            <w:pPr>
              <w:jc w:val="center"/>
              <w:rPr>
                <w:bCs/>
                <w:i/>
                <w:iCs/>
                <w:sz w:val="20"/>
              </w:rPr>
            </w:pPr>
            <w:r>
              <w:rPr>
                <w:bCs/>
                <w:i/>
                <w:iCs/>
                <w:sz w:val="20"/>
              </w:rPr>
              <w:t>302,8</w:t>
            </w:r>
          </w:p>
        </w:tc>
        <w:tc>
          <w:tcPr>
            <w:tcW w:w="1426" w:type="dxa"/>
            <w:tcBorders>
              <w:top w:val="nil"/>
              <w:left w:val="nil"/>
              <w:bottom w:val="single" w:sz="4" w:space="0" w:color="auto"/>
              <w:right w:val="single" w:sz="4" w:space="0" w:color="auto"/>
            </w:tcBorders>
            <w:shd w:val="clear" w:color="auto" w:fill="auto"/>
            <w:noWrap/>
            <w:vAlign w:val="bottom"/>
          </w:tcPr>
          <w:p w:rsidR="00201166" w:rsidRPr="00C35279" w:rsidRDefault="0065629F" w:rsidP="00C35279">
            <w:pPr>
              <w:jc w:val="center"/>
              <w:rPr>
                <w:bCs/>
                <w:i/>
                <w:iCs/>
                <w:sz w:val="20"/>
              </w:rPr>
            </w:pPr>
            <w:r>
              <w:rPr>
                <w:bCs/>
                <w:i/>
                <w:iCs/>
                <w:sz w:val="20"/>
              </w:rPr>
              <w:t>302,8</w:t>
            </w:r>
          </w:p>
        </w:tc>
        <w:tc>
          <w:tcPr>
            <w:tcW w:w="820" w:type="dxa"/>
            <w:tcBorders>
              <w:top w:val="nil"/>
              <w:left w:val="nil"/>
              <w:bottom w:val="single" w:sz="4" w:space="0" w:color="auto"/>
              <w:right w:val="single" w:sz="4" w:space="0" w:color="auto"/>
            </w:tcBorders>
            <w:shd w:val="clear" w:color="auto" w:fill="auto"/>
            <w:noWrap/>
            <w:vAlign w:val="bottom"/>
          </w:tcPr>
          <w:p w:rsidR="00201166" w:rsidRPr="00C35279" w:rsidRDefault="0065629F" w:rsidP="00C35279">
            <w:pPr>
              <w:jc w:val="center"/>
              <w:rPr>
                <w:bCs/>
                <w:i/>
                <w:iCs/>
                <w:sz w:val="20"/>
              </w:rPr>
            </w:pPr>
            <w:r>
              <w:rPr>
                <w:bCs/>
                <w:i/>
                <w:iCs/>
                <w:sz w:val="20"/>
              </w:rPr>
              <w:t>5</w:t>
            </w:r>
          </w:p>
        </w:tc>
        <w:tc>
          <w:tcPr>
            <w:tcW w:w="1244" w:type="dxa"/>
            <w:tcBorders>
              <w:top w:val="nil"/>
              <w:left w:val="nil"/>
              <w:bottom w:val="single" w:sz="4" w:space="0" w:color="auto"/>
              <w:right w:val="single" w:sz="4" w:space="0" w:color="auto"/>
            </w:tcBorders>
            <w:shd w:val="clear" w:color="auto" w:fill="auto"/>
            <w:vAlign w:val="center"/>
          </w:tcPr>
          <w:p w:rsidR="00201166" w:rsidRPr="00C35279" w:rsidRDefault="0065629F" w:rsidP="00C35279">
            <w:pPr>
              <w:jc w:val="center"/>
              <w:rPr>
                <w:bCs/>
                <w:i/>
                <w:iCs/>
                <w:sz w:val="20"/>
              </w:rPr>
            </w:pPr>
            <w:r>
              <w:rPr>
                <w:bCs/>
                <w:i/>
                <w:iCs/>
                <w:sz w:val="20"/>
              </w:rPr>
              <w:t>0</w:t>
            </w:r>
          </w:p>
        </w:tc>
        <w:tc>
          <w:tcPr>
            <w:tcW w:w="1763" w:type="dxa"/>
            <w:tcBorders>
              <w:top w:val="nil"/>
              <w:left w:val="nil"/>
              <w:bottom w:val="single" w:sz="4" w:space="0" w:color="auto"/>
              <w:right w:val="single" w:sz="4" w:space="0" w:color="auto"/>
            </w:tcBorders>
            <w:shd w:val="clear" w:color="auto" w:fill="auto"/>
            <w:noWrap/>
            <w:vAlign w:val="bottom"/>
          </w:tcPr>
          <w:p w:rsidR="00201166" w:rsidRPr="00C35279" w:rsidRDefault="0065629F" w:rsidP="00C35279">
            <w:pPr>
              <w:jc w:val="center"/>
              <w:rPr>
                <w:bCs/>
                <w:i/>
                <w:iCs/>
                <w:sz w:val="20"/>
              </w:rPr>
            </w:pPr>
            <w:r>
              <w:rPr>
                <w:bCs/>
                <w:i/>
                <w:iCs/>
                <w:sz w:val="20"/>
              </w:rPr>
              <w:t>100</w:t>
            </w:r>
          </w:p>
        </w:tc>
      </w:tr>
      <w:tr w:rsidR="00201166" w:rsidRPr="00C35279" w:rsidTr="00FF4A7A">
        <w:trPr>
          <w:trHeight w:val="27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166" w:rsidRPr="00C35279" w:rsidRDefault="00201166" w:rsidP="00C35279">
            <w:pPr>
              <w:rPr>
                <w:bCs/>
                <w:sz w:val="20"/>
              </w:rPr>
            </w:pPr>
            <w:r w:rsidRPr="00C35279">
              <w:rPr>
                <w:bCs/>
                <w:sz w:val="20"/>
              </w:rPr>
              <w:t>Безвозмездные поступления</w:t>
            </w:r>
          </w:p>
        </w:tc>
        <w:tc>
          <w:tcPr>
            <w:tcW w:w="1125" w:type="dxa"/>
            <w:tcBorders>
              <w:top w:val="nil"/>
              <w:left w:val="nil"/>
              <w:bottom w:val="single" w:sz="4" w:space="0" w:color="auto"/>
              <w:right w:val="single" w:sz="4" w:space="0" w:color="auto"/>
            </w:tcBorders>
            <w:shd w:val="clear" w:color="auto" w:fill="auto"/>
            <w:noWrap/>
            <w:vAlign w:val="bottom"/>
          </w:tcPr>
          <w:p w:rsidR="00201166" w:rsidRPr="00C35279" w:rsidRDefault="00201166" w:rsidP="0065629F">
            <w:pPr>
              <w:jc w:val="center"/>
              <w:rPr>
                <w:bCs/>
                <w:sz w:val="20"/>
              </w:rPr>
            </w:pPr>
            <w:r>
              <w:rPr>
                <w:bCs/>
                <w:sz w:val="20"/>
              </w:rPr>
              <w:t>9 41</w:t>
            </w:r>
            <w:r w:rsidR="0065629F">
              <w:rPr>
                <w:bCs/>
                <w:sz w:val="20"/>
              </w:rPr>
              <w:t>4</w:t>
            </w:r>
            <w:r>
              <w:rPr>
                <w:bCs/>
                <w:sz w:val="20"/>
              </w:rPr>
              <w:t>,</w:t>
            </w:r>
            <w:r w:rsidR="0065629F">
              <w:rPr>
                <w:bCs/>
                <w:sz w:val="20"/>
              </w:rPr>
              <w:t>6</w:t>
            </w:r>
          </w:p>
        </w:tc>
        <w:tc>
          <w:tcPr>
            <w:tcW w:w="1426" w:type="dxa"/>
            <w:tcBorders>
              <w:top w:val="nil"/>
              <w:left w:val="nil"/>
              <w:bottom w:val="single" w:sz="4" w:space="0" w:color="auto"/>
              <w:right w:val="single" w:sz="4" w:space="0" w:color="auto"/>
            </w:tcBorders>
            <w:shd w:val="clear" w:color="auto" w:fill="auto"/>
            <w:noWrap/>
            <w:vAlign w:val="bottom"/>
          </w:tcPr>
          <w:p w:rsidR="00201166" w:rsidRPr="00C35279" w:rsidRDefault="0065629F" w:rsidP="00C35279">
            <w:pPr>
              <w:jc w:val="center"/>
              <w:rPr>
                <w:bCs/>
                <w:sz w:val="20"/>
              </w:rPr>
            </w:pPr>
            <w:r>
              <w:rPr>
                <w:bCs/>
                <w:sz w:val="20"/>
              </w:rPr>
              <w:t>9 384,1</w:t>
            </w:r>
          </w:p>
        </w:tc>
        <w:tc>
          <w:tcPr>
            <w:tcW w:w="820" w:type="dxa"/>
            <w:tcBorders>
              <w:top w:val="nil"/>
              <w:left w:val="nil"/>
              <w:bottom w:val="single" w:sz="4" w:space="0" w:color="auto"/>
              <w:right w:val="single" w:sz="4" w:space="0" w:color="auto"/>
            </w:tcBorders>
            <w:shd w:val="clear" w:color="auto" w:fill="auto"/>
            <w:noWrap/>
            <w:vAlign w:val="bottom"/>
          </w:tcPr>
          <w:p w:rsidR="00201166" w:rsidRPr="00C35279" w:rsidRDefault="0065629F" w:rsidP="00C35279">
            <w:pPr>
              <w:jc w:val="center"/>
              <w:rPr>
                <w:bCs/>
                <w:sz w:val="20"/>
              </w:rPr>
            </w:pPr>
            <w:r>
              <w:rPr>
                <w:bCs/>
                <w:sz w:val="20"/>
              </w:rPr>
              <w:t>59</w:t>
            </w:r>
          </w:p>
        </w:tc>
        <w:tc>
          <w:tcPr>
            <w:tcW w:w="1244" w:type="dxa"/>
            <w:tcBorders>
              <w:top w:val="nil"/>
              <w:left w:val="nil"/>
              <w:bottom w:val="single" w:sz="4" w:space="0" w:color="auto"/>
              <w:right w:val="single" w:sz="4" w:space="0" w:color="auto"/>
            </w:tcBorders>
            <w:shd w:val="clear" w:color="auto" w:fill="auto"/>
            <w:vAlign w:val="center"/>
          </w:tcPr>
          <w:p w:rsidR="00201166" w:rsidRPr="00C35279" w:rsidRDefault="0065629F" w:rsidP="00C35279">
            <w:pPr>
              <w:jc w:val="center"/>
              <w:rPr>
                <w:bCs/>
                <w:sz w:val="20"/>
              </w:rPr>
            </w:pPr>
            <w:r>
              <w:rPr>
                <w:bCs/>
                <w:sz w:val="20"/>
              </w:rPr>
              <w:t>- 30,5</w:t>
            </w:r>
          </w:p>
        </w:tc>
        <w:tc>
          <w:tcPr>
            <w:tcW w:w="1763" w:type="dxa"/>
            <w:tcBorders>
              <w:top w:val="nil"/>
              <w:left w:val="nil"/>
              <w:bottom w:val="single" w:sz="4" w:space="0" w:color="auto"/>
              <w:right w:val="single" w:sz="4" w:space="0" w:color="auto"/>
            </w:tcBorders>
            <w:shd w:val="clear" w:color="auto" w:fill="auto"/>
            <w:noWrap/>
            <w:vAlign w:val="bottom"/>
          </w:tcPr>
          <w:p w:rsidR="00201166" w:rsidRPr="00C35279" w:rsidRDefault="0065629F" w:rsidP="00C35279">
            <w:pPr>
              <w:jc w:val="center"/>
              <w:rPr>
                <w:bCs/>
                <w:sz w:val="20"/>
              </w:rPr>
            </w:pPr>
            <w:r>
              <w:rPr>
                <w:bCs/>
                <w:sz w:val="20"/>
              </w:rPr>
              <w:t>100</w:t>
            </w:r>
          </w:p>
        </w:tc>
      </w:tr>
      <w:tr w:rsidR="00201166" w:rsidRPr="00C35279" w:rsidTr="00201166">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01166" w:rsidRPr="00C35279" w:rsidRDefault="00201166" w:rsidP="00C35279">
            <w:pPr>
              <w:rPr>
                <w:b/>
                <w:bCs/>
                <w:sz w:val="20"/>
              </w:rPr>
            </w:pPr>
            <w:r w:rsidRPr="00C35279">
              <w:rPr>
                <w:b/>
                <w:bCs/>
                <w:sz w:val="20"/>
              </w:rPr>
              <w:t>Всего доходов</w:t>
            </w:r>
          </w:p>
        </w:tc>
        <w:tc>
          <w:tcPr>
            <w:tcW w:w="1125" w:type="dxa"/>
            <w:tcBorders>
              <w:top w:val="nil"/>
              <w:left w:val="nil"/>
              <w:bottom w:val="single" w:sz="4" w:space="0" w:color="auto"/>
              <w:right w:val="single" w:sz="4" w:space="0" w:color="auto"/>
            </w:tcBorders>
            <w:shd w:val="clear" w:color="auto" w:fill="auto"/>
            <w:noWrap/>
            <w:vAlign w:val="bottom"/>
          </w:tcPr>
          <w:p w:rsidR="00201166" w:rsidRPr="00201166" w:rsidRDefault="00201166" w:rsidP="00654EF6">
            <w:pPr>
              <w:jc w:val="center"/>
              <w:rPr>
                <w:b/>
                <w:sz w:val="20"/>
              </w:rPr>
            </w:pPr>
            <w:r w:rsidRPr="00201166">
              <w:rPr>
                <w:b/>
                <w:sz w:val="20"/>
              </w:rPr>
              <w:t>15 933,1</w:t>
            </w:r>
          </w:p>
        </w:tc>
        <w:tc>
          <w:tcPr>
            <w:tcW w:w="1426" w:type="dxa"/>
            <w:tcBorders>
              <w:top w:val="nil"/>
              <w:left w:val="nil"/>
              <w:bottom w:val="single" w:sz="4" w:space="0" w:color="auto"/>
              <w:right w:val="single" w:sz="4" w:space="0" w:color="auto"/>
            </w:tcBorders>
            <w:shd w:val="clear" w:color="auto" w:fill="auto"/>
            <w:noWrap/>
            <w:vAlign w:val="bottom"/>
          </w:tcPr>
          <w:p w:rsidR="00201166" w:rsidRPr="00201166" w:rsidRDefault="00201166" w:rsidP="00654EF6">
            <w:pPr>
              <w:jc w:val="center"/>
              <w:rPr>
                <w:b/>
                <w:sz w:val="20"/>
              </w:rPr>
            </w:pPr>
            <w:r w:rsidRPr="00201166">
              <w:rPr>
                <w:b/>
                <w:sz w:val="20"/>
              </w:rPr>
              <w:t>15 916,1</w:t>
            </w:r>
          </w:p>
        </w:tc>
        <w:tc>
          <w:tcPr>
            <w:tcW w:w="820" w:type="dxa"/>
            <w:tcBorders>
              <w:top w:val="nil"/>
              <w:left w:val="nil"/>
              <w:bottom w:val="single" w:sz="4" w:space="0" w:color="auto"/>
              <w:right w:val="single" w:sz="4" w:space="0" w:color="auto"/>
            </w:tcBorders>
            <w:shd w:val="clear" w:color="auto" w:fill="auto"/>
            <w:noWrap/>
            <w:vAlign w:val="bottom"/>
          </w:tcPr>
          <w:p w:rsidR="00201166" w:rsidRPr="00201166" w:rsidRDefault="00201166" w:rsidP="00C35279">
            <w:pPr>
              <w:jc w:val="center"/>
              <w:rPr>
                <w:b/>
                <w:bCs/>
                <w:sz w:val="20"/>
              </w:rPr>
            </w:pPr>
            <w:r>
              <w:rPr>
                <w:b/>
                <w:bCs/>
                <w:sz w:val="20"/>
              </w:rPr>
              <w:t>100</w:t>
            </w:r>
          </w:p>
        </w:tc>
        <w:tc>
          <w:tcPr>
            <w:tcW w:w="1244" w:type="dxa"/>
            <w:tcBorders>
              <w:top w:val="nil"/>
              <w:left w:val="nil"/>
              <w:bottom w:val="single" w:sz="4" w:space="0" w:color="auto"/>
              <w:right w:val="single" w:sz="4" w:space="0" w:color="auto"/>
            </w:tcBorders>
            <w:shd w:val="clear" w:color="auto" w:fill="auto"/>
            <w:vAlign w:val="center"/>
          </w:tcPr>
          <w:p w:rsidR="00201166" w:rsidRPr="00201166" w:rsidRDefault="00201166" w:rsidP="00C35279">
            <w:pPr>
              <w:jc w:val="center"/>
              <w:rPr>
                <w:b/>
                <w:bCs/>
                <w:sz w:val="20"/>
              </w:rPr>
            </w:pPr>
            <w:r>
              <w:rPr>
                <w:b/>
                <w:bCs/>
                <w:sz w:val="20"/>
              </w:rPr>
              <w:t>- 17,0</w:t>
            </w:r>
          </w:p>
        </w:tc>
        <w:tc>
          <w:tcPr>
            <w:tcW w:w="1763" w:type="dxa"/>
            <w:tcBorders>
              <w:top w:val="nil"/>
              <w:left w:val="nil"/>
              <w:bottom w:val="single" w:sz="4" w:space="0" w:color="auto"/>
              <w:right w:val="single" w:sz="4" w:space="0" w:color="auto"/>
            </w:tcBorders>
            <w:shd w:val="clear" w:color="auto" w:fill="auto"/>
            <w:noWrap/>
            <w:vAlign w:val="bottom"/>
          </w:tcPr>
          <w:p w:rsidR="00201166" w:rsidRPr="00201166" w:rsidRDefault="00201166" w:rsidP="00C35279">
            <w:pPr>
              <w:jc w:val="center"/>
              <w:rPr>
                <w:b/>
                <w:bCs/>
                <w:sz w:val="20"/>
              </w:rPr>
            </w:pPr>
            <w:r>
              <w:rPr>
                <w:b/>
                <w:bCs/>
                <w:sz w:val="20"/>
              </w:rPr>
              <w:t>100</w:t>
            </w:r>
          </w:p>
        </w:tc>
      </w:tr>
    </w:tbl>
    <w:p w:rsidR="005A23D9" w:rsidRDefault="005A23D9" w:rsidP="004B0395">
      <w:pPr>
        <w:ind w:firstLine="709"/>
        <w:jc w:val="right"/>
      </w:pPr>
    </w:p>
    <w:p w:rsidR="00FF0E25" w:rsidRDefault="0065629F" w:rsidP="00FF0E25">
      <w:pPr>
        <w:autoSpaceDE w:val="0"/>
        <w:autoSpaceDN w:val="0"/>
        <w:adjustRightInd w:val="0"/>
        <w:ind w:firstLine="709"/>
        <w:jc w:val="both"/>
        <w:outlineLvl w:val="0"/>
        <w:rPr>
          <w:szCs w:val="28"/>
        </w:rPr>
      </w:pPr>
      <w:r>
        <w:rPr>
          <w:szCs w:val="28"/>
        </w:rPr>
        <w:t>Не</w:t>
      </w:r>
      <w:r w:rsidR="00D052AD" w:rsidRPr="00290C28">
        <w:rPr>
          <w:szCs w:val="28"/>
        </w:rPr>
        <w:t>выполнени</w:t>
      </w:r>
      <w:r w:rsidR="00C35279" w:rsidRPr="00290C28">
        <w:rPr>
          <w:szCs w:val="28"/>
        </w:rPr>
        <w:t>ю</w:t>
      </w:r>
      <w:r w:rsidR="00D052AD" w:rsidRPr="00290C28">
        <w:rPr>
          <w:szCs w:val="28"/>
        </w:rPr>
        <w:t xml:space="preserve"> бюджетных назначений по доходам в </w:t>
      </w:r>
      <w:r w:rsidR="008E06E2" w:rsidRPr="00290C28">
        <w:rPr>
          <w:szCs w:val="28"/>
        </w:rPr>
        <w:t>201</w:t>
      </w:r>
      <w:r w:rsidR="00C35279" w:rsidRPr="00290C28">
        <w:rPr>
          <w:szCs w:val="28"/>
        </w:rPr>
        <w:t>7</w:t>
      </w:r>
      <w:r w:rsidR="00D052AD" w:rsidRPr="00290C28">
        <w:rPr>
          <w:szCs w:val="28"/>
        </w:rPr>
        <w:t xml:space="preserve"> году в общей сумме </w:t>
      </w:r>
      <w:r>
        <w:rPr>
          <w:szCs w:val="28"/>
        </w:rPr>
        <w:t>17</w:t>
      </w:r>
      <w:r w:rsidR="00290C28">
        <w:rPr>
          <w:szCs w:val="28"/>
        </w:rPr>
        <w:t>,0</w:t>
      </w:r>
      <w:r w:rsidR="00D052AD" w:rsidRPr="00290C28">
        <w:rPr>
          <w:szCs w:val="28"/>
        </w:rPr>
        <w:t xml:space="preserve"> </w:t>
      </w:r>
      <w:proofErr w:type="spellStart"/>
      <w:r w:rsidR="00D052AD" w:rsidRPr="00290C28">
        <w:rPr>
          <w:szCs w:val="28"/>
        </w:rPr>
        <w:t>тыс</w:t>
      </w:r>
      <w:proofErr w:type="gramStart"/>
      <w:r w:rsidR="00D052AD" w:rsidRPr="00290C28">
        <w:rPr>
          <w:szCs w:val="28"/>
        </w:rPr>
        <w:t>.р</w:t>
      </w:r>
      <w:proofErr w:type="gramEnd"/>
      <w:r w:rsidR="00D052AD" w:rsidRPr="00290C28">
        <w:rPr>
          <w:szCs w:val="28"/>
        </w:rPr>
        <w:t>уб</w:t>
      </w:r>
      <w:proofErr w:type="spellEnd"/>
      <w:r w:rsidR="00D052AD" w:rsidRPr="00290C28">
        <w:rPr>
          <w:szCs w:val="28"/>
        </w:rPr>
        <w:t xml:space="preserve">. </w:t>
      </w:r>
      <w:r w:rsidR="00290C28">
        <w:rPr>
          <w:szCs w:val="28"/>
        </w:rPr>
        <w:t>(</w:t>
      </w:r>
      <w:r w:rsidR="00F13F5D">
        <w:rPr>
          <w:szCs w:val="28"/>
        </w:rPr>
        <w:t xml:space="preserve">менее </w:t>
      </w:r>
      <w:r w:rsidR="00290C28">
        <w:rPr>
          <w:szCs w:val="28"/>
        </w:rPr>
        <w:t xml:space="preserve">1%) </w:t>
      </w:r>
      <w:r w:rsidR="00C35279" w:rsidRPr="00290C28">
        <w:rPr>
          <w:szCs w:val="28"/>
        </w:rPr>
        <w:t xml:space="preserve">послужило </w:t>
      </w:r>
      <w:r w:rsidR="00FF0E25">
        <w:rPr>
          <w:szCs w:val="28"/>
        </w:rPr>
        <w:t xml:space="preserve">неисполнение </w:t>
      </w:r>
      <w:r w:rsidR="00FF0E25" w:rsidRPr="00FF0E25">
        <w:rPr>
          <w:szCs w:val="28"/>
        </w:rPr>
        <w:t>по гру</w:t>
      </w:r>
      <w:r w:rsidR="00FF0E25">
        <w:rPr>
          <w:szCs w:val="28"/>
        </w:rPr>
        <w:t xml:space="preserve">ппе «Безвозмездные поступления» в сумме 30,5 </w:t>
      </w:r>
      <w:proofErr w:type="spellStart"/>
      <w:r w:rsidR="00FF0E25">
        <w:rPr>
          <w:szCs w:val="28"/>
        </w:rPr>
        <w:t>тыс.руб</w:t>
      </w:r>
      <w:proofErr w:type="spellEnd"/>
      <w:r w:rsidR="00FF0E25">
        <w:rPr>
          <w:szCs w:val="28"/>
        </w:rPr>
        <w:t xml:space="preserve">. в связи с перечислением неиспользованной суммы по субвенциям и прочим субсидиям в бюджет Пермского края, но изменения </w:t>
      </w:r>
      <w:r w:rsidR="00FF0E25" w:rsidRPr="006E353E">
        <w:rPr>
          <w:szCs w:val="28"/>
        </w:rPr>
        <w:t xml:space="preserve">в </w:t>
      </w:r>
      <w:hyperlink r:id="rId11" w:history="1">
        <w:r w:rsidR="00FF0E25" w:rsidRPr="006E353E">
          <w:rPr>
            <w:szCs w:val="28"/>
          </w:rPr>
          <w:t>Закон</w:t>
        </w:r>
      </w:hyperlink>
      <w:r w:rsidR="00FF0E25" w:rsidRPr="006E353E">
        <w:rPr>
          <w:szCs w:val="28"/>
        </w:rPr>
        <w:t xml:space="preserve"> Пермского края от 29.12.2016 № 34-ПК «О бюджете Пермского края на 2017 год и на плановый период 2018 и 2019 годов» не </w:t>
      </w:r>
      <w:proofErr w:type="gramStart"/>
      <w:r w:rsidR="00FF0E25" w:rsidRPr="006E353E">
        <w:rPr>
          <w:szCs w:val="28"/>
        </w:rPr>
        <w:t>внесены</w:t>
      </w:r>
      <w:proofErr w:type="gramEnd"/>
      <w:r w:rsidR="00FF0E25" w:rsidRPr="006E353E">
        <w:rPr>
          <w:szCs w:val="28"/>
        </w:rPr>
        <w:t>.</w:t>
      </w:r>
    </w:p>
    <w:p w:rsidR="00D052AD" w:rsidRDefault="00BB44BD" w:rsidP="00D052AD">
      <w:pPr>
        <w:autoSpaceDE w:val="0"/>
        <w:autoSpaceDN w:val="0"/>
        <w:adjustRightInd w:val="0"/>
        <w:ind w:firstLine="709"/>
        <w:jc w:val="both"/>
        <w:rPr>
          <w:szCs w:val="28"/>
        </w:rPr>
      </w:pPr>
      <w:r>
        <w:rPr>
          <w:szCs w:val="28"/>
        </w:rPr>
        <w:t>П</w:t>
      </w:r>
      <w:r w:rsidR="007030F2" w:rsidRPr="00290C28">
        <w:rPr>
          <w:szCs w:val="28"/>
        </w:rPr>
        <w:t>ере</w:t>
      </w:r>
      <w:r w:rsidR="00C35279" w:rsidRPr="00290C28">
        <w:rPr>
          <w:szCs w:val="28"/>
        </w:rPr>
        <w:t>выполнение плана</w:t>
      </w:r>
      <w:r w:rsidR="00DE385D" w:rsidRPr="00290C28">
        <w:rPr>
          <w:szCs w:val="28"/>
        </w:rPr>
        <w:t xml:space="preserve"> </w:t>
      </w:r>
      <w:r w:rsidR="00D052AD" w:rsidRPr="00290C28">
        <w:rPr>
          <w:szCs w:val="28"/>
        </w:rPr>
        <w:t xml:space="preserve">по </w:t>
      </w:r>
      <w:r w:rsidR="00DE385D" w:rsidRPr="00290C28">
        <w:rPr>
          <w:szCs w:val="28"/>
        </w:rPr>
        <w:t>группе «Налоговые и неналоговые доходы»</w:t>
      </w:r>
      <w:r>
        <w:rPr>
          <w:szCs w:val="28"/>
        </w:rPr>
        <w:t xml:space="preserve"> в сумме 13,5 </w:t>
      </w:r>
      <w:proofErr w:type="spellStart"/>
      <w:r>
        <w:rPr>
          <w:szCs w:val="28"/>
        </w:rPr>
        <w:t>тыс.руб</w:t>
      </w:r>
      <w:proofErr w:type="spellEnd"/>
      <w:r>
        <w:rPr>
          <w:szCs w:val="28"/>
        </w:rPr>
        <w:t xml:space="preserve">. сложилось за счет  поступления </w:t>
      </w:r>
      <w:r w:rsidR="00D052AD" w:rsidRPr="00290C28">
        <w:rPr>
          <w:szCs w:val="28"/>
        </w:rPr>
        <w:t>налоговы</w:t>
      </w:r>
      <w:r>
        <w:rPr>
          <w:szCs w:val="28"/>
        </w:rPr>
        <w:t>х</w:t>
      </w:r>
      <w:r w:rsidR="00D052AD" w:rsidRPr="00290C28">
        <w:rPr>
          <w:szCs w:val="28"/>
        </w:rPr>
        <w:t xml:space="preserve"> доход</w:t>
      </w:r>
      <w:r>
        <w:rPr>
          <w:szCs w:val="28"/>
        </w:rPr>
        <w:t>ов</w:t>
      </w:r>
      <w:r w:rsidR="00D052AD" w:rsidRPr="00290C28">
        <w:rPr>
          <w:szCs w:val="28"/>
        </w:rPr>
        <w:t xml:space="preserve"> в сумме </w:t>
      </w:r>
      <w:r>
        <w:rPr>
          <w:szCs w:val="28"/>
        </w:rPr>
        <w:t xml:space="preserve">        6 229,2</w:t>
      </w:r>
      <w:r w:rsidR="00D052AD" w:rsidRPr="00290C28">
        <w:rPr>
          <w:szCs w:val="28"/>
        </w:rPr>
        <w:t xml:space="preserve"> </w:t>
      </w:r>
      <w:proofErr w:type="spellStart"/>
      <w:r w:rsidR="00D052AD" w:rsidRPr="00290C28">
        <w:rPr>
          <w:szCs w:val="28"/>
        </w:rPr>
        <w:t>тыс.руб</w:t>
      </w:r>
      <w:proofErr w:type="spellEnd"/>
      <w:r w:rsidR="00D052AD" w:rsidRPr="00290C28">
        <w:rPr>
          <w:szCs w:val="28"/>
        </w:rPr>
        <w:t xml:space="preserve">. </w:t>
      </w:r>
      <w:r>
        <w:rPr>
          <w:szCs w:val="28"/>
        </w:rPr>
        <w:t>Н</w:t>
      </w:r>
      <w:r w:rsidR="00D052AD" w:rsidRPr="00290C28">
        <w:rPr>
          <w:szCs w:val="28"/>
        </w:rPr>
        <w:t xml:space="preserve">еналоговые доходы поступили в сумме </w:t>
      </w:r>
      <w:r w:rsidR="00290C28">
        <w:rPr>
          <w:szCs w:val="28"/>
        </w:rPr>
        <w:t>30</w:t>
      </w:r>
      <w:r>
        <w:rPr>
          <w:szCs w:val="28"/>
        </w:rPr>
        <w:t>2</w:t>
      </w:r>
      <w:r w:rsidR="00290C28">
        <w:rPr>
          <w:szCs w:val="28"/>
        </w:rPr>
        <w:t>,</w:t>
      </w:r>
      <w:r>
        <w:rPr>
          <w:szCs w:val="28"/>
        </w:rPr>
        <w:t>8</w:t>
      </w:r>
      <w:r w:rsidR="00DE385D" w:rsidRPr="00290C28">
        <w:rPr>
          <w:szCs w:val="28"/>
        </w:rPr>
        <w:t xml:space="preserve"> </w:t>
      </w:r>
      <w:proofErr w:type="spellStart"/>
      <w:r w:rsidR="00D052AD" w:rsidRPr="00290C28">
        <w:rPr>
          <w:szCs w:val="28"/>
        </w:rPr>
        <w:t>тыс.руб</w:t>
      </w:r>
      <w:proofErr w:type="spellEnd"/>
      <w:r w:rsidR="00D052AD" w:rsidRPr="00290C28">
        <w:rPr>
          <w:szCs w:val="28"/>
        </w:rPr>
        <w:t xml:space="preserve">., что </w:t>
      </w:r>
      <w:r w:rsidR="00290C28">
        <w:rPr>
          <w:szCs w:val="28"/>
        </w:rPr>
        <w:t>соответствует</w:t>
      </w:r>
      <w:r w:rsidR="007030F2" w:rsidRPr="00290C28">
        <w:rPr>
          <w:szCs w:val="28"/>
        </w:rPr>
        <w:t xml:space="preserve"> плановы</w:t>
      </w:r>
      <w:r w:rsidR="00290C28">
        <w:rPr>
          <w:szCs w:val="28"/>
        </w:rPr>
        <w:t>м</w:t>
      </w:r>
      <w:r w:rsidR="007030F2" w:rsidRPr="00290C28">
        <w:rPr>
          <w:szCs w:val="28"/>
        </w:rPr>
        <w:t xml:space="preserve"> назначени</w:t>
      </w:r>
      <w:r w:rsidR="00290C28">
        <w:rPr>
          <w:szCs w:val="28"/>
        </w:rPr>
        <w:t>ям.</w:t>
      </w:r>
    </w:p>
    <w:p w:rsidR="00BB44BD" w:rsidRPr="00290C28" w:rsidRDefault="00BB44BD" w:rsidP="00D052AD">
      <w:pPr>
        <w:autoSpaceDE w:val="0"/>
        <w:autoSpaceDN w:val="0"/>
        <w:adjustRightInd w:val="0"/>
        <w:ind w:firstLine="709"/>
        <w:jc w:val="both"/>
        <w:rPr>
          <w:szCs w:val="28"/>
        </w:rPr>
      </w:pPr>
    </w:p>
    <w:p w:rsidR="00CB0593" w:rsidRPr="00290C28" w:rsidRDefault="00CB0593" w:rsidP="00CB0593">
      <w:pPr>
        <w:ind w:firstLine="709"/>
        <w:jc w:val="both"/>
      </w:pPr>
      <w:r w:rsidRPr="00290C28">
        <w:t xml:space="preserve">В структуре группы </w:t>
      </w:r>
      <w:r w:rsidRPr="00290C28">
        <w:rPr>
          <w:i/>
        </w:rPr>
        <w:t>«Налоговые и неналоговые доходы»</w:t>
      </w:r>
      <w:r w:rsidRPr="00290C28">
        <w:t xml:space="preserve"> удельный вес налоговых платежей составил </w:t>
      </w:r>
      <w:r w:rsidR="00290C28">
        <w:t>9</w:t>
      </w:r>
      <w:r w:rsidR="00BB44BD">
        <w:t>5</w:t>
      </w:r>
      <w:r w:rsidRPr="00290C28">
        <w:t xml:space="preserve">%, доля неналоговых платежей составила </w:t>
      </w:r>
      <w:r w:rsidR="00BB44BD">
        <w:t>5</w:t>
      </w:r>
      <w:r w:rsidRPr="00290C28">
        <w:t xml:space="preserve">%. </w:t>
      </w:r>
    </w:p>
    <w:p w:rsidR="00CB0593" w:rsidRPr="00290C28" w:rsidRDefault="00CB0593" w:rsidP="00CB0593">
      <w:pPr>
        <w:ind w:firstLine="709"/>
        <w:jc w:val="both"/>
      </w:pPr>
      <w:r w:rsidRPr="00290C28">
        <w:t>Бюджетные полномочия по администрированию большинства налогов, сборов и иных обязательных платежей осуществляла Федеральная налоговая служба, а именно: налога на доходы физических лиц, налогов на совокупный доход, налогов на имущество</w:t>
      </w:r>
      <w:r w:rsidR="00804351" w:rsidRPr="00290C28">
        <w:t>.</w:t>
      </w:r>
    </w:p>
    <w:p w:rsidR="00CB0593" w:rsidRPr="00290C28" w:rsidRDefault="00CB0593" w:rsidP="00CB0593">
      <w:pPr>
        <w:ind w:firstLine="709"/>
        <w:jc w:val="both"/>
      </w:pPr>
      <w:r w:rsidRPr="00290C28">
        <w:t>Администратором по налогам на товары (работы, услуги), реализуемые на территории Российской Федерации</w:t>
      </w:r>
      <w:r w:rsidR="00C15DAD" w:rsidRPr="00290C28">
        <w:t>,</w:t>
      </w:r>
      <w:r w:rsidRPr="00290C28">
        <w:t xml:space="preserve"> определено Федеральное казначейство.</w:t>
      </w:r>
    </w:p>
    <w:p w:rsidR="00DB4DC9" w:rsidRDefault="00CB0593" w:rsidP="00804351">
      <w:pPr>
        <w:autoSpaceDE w:val="0"/>
        <w:autoSpaceDN w:val="0"/>
        <w:adjustRightInd w:val="0"/>
        <w:ind w:firstLine="709"/>
        <w:jc w:val="both"/>
        <w:rPr>
          <w:szCs w:val="28"/>
        </w:rPr>
      </w:pPr>
      <w:r w:rsidRPr="00047717">
        <w:t>Кроме этого</w:t>
      </w:r>
      <w:r w:rsidR="007A6338" w:rsidRPr="00047717">
        <w:t>,</w:t>
      </w:r>
      <w:r w:rsidRPr="00047717">
        <w:t xml:space="preserve"> в  приложении 2 к </w:t>
      </w:r>
      <w:r w:rsidRPr="00047717">
        <w:rPr>
          <w:szCs w:val="28"/>
        </w:rPr>
        <w:t xml:space="preserve">решению </w:t>
      </w:r>
      <w:r w:rsidR="006A595F" w:rsidRPr="00047717">
        <w:rPr>
          <w:szCs w:val="28"/>
        </w:rPr>
        <w:t xml:space="preserve">Совета депутатов </w:t>
      </w:r>
      <w:r w:rsidR="007646C2">
        <w:rPr>
          <w:szCs w:val="28"/>
        </w:rPr>
        <w:t>Калинин</w:t>
      </w:r>
      <w:r w:rsidR="00510E90" w:rsidRPr="00047717">
        <w:rPr>
          <w:szCs w:val="28"/>
        </w:rPr>
        <w:t>с</w:t>
      </w:r>
      <w:r w:rsidR="006A595F" w:rsidRPr="00047717">
        <w:rPr>
          <w:szCs w:val="28"/>
        </w:rPr>
        <w:t>кого сельского поселения</w:t>
      </w:r>
      <w:r w:rsidRPr="00047717">
        <w:rPr>
          <w:szCs w:val="28"/>
        </w:rPr>
        <w:t xml:space="preserve"> от </w:t>
      </w:r>
      <w:r w:rsidR="0085106B" w:rsidRPr="00047717">
        <w:rPr>
          <w:szCs w:val="28"/>
        </w:rPr>
        <w:t>2</w:t>
      </w:r>
      <w:r w:rsidR="00710997" w:rsidRPr="00047717">
        <w:rPr>
          <w:szCs w:val="28"/>
        </w:rPr>
        <w:t>3</w:t>
      </w:r>
      <w:r w:rsidRPr="00047717">
        <w:rPr>
          <w:szCs w:val="28"/>
        </w:rPr>
        <w:t>.12.201</w:t>
      </w:r>
      <w:r w:rsidR="00DB4DC9" w:rsidRPr="00047717">
        <w:rPr>
          <w:szCs w:val="28"/>
        </w:rPr>
        <w:t>6</w:t>
      </w:r>
      <w:r w:rsidRPr="00047717">
        <w:rPr>
          <w:szCs w:val="28"/>
        </w:rPr>
        <w:t xml:space="preserve"> № </w:t>
      </w:r>
      <w:r w:rsidR="00BB44BD">
        <w:rPr>
          <w:szCs w:val="28"/>
        </w:rPr>
        <w:t>203</w:t>
      </w:r>
      <w:r w:rsidR="00710997" w:rsidRPr="00047717">
        <w:rPr>
          <w:szCs w:val="28"/>
        </w:rPr>
        <w:t xml:space="preserve"> </w:t>
      </w:r>
      <w:r w:rsidRPr="00047717">
        <w:rPr>
          <w:szCs w:val="28"/>
        </w:rPr>
        <w:t xml:space="preserve">утверждён перечень </w:t>
      </w:r>
      <w:r w:rsidR="00DB4DC9" w:rsidRPr="00047717">
        <w:rPr>
          <w:szCs w:val="28"/>
        </w:rPr>
        <w:t xml:space="preserve">закрепляемых  за главным администратором доходов бюджета – администрацией </w:t>
      </w:r>
      <w:r w:rsidR="007646C2">
        <w:rPr>
          <w:szCs w:val="28"/>
        </w:rPr>
        <w:t>Калинин</w:t>
      </w:r>
      <w:r w:rsidR="00510E90" w:rsidRPr="00047717">
        <w:rPr>
          <w:szCs w:val="28"/>
        </w:rPr>
        <w:t>с</w:t>
      </w:r>
      <w:r w:rsidR="00DB4DC9" w:rsidRPr="00047717">
        <w:rPr>
          <w:szCs w:val="28"/>
        </w:rPr>
        <w:t>кого сельского поселения   - видов (подвидов) доходов бюджета сельского поселения.</w:t>
      </w:r>
    </w:p>
    <w:p w:rsidR="00CB0593" w:rsidRDefault="00DB4DC9" w:rsidP="00DB4DC9">
      <w:pPr>
        <w:ind w:firstLine="709"/>
        <w:jc w:val="both"/>
        <w:rPr>
          <w:szCs w:val="28"/>
        </w:rPr>
      </w:pPr>
      <w:r w:rsidRPr="00554B31">
        <w:rPr>
          <w:szCs w:val="28"/>
        </w:rPr>
        <w:t xml:space="preserve"> </w:t>
      </w:r>
    </w:p>
    <w:p w:rsidR="004B0395" w:rsidRDefault="00FF3CE4" w:rsidP="00FF3CE4">
      <w:pPr>
        <w:autoSpaceDE w:val="0"/>
        <w:autoSpaceDN w:val="0"/>
        <w:adjustRightInd w:val="0"/>
        <w:ind w:firstLine="709"/>
        <w:jc w:val="both"/>
        <w:rPr>
          <w:szCs w:val="28"/>
        </w:rPr>
      </w:pPr>
      <w:r w:rsidRPr="00FF3CE4">
        <w:rPr>
          <w:szCs w:val="28"/>
        </w:rPr>
        <w:t xml:space="preserve">Данные по исполнению доходной части бюджета за </w:t>
      </w:r>
      <w:r w:rsidR="008E06E2">
        <w:rPr>
          <w:szCs w:val="28"/>
        </w:rPr>
        <w:t>201</w:t>
      </w:r>
      <w:r w:rsidR="001C7AA7">
        <w:rPr>
          <w:szCs w:val="28"/>
        </w:rPr>
        <w:t>7</w:t>
      </w:r>
      <w:r w:rsidRPr="00FF3CE4">
        <w:rPr>
          <w:szCs w:val="28"/>
        </w:rPr>
        <w:t xml:space="preserve"> год в сравнении с</w:t>
      </w:r>
      <w:r>
        <w:rPr>
          <w:szCs w:val="28"/>
        </w:rPr>
        <w:t xml:space="preserve"> </w:t>
      </w:r>
      <w:r w:rsidRPr="00FF3CE4">
        <w:rPr>
          <w:szCs w:val="28"/>
        </w:rPr>
        <w:t>201</w:t>
      </w:r>
      <w:r w:rsidR="001C7AA7">
        <w:rPr>
          <w:szCs w:val="28"/>
        </w:rPr>
        <w:t>6</w:t>
      </w:r>
      <w:r w:rsidRPr="00FF3CE4">
        <w:rPr>
          <w:szCs w:val="28"/>
        </w:rPr>
        <w:t xml:space="preserve"> годом представлены в таблице:</w:t>
      </w:r>
    </w:p>
    <w:p w:rsidR="00FF3CE4" w:rsidRDefault="00FF3CE4" w:rsidP="00FF3CE4">
      <w:pPr>
        <w:ind w:firstLine="709"/>
        <w:jc w:val="right"/>
      </w:pPr>
      <w:r>
        <w:t>Таблица</w:t>
      </w:r>
      <w:r w:rsidR="00187C71">
        <w:t xml:space="preserve"> </w:t>
      </w:r>
      <w:r w:rsidR="006646B2">
        <w:t>5</w:t>
      </w:r>
      <w:r>
        <w:t xml:space="preserve"> (</w:t>
      </w:r>
      <w:proofErr w:type="spellStart"/>
      <w:r>
        <w:t>тыс</w:t>
      </w:r>
      <w:proofErr w:type="gramStart"/>
      <w:r>
        <w:t>.р</w:t>
      </w:r>
      <w:proofErr w:type="gramEnd"/>
      <w:r>
        <w:t>уб</w:t>
      </w:r>
      <w:proofErr w:type="spellEnd"/>
      <w:r>
        <w:t>.)</w:t>
      </w:r>
    </w:p>
    <w:tbl>
      <w:tblPr>
        <w:tblW w:w="10221" w:type="dxa"/>
        <w:tblInd w:w="93" w:type="dxa"/>
        <w:tblLook w:val="04A0" w:firstRow="1" w:lastRow="0" w:firstColumn="1" w:lastColumn="0" w:noHBand="0" w:noVBand="1"/>
      </w:tblPr>
      <w:tblGrid>
        <w:gridCol w:w="2949"/>
        <w:gridCol w:w="960"/>
        <w:gridCol w:w="1493"/>
        <w:gridCol w:w="1060"/>
        <w:gridCol w:w="1491"/>
        <w:gridCol w:w="993"/>
        <w:gridCol w:w="1275"/>
      </w:tblGrid>
      <w:tr w:rsidR="001C7AA7" w:rsidRPr="001C7AA7" w:rsidTr="00D028F8">
        <w:trPr>
          <w:trHeight w:val="255"/>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r>
              <w:rPr>
                <w:sz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r w:rsidRPr="001C7AA7">
              <w:rPr>
                <w:sz w:val="20"/>
              </w:rPr>
              <w:t>Отчет 2016</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r w:rsidRPr="001C7AA7">
              <w:rPr>
                <w:sz w:val="20"/>
              </w:rPr>
              <w:t>Структура доходов 201</w:t>
            </w:r>
            <w:r>
              <w:rPr>
                <w:sz w:val="20"/>
              </w:rPr>
              <w:t>6</w:t>
            </w:r>
            <w:r w:rsidRPr="001C7AA7">
              <w:rPr>
                <w:sz w:val="2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r w:rsidRPr="001C7AA7">
              <w:rPr>
                <w:sz w:val="20"/>
              </w:rPr>
              <w:t>Отчет 2017</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r w:rsidRPr="001C7AA7">
              <w:rPr>
                <w:sz w:val="20"/>
              </w:rPr>
              <w:t>Структура доходов 201</w:t>
            </w:r>
            <w:r>
              <w:rPr>
                <w:sz w:val="20"/>
              </w:rPr>
              <w:t>7</w:t>
            </w:r>
            <w:r w:rsidRPr="001C7AA7">
              <w:rPr>
                <w:sz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C7AA7" w:rsidRPr="001C7AA7" w:rsidRDefault="001C7AA7" w:rsidP="001C7AA7">
            <w:pPr>
              <w:jc w:val="center"/>
              <w:rPr>
                <w:sz w:val="20"/>
              </w:rPr>
            </w:pPr>
            <w:proofErr w:type="spellStart"/>
            <w:proofErr w:type="gramStart"/>
            <w:r w:rsidRPr="001C7AA7">
              <w:rPr>
                <w:sz w:val="20"/>
              </w:rPr>
              <w:t>Откло</w:t>
            </w:r>
            <w:r>
              <w:rPr>
                <w:sz w:val="20"/>
              </w:rPr>
              <w:t>-</w:t>
            </w:r>
            <w:r w:rsidRPr="001C7AA7">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C7AA7" w:rsidRDefault="001C7AA7" w:rsidP="001C7AA7">
            <w:pPr>
              <w:jc w:val="center"/>
              <w:rPr>
                <w:sz w:val="20"/>
              </w:rPr>
            </w:pPr>
            <w:r w:rsidRPr="001C7AA7">
              <w:rPr>
                <w:sz w:val="20"/>
              </w:rPr>
              <w:t>Темп роста/</w:t>
            </w:r>
          </w:p>
          <w:p w:rsidR="001C7AA7" w:rsidRPr="001C7AA7" w:rsidRDefault="001C7AA7" w:rsidP="001C7AA7">
            <w:pPr>
              <w:jc w:val="center"/>
              <w:rPr>
                <w:sz w:val="20"/>
              </w:rPr>
            </w:pPr>
            <w:r w:rsidRPr="001C7AA7">
              <w:rPr>
                <w:sz w:val="20"/>
              </w:rPr>
              <w:t>снижения</w:t>
            </w:r>
          </w:p>
        </w:tc>
      </w:tr>
      <w:tr w:rsidR="007200FE" w:rsidRPr="001C7AA7" w:rsidTr="00654EF6">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7200FE" w:rsidRPr="001C7AA7" w:rsidRDefault="007200FE" w:rsidP="001C7AA7">
            <w:pPr>
              <w:rPr>
                <w:sz w:val="20"/>
              </w:rPr>
            </w:pPr>
            <w:r w:rsidRPr="001C7AA7">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7200FE" w:rsidRPr="003A4CF2" w:rsidRDefault="007200FE" w:rsidP="00654EF6">
            <w:pPr>
              <w:jc w:val="center"/>
              <w:rPr>
                <w:sz w:val="20"/>
              </w:rPr>
            </w:pPr>
            <w:r w:rsidRPr="003A4CF2">
              <w:rPr>
                <w:sz w:val="20"/>
              </w:rPr>
              <w:t>6</w:t>
            </w:r>
            <w:r w:rsidR="00C304B0">
              <w:rPr>
                <w:sz w:val="20"/>
              </w:rPr>
              <w:t xml:space="preserve"> </w:t>
            </w:r>
            <w:r w:rsidRPr="003A4CF2">
              <w:rPr>
                <w:sz w:val="20"/>
              </w:rPr>
              <w:t>332,6</w:t>
            </w:r>
          </w:p>
        </w:tc>
        <w:tc>
          <w:tcPr>
            <w:tcW w:w="1493" w:type="dxa"/>
            <w:tcBorders>
              <w:top w:val="nil"/>
              <w:left w:val="nil"/>
              <w:bottom w:val="single" w:sz="4" w:space="0" w:color="auto"/>
              <w:right w:val="single" w:sz="4" w:space="0" w:color="auto"/>
            </w:tcBorders>
            <w:shd w:val="clear" w:color="auto" w:fill="auto"/>
            <w:noWrap/>
            <w:vAlign w:val="bottom"/>
          </w:tcPr>
          <w:p w:rsidR="007200FE" w:rsidRPr="003A4CF2" w:rsidRDefault="007200FE" w:rsidP="00654EF6">
            <w:pPr>
              <w:jc w:val="center"/>
              <w:rPr>
                <w:sz w:val="20"/>
              </w:rPr>
            </w:pPr>
            <w:r w:rsidRPr="003A4CF2">
              <w:rPr>
                <w:sz w:val="20"/>
              </w:rPr>
              <w:t>47</w:t>
            </w:r>
          </w:p>
        </w:tc>
        <w:tc>
          <w:tcPr>
            <w:tcW w:w="1060" w:type="dxa"/>
            <w:tcBorders>
              <w:top w:val="nil"/>
              <w:left w:val="nil"/>
              <w:bottom w:val="single" w:sz="4" w:space="0" w:color="auto"/>
              <w:right w:val="single" w:sz="4" w:space="0" w:color="auto"/>
            </w:tcBorders>
            <w:shd w:val="clear" w:color="auto" w:fill="auto"/>
            <w:noWrap/>
            <w:vAlign w:val="bottom"/>
          </w:tcPr>
          <w:p w:rsidR="007200FE" w:rsidRPr="001206AC" w:rsidRDefault="007200FE" w:rsidP="00654EF6">
            <w:pPr>
              <w:jc w:val="center"/>
              <w:rPr>
                <w:sz w:val="20"/>
              </w:rPr>
            </w:pPr>
            <w:r>
              <w:rPr>
                <w:sz w:val="20"/>
              </w:rPr>
              <w:t>6 532,0</w:t>
            </w:r>
          </w:p>
        </w:tc>
        <w:tc>
          <w:tcPr>
            <w:tcW w:w="1491" w:type="dxa"/>
            <w:tcBorders>
              <w:top w:val="nil"/>
              <w:left w:val="nil"/>
              <w:bottom w:val="single" w:sz="4" w:space="0" w:color="auto"/>
              <w:right w:val="single" w:sz="4" w:space="0" w:color="auto"/>
            </w:tcBorders>
            <w:shd w:val="clear" w:color="auto" w:fill="auto"/>
            <w:noWrap/>
            <w:vAlign w:val="bottom"/>
          </w:tcPr>
          <w:p w:rsidR="007200FE" w:rsidRPr="00E73072" w:rsidRDefault="007200FE" w:rsidP="00654EF6">
            <w:pPr>
              <w:jc w:val="center"/>
              <w:rPr>
                <w:sz w:val="20"/>
              </w:rPr>
            </w:pPr>
            <w:r>
              <w:rPr>
                <w:sz w:val="20"/>
              </w:rPr>
              <w:t>41</w:t>
            </w:r>
          </w:p>
        </w:tc>
        <w:tc>
          <w:tcPr>
            <w:tcW w:w="993" w:type="dxa"/>
            <w:tcBorders>
              <w:top w:val="nil"/>
              <w:left w:val="nil"/>
              <w:bottom w:val="single" w:sz="4" w:space="0" w:color="auto"/>
              <w:right w:val="single" w:sz="4" w:space="0" w:color="auto"/>
            </w:tcBorders>
            <w:shd w:val="clear" w:color="auto" w:fill="auto"/>
            <w:noWrap/>
            <w:vAlign w:val="bottom"/>
          </w:tcPr>
          <w:p w:rsidR="007200FE" w:rsidRPr="001C7AA7" w:rsidRDefault="00C304B0" w:rsidP="001C7AA7">
            <w:pPr>
              <w:jc w:val="center"/>
              <w:rPr>
                <w:sz w:val="20"/>
              </w:rPr>
            </w:pPr>
            <w:r>
              <w:rPr>
                <w:sz w:val="20"/>
              </w:rPr>
              <w:t>199,4</w:t>
            </w:r>
          </w:p>
        </w:tc>
        <w:tc>
          <w:tcPr>
            <w:tcW w:w="1275" w:type="dxa"/>
            <w:tcBorders>
              <w:top w:val="nil"/>
              <w:left w:val="nil"/>
              <w:bottom w:val="single" w:sz="4" w:space="0" w:color="auto"/>
              <w:right w:val="single" w:sz="4" w:space="0" w:color="auto"/>
            </w:tcBorders>
            <w:shd w:val="clear" w:color="auto" w:fill="auto"/>
            <w:noWrap/>
            <w:vAlign w:val="bottom"/>
          </w:tcPr>
          <w:p w:rsidR="007200FE" w:rsidRPr="001C7AA7" w:rsidRDefault="00C304B0" w:rsidP="001C7AA7">
            <w:pPr>
              <w:jc w:val="center"/>
              <w:rPr>
                <w:sz w:val="20"/>
              </w:rPr>
            </w:pPr>
            <w:r>
              <w:rPr>
                <w:sz w:val="20"/>
              </w:rPr>
              <w:t>3</w:t>
            </w:r>
          </w:p>
        </w:tc>
      </w:tr>
      <w:tr w:rsidR="007200FE" w:rsidRPr="001C7AA7" w:rsidTr="00654EF6">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7200FE" w:rsidRPr="001C7AA7" w:rsidRDefault="007200FE" w:rsidP="001C7AA7">
            <w:pPr>
              <w:ind w:left="474"/>
              <w:rPr>
                <w:i/>
                <w:sz w:val="20"/>
              </w:rPr>
            </w:pPr>
            <w:r w:rsidRPr="001C7AA7">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7200FE" w:rsidRPr="003A4CF2" w:rsidRDefault="007200FE" w:rsidP="00654EF6">
            <w:pPr>
              <w:jc w:val="center"/>
              <w:rPr>
                <w:i/>
                <w:sz w:val="20"/>
              </w:rPr>
            </w:pPr>
            <w:r w:rsidRPr="003A4CF2">
              <w:rPr>
                <w:i/>
                <w:sz w:val="20"/>
              </w:rPr>
              <w:t>6</w:t>
            </w:r>
            <w:r w:rsidR="00C304B0">
              <w:rPr>
                <w:i/>
                <w:sz w:val="20"/>
              </w:rPr>
              <w:t xml:space="preserve"> </w:t>
            </w:r>
            <w:r w:rsidRPr="003A4CF2">
              <w:rPr>
                <w:i/>
                <w:sz w:val="20"/>
              </w:rPr>
              <w:t>088,6</w:t>
            </w:r>
          </w:p>
        </w:tc>
        <w:tc>
          <w:tcPr>
            <w:tcW w:w="1493" w:type="dxa"/>
            <w:tcBorders>
              <w:top w:val="nil"/>
              <w:left w:val="nil"/>
              <w:bottom w:val="single" w:sz="4" w:space="0" w:color="auto"/>
              <w:right w:val="single" w:sz="4" w:space="0" w:color="auto"/>
            </w:tcBorders>
            <w:shd w:val="clear" w:color="auto" w:fill="auto"/>
            <w:noWrap/>
            <w:vAlign w:val="bottom"/>
          </w:tcPr>
          <w:p w:rsidR="007200FE" w:rsidRPr="003A4CF2" w:rsidRDefault="007200FE" w:rsidP="00654EF6">
            <w:pPr>
              <w:jc w:val="center"/>
              <w:rPr>
                <w:i/>
                <w:sz w:val="20"/>
              </w:rPr>
            </w:pPr>
            <w:r w:rsidRPr="003A4CF2">
              <w:rPr>
                <w:i/>
                <w:sz w:val="20"/>
              </w:rPr>
              <w:t>96</w:t>
            </w:r>
          </w:p>
        </w:tc>
        <w:tc>
          <w:tcPr>
            <w:tcW w:w="1060" w:type="dxa"/>
            <w:tcBorders>
              <w:top w:val="nil"/>
              <w:left w:val="nil"/>
              <w:bottom w:val="single" w:sz="4" w:space="0" w:color="auto"/>
              <w:right w:val="single" w:sz="4" w:space="0" w:color="auto"/>
            </w:tcBorders>
            <w:shd w:val="clear" w:color="auto" w:fill="auto"/>
            <w:noWrap/>
            <w:vAlign w:val="center"/>
          </w:tcPr>
          <w:p w:rsidR="007200FE" w:rsidRPr="00C35279" w:rsidRDefault="007200FE" w:rsidP="00654EF6">
            <w:pPr>
              <w:jc w:val="center"/>
              <w:rPr>
                <w:bCs/>
                <w:i/>
                <w:iCs/>
                <w:sz w:val="20"/>
              </w:rPr>
            </w:pPr>
            <w:r>
              <w:rPr>
                <w:bCs/>
                <w:i/>
                <w:iCs/>
                <w:sz w:val="20"/>
              </w:rPr>
              <w:t>6 229,2</w:t>
            </w:r>
          </w:p>
        </w:tc>
        <w:tc>
          <w:tcPr>
            <w:tcW w:w="1491" w:type="dxa"/>
            <w:tcBorders>
              <w:top w:val="nil"/>
              <w:left w:val="nil"/>
              <w:bottom w:val="single" w:sz="4" w:space="0" w:color="auto"/>
              <w:right w:val="single" w:sz="4" w:space="0" w:color="auto"/>
            </w:tcBorders>
            <w:shd w:val="clear" w:color="auto" w:fill="auto"/>
            <w:noWrap/>
            <w:vAlign w:val="center"/>
          </w:tcPr>
          <w:p w:rsidR="007200FE" w:rsidRPr="00C35279" w:rsidRDefault="007200FE" w:rsidP="00654EF6">
            <w:pPr>
              <w:jc w:val="center"/>
              <w:rPr>
                <w:bCs/>
                <w:i/>
                <w:iCs/>
                <w:sz w:val="20"/>
              </w:rPr>
            </w:pPr>
            <w:r>
              <w:rPr>
                <w:bCs/>
                <w:i/>
                <w:iCs/>
                <w:sz w:val="20"/>
              </w:rPr>
              <w:t>95</w:t>
            </w:r>
          </w:p>
        </w:tc>
        <w:tc>
          <w:tcPr>
            <w:tcW w:w="993" w:type="dxa"/>
            <w:tcBorders>
              <w:top w:val="nil"/>
              <w:left w:val="nil"/>
              <w:bottom w:val="single" w:sz="4" w:space="0" w:color="auto"/>
              <w:right w:val="single" w:sz="4" w:space="0" w:color="auto"/>
            </w:tcBorders>
            <w:shd w:val="clear" w:color="auto" w:fill="auto"/>
            <w:noWrap/>
            <w:vAlign w:val="bottom"/>
          </w:tcPr>
          <w:p w:rsidR="007200FE" w:rsidRPr="001C7AA7" w:rsidRDefault="00C304B0" w:rsidP="001C7AA7">
            <w:pPr>
              <w:jc w:val="center"/>
              <w:rPr>
                <w:i/>
                <w:sz w:val="20"/>
              </w:rPr>
            </w:pPr>
            <w:r>
              <w:rPr>
                <w:i/>
                <w:sz w:val="20"/>
              </w:rPr>
              <w:t>140,6</w:t>
            </w:r>
          </w:p>
        </w:tc>
        <w:tc>
          <w:tcPr>
            <w:tcW w:w="1275" w:type="dxa"/>
            <w:tcBorders>
              <w:top w:val="nil"/>
              <w:left w:val="nil"/>
              <w:bottom w:val="single" w:sz="4" w:space="0" w:color="auto"/>
              <w:right w:val="single" w:sz="4" w:space="0" w:color="auto"/>
            </w:tcBorders>
            <w:shd w:val="clear" w:color="auto" w:fill="auto"/>
            <w:noWrap/>
            <w:vAlign w:val="bottom"/>
          </w:tcPr>
          <w:p w:rsidR="007200FE" w:rsidRPr="001C7AA7" w:rsidRDefault="00C304B0" w:rsidP="001C7AA7">
            <w:pPr>
              <w:jc w:val="center"/>
              <w:rPr>
                <w:i/>
                <w:sz w:val="20"/>
              </w:rPr>
            </w:pPr>
            <w:r>
              <w:rPr>
                <w:i/>
                <w:sz w:val="20"/>
              </w:rPr>
              <w:t>2</w:t>
            </w:r>
          </w:p>
        </w:tc>
      </w:tr>
      <w:tr w:rsidR="007200FE" w:rsidRPr="001C7AA7" w:rsidTr="00D028F8">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7200FE" w:rsidRPr="001C7AA7" w:rsidRDefault="007200FE" w:rsidP="001C7AA7">
            <w:pPr>
              <w:ind w:left="474"/>
              <w:rPr>
                <w:i/>
                <w:sz w:val="20"/>
              </w:rPr>
            </w:pPr>
            <w:r w:rsidRPr="001C7AA7">
              <w:rPr>
                <w:i/>
                <w:sz w:val="20"/>
              </w:rPr>
              <w:lastRenderedPageBreak/>
              <w:t>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7200FE" w:rsidRPr="003A4CF2" w:rsidRDefault="007200FE" w:rsidP="00654EF6">
            <w:pPr>
              <w:jc w:val="center"/>
              <w:rPr>
                <w:i/>
                <w:sz w:val="20"/>
              </w:rPr>
            </w:pPr>
            <w:r w:rsidRPr="003A4CF2">
              <w:rPr>
                <w:i/>
                <w:sz w:val="20"/>
              </w:rPr>
              <w:t>244,0</w:t>
            </w:r>
          </w:p>
        </w:tc>
        <w:tc>
          <w:tcPr>
            <w:tcW w:w="1493" w:type="dxa"/>
            <w:tcBorders>
              <w:top w:val="nil"/>
              <w:left w:val="nil"/>
              <w:bottom w:val="single" w:sz="4" w:space="0" w:color="auto"/>
              <w:right w:val="single" w:sz="4" w:space="0" w:color="auto"/>
            </w:tcBorders>
            <w:shd w:val="clear" w:color="auto" w:fill="auto"/>
            <w:noWrap/>
            <w:vAlign w:val="bottom"/>
          </w:tcPr>
          <w:p w:rsidR="007200FE" w:rsidRPr="003A4CF2" w:rsidRDefault="007200FE" w:rsidP="00654EF6">
            <w:pPr>
              <w:jc w:val="center"/>
              <w:rPr>
                <w:i/>
                <w:sz w:val="20"/>
              </w:rPr>
            </w:pPr>
            <w:r w:rsidRPr="003A4CF2">
              <w:rPr>
                <w:i/>
                <w:sz w:val="20"/>
              </w:rPr>
              <w:t>4</w:t>
            </w:r>
          </w:p>
        </w:tc>
        <w:tc>
          <w:tcPr>
            <w:tcW w:w="1060" w:type="dxa"/>
            <w:tcBorders>
              <w:top w:val="nil"/>
              <w:left w:val="nil"/>
              <w:bottom w:val="single" w:sz="4" w:space="0" w:color="auto"/>
              <w:right w:val="single" w:sz="4" w:space="0" w:color="auto"/>
            </w:tcBorders>
            <w:shd w:val="clear" w:color="auto" w:fill="auto"/>
            <w:noWrap/>
            <w:vAlign w:val="bottom"/>
          </w:tcPr>
          <w:p w:rsidR="007200FE" w:rsidRPr="00C35279" w:rsidRDefault="007200FE" w:rsidP="00654EF6">
            <w:pPr>
              <w:jc w:val="center"/>
              <w:rPr>
                <w:bCs/>
                <w:i/>
                <w:iCs/>
                <w:sz w:val="20"/>
              </w:rPr>
            </w:pPr>
            <w:r>
              <w:rPr>
                <w:bCs/>
                <w:i/>
                <w:iCs/>
                <w:sz w:val="20"/>
              </w:rPr>
              <w:t>302,8</w:t>
            </w:r>
          </w:p>
        </w:tc>
        <w:tc>
          <w:tcPr>
            <w:tcW w:w="1491" w:type="dxa"/>
            <w:tcBorders>
              <w:top w:val="nil"/>
              <w:left w:val="nil"/>
              <w:bottom w:val="single" w:sz="4" w:space="0" w:color="auto"/>
              <w:right w:val="single" w:sz="4" w:space="0" w:color="auto"/>
            </w:tcBorders>
            <w:shd w:val="clear" w:color="auto" w:fill="auto"/>
            <w:noWrap/>
            <w:vAlign w:val="bottom"/>
          </w:tcPr>
          <w:p w:rsidR="007200FE" w:rsidRPr="00C35279" w:rsidRDefault="007200FE" w:rsidP="00654EF6">
            <w:pPr>
              <w:jc w:val="center"/>
              <w:rPr>
                <w:bCs/>
                <w:i/>
                <w:iCs/>
                <w:sz w:val="20"/>
              </w:rPr>
            </w:pPr>
            <w:r>
              <w:rPr>
                <w:bCs/>
                <w:i/>
                <w:iCs/>
                <w:sz w:val="20"/>
              </w:rPr>
              <w:t>5</w:t>
            </w:r>
          </w:p>
        </w:tc>
        <w:tc>
          <w:tcPr>
            <w:tcW w:w="993" w:type="dxa"/>
            <w:tcBorders>
              <w:top w:val="nil"/>
              <w:left w:val="nil"/>
              <w:bottom w:val="single" w:sz="4" w:space="0" w:color="auto"/>
              <w:right w:val="single" w:sz="4" w:space="0" w:color="auto"/>
            </w:tcBorders>
            <w:shd w:val="clear" w:color="auto" w:fill="auto"/>
            <w:noWrap/>
            <w:vAlign w:val="bottom"/>
          </w:tcPr>
          <w:p w:rsidR="007200FE" w:rsidRPr="001C7AA7" w:rsidRDefault="00C304B0" w:rsidP="001C7AA7">
            <w:pPr>
              <w:jc w:val="center"/>
              <w:rPr>
                <w:i/>
                <w:sz w:val="20"/>
              </w:rPr>
            </w:pPr>
            <w:r>
              <w:rPr>
                <w:i/>
                <w:sz w:val="20"/>
              </w:rPr>
              <w:t>58,8</w:t>
            </w:r>
          </w:p>
        </w:tc>
        <w:tc>
          <w:tcPr>
            <w:tcW w:w="1275" w:type="dxa"/>
            <w:tcBorders>
              <w:top w:val="nil"/>
              <w:left w:val="nil"/>
              <w:bottom w:val="single" w:sz="4" w:space="0" w:color="auto"/>
              <w:right w:val="single" w:sz="4" w:space="0" w:color="auto"/>
            </w:tcBorders>
            <w:shd w:val="clear" w:color="auto" w:fill="auto"/>
            <w:noWrap/>
            <w:vAlign w:val="bottom"/>
          </w:tcPr>
          <w:p w:rsidR="007200FE" w:rsidRPr="001C7AA7" w:rsidRDefault="00C304B0" w:rsidP="001C7AA7">
            <w:pPr>
              <w:jc w:val="center"/>
              <w:rPr>
                <w:i/>
                <w:sz w:val="20"/>
              </w:rPr>
            </w:pPr>
            <w:r>
              <w:rPr>
                <w:i/>
                <w:sz w:val="20"/>
              </w:rPr>
              <w:t>24</w:t>
            </w:r>
          </w:p>
        </w:tc>
      </w:tr>
      <w:tr w:rsidR="007200FE" w:rsidRPr="001C7AA7" w:rsidTr="00D028F8">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7200FE" w:rsidRPr="001C7AA7" w:rsidRDefault="007200FE" w:rsidP="001C7AA7">
            <w:pPr>
              <w:rPr>
                <w:sz w:val="20"/>
              </w:rPr>
            </w:pPr>
            <w:r w:rsidRPr="001C7AA7">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tcPr>
          <w:p w:rsidR="007200FE" w:rsidRPr="003A4CF2" w:rsidRDefault="007200FE" w:rsidP="00654EF6">
            <w:pPr>
              <w:jc w:val="center"/>
              <w:rPr>
                <w:sz w:val="20"/>
              </w:rPr>
            </w:pPr>
            <w:r w:rsidRPr="003A4CF2">
              <w:rPr>
                <w:sz w:val="20"/>
              </w:rPr>
              <w:t>7</w:t>
            </w:r>
            <w:r w:rsidR="00C304B0">
              <w:rPr>
                <w:sz w:val="20"/>
              </w:rPr>
              <w:t xml:space="preserve"> </w:t>
            </w:r>
            <w:r w:rsidRPr="003A4CF2">
              <w:rPr>
                <w:sz w:val="20"/>
              </w:rPr>
              <w:t>097,4</w:t>
            </w:r>
          </w:p>
        </w:tc>
        <w:tc>
          <w:tcPr>
            <w:tcW w:w="1493" w:type="dxa"/>
            <w:tcBorders>
              <w:top w:val="nil"/>
              <w:left w:val="nil"/>
              <w:bottom w:val="single" w:sz="4" w:space="0" w:color="auto"/>
              <w:right w:val="single" w:sz="4" w:space="0" w:color="auto"/>
            </w:tcBorders>
            <w:shd w:val="clear" w:color="auto" w:fill="auto"/>
            <w:noWrap/>
            <w:vAlign w:val="bottom"/>
          </w:tcPr>
          <w:p w:rsidR="007200FE" w:rsidRPr="003A4CF2" w:rsidRDefault="007200FE" w:rsidP="00654EF6">
            <w:pPr>
              <w:jc w:val="center"/>
              <w:rPr>
                <w:sz w:val="20"/>
              </w:rPr>
            </w:pPr>
            <w:r w:rsidRPr="003A4CF2">
              <w:rPr>
                <w:sz w:val="20"/>
              </w:rPr>
              <w:t>53</w:t>
            </w:r>
          </w:p>
        </w:tc>
        <w:tc>
          <w:tcPr>
            <w:tcW w:w="1060" w:type="dxa"/>
            <w:tcBorders>
              <w:top w:val="nil"/>
              <w:left w:val="nil"/>
              <w:bottom w:val="single" w:sz="4" w:space="0" w:color="auto"/>
              <w:right w:val="single" w:sz="4" w:space="0" w:color="auto"/>
            </w:tcBorders>
            <w:shd w:val="clear" w:color="auto" w:fill="auto"/>
            <w:noWrap/>
            <w:vAlign w:val="bottom"/>
          </w:tcPr>
          <w:p w:rsidR="007200FE" w:rsidRPr="00C35279" w:rsidRDefault="007200FE" w:rsidP="00654EF6">
            <w:pPr>
              <w:jc w:val="center"/>
              <w:rPr>
                <w:bCs/>
                <w:sz w:val="20"/>
              </w:rPr>
            </w:pPr>
            <w:r>
              <w:rPr>
                <w:bCs/>
                <w:sz w:val="20"/>
              </w:rPr>
              <w:t>9 384,1</w:t>
            </w:r>
          </w:p>
        </w:tc>
        <w:tc>
          <w:tcPr>
            <w:tcW w:w="1491" w:type="dxa"/>
            <w:tcBorders>
              <w:top w:val="nil"/>
              <w:left w:val="nil"/>
              <w:bottom w:val="single" w:sz="4" w:space="0" w:color="auto"/>
              <w:right w:val="single" w:sz="4" w:space="0" w:color="auto"/>
            </w:tcBorders>
            <w:shd w:val="clear" w:color="auto" w:fill="auto"/>
            <w:noWrap/>
            <w:vAlign w:val="bottom"/>
          </w:tcPr>
          <w:p w:rsidR="007200FE" w:rsidRPr="00C35279" w:rsidRDefault="007200FE" w:rsidP="00654EF6">
            <w:pPr>
              <w:jc w:val="center"/>
              <w:rPr>
                <w:bCs/>
                <w:sz w:val="20"/>
              </w:rPr>
            </w:pPr>
            <w:r>
              <w:rPr>
                <w:bCs/>
                <w:sz w:val="20"/>
              </w:rPr>
              <w:t>59</w:t>
            </w:r>
          </w:p>
        </w:tc>
        <w:tc>
          <w:tcPr>
            <w:tcW w:w="993" w:type="dxa"/>
            <w:tcBorders>
              <w:top w:val="nil"/>
              <w:left w:val="nil"/>
              <w:bottom w:val="single" w:sz="4" w:space="0" w:color="auto"/>
              <w:right w:val="single" w:sz="4" w:space="0" w:color="auto"/>
            </w:tcBorders>
            <w:shd w:val="clear" w:color="auto" w:fill="auto"/>
            <w:noWrap/>
            <w:vAlign w:val="bottom"/>
          </w:tcPr>
          <w:p w:rsidR="007200FE" w:rsidRPr="001C7AA7" w:rsidRDefault="00C304B0" w:rsidP="001C7AA7">
            <w:pPr>
              <w:jc w:val="center"/>
              <w:rPr>
                <w:sz w:val="20"/>
              </w:rPr>
            </w:pPr>
            <w:r>
              <w:rPr>
                <w:sz w:val="20"/>
              </w:rPr>
              <w:t>2 286,7</w:t>
            </w:r>
          </w:p>
        </w:tc>
        <w:tc>
          <w:tcPr>
            <w:tcW w:w="1275" w:type="dxa"/>
            <w:tcBorders>
              <w:top w:val="nil"/>
              <w:left w:val="nil"/>
              <w:bottom w:val="single" w:sz="4" w:space="0" w:color="auto"/>
              <w:right w:val="single" w:sz="4" w:space="0" w:color="auto"/>
            </w:tcBorders>
            <w:shd w:val="clear" w:color="auto" w:fill="auto"/>
            <w:noWrap/>
            <w:vAlign w:val="bottom"/>
          </w:tcPr>
          <w:p w:rsidR="007200FE" w:rsidRPr="001C7AA7" w:rsidRDefault="00C304B0" w:rsidP="001C7AA7">
            <w:pPr>
              <w:jc w:val="center"/>
              <w:rPr>
                <w:sz w:val="20"/>
              </w:rPr>
            </w:pPr>
            <w:r>
              <w:rPr>
                <w:sz w:val="20"/>
              </w:rPr>
              <w:t>32</w:t>
            </w:r>
          </w:p>
        </w:tc>
      </w:tr>
      <w:tr w:rsidR="007200FE" w:rsidRPr="001C7AA7" w:rsidTr="00D028F8">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7200FE" w:rsidRPr="001C7AA7" w:rsidRDefault="007200FE" w:rsidP="001C7AA7">
            <w:pPr>
              <w:rPr>
                <w:b/>
                <w:bCs/>
                <w:sz w:val="20"/>
              </w:rPr>
            </w:pPr>
            <w:r w:rsidRPr="001C7AA7">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tcPr>
          <w:p w:rsidR="007200FE" w:rsidRPr="003A4CF2" w:rsidRDefault="007200FE" w:rsidP="00654EF6">
            <w:pPr>
              <w:jc w:val="center"/>
              <w:rPr>
                <w:b/>
                <w:bCs/>
                <w:sz w:val="20"/>
              </w:rPr>
            </w:pPr>
            <w:r w:rsidRPr="003A4CF2">
              <w:rPr>
                <w:b/>
                <w:bCs/>
                <w:sz w:val="20"/>
              </w:rPr>
              <w:t>13</w:t>
            </w:r>
            <w:r w:rsidR="00C304B0">
              <w:rPr>
                <w:b/>
                <w:bCs/>
                <w:sz w:val="20"/>
              </w:rPr>
              <w:t xml:space="preserve"> </w:t>
            </w:r>
            <w:r w:rsidRPr="003A4CF2">
              <w:rPr>
                <w:b/>
                <w:bCs/>
                <w:sz w:val="20"/>
              </w:rPr>
              <w:t>430,0</w:t>
            </w:r>
          </w:p>
        </w:tc>
        <w:tc>
          <w:tcPr>
            <w:tcW w:w="1493" w:type="dxa"/>
            <w:tcBorders>
              <w:top w:val="nil"/>
              <w:left w:val="nil"/>
              <w:bottom w:val="single" w:sz="4" w:space="0" w:color="auto"/>
              <w:right w:val="single" w:sz="4" w:space="0" w:color="auto"/>
            </w:tcBorders>
            <w:shd w:val="clear" w:color="auto" w:fill="auto"/>
            <w:noWrap/>
            <w:vAlign w:val="bottom"/>
          </w:tcPr>
          <w:p w:rsidR="007200FE" w:rsidRPr="003A4CF2" w:rsidRDefault="007200FE" w:rsidP="00654EF6">
            <w:pPr>
              <w:jc w:val="center"/>
              <w:rPr>
                <w:b/>
                <w:bCs/>
                <w:sz w:val="20"/>
              </w:rPr>
            </w:pPr>
            <w:r w:rsidRPr="003A4CF2">
              <w:rPr>
                <w:b/>
                <w:bCs/>
                <w:sz w:val="20"/>
              </w:rPr>
              <w:t>100</w:t>
            </w:r>
          </w:p>
        </w:tc>
        <w:tc>
          <w:tcPr>
            <w:tcW w:w="1060" w:type="dxa"/>
            <w:tcBorders>
              <w:top w:val="nil"/>
              <w:left w:val="nil"/>
              <w:bottom w:val="single" w:sz="4" w:space="0" w:color="auto"/>
              <w:right w:val="single" w:sz="4" w:space="0" w:color="auto"/>
            </w:tcBorders>
            <w:shd w:val="clear" w:color="auto" w:fill="auto"/>
            <w:noWrap/>
            <w:vAlign w:val="bottom"/>
          </w:tcPr>
          <w:p w:rsidR="007200FE" w:rsidRPr="00201166" w:rsidRDefault="007200FE" w:rsidP="00654EF6">
            <w:pPr>
              <w:jc w:val="center"/>
              <w:rPr>
                <w:b/>
                <w:sz w:val="20"/>
              </w:rPr>
            </w:pPr>
            <w:r w:rsidRPr="00201166">
              <w:rPr>
                <w:b/>
                <w:sz w:val="20"/>
              </w:rPr>
              <w:t>15 916,1</w:t>
            </w:r>
          </w:p>
        </w:tc>
        <w:tc>
          <w:tcPr>
            <w:tcW w:w="1491" w:type="dxa"/>
            <w:tcBorders>
              <w:top w:val="nil"/>
              <w:left w:val="nil"/>
              <w:bottom w:val="single" w:sz="4" w:space="0" w:color="auto"/>
              <w:right w:val="single" w:sz="4" w:space="0" w:color="auto"/>
            </w:tcBorders>
            <w:shd w:val="clear" w:color="auto" w:fill="auto"/>
            <w:noWrap/>
            <w:vAlign w:val="bottom"/>
          </w:tcPr>
          <w:p w:rsidR="007200FE" w:rsidRPr="00201166" w:rsidRDefault="007200FE" w:rsidP="00654EF6">
            <w:pPr>
              <w:jc w:val="center"/>
              <w:rPr>
                <w:b/>
                <w:bCs/>
                <w:sz w:val="20"/>
              </w:rPr>
            </w:pPr>
            <w:r>
              <w:rPr>
                <w:b/>
                <w:bCs/>
                <w:sz w:val="20"/>
              </w:rPr>
              <w:t>100</w:t>
            </w:r>
          </w:p>
        </w:tc>
        <w:tc>
          <w:tcPr>
            <w:tcW w:w="993" w:type="dxa"/>
            <w:tcBorders>
              <w:top w:val="nil"/>
              <w:left w:val="nil"/>
              <w:bottom w:val="single" w:sz="4" w:space="0" w:color="auto"/>
              <w:right w:val="single" w:sz="4" w:space="0" w:color="auto"/>
            </w:tcBorders>
            <w:shd w:val="clear" w:color="auto" w:fill="auto"/>
            <w:noWrap/>
            <w:vAlign w:val="bottom"/>
          </w:tcPr>
          <w:p w:rsidR="007200FE" w:rsidRPr="001C7AA7" w:rsidRDefault="00C304B0" w:rsidP="001C7AA7">
            <w:pPr>
              <w:jc w:val="center"/>
              <w:rPr>
                <w:b/>
                <w:bCs/>
                <w:sz w:val="20"/>
              </w:rPr>
            </w:pPr>
            <w:r>
              <w:rPr>
                <w:b/>
                <w:bCs/>
                <w:sz w:val="20"/>
              </w:rPr>
              <w:t>2 486,1</w:t>
            </w:r>
          </w:p>
        </w:tc>
        <w:tc>
          <w:tcPr>
            <w:tcW w:w="1275" w:type="dxa"/>
            <w:tcBorders>
              <w:top w:val="nil"/>
              <w:left w:val="nil"/>
              <w:bottom w:val="single" w:sz="4" w:space="0" w:color="auto"/>
              <w:right w:val="single" w:sz="4" w:space="0" w:color="auto"/>
            </w:tcBorders>
            <w:shd w:val="clear" w:color="auto" w:fill="auto"/>
            <w:noWrap/>
            <w:vAlign w:val="bottom"/>
          </w:tcPr>
          <w:p w:rsidR="007200FE" w:rsidRPr="001C7AA7" w:rsidRDefault="00C304B0" w:rsidP="001C7AA7">
            <w:pPr>
              <w:jc w:val="center"/>
              <w:rPr>
                <w:b/>
                <w:bCs/>
                <w:sz w:val="20"/>
              </w:rPr>
            </w:pPr>
            <w:r>
              <w:rPr>
                <w:b/>
                <w:bCs/>
                <w:sz w:val="20"/>
              </w:rPr>
              <w:t>19</w:t>
            </w:r>
          </w:p>
        </w:tc>
      </w:tr>
    </w:tbl>
    <w:p w:rsidR="004009D2" w:rsidRDefault="004009D2" w:rsidP="00FF3CE4">
      <w:pPr>
        <w:ind w:firstLine="709"/>
        <w:jc w:val="right"/>
      </w:pPr>
    </w:p>
    <w:p w:rsidR="0036524C" w:rsidRPr="00805BBF" w:rsidRDefault="0036524C" w:rsidP="0036524C">
      <w:pPr>
        <w:autoSpaceDE w:val="0"/>
        <w:autoSpaceDN w:val="0"/>
        <w:adjustRightInd w:val="0"/>
        <w:ind w:firstLine="709"/>
        <w:jc w:val="both"/>
        <w:rPr>
          <w:szCs w:val="28"/>
        </w:rPr>
      </w:pPr>
      <w:r w:rsidRPr="00805BBF">
        <w:rPr>
          <w:szCs w:val="28"/>
        </w:rPr>
        <w:t xml:space="preserve">В отчетном году </w:t>
      </w:r>
      <w:r>
        <w:rPr>
          <w:szCs w:val="28"/>
        </w:rPr>
        <w:t xml:space="preserve">также как и в </w:t>
      </w:r>
      <w:r w:rsidRPr="00805BBF">
        <w:rPr>
          <w:szCs w:val="28"/>
        </w:rPr>
        <w:t>предыдуще</w:t>
      </w:r>
      <w:r>
        <w:rPr>
          <w:szCs w:val="28"/>
        </w:rPr>
        <w:t>м</w:t>
      </w:r>
      <w:r w:rsidRPr="00805BBF">
        <w:rPr>
          <w:szCs w:val="28"/>
        </w:rPr>
        <w:t xml:space="preserve"> год</w:t>
      </w:r>
      <w:r>
        <w:rPr>
          <w:szCs w:val="28"/>
        </w:rPr>
        <w:t>у</w:t>
      </w:r>
      <w:r w:rsidRPr="00805BBF">
        <w:rPr>
          <w:szCs w:val="28"/>
        </w:rPr>
        <w:t xml:space="preserve">, доля </w:t>
      </w:r>
      <w:r>
        <w:rPr>
          <w:szCs w:val="28"/>
        </w:rPr>
        <w:t>безвозмездных поступлений</w:t>
      </w:r>
      <w:r w:rsidRPr="00805BBF">
        <w:rPr>
          <w:szCs w:val="28"/>
        </w:rPr>
        <w:t xml:space="preserve"> занимает наибольший удельный вес – </w:t>
      </w:r>
      <w:r>
        <w:rPr>
          <w:szCs w:val="28"/>
        </w:rPr>
        <w:t>59</w:t>
      </w:r>
      <w:r w:rsidRPr="00805BBF">
        <w:rPr>
          <w:szCs w:val="28"/>
        </w:rPr>
        <w:t xml:space="preserve">%.  </w:t>
      </w:r>
    </w:p>
    <w:p w:rsidR="000A26DA" w:rsidRPr="00805BBF" w:rsidRDefault="00FF3CE4" w:rsidP="00FF3CE4">
      <w:pPr>
        <w:autoSpaceDE w:val="0"/>
        <w:autoSpaceDN w:val="0"/>
        <w:adjustRightInd w:val="0"/>
        <w:ind w:firstLine="709"/>
        <w:jc w:val="both"/>
        <w:rPr>
          <w:szCs w:val="28"/>
        </w:rPr>
      </w:pPr>
      <w:r w:rsidRPr="00805BBF">
        <w:rPr>
          <w:szCs w:val="28"/>
        </w:rPr>
        <w:t>По отношению к 201</w:t>
      </w:r>
      <w:r w:rsidR="001C7AA7" w:rsidRPr="00805BBF">
        <w:rPr>
          <w:szCs w:val="28"/>
        </w:rPr>
        <w:t>6</w:t>
      </w:r>
      <w:r w:rsidRPr="00805BBF">
        <w:rPr>
          <w:szCs w:val="28"/>
        </w:rPr>
        <w:t xml:space="preserve"> году доходная часть бюджета </w:t>
      </w:r>
      <w:r w:rsidR="001C7AA7" w:rsidRPr="00805BBF">
        <w:rPr>
          <w:szCs w:val="28"/>
        </w:rPr>
        <w:t>сельского поселения</w:t>
      </w:r>
      <w:r w:rsidR="002C22A6" w:rsidRPr="00805BBF">
        <w:rPr>
          <w:szCs w:val="28"/>
        </w:rPr>
        <w:t xml:space="preserve"> </w:t>
      </w:r>
      <w:r w:rsidR="001C7AA7" w:rsidRPr="00805BBF">
        <w:rPr>
          <w:szCs w:val="28"/>
        </w:rPr>
        <w:t>у</w:t>
      </w:r>
      <w:r w:rsidR="00F10F06">
        <w:rPr>
          <w:szCs w:val="28"/>
        </w:rPr>
        <w:t xml:space="preserve">величилась </w:t>
      </w:r>
      <w:r w:rsidRPr="00805BBF">
        <w:rPr>
          <w:szCs w:val="28"/>
        </w:rPr>
        <w:t xml:space="preserve">на </w:t>
      </w:r>
      <w:r w:rsidR="0036524C">
        <w:rPr>
          <w:szCs w:val="28"/>
        </w:rPr>
        <w:t>2 486,1</w:t>
      </w:r>
      <w:r w:rsidRPr="00805BBF">
        <w:rPr>
          <w:szCs w:val="28"/>
        </w:rPr>
        <w:t xml:space="preserve"> </w:t>
      </w:r>
      <w:proofErr w:type="spellStart"/>
      <w:r w:rsidRPr="00805BBF">
        <w:rPr>
          <w:szCs w:val="28"/>
        </w:rPr>
        <w:t>тыс</w:t>
      </w:r>
      <w:proofErr w:type="gramStart"/>
      <w:r w:rsidRPr="00805BBF">
        <w:rPr>
          <w:szCs w:val="28"/>
        </w:rPr>
        <w:t>.р</w:t>
      </w:r>
      <w:proofErr w:type="gramEnd"/>
      <w:r w:rsidRPr="00805BBF">
        <w:rPr>
          <w:szCs w:val="28"/>
        </w:rPr>
        <w:t>уб</w:t>
      </w:r>
      <w:proofErr w:type="spellEnd"/>
      <w:r w:rsidR="002C22A6" w:rsidRPr="00805BBF">
        <w:rPr>
          <w:szCs w:val="28"/>
        </w:rPr>
        <w:t>.</w:t>
      </w:r>
      <w:r w:rsidR="00EA7B59" w:rsidRPr="00805BBF">
        <w:rPr>
          <w:szCs w:val="28"/>
        </w:rPr>
        <w:t xml:space="preserve"> или на </w:t>
      </w:r>
      <w:r w:rsidR="0036524C">
        <w:rPr>
          <w:szCs w:val="28"/>
        </w:rPr>
        <w:t>19</w:t>
      </w:r>
      <w:r w:rsidR="00EA7B59" w:rsidRPr="00805BBF">
        <w:rPr>
          <w:szCs w:val="28"/>
        </w:rPr>
        <w:t>%</w:t>
      </w:r>
      <w:r w:rsidR="000A26DA" w:rsidRPr="00805BBF">
        <w:rPr>
          <w:szCs w:val="28"/>
        </w:rPr>
        <w:t>, в том числе:</w:t>
      </w:r>
    </w:p>
    <w:p w:rsidR="0072796D" w:rsidRDefault="00437180" w:rsidP="00437180">
      <w:pPr>
        <w:autoSpaceDE w:val="0"/>
        <w:autoSpaceDN w:val="0"/>
        <w:adjustRightInd w:val="0"/>
        <w:ind w:firstLine="709"/>
        <w:jc w:val="both"/>
        <w:rPr>
          <w:szCs w:val="28"/>
        </w:rPr>
      </w:pPr>
      <w:r w:rsidRPr="00805BBF">
        <w:rPr>
          <w:szCs w:val="28"/>
        </w:rPr>
        <w:t>- за счет у</w:t>
      </w:r>
      <w:r w:rsidR="00F10F06">
        <w:rPr>
          <w:szCs w:val="28"/>
        </w:rPr>
        <w:t>величения</w:t>
      </w:r>
      <w:r w:rsidRPr="00805BBF">
        <w:rPr>
          <w:szCs w:val="28"/>
        </w:rPr>
        <w:t xml:space="preserve"> объема  безвозмездных поступлений  на </w:t>
      </w:r>
      <w:r w:rsidR="0036524C">
        <w:rPr>
          <w:szCs w:val="28"/>
        </w:rPr>
        <w:t>2 286,7</w:t>
      </w:r>
      <w:r w:rsidRPr="00805BBF">
        <w:rPr>
          <w:szCs w:val="28"/>
        </w:rPr>
        <w:t xml:space="preserve"> </w:t>
      </w:r>
      <w:proofErr w:type="spellStart"/>
      <w:r w:rsidRPr="00805BBF">
        <w:rPr>
          <w:szCs w:val="28"/>
        </w:rPr>
        <w:t>тыс</w:t>
      </w:r>
      <w:proofErr w:type="gramStart"/>
      <w:r w:rsidRPr="00805BBF">
        <w:rPr>
          <w:szCs w:val="28"/>
        </w:rPr>
        <w:t>.р</w:t>
      </w:r>
      <w:proofErr w:type="gramEnd"/>
      <w:r w:rsidRPr="00805BBF">
        <w:rPr>
          <w:szCs w:val="28"/>
        </w:rPr>
        <w:t>уб</w:t>
      </w:r>
      <w:proofErr w:type="spellEnd"/>
      <w:r w:rsidRPr="00805BBF">
        <w:rPr>
          <w:szCs w:val="28"/>
        </w:rPr>
        <w:t>.</w:t>
      </w:r>
      <w:r w:rsidR="00C15DAD">
        <w:rPr>
          <w:szCs w:val="28"/>
        </w:rPr>
        <w:t xml:space="preserve">, </w:t>
      </w:r>
      <w:r w:rsidRPr="00805BBF">
        <w:rPr>
          <w:szCs w:val="28"/>
        </w:rPr>
        <w:t xml:space="preserve"> </w:t>
      </w:r>
      <w:r w:rsidRPr="001D631A">
        <w:rPr>
          <w:szCs w:val="28"/>
        </w:rPr>
        <w:t xml:space="preserve">в связи с выделением в 2017 году </w:t>
      </w:r>
      <w:r w:rsidR="001D631A" w:rsidRPr="001D631A">
        <w:rPr>
          <w:szCs w:val="28"/>
        </w:rPr>
        <w:t xml:space="preserve">субсидий на осуществление дорожной деятельности, а также </w:t>
      </w:r>
      <w:r w:rsidR="001D631A">
        <w:rPr>
          <w:szCs w:val="28"/>
        </w:rPr>
        <w:t xml:space="preserve">с </w:t>
      </w:r>
      <w:r w:rsidR="001D631A" w:rsidRPr="001D631A">
        <w:rPr>
          <w:szCs w:val="28"/>
        </w:rPr>
        <w:t xml:space="preserve">выделением </w:t>
      </w:r>
      <w:r w:rsidRPr="001D631A">
        <w:rPr>
          <w:szCs w:val="28"/>
        </w:rPr>
        <w:t xml:space="preserve">в </w:t>
      </w:r>
      <w:r w:rsidR="0072796D" w:rsidRPr="001D631A">
        <w:rPr>
          <w:szCs w:val="28"/>
        </w:rPr>
        <w:t>больш</w:t>
      </w:r>
      <w:r w:rsidRPr="001D631A">
        <w:rPr>
          <w:szCs w:val="28"/>
        </w:rPr>
        <w:t xml:space="preserve">ем объеме </w:t>
      </w:r>
      <w:r w:rsidR="0072796D" w:rsidRPr="001D631A">
        <w:rPr>
          <w:szCs w:val="28"/>
        </w:rPr>
        <w:t>дотаций и</w:t>
      </w:r>
      <w:r w:rsidR="001D631A" w:rsidRPr="001D631A">
        <w:rPr>
          <w:szCs w:val="28"/>
        </w:rPr>
        <w:t xml:space="preserve"> иных межбюджетных трансфертов</w:t>
      </w:r>
      <w:r w:rsidR="0072796D" w:rsidRPr="001D631A">
        <w:rPr>
          <w:szCs w:val="28"/>
        </w:rPr>
        <w:t>;</w:t>
      </w:r>
    </w:p>
    <w:p w:rsidR="00FF3CE4" w:rsidRDefault="000A26DA" w:rsidP="00FF3CE4">
      <w:pPr>
        <w:autoSpaceDE w:val="0"/>
        <w:autoSpaceDN w:val="0"/>
        <w:adjustRightInd w:val="0"/>
        <w:ind w:firstLine="709"/>
        <w:jc w:val="both"/>
        <w:rPr>
          <w:szCs w:val="28"/>
        </w:rPr>
      </w:pPr>
      <w:r w:rsidRPr="00805BBF">
        <w:rPr>
          <w:szCs w:val="28"/>
        </w:rPr>
        <w:t xml:space="preserve">- </w:t>
      </w:r>
      <w:r w:rsidR="00437180" w:rsidRPr="00805BBF">
        <w:rPr>
          <w:szCs w:val="28"/>
        </w:rPr>
        <w:t xml:space="preserve">за счет </w:t>
      </w:r>
      <w:r w:rsidR="0036524C">
        <w:rPr>
          <w:szCs w:val="28"/>
        </w:rPr>
        <w:t>роста</w:t>
      </w:r>
      <w:r w:rsidR="00437180" w:rsidRPr="00805BBF">
        <w:rPr>
          <w:szCs w:val="28"/>
        </w:rPr>
        <w:t xml:space="preserve"> </w:t>
      </w:r>
      <w:r w:rsidR="00104302" w:rsidRPr="00805BBF">
        <w:rPr>
          <w:szCs w:val="28"/>
        </w:rPr>
        <w:t>п</w:t>
      </w:r>
      <w:r w:rsidR="00B256E7" w:rsidRPr="00805BBF">
        <w:rPr>
          <w:szCs w:val="28"/>
        </w:rPr>
        <w:t>о группе «Налоговые и неналоговые доходы»</w:t>
      </w:r>
      <w:r w:rsidRPr="00805BBF">
        <w:rPr>
          <w:szCs w:val="28"/>
        </w:rPr>
        <w:t xml:space="preserve"> </w:t>
      </w:r>
      <w:r w:rsidR="00FF3CE4" w:rsidRPr="00805BBF">
        <w:rPr>
          <w:szCs w:val="28"/>
        </w:rPr>
        <w:t xml:space="preserve">на </w:t>
      </w:r>
      <w:r w:rsidR="0036524C">
        <w:rPr>
          <w:szCs w:val="28"/>
        </w:rPr>
        <w:t>140,6</w:t>
      </w:r>
      <w:r w:rsidR="00FF3CE4" w:rsidRPr="00805BBF">
        <w:rPr>
          <w:szCs w:val="28"/>
        </w:rPr>
        <w:t xml:space="preserve"> </w:t>
      </w:r>
      <w:proofErr w:type="spellStart"/>
      <w:r w:rsidR="00FF3CE4" w:rsidRPr="00805BBF">
        <w:rPr>
          <w:szCs w:val="28"/>
        </w:rPr>
        <w:t>тыс</w:t>
      </w:r>
      <w:proofErr w:type="gramStart"/>
      <w:r w:rsidR="00FF3CE4" w:rsidRPr="00805BBF">
        <w:rPr>
          <w:szCs w:val="28"/>
        </w:rPr>
        <w:t>.р</w:t>
      </w:r>
      <w:proofErr w:type="gramEnd"/>
      <w:r w:rsidR="00FF3CE4" w:rsidRPr="00805BBF">
        <w:rPr>
          <w:szCs w:val="28"/>
        </w:rPr>
        <w:t>уб</w:t>
      </w:r>
      <w:proofErr w:type="spellEnd"/>
      <w:r w:rsidR="007662D5" w:rsidRPr="00805BBF">
        <w:rPr>
          <w:szCs w:val="28"/>
        </w:rPr>
        <w:t>.</w:t>
      </w:r>
      <w:r w:rsidR="00FF3CE4" w:rsidRPr="00805BBF">
        <w:rPr>
          <w:szCs w:val="28"/>
        </w:rPr>
        <w:t xml:space="preserve"> налоговых доходов </w:t>
      </w:r>
      <w:r w:rsidR="00646F8E" w:rsidRPr="001D631A">
        <w:rPr>
          <w:szCs w:val="28"/>
        </w:rPr>
        <w:t>(</w:t>
      </w:r>
      <w:r w:rsidR="00F27280" w:rsidRPr="001D631A">
        <w:rPr>
          <w:szCs w:val="28"/>
        </w:rPr>
        <w:t xml:space="preserve">в связи с </w:t>
      </w:r>
      <w:r w:rsidR="001D631A" w:rsidRPr="001D631A">
        <w:rPr>
          <w:szCs w:val="28"/>
        </w:rPr>
        <w:t>увеличением</w:t>
      </w:r>
      <w:r w:rsidR="00476EBA" w:rsidRPr="001D631A">
        <w:rPr>
          <w:szCs w:val="28"/>
        </w:rPr>
        <w:t xml:space="preserve"> поступлений налога на </w:t>
      </w:r>
      <w:r w:rsidR="001D631A" w:rsidRPr="001D631A">
        <w:rPr>
          <w:szCs w:val="28"/>
        </w:rPr>
        <w:t>имущество и земельного налога</w:t>
      </w:r>
      <w:r w:rsidR="00476EBA" w:rsidRPr="001D631A">
        <w:rPr>
          <w:szCs w:val="28"/>
        </w:rPr>
        <w:t xml:space="preserve">) </w:t>
      </w:r>
      <w:r w:rsidR="007D02AC" w:rsidRPr="001D631A">
        <w:t xml:space="preserve">и </w:t>
      </w:r>
      <w:r w:rsidR="00F10F06" w:rsidRPr="001D631A">
        <w:t>на</w:t>
      </w:r>
      <w:r w:rsidR="001D631A">
        <w:t xml:space="preserve"> </w:t>
      </w:r>
      <w:r w:rsidR="0036524C">
        <w:t>58</w:t>
      </w:r>
      <w:r w:rsidR="00F10F06">
        <w:t xml:space="preserve">,8 </w:t>
      </w:r>
      <w:proofErr w:type="spellStart"/>
      <w:r w:rsidR="00F10F06">
        <w:t>тыс.руб</w:t>
      </w:r>
      <w:proofErr w:type="spellEnd"/>
      <w:r w:rsidR="00F10F06">
        <w:t>. не</w:t>
      </w:r>
      <w:r w:rsidR="007D02AC">
        <w:t xml:space="preserve">налоговых доходов </w:t>
      </w:r>
      <w:r w:rsidR="007D02AC" w:rsidRPr="001D631A">
        <w:rPr>
          <w:szCs w:val="28"/>
        </w:rPr>
        <w:t>(в связи</w:t>
      </w:r>
      <w:r w:rsidR="0084104B" w:rsidRPr="001D631A">
        <w:rPr>
          <w:szCs w:val="28"/>
        </w:rPr>
        <w:t xml:space="preserve"> с </w:t>
      </w:r>
      <w:r w:rsidR="001D631A">
        <w:rPr>
          <w:szCs w:val="28"/>
        </w:rPr>
        <w:t>поступлением штрафов и санкций, а также с увеличением доходов от продажи земельных участков</w:t>
      </w:r>
      <w:r w:rsidR="0084104B" w:rsidRPr="001D631A">
        <w:rPr>
          <w:szCs w:val="28"/>
        </w:rPr>
        <w:t>).</w:t>
      </w:r>
    </w:p>
    <w:p w:rsidR="00654EF6" w:rsidRDefault="00654EF6" w:rsidP="00E92DE6">
      <w:pPr>
        <w:autoSpaceDE w:val="0"/>
        <w:autoSpaceDN w:val="0"/>
        <w:adjustRightInd w:val="0"/>
        <w:ind w:firstLine="709"/>
        <w:jc w:val="both"/>
        <w:rPr>
          <w:szCs w:val="28"/>
        </w:rPr>
      </w:pPr>
    </w:p>
    <w:p w:rsidR="00E92DE6" w:rsidRDefault="00E92DE6" w:rsidP="00E92DE6">
      <w:pPr>
        <w:autoSpaceDE w:val="0"/>
        <w:autoSpaceDN w:val="0"/>
        <w:adjustRightInd w:val="0"/>
        <w:ind w:firstLine="709"/>
        <w:jc w:val="both"/>
        <w:rPr>
          <w:szCs w:val="28"/>
        </w:rPr>
      </w:pPr>
      <w:r w:rsidRPr="008C6AF7">
        <w:rPr>
          <w:szCs w:val="28"/>
        </w:rPr>
        <w:t xml:space="preserve">В </w:t>
      </w:r>
      <w:r w:rsidR="008E06E2" w:rsidRPr="008C6AF7">
        <w:rPr>
          <w:szCs w:val="28"/>
        </w:rPr>
        <w:t>201</w:t>
      </w:r>
      <w:r w:rsidR="00B01B4B" w:rsidRPr="008C6AF7">
        <w:rPr>
          <w:szCs w:val="28"/>
        </w:rPr>
        <w:t>7</w:t>
      </w:r>
      <w:r w:rsidRPr="008C6AF7">
        <w:rPr>
          <w:szCs w:val="28"/>
        </w:rPr>
        <w:t xml:space="preserve"> г</w:t>
      </w:r>
      <w:r w:rsidR="00442471" w:rsidRPr="008C6AF7">
        <w:rPr>
          <w:szCs w:val="28"/>
        </w:rPr>
        <w:t xml:space="preserve">оду налоговые доходы поступили </w:t>
      </w:r>
      <w:r w:rsidR="00533B8E" w:rsidRPr="008C6AF7">
        <w:rPr>
          <w:szCs w:val="28"/>
        </w:rPr>
        <w:t>выше</w:t>
      </w:r>
      <w:r w:rsidRPr="008C6AF7">
        <w:rPr>
          <w:szCs w:val="28"/>
        </w:rPr>
        <w:t xml:space="preserve"> утвержденных бюджетных назначений на</w:t>
      </w:r>
      <w:r w:rsidR="007A6338" w:rsidRPr="008C6AF7">
        <w:rPr>
          <w:szCs w:val="28"/>
        </w:rPr>
        <w:t xml:space="preserve"> </w:t>
      </w:r>
      <w:r w:rsidR="008C6AF7">
        <w:rPr>
          <w:szCs w:val="28"/>
        </w:rPr>
        <w:t>13,5</w:t>
      </w:r>
      <w:r w:rsidRPr="008C6AF7">
        <w:rPr>
          <w:szCs w:val="28"/>
        </w:rPr>
        <w:t xml:space="preserve"> </w:t>
      </w:r>
      <w:proofErr w:type="spellStart"/>
      <w:r w:rsidRPr="008C6AF7">
        <w:rPr>
          <w:szCs w:val="28"/>
        </w:rPr>
        <w:t>тыс</w:t>
      </w:r>
      <w:proofErr w:type="gramStart"/>
      <w:r w:rsidRPr="008C6AF7">
        <w:rPr>
          <w:szCs w:val="28"/>
        </w:rPr>
        <w:t>.р</w:t>
      </w:r>
      <w:proofErr w:type="gramEnd"/>
      <w:r w:rsidRPr="008C6AF7">
        <w:rPr>
          <w:szCs w:val="28"/>
        </w:rPr>
        <w:t>уб</w:t>
      </w:r>
      <w:proofErr w:type="spellEnd"/>
      <w:r w:rsidRPr="008C6AF7">
        <w:rPr>
          <w:szCs w:val="28"/>
        </w:rPr>
        <w:t>. (</w:t>
      </w:r>
      <w:r w:rsidR="008C6AF7">
        <w:rPr>
          <w:szCs w:val="28"/>
        </w:rPr>
        <w:t>менее</w:t>
      </w:r>
      <w:r w:rsidRPr="008C6AF7">
        <w:rPr>
          <w:szCs w:val="28"/>
        </w:rPr>
        <w:t xml:space="preserve"> </w:t>
      </w:r>
      <w:r w:rsidR="00C47359" w:rsidRPr="008C6AF7">
        <w:rPr>
          <w:szCs w:val="28"/>
        </w:rPr>
        <w:t>1</w:t>
      </w:r>
      <w:r w:rsidRPr="008C6AF7">
        <w:rPr>
          <w:szCs w:val="28"/>
        </w:rPr>
        <w:t xml:space="preserve">%) и составили </w:t>
      </w:r>
      <w:r w:rsidR="008C6AF7">
        <w:rPr>
          <w:szCs w:val="28"/>
        </w:rPr>
        <w:t>6 229,2</w:t>
      </w:r>
      <w:r w:rsidRPr="008C6AF7">
        <w:rPr>
          <w:szCs w:val="28"/>
        </w:rPr>
        <w:t xml:space="preserve"> </w:t>
      </w:r>
      <w:proofErr w:type="spellStart"/>
      <w:r w:rsidRPr="008C6AF7">
        <w:rPr>
          <w:szCs w:val="28"/>
        </w:rPr>
        <w:t>тыс.руб</w:t>
      </w:r>
      <w:proofErr w:type="spellEnd"/>
      <w:r w:rsidRPr="008C6AF7">
        <w:rPr>
          <w:szCs w:val="28"/>
        </w:rPr>
        <w:t>. Данные по</w:t>
      </w:r>
      <w:r w:rsidRPr="00AA72C1">
        <w:rPr>
          <w:szCs w:val="28"/>
        </w:rPr>
        <w:t xml:space="preserve"> исполнению утвержденных бюджетных назначений по налоговым доходам в </w:t>
      </w:r>
      <w:r w:rsidR="008E06E2" w:rsidRPr="00AA72C1">
        <w:rPr>
          <w:szCs w:val="28"/>
        </w:rPr>
        <w:t>201</w:t>
      </w:r>
      <w:r w:rsidR="00AA72C1">
        <w:rPr>
          <w:szCs w:val="28"/>
        </w:rPr>
        <w:t>7</w:t>
      </w:r>
      <w:r w:rsidRPr="00AA72C1">
        <w:rPr>
          <w:szCs w:val="28"/>
        </w:rPr>
        <w:t xml:space="preserve"> году приведены в таблице:</w:t>
      </w:r>
    </w:p>
    <w:p w:rsidR="00E92DE6" w:rsidRDefault="00E92DE6" w:rsidP="00E92DE6">
      <w:pPr>
        <w:ind w:firstLine="709"/>
        <w:jc w:val="right"/>
      </w:pPr>
      <w:r>
        <w:t xml:space="preserve">Таблица </w:t>
      </w:r>
      <w:r w:rsidR="006646B2">
        <w:t>6</w:t>
      </w:r>
      <w:r>
        <w:t xml:space="preserve"> (</w:t>
      </w:r>
      <w:proofErr w:type="spellStart"/>
      <w:r>
        <w:t>тыс</w:t>
      </w:r>
      <w:proofErr w:type="gramStart"/>
      <w:r>
        <w:t>.р</w:t>
      </w:r>
      <w:proofErr w:type="gramEnd"/>
      <w:r>
        <w:t>уб</w:t>
      </w:r>
      <w:proofErr w:type="spellEnd"/>
      <w:r>
        <w:t>.)</w:t>
      </w:r>
    </w:p>
    <w:tbl>
      <w:tblPr>
        <w:tblW w:w="10327" w:type="dxa"/>
        <w:tblInd w:w="93" w:type="dxa"/>
        <w:tblLook w:val="04A0" w:firstRow="1" w:lastRow="0" w:firstColumn="1" w:lastColumn="0" w:noHBand="0" w:noVBand="1"/>
      </w:tblPr>
      <w:tblGrid>
        <w:gridCol w:w="4410"/>
        <w:gridCol w:w="1234"/>
        <w:gridCol w:w="1012"/>
        <w:gridCol w:w="922"/>
        <w:gridCol w:w="1244"/>
        <w:gridCol w:w="1505"/>
      </w:tblGrid>
      <w:tr w:rsidR="00B01B4B" w:rsidRPr="00B01B4B" w:rsidTr="00B01B4B">
        <w:trPr>
          <w:trHeight w:val="510"/>
        </w:trPr>
        <w:tc>
          <w:tcPr>
            <w:tcW w:w="4410" w:type="dxa"/>
            <w:tcBorders>
              <w:top w:val="single" w:sz="4" w:space="0" w:color="auto"/>
              <w:left w:val="single" w:sz="4" w:space="0" w:color="auto"/>
              <w:bottom w:val="single" w:sz="4" w:space="0" w:color="auto"/>
              <w:right w:val="nil"/>
            </w:tcBorders>
            <w:shd w:val="clear" w:color="auto" w:fill="auto"/>
            <w:noWrap/>
            <w:vAlign w:val="bottom"/>
            <w:hideMark/>
          </w:tcPr>
          <w:p w:rsidR="00B01B4B" w:rsidRPr="00B01B4B" w:rsidRDefault="00B01B4B" w:rsidP="00B01B4B">
            <w:pPr>
              <w:jc w:val="center"/>
              <w:rPr>
                <w:sz w:val="20"/>
              </w:rPr>
            </w:pPr>
            <w:r w:rsidRPr="00B01B4B">
              <w:rPr>
                <w:sz w:val="20"/>
              </w:rPr>
              <w:t>Наименование</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B4B" w:rsidRPr="00B01B4B" w:rsidRDefault="00F10F06" w:rsidP="00B01B4B">
            <w:pPr>
              <w:jc w:val="center"/>
              <w:rPr>
                <w:sz w:val="20"/>
              </w:rPr>
            </w:pPr>
            <w:r>
              <w:rPr>
                <w:sz w:val="20"/>
              </w:rPr>
              <w:t>Бюджет</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B01B4B" w:rsidRPr="00B01B4B" w:rsidRDefault="00B01B4B" w:rsidP="00B01B4B">
            <w:pPr>
              <w:jc w:val="center"/>
              <w:rPr>
                <w:sz w:val="20"/>
              </w:rPr>
            </w:pPr>
            <w:r w:rsidRPr="00B01B4B">
              <w:rPr>
                <w:sz w:val="20"/>
              </w:rPr>
              <w:t>Отчет</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B01B4B" w:rsidRPr="00B01B4B" w:rsidRDefault="00B01B4B" w:rsidP="00B01B4B">
            <w:pPr>
              <w:jc w:val="center"/>
              <w:rPr>
                <w:sz w:val="20"/>
              </w:rPr>
            </w:pPr>
            <w:r w:rsidRPr="00B01B4B">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B01B4B" w:rsidRPr="00B01B4B" w:rsidRDefault="00B01B4B" w:rsidP="00B01B4B">
            <w:pPr>
              <w:jc w:val="center"/>
              <w:rPr>
                <w:sz w:val="20"/>
              </w:rPr>
            </w:pPr>
            <w:r w:rsidRPr="00B01B4B">
              <w:rPr>
                <w:sz w:val="20"/>
              </w:rPr>
              <w:t>Отклонение</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01B4B" w:rsidRPr="00B01B4B" w:rsidRDefault="00B01B4B" w:rsidP="00B01B4B">
            <w:pPr>
              <w:jc w:val="center"/>
              <w:rPr>
                <w:sz w:val="20"/>
              </w:rPr>
            </w:pPr>
            <w:r w:rsidRPr="00B01B4B">
              <w:rPr>
                <w:sz w:val="20"/>
              </w:rPr>
              <w:t>% выполнения</w:t>
            </w:r>
          </w:p>
        </w:tc>
      </w:tr>
      <w:tr w:rsidR="00F124B5" w:rsidRPr="00B01B4B" w:rsidTr="00351081">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4B5" w:rsidRPr="00B01B4B" w:rsidRDefault="00F124B5" w:rsidP="00B01B4B">
            <w:pPr>
              <w:rPr>
                <w:b/>
                <w:bCs/>
                <w:i/>
                <w:iCs/>
                <w:sz w:val="20"/>
              </w:rPr>
            </w:pPr>
            <w:r w:rsidRPr="00B01B4B">
              <w:rPr>
                <w:b/>
                <w:bCs/>
                <w:i/>
                <w:iCs/>
                <w:sz w:val="20"/>
              </w:rPr>
              <w:t>Налоговые доходы</w:t>
            </w:r>
            <w:r>
              <w:rPr>
                <w:b/>
                <w:bCs/>
                <w:i/>
                <w:iCs/>
                <w:sz w:val="20"/>
              </w:rPr>
              <w:t>, всего</w:t>
            </w:r>
          </w:p>
        </w:tc>
        <w:tc>
          <w:tcPr>
            <w:tcW w:w="1234" w:type="dxa"/>
            <w:tcBorders>
              <w:top w:val="single" w:sz="4" w:space="0" w:color="auto"/>
              <w:left w:val="nil"/>
              <w:bottom w:val="single" w:sz="4" w:space="0" w:color="auto"/>
              <w:right w:val="single" w:sz="4" w:space="0" w:color="auto"/>
            </w:tcBorders>
            <w:shd w:val="clear" w:color="auto" w:fill="auto"/>
            <w:vAlign w:val="center"/>
          </w:tcPr>
          <w:p w:rsidR="00F124B5" w:rsidRPr="00F124B5" w:rsidRDefault="0036524C" w:rsidP="00373EFB">
            <w:pPr>
              <w:jc w:val="center"/>
              <w:rPr>
                <w:b/>
                <w:bCs/>
                <w:i/>
                <w:iCs/>
                <w:sz w:val="20"/>
              </w:rPr>
            </w:pPr>
            <w:r>
              <w:rPr>
                <w:b/>
                <w:bCs/>
                <w:i/>
                <w:iCs/>
                <w:sz w:val="20"/>
              </w:rPr>
              <w:t>6 215,7</w:t>
            </w:r>
          </w:p>
        </w:tc>
        <w:tc>
          <w:tcPr>
            <w:tcW w:w="1012" w:type="dxa"/>
            <w:tcBorders>
              <w:top w:val="nil"/>
              <w:left w:val="nil"/>
              <w:bottom w:val="single" w:sz="4" w:space="0" w:color="auto"/>
              <w:right w:val="single" w:sz="4" w:space="0" w:color="auto"/>
            </w:tcBorders>
            <w:shd w:val="clear" w:color="auto" w:fill="auto"/>
            <w:vAlign w:val="center"/>
          </w:tcPr>
          <w:p w:rsidR="00F124B5" w:rsidRPr="00F10F06" w:rsidRDefault="0036524C" w:rsidP="00373EFB">
            <w:pPr>
              <w:jc w:val="center"/>
              <w:rPr>
                <w:b/>
                <w:bCs/>
                <w:i/>
                <w:iCs/>
                <w:sz w:val="20"/>
              </w:rPr>
            </w:pPr>
            <w:r>
              <w:rPr>
                <w:b/>
                <w:bCs/>
                <w:i/>
                <w:iCs/>
                <w:sz w:val="20"/>
              </w:rPr>
              <w:t>6 229,2</w:t>
            </w:r>
          </w:p>
        </w:tc>
        <w:tc>
          <w:tcPr>
            <w:tcW w:w="922" w:type="dxa"/>
            <w:tcBorders>
              <w:top w:val="nil"/>
              <w:left w:val="nil"/>
              <w:bottom w:val="single" w:sz="4" w:space="0" w:color="auto"/>
              <w:right w:val="single" w:sz="4" w:space="0" w:color="auto"/>
            </w:tcBorders>
            <w:shd w:val="clear" w:color="auto" w:fill="auto"/>
            <w:vAlign w:val="center"/>
          </w:tcPr>
          <w:p w:rsidR="00F124B5" w:rsidRPr="00233FC9" w:rsidRDefault="00F124B5" w:rsidP="00B01B4B">
            <w:pPr>
              <w:jc w:val="center"/>
              <w:rPr>
                <w:b/>
                <w:bCs/>
                <w:i/>
                <w:iCs/>
                <w:sz w:val="20"/>
              </w:rPr>
            </w:pPr>
            <w:r w:rsidRPr="00233FC9">
              <w:rPr>
                <w:b/>
                <w:bCs/>
                <w:i/>
                <w:iCs/>
                <w:sz w:val="20"/>
              </w:rPr>
              <w:t>100</w:t>
            </w:r>
          </w:p>
        </w:tc>
        <w:tc>
          <w:tcPr>
            <w:tcW w:w="1244" w:type="dxa"/>
            <w:tcBorders>
              <w:top w:val="nil"/>
              <w:left w:val="nil"/>
              <w:bottom w:val="single" w:sz="4" w:space="0" w:color="auto"/>
              <w:right w:val="single" w:sz="4" w:space="0" w:color="auto"/>
            </w:tcBorders>
            <w:shd w:val="clear" w:color="auto" w:fill="auto"/>
            <w:vAlign w:val="center"/>
          </w:tcPr>
          <w:p w:rsidR="00F124B5" w:rsidRPr="00F124B5" w:rsidRDefault="0036524C" w:rsidP="00E37D4C">
            <w:pPr>
              <w:jc w:val="center"/>
              <w:rPr>
                <w:b/>
                <w:bCs/>
                <w:i/>
                <w:iCs/>
                <w:sz w:val="20"/>
              </w:rPr>
            </w:pPr>
            <w:r>
              <w:rPr>
                <w:b/>
                <w:bCs/>
                <w:i/>
                <w:iCs/>
                <w:sz w:val="20"/>
              </w:rPr>
              <w:t>13,5</w:t>
            </w:r>
          </w:p>
        </w:tc>
        <w:tc>
          <w:tcPr>
            <w:tcW w:w="1505" w:type="dxa"/>
            <w:tcBorders>
              <w:top w:val="nil"/>
              <w:left w:val="nil"/>
              <w:bottom w:val="single" w:sz="4" w:space="0" w:color="auto"/>
              <w:right w:val="single" w:sz="4" w:space="0" w:color="auto"/>
            </w:tcBorders>
            <w:shd w:val="clear" w:color="auto" w:fill="auto"/>
            <w:vAlign w:val="center"/>
          </w:tcPr>
          <w:p w:rsidR="00F124B5" w:rsidRPr="00F124B5" w:rsidRDefault="0036524C" w:rsidP="00E37D4C">
            <w:pPr>
              <w:jc w:val="center"/>
              <w:rPr>
                <w:b/>
                <w:bCs/>
                <w:i/>
                <w:iCs/>
                <w:sz w:val="20"/>
              </w:rPr>
            </w:pPr>
            <w:r>
              <w:rPr>
                <w:b/>
                <w:bCs/>
                <w:i/>
                <w:iCs/>
                <w:sz w:val="20"/>
              </w:rPr>
              <w:t>100</w:t>
            </w:r>
          </w:p>
        </w:tc>
      </w:tr>
      <w:tr w:rsidR="008C6AF7"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C6AF7" w:rsidRPr="00B01B4B" w:rsidRDefault="008C6AF7" w:rsidP="00B01B4B">
            <w:pPr>
              <w:ind w:left="900"/>
              <w:rPr>
                <w:sz w:val="20"/>
              </w:rPr>
            </w:pPr>
            <w:r w:rsidRPr="00B01B4B">
              <w:rPr>
                <w:sz w:val="20"/>
              </w:rPr>
              <w:t>НДФЛ</w:t>
            </w:r>
          </w:p>
        </w:tc>
        <w:tc>
          <w:tcPr>
            <w:tcW w:w="1234"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2 100,1</w:t>
            </w:r>
          </w:p>
        </w:tc>
        <w:tc>
          <w:tcPr>
            <w:tcW w:w="101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2 157,5</w:t>
            </w:r>
          </w:p>
        </w:tc>
        <w:tc>
          <w:tcPr>
            <w:tcW w:w="92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35</w:t>
            </w:r>
          </w:p>
        </w:tc>
        <w:tc>
          <w:tcPr>
            <w:tcW w:w="1244" w:type="dxa"/>
            <w:tcBorders>
              <w:top w:val="nil"/>
              <w:left w:val="nil"/>
              <w:bottom w:val="single" w:sz="4" w:space="0" w:color="auto"/>
              <w:right w:val="single" w:sz="4" w:space="0" w:color="auto"/>
            </w:tcBorders>
            <w:shd w:val="clear" w:color="auto" w:fill="auto"/>
            <w:vAlign w:val="center"/>
          </w:tcPr>
          <w:p w:rsidR="008C6AF7" w:rsidRPr="00B01B4B" w:rsidRDefault="008C6AF7" w:rsidP="00B01B4B">
            <w:pPr>
              <w:jc w:val="center"/>
              <w:rPr>
                <w:sz w:val="20"/>
              </w:rPr>
            </w:pPr>
            <w:r>
              <w:rPr>
                <w:sz w:val="20"/>
              </w:rPr>
              <w:t>57,4</w:t>
            </w:r>
          </w:p>
        </w:tc>
        <w:tc>
          <w:tcPr>
            <w:tcW w:w="1505" w:type="dxa"/>
            <w:tcBorders>
              <w:top w:val="nil"/>
              <w:left w:val="nil"/>
              <w:bottom w:val="single" w:sz="4" w:space="0" w:color="auto"/>
              <w:right w:val="single" w:sz="4" w:space="0" w:color="auto"/>
            </w:tcBorders>
            <w:shd w:val="clear" w:color="auto" w:fill="auto"/>
            <w:noWrap/>
            <w:vAlign w:val="bottom"/>
          </w:tcPr>
          <w:p w:rsidR="008C6AF7" w:rsidRPr="00B01B4B" w:rsidRDefault="008C6AF7" w:rsidP="00654EF6">
            <w:pPr>
              <w:jc w:val="center"/>
              <w:rPr>
                <w:sz w:val="20"/>
              </w:rPr>
            </w:pPr>
            <w:r>
              <w:rPr>
                <w:sz w:val="20"/>
              </w:rPr>
              <w:t>103</w:t>
            </w:r>
          </w:p>
        </w:tc>
      </w:tr>
      <w:tr w:rsidR="008C6AF7"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C6AF7" w:rsidRPr="00B01B4B" w:rsidRDefault="008C6AF7" w:rsidP="00B01B4B">
            <w:pPr>
              <w:ind w:left="900"/>
              <w:rPr>
                <w:sz w:val="20"/>
              </w:rPr>
            </w:pPr>
            <w:r w:rsidRPr="00B01B4B">
              <w:rPr>
                <w:sz w:val="20"/>
              </w:rPr>
              <w:t xml:space="preserve">Акцизы </w:t>
            </w:r>
          </w:p>
        </w:tc>
        <w:tc>
          <w:tcPr>
            <w:tcW w:w="1234"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852,7</w:t>
            </w:r>
          </w:p>
        </w:tc>
        <w:tc>
          <w:tcPr>
            <w:tcW w:w="101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916,0</w:t>
            </w:r>
          </w:p>
        </w:tc>
        <w:tc>
          <w:tcPr>
            <w:tcW w:w="92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15</w:t>
            </w:r>
          </w:p>
        </w:tc>
        <w:tc>
          <w:tcPr>
            <w:tcW w:w="1244" w:type="dxa"/>
            <w:tcBorders>
              <w:top w:val="nil"/>
              <w:left w:val="nil"/>
              <w:bottom w:val="single" w:sz="4" w:space="0" w:color="auto"/>
              <w:right w:val="single" w:sz="4" w:space="0" w:color="auto"/>
            </w:tcBorders>
            <w:shd w:val="clear" w:color="auto" w:fill="auto"/>
            <w:vAlign w:val="center"/>
          </w:tcPr>
          <w:p w:rsidR="008C6AF7" w:rsidRPr="00B01B4B" w:rsidRDefault="008C6AF7" w:rsidP="00B01B4B">
            <w:pPr>
              <w:jc w:val="center"/>
              <w:rPr>
                <w:sz w:val="20"/>
              </w:rPr>
            </w:pPr>
            <w:r>
              <w:rPr>
                <w:sz w:val="20"/>
              </w:rPr>
              <w:t>63,3</w:t>
            </w:r>
          </w:p>
        </w:tc>
        <w:tc>
          <w:tcPr>
            <w:tcW w:w="1505" w:type="dxa"/>
            <w:tcBorders>
              <w:top w:val="nil"/>
              <w:left w:val="nil"/>
              <w:bottom w:val="single" w:sz="4" w:space="0" w:color="auto"/>
              <w:right w:val="single" w:sz="4" w:space="0" w:color="auto"/>
            </w:tcBorders>
            <w:shd w:val="clear" w:color="auto" w:fill="auto"/>
            <w:noWrap/>
            <w:vAlign w:val="bottom"/>
          </w:tcPr>
          <w:p w:rsidR="008C6AF7" w:rsidRPr="00B01B4B" w:rsidRDefault="008C6AF7" w:rsidP="00654EF6">
            <w:pPr>
              <w:jc w:val="center"/>
              <w:rPr>
                <w:sz w:val="20"/>
              </w:rPr>
            </w:pPr>
            <w:r>
              <w:rPr>
                <w:sz w:val="20"/>
              </w:rPr>
              <w:t>107</w:t>
            </w:r>
          </w:p>
        </w:tc>
      </w:tr>
      <w:tr w:rsidR="008C6AF7"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C6AF7" w:rsidRPr="00B01B4B" w:rsidRDefault="008C6AF7" w:rsidP="00B01B4B">
            <w:pPr>
              <w:ind w:left="900"/>
              <w:rPr>
                <w:sz w:val="20"/>
              </w:rPr>
            </w:pPr>
            <w:r w:rsidRPr="00B01B4B">
              <w:rPr>
                <w:sz w:val="20"/>
              </w:rPr>
              <w:t>ЕСХН</w:t>
            </w:r>
          </w:p>
        </w:tc>
        <w:tc>
          <w:tcPr>
            <w:tcW w:w="1234"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200,1</w:t>
            </w:r>
          </w:p>
        </w:tc>
        <w:tc>
          <w:tcPr>
            <w:tcW w:w="101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200,1</w:t>
            </w:r>
          </w:p>
        </w:tc>
        <w:tc>
          <w:tcPr>
            <w:tcW w:w="92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3</w:t>
            </w:r>
          </w:p>
        </w:tc>
        <w:tc>
          <w:tcPr>
            <w:tcW w:w="1244" w:type="dxa"/>
            <w:tcBorders>
              <w:top w:val="nil"/>
              <w:left w:val="nil"/>
              <w:bottom w:val="single" w:sz="4" w:space="0" w:color="auto"/>
              <w:right w:val="single" w:sz="4" w:space="0" w:color="auto"/>
            </w:tcBorders>
            <w:shd w:val="clear" w:color="auto" w:fill="auto"/>
            <w:vAlign w:val="center"/>
          </w:tcPr>
          <w:p w:rsidR="008C6AF7" w:rsidRPr="00B01B4B" w:rsidRDefault="008C6AF7" w:rsidP="00B01B4B">
            <w:pPr>
              <w:jc w:val="center"/>
              <w:rPr>
                <w:sz w:val="20"/>
              </w:rPr>
            </w:pPr>
            <w:r>
              <w:rPr>
                <w:sz w:val="20"/>
              </w:rPr>
              <w:t>0</w:t>
            </w:r>
          </w:p>
        </w:tc>
        <w:tc>
          <w:tcPr>
            <w:tcW w:w="1505" w:type="dxa"/>
            <w:tcBorders>
              <w:top w:val="nil"/>
              <w:left w:val="nil"/>
              <w:bottom w:val="single" w:sz="4" w:space="0" w:color="auto"/>
              <w:right w:val="single" w:sz="4" w:space="0" w:color="auto"/>
            </w:tcBorders>
            <w:shd w:val="clear" w:color="auto" w:fill="auto"/>
            <w:noWrap/>
            <w:vAlign w:val="bottom"/>
          </w:tcPr>
          <w:p w:rsidR="008C6AF7" w:rsidRPr="00B01B4B" w:rsidRDefault="008C6AF7" w:rsidP="00654EF6">
            <w:pPr>
              <w:jc w:val="center"/>
              <w:rPr>
                <w:sz w:val="20"/>
              </w:rPr>
            </w:pPr>
            <w:r>
              <w:rPr>
                <w:sz w:val="20"/>
              </w:rPr>
              <w:t>100</w:t>
            </w:r>
          </w:p>
        </w:tc>
      </w:tr>
      <w:tr w:rsidR="008C6AF7"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8C6AF7" w:rsidRPr="00B01B4B" w:rsidRDefault="008C6AF7" w:rsidP="00A61BF8">
            <w:pPr>
              <w:ind w:left="900"/>
              <w:rPr>
                <w:sz w:val="20"/>
              </w:rPr>
            </w:pPr>
            <w:r w:rsidRPr="00B01B4B">
              <w:rPr>
                <w:sz w:val="20"/>
              </w:rPr>
              <w:t>Налог на имущество</w:t>
            </w:r>
          </w:p>
        </w:tc>
        <w:tc>
          <w:tcPr>
            <w:tcW w:w="1234" w:type="dxa"/>
            <w:tcBorders>
              <w:top w:val="nil"/>
              <w:left w:val="nil"/>
              <w:bottom w:val="single" w:sz="4" w:space="0" w:color="auto"/>
              <w:right w:val="single" w:sz="4" w:space="0" w:color="auto"/>
            </w:tcBorders>
            <w:shd w:val="clear" w:color="auto" w:fill="auto"/>
            <w:noWrap/>
            <w:vAlign w:val="bottom"/>
          </w:tcPr>
          <w:p w:rsidR="008C6AF7" w:rsidRPr="00B01B4B" w:rsidRDefault="008C6AF7" w:rsidP="00A61BF8">
            <w:pPr>
              <w:jc w:val="center"/>
              <w:rPr>
                <w:sz w:val="20"/>
              </w:rPr>
            </w:pPr>
            <w:r>
              <w:rPr>
                <w:sz w:val="20"/>
              </w:rPr>
              <w:t>338,2</w:t>
            </w:r>
          </w:p>
        </w:tc>
        <w:tc>
          <w:tcPr>
            <w:tcW w:w="1012" w:type="dxa"/>
            <w:tcBorders>
              <w:top w:val="nil"/>
              <w:left w:val="nil"/>
              <w:bottom w:val="single" w:sz="4" w:space="0" w:color="auto"/>
              <w:right w:val="single" w:sz="4" w:space="0" w:color="auto"/>
            </w:tcBorders>
            <w:shd w:val="clear" w:color="auto" w:fill="auto"/>
            <w:noWrap/>
            <w:vAlign w:val="bottom"/>
          </w:tcPr>
          <w:p w:rsidR="008C6AF7" w:rsidRPr="00B01B4B" w:rsidRDefault="008C6AF7" w:rsidP="00A61BF8">
            <w:pPr>
              <w:jc w:val="center"/>
              <w:rPr>
                <w:sz w:val="20"/>
              </w:rPr>
            </w:pPr>
            <w:r>
              <w:rPr>
                <w:sz w:val="20"/>
              </w:rPr>
              <w:t>338,7</w:t>
            </w:r>
          </w:p>
        </w:tc>
        <w:tc>
          <w:tcPr>
            <w:tcW w:w="92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5</w:t>
            </w:r>
          </w:p>
        </w:tc>
        <w:tc>
          <w:tcPr>
            <w:tcW w:w="1244" w:type="dxa"/>
            <w:tcBorders>
              <w:top w:val="nil"/>
              <w:left w:val="nil"/>
              <w:bottom w:val="single" w:sz="4" w:space="0" w:color="auto"/>
              <w:right w:val="single" w:sz="4" w:space="0" w:color="auto"/>
            </w:tcBorders>
            <w:shd w:val="clear" w:color="auto" w:fill="auto"/>
            <w:vAlign w:val="center"/>
          </w:tcPr>
          <w:p w:rsidR="008C6AF7" w:rsidRPr="00B01B4B" w:rsidRDefault="008C6AF7" w:rsidP="00B01B4B">
            <w:pPr>
              <w:jc w:val="center"/>
              <w:rPr>
                <w:sz w:val="20"/>
              </w:rPr>
            </w:pPr>
            <w:r>
              <w:rPr>
                <w:sz w:val="20"/>
              </w:rPr>
              <w:t>0,5</w:t>
            </w:r>
          </w:p>
        </w:tc>
        <w:tc>
          <w:tcPr>
            <w:tcW w:w="1505" w:type="dxa"/>
            <w:tcBorders>
              <w:top w:val="nil"/>
              <w:left w:val="nil"/>
              <w:bottom w:val="single" w:sz="4" w:space="0" w:color="auto"/>
              <w:right w:val="single" w:sz="4" w:space="0" w:color="auto"/>
            </w:tcBorders>
            <w:shd w:val="clear" w:color="auto" w:fill="auto"/>
            <w:noWrap/>
            <w:vAlign w:val="bottom"/>
          </w:tcPr>
          <w:p w:rsidR="008C6AF7" w:rsidRPr="00B01B4B" w:rsidRDefault="008C6AF7" w:rsidP="00654EF6">
            <w:pPr>
              <w:jc w:val="center"/>
              <w:rPr>
                <w:sz w:val="20"/>
              </w:rPr>
            </w:pPr>
            <w:r>
              <w:rPr>
                <w:sz w:val="20"/>
              </w:rPr>
              <w:t>100</w:t>
            </w:r>
          </w:p>
        </w:tc>
      </w:tr>
      <w:tr w:rsidR="008C6AF7"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C6AF7" w:rsidRPr="00B01B4B" w:rsidRDefault="008C6AF7" w:rsidP="00B01B4B">
            <w:pPr>
              <w:ind w:left="900"/>
              <w:rPr>
                <w:sz w:val="20"/>
              </w:rPr>
            </w:pPr>
            <w:r w:rsidRPr="00B01B4B">
              <w:rPr>
                <w:sz w:val="20"/>
              </w:rPr>
              <w:t>Транспортный налог</w:t>
            </w:r>
          </w:p>
        </w:tc>
        <w:tc>
          <w:tcPr>
            <w:tcW w:w="1234"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859,8</w:t>
            </w:r>
          </w:p>
        </w:tc>
        <w:tc>
          <w:tcPr>
            <w:tcW w:w="101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841,5</w:t>
            </w:r>
          </w:p>
        </w:tc>
        <w:tc>
          <w:tcPr>
            <w:tcW w:w="92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14</w:t>
            </w:r>
          </w:p>
        </w:tc>
        <w:tc>
          <w:tcPr>
            <w:tcW w:w="1244" w:type="dxa"/>
            <w:tcBorders>
              <w:top w:val="nil"/>
              <w:left w:val="nil"/>
              <w:bottom w:val="single" w:sz="4" w:space="0" w:color="auto"/>
              <w:right w:val="single" w:sz="4" w:space="0" w:color="auto"/>
            </w:tcBorders>
            <w:shd w:val="clear" w:color="auto" w:fill="auto"/>
            <w:vAlign w:val="center"/>
          </w:tcPr>
          <w:p w:rsidR="008C6AF7" w:rsidRPr="00B01B4B" w:rsidRDefault="008C6AF7" w:rsidP="00B01B4B">
            <w:pPr>
              <w:jc w:val="center"/>
              <w:rPr>
                <w:sz w:val="20"/>
              </w:rPr>
            </w:pPr>
            <w:r>
              <w:rPr>
                <w:sz w:val="20"/>
              </w:rPr>
              <w:t>- 18,3</w:t>
            </w:r>
          </w:p>
        </w:tc>
        <w:tc>
          <w:tcPr>
            <w:tcW w:w="1505" w:type="dxa"/>
            <w:tcBorders>
              <w:top w:val="nil"/>
              <w:left w:val="nil"/>
              <w:bottom w:val="single" w:sz="4" w:space="0" w:color="auto"/>
              <w:right w:val="single" w:sz="4" w:space="0" w:color="auto"/>
            </w:tcBorders>
            <w:shd w:val="clear" w:color="auto" w:fill="auto"/>
            <w:noWrap/>
            <w:vAlign w:val="bottom"/>
          </w:tcPr>
          <w:p w:rsidR="008C6AF7" w:rsidRPr="00B01B4B" w:rsidRDefault="008C6AF7" w:rsidP="00654EF6">
            <w:pPr>
              <w:jc w:val="center"/>
              <w:rPr>
                <w:sz w:val="20"/>
              </w:rPr>
            </w:pPr>
            <w:r>
              <w:rPr>
                <w:sz w:val="20"/>
              </w:rPr>
              <w:t>98</w:t>
            </w:r>
          </w:p>
        </w:tc>
      </w:tr>
      <w:tr w:rsidR="008C6AF7"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C6AF7" w:rsidRPr="00B01B4B" w:rsidRDefault="008C6AF7" w:rsidP="00B01B4B">
            <w:pPr>
              <w:ind w:left="900"/>
              <w:rPr>
                <w:sz w:val="20"/>
              </w:rPr>
            </w:pPr>
            <w:r w:rsidRPr="00B01B4B">
              <w:rPr>
                <w:sz w:val="20"/>
              </w:rPr>
              <w:t>Земельный налог</w:t>
            </w:r>
          </w:p>
        </w:tc>
        <w:tc>
          <w:tcPr>
            <w:tcW w:w="1234"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1 839,8</w:t>
            </w:r>
          </w:p>
        </w:tc>
        <w:tc>
          <w:tcPr>
            <w:tcW w:w="101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1 750,2</w:t>
            </w:r>
          </w:p>
        </w:tc>
        <w:tc>
          <w:tcPr>
            <w:tcW w:w="92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28</w:t>
            </w:r>
          </w:p>
        </w:tc>
        <w:tc>
          <w:tcPr>
            <w:tcW w:w="1244" w:type="dxa"/>
            <w:tcBorders>
              <w:top w:val="nil"/>
              <w:left w:val="nil"/>
              <w:bottom w:val="single" w:sz="4" w:space="0" w:color="auto"/>
              <w:right w:val="single" w:sz="4" w:space="0" w:color="auto"/>
            </w:tcBorders>
            <w:shd w:val="clear" w:color="auto" w:fill="auto"/>
            <w:vAlign w:val="center"/>
          </w:tcPr>
          <w:p w:rsidR="008C6AF7" w:rsidRPr="00B01B4B" w:rsidRDefault="008C6AF7" w:rsidP="00B01B4B">
            <w:pPr>
              <w:jc w:val="center"/>
              <w:rPr>
                <w:sz w:val="20"/>
              </w:rPr>
            </w:pPr>
            <w:r>
              <w:rPr>
                <w:sz w:val="20"/>
              </w:rPr>
              <w:t>- 89,6</w:t>
            </w:r>
          </w:p>
        </w:tc>
        <w:tc>
          <w:tcPr>
            <w:tcW w:w="1505" w:type="dxa"/>
            <w:tcBorders>
              <w:top w:val="nil"/>
              <w:left w:val="nil"/>
              <w:bottom w:val="single" w:sz="4" w:space="0" w:color="auto"/>
              <w:right w:val="single" w:sz="4" w:space="0" w:color="auto"/>
            </w:tcBorders>
            <w:shd w:val="clear" w:color="auto" w:fill="auto"/>
            <w:noWrap/>
            <w:vAlign w:val="bottom"/>
          </w:tcPr>
          <w:p w:rsidR="008C6AF7" w:rsidRPr="00B01B4B" w:rsidRDefault="008C6AF7" w:rsidP="00654EF6">
            <w:pPr>
              <w:jc w:val="center"/>
              <w:rPr>
                <w:sz w:val="20"/>
              </w:rPr>
            </w:pPr>
            <w:r>
              <w:rPr>
                <w:sz w:val="20"/>
              </w:rPr>
              <w:t>95</w:t>
            </w:r>
          </w:p>
        </w:tc>
      </w:tr>
      <w:tr w:rsidR="008C6AF7" w:rsidRPr="00B01B4B"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C6AF7" w:rsidRPr="00B01B4B" w:rsidRDefault="008C6AF7" w:rsidP="00B01B4B">
            <w:pPr>
              <w:ind w:left="900"/>
              <w:rPr>
                <w:sz w:val="20"/>
              </w:rPr>
            </w:pPr>
            <w:r w:rsidRPr="00B01B4B">
              <w:rPr>
                <w:sz w:val="20"/>
              </w:rPr>
              <w:t>Госпошлина</w:t>
            </w:r>
          </w:p>
        </w:tc>
        <w:tc>
          <w:tcPr>
            <w:tcW w:w="1234"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25,0</w:t>
            </w:r>
          </w:p>
        </w:tc>
        <w:tc>
          <w:tcPr>
            <w:tcW w:w="101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25,2</w:t>
            </w:r>
          </w:p>
        </w:tc>
        <w:tc>
          <w:tcPr>
            <w:tcW w:w="922" w:type="dxa"/>
            <w:tcBorders>
              <w:top w:val="nil"/>
              <w:left w:val="nil"/>
              <w:bottom w:val="single" w:sz="4" w:space="0" w:color="auto"/>
              <w:right w:val="single" w:sz="4" w:space="0" w:color="auto"/>
            </w:tcBorders>
            <w:shd w:val="clear" w:color="auto" w:fill="auto"/>
            <w:noWrap/>
            <w:vAlign w:val="bottom"/>
          </w:tcPr>
          <w:p w:rsidR="008C6AF7" w:rsidRPr="00B01B4B" w:rsidRDefault="008C6AF7" w:rsidP="00B01B4B">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vAlign w:val="center"/>
          </w:tcPr>
          <w:p w:rsidR="008C6AF7" w:rsidRPr="00B01B4B" w:rsidRDefault="008C6AF7" w:rsidP="00B01B4B">
            <w:pPr>
              <w:jc w:val="center"/>
              <w:rPr>
                <w:sz w:val="20"/>
              </w:rPr>
            </w:pPr>
            <w:r>
              <w:rPr>
                <w:sz w:val="20"/>
              </w:rPr>
              <w:t>0,2</w:t>
            </w:r>
          </w:p>
        </w:tc>
        <w:tc>
          <w:tcPr>
            <w:tcW w:w="1505" w:type="dxa"/>
            <w:tcBorders>
              <w:top w:val="nil"/>
              <w:left w:val="nil"/>
              <w:bottom w:val="single" w:sz="4" w:space="0" w:color="auto"/>
              <w:right w:val="single" w:sz="4" w:space="0" w:color="auto"/>
            </w:tcBorders>
            <w:shd w:val="clear" w:color="auto" w:fill="auto"/>
            <w:noWrap/>
            <w:vAlign w:val="bottom"/>
          </w:tcPr>
          <w:p w:rsidR="008C6AF7" w:rsidRPr="00B01B4B" w:rsidRDefault="008C6AF7" w:rsidP="00654EF6">
            <w:pPr>
              <w:jc w:val="center"/>
              <w:rPr>
                <w:sz w:val="20"/>
              </w:rPr>
            </w:pPr>
            <w:r>
              <w:rPr>
                <w:sz w:val="20"/>
              </w:rPr>
              <w:t>101</w:t>
            </w:r>
          </w:p>
        </w:tc>
      </w:tr>
    </w:tbl>
    <w:p w:rsidR="00B01B4B" w:rsidRDefault="00B01B4B" w:rsidP="00E92DE6">
      <w:pPr>
        <w:ind w:firstLine="709"/>
        <w:jc w:val="right"/>
      </w:pPr>
    </w:p>
    <w:p w:rsidR="00935CC9" w:rsidRDefault="00935CC9" w:rsidP="00250C5B">
      <w:pPr>
        <w:autoSpaceDE w:val="0"/>
        <w:autoSpaceDN w:val="0"/>
        <w:adjustRightInd w:val="0"/>
        <w:ind w:firstLine="709"/>
        <w:jc w:val="both"/>
        <w:rPr>
          <w:szCs w:val="28"/>
        </w:rPr>
      </w:pPr>
      <w:r w:rsidRPr="00654EF6">
        <w:rPr>
          <w:szCs w:val="28"/>
        </w:rPr>
        <w:t>В</w:t>
      </w:r>
      <w:r w:rsidR="0012079E" w:rsidRPr="00654EF6">
        <w:rPr>
          <w:szCs w:val="28"/>
        </w:rPr>
        <w:t xml:space="preserve">ыполнение </w:t>
      </w:r>
      <w:r w:rsidR="00533B8E" w:rsidRPr="00654EF6">
        <w:rPr>
          <w:szCs w:val="28"/>
        </w:rPr>
        <w:t xml:space="preserve">плана по поступлениям налоговых доходов в </w:t>
      </w:r>
      <w:r w:rsidR="008E06E2" w:rsidRPr="00654EF6">
        <w:rPr>
          <w:szCs w:val="28"/>
        </w:rPr>
        <w:t>201</w:t>
      </w:r>
      <w:r w:rsidR="00B01B4B" w:rsidRPr="00654EF6">
        <w:rPr>
          <w:szCs w:val="28"/>
        </w:rPr>
        <w:t>7</w:t>
      </w:r>
      <w:r w:rsidR="00533B8E" w:rsidRPr="00654EF6">
        <w:rPr>
          <w:szCs w:val="28"/>
        </w:rPr>
        <w:t xml:space="preserve"> году</w:t>
      </w:r>
      <w:r w:rsidR="00533B8E" w:rsidRPr="00935CC9">
        <w:rPr>
          <w:szCs w:val="28"/>
        </w:rPr>
        <w:t xml:space="preserve"> относительно утвержденных бюджетных назначений отмечается </w:t>
      </w:r>
      <w:r w:rsidR="00743FAD" w:rsidRPr="00935CC9">
        <w:rPr>
          <w:szCs w:val="28"/>
        </w:rPr>
        <w:t>п</w:t>
      </w:r>
      <w:r w:rsidR="00F624C3">
        <w:rPr>
          <w:szCs w:val="28"/>
        </w:rPr>
        <w:t>рактически п</w:t>
      </w:r>
      <w:r w:rsidR="00743FAD" w:rsidRPr="00935CC9">
        <w:rPr>
          <w:szCs w:val="28"/>
        </w:rPr>
        <w:t xml:space="preserve">о </w:t>
      </w:r>
      <w:r>
        <w:rPr>
          <w:szCs w:val="28"/>
        </w:rPr>
        <w:t>всем налогам</w:t>
      </w:r>
      <w:r w:rsidR="00F624C3">
        <w:rPr>
          <w:szCs w:val="28"/>
        </w:rPr>
        <w:t>, за исключением транспортного налога и земельного налога</w:t>
      </w:r>
      <w:r>
        <w:rPr>
          <w:szCs w:val="28"/>
        </w:rPr>
        <w:t>.</w:t>
      </w:r>
    </w:p>
    <w:p w:rsidR="00937FB8" w:rsidRPr="00C47359" w:rsidRDefault="00743FAD" w:rsidP="00E5064D">
      <w:pPr>
        <w:ind w:firstLine="708"/>
        <w:jc w:val="both"/>
        <w:rPr>
          <w:szCs w:val="28"/>
        </w:rPr>
      </w:pPr>
      <w:r w:rsidRPr="00C47359">
        <w:rPr>
          <w:szCs w:val="28"/>
        </w:rPr>
        <w:t>В</w:t>
      </w:r>
      <w:r w:rsidR="00250C5B" w:rsidRPr="00C47359">
        <w:rPr>
          <w:szCs w:val="28"/>
        </w:rPr>
        <w:t xml:space="preserve"> структуре налоговых доходов</w:t>
      </w:r>
      <w:r w:rsidR="00250C5B" w:rsidRPr="00C47359">
        <w:t xml:space="preserve"> бюджета поселения  в 2017 году </w:t>
      </w:r>
      <w:r w:rsidR="0012190A" w:rsidRPr="00C47359">
        <w:t xml:space="preserve">основную часть </w:t>
      </w:r>
      <w:r w:rsidR="00250C5B" w:rsidRPr="00C47359">
        <w:t xml:space="preserve">занимает </w:t>
      </w:r>
      <w:r w:rsidR="00C47359">
        <w:rPr>
          <w:i/>
        </w:rPr>
        <w:t>налог</w:t>
      </w:r>
      <w:r w:rsidR="00250C5B" w:rsidRPr="00C47359">
        <w:t xml:space="preserve"> </w:t>
      </w:r>
      <w:r w:rsidR="00F624C3" w:rsidRPr="00F624C3">
        <w:rPr>
          <w:i/>
        </w:rPr>
        <w:t>на доходы физических лиц</w:t>
      </w:r>
      <w:r w:rsidR="00F624C3">
        <w:t xml:space="preserve"> </w:t>
      </w:r>
      <w:r w:rsidR="00250C5B" w:rsidRPr="00C47359">
        <w:t xml:space="preserve">– </w:t>
      </w:r>
      <w:r w:rsidR="00F624C3">
        <w:t>35</w:t>
      </w:r>
      <w:r w:rsidR="00250C5B" w:rsidRPr="00C47359">
        <w:t xml:space="preserve">%. </w:t>
      </w:r>
      <w:r w:rsidR="00250C5B" w:rsidRPr="00C47359">
        <w:rPr>
          <w:szCs w:val="28"/>
        </w:rPr>
        <w:t xml:space="preserve">Также в состав </w:t>
      </w:r>
      <w:proofErr w:type="spellStart"/>
      <w:r w:rsidR="00250C5B" w:rsidRPr="00C47359">
        <w:rPr>
          <w:szCs w:val="28"/>
        </w:rPr>
        <w:t>доходообразующих</w:t>
      </w:r>
      <w:proofErr w:type="spellEnd"/>
      <w:r w:rsidR="00250C5B" w:rsidRPr="00C47359">
        <w:rPr>
          <w:szCs w:val="28"/>
        </w:rPr>
        <w:t xml:space="preserve"> налоговых доходов входят: </w:t>
      </w:r>
      <w:r w:rsidR="00F624C3">
        <w:rPr>
          <w:szCs w:val="28"/>
        </w:rPr>
        <w:t xml:space="preserve">земельный </w:t>
      </w:r>
      <w:r w:rsidR="00250C5B" w:rsidRPr="00C47359">
        <w:t>налог</w:t>
      </w:r>
      <w:r w:rsidR="00F624C3">
        <w:t>, акцизы</w:t>
      </w:r>
      <w:r w:rsidR="00250C5B" w:rsidRPr="00C47359">
        <w:t xml:space="preserve">  </w:t>
      </w:r>
      <w:r w:rsidR="00C47359">
        <w:t xml:space="preserve">и </w:t>
      </w:r>
      <w:r w:rsidR="00250C5B" w:rsidRPr="00C47359">
        <w:t xml:space="preserve"> </w:t>
      </w:r>
      <w:r w:rsidR="00F624C3">
        <w:t>транспортный</w:t>
      </w:r>
      <w:r w:rsidRPr="00C47359">
        <w:t xml:space="preserve"> налог.</w:t>
      </w:r>
    </w:p>
    <w:p w:rsidR="00187F11" w:rsidRDefault="009E409D" w:rsidP="004664F1">
      <w:pPr>
        <w:ind w:firstLine="709"/>
        <w:jc w:val="both"/>
        <w:rPr>
          <w:szCs w:val="28"/>
        </w:rPr>
      </w:pPr>
      <w:r w:rsidRPr="00C47359">
        <w:t>По состоянию на 01.01.201</w:t>
      </w:r>
      <w:r w:rsidR="00E5064D" w:rsidRPr="00C47359">
        <w:t>8</w:t>
      </w:r>
      <w:r w:rsidRPr="00C47359">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F624C3">
        <w:t>3 239</w:t>
      </w:r>
      <w:r w:rsidR="00E5064D" w:rsidRPr="00C47359">
        <w:t>,0</w:t>
      </w:r>
      <w:r w:rsidRPr="00C47359">
        <w:t xml:space="preserve"> </w:t>
      </w:r>
      <w:proofErr w:type="spellStart"/>
      <w:r w:rsidRPr="00C47359">
        <w:t>тыс</w:t>
      </w:r>
      <w:proofErr w:type="gramStart"/>
      <w:r w:rsidRPr="00C47359">
        <w:t>.р</w:t>
      </w:r>
      <w:proofErr w:type="gramEnd"/>
      <w:r w:rsidRPr="00C47359">
        <w:t>уб</w:t>
      </w:r>
      <w:proofErr w:type="spellEnd"/>
      <w:r w:rsidRPr="00C47359">
        <w:t xml:space="preserve">., сумма </w:t>
      </w:r>
      <w:r w:rsidR="00671FD5" w:rsidRPr="00C47359">
        <w:t xml:space="preserve">увеличилась </w:t>
      </w:r>
      <w:r w:rsidRPr="00C47359">
        <w:t xml:space="preserve"> на </w:t>
      </w:r>
      <w:r w:rsidR="00987F3A" w:rsidRPr="00C47359">
        <w:t>1</w:t>
      </w:r>
      <w:r w:rsidR="00F624C3">
        <w:t xml:space="preserve"> 442</w:t>
      </w:r>
      <w:r w:rsidR="00E5064D" w:rsidRPr="00C47359">
        <w:t>,0</w:t>
      </w:r>
      <w:r w:rsidR="00215D8A" w:rsidRPr="00C47359">
        <w:t xml:space="preserve"> </w:t>
      </w:r>
      <w:proofErr w:type="spellStart"/>
      <w:r w:rsidRPr="00C47359">
        <w:t>тыс.руб</w:t>
      </w:r>
      <w:proofErr w:type="spellEnd"/>
      <w:r w:rsidRPr="00C47359">
        <w:t xml:space="preserve">. или на </w:t>
      </w:r>
      <w:r w:rsidR="00F624C3">
        <w:t>80</w:t>
      </w:r>
      <w:r w:rsidRPr="00C47359">
        <w:t xml:space="preserve">% по отношению к началу года. Наибольший удельный вес в сумме недоимки занимает </w:t>
      </w:r>
      <w:r w:rsidR="00F624C3">
        <w:t>земельный</w:t>
      </w:r>
      <w:r w:rsidRPr="00C47359">
        <w:t xml:space="preserve"> налог - </w:t>
      </w:r>
      <w:r w:rsidR="00C47359">
        <w:t>7</w:t>
      </w:r>
      <w:r w:rsidR="00F624C3">
        <w:t>4</w:t>
      </w:r>
      <w:r w:rsidRPr="00C47359">
        <w:rPr>
          <w:szCs w:val="28"/>
        </w:rPr>
        <w:t>% от общей суммы задолженности по налоговым платежам.</w:t>
      </w:r>
      <w:r w:rsidR="00937FB8" w:rsidRPr="00C47359">
        <w:rPr>
          <w:szCs w:val="28"/>
        </w:rPr>
        <w:t xml:space="preserve"> </w:t>
      </w:r>
      <w:r w:rsidR="00187F11" w:rsidRPr="00EE396D">
        <w:rPr>
          <w:szCs w:val="28"/>
        </w:rPr>
        <w:t>Рост недоимки объясняется неуплатой текущих платежей налогоплательщиками</w:t>
      </w:r>
      <w:r w:rsidR="00187F11">
        <w:rPr>
          <w:szCs w:val="28"/>
        </w:rPr>
        <w:t xml:space="preserve">, а также не перечислением задолженности по земельному налогу </w:t>
      </w:r>
      <w:r w:rsidR="00E94874" w:rsidRPr="00187F11">
        <w:rPr>
          <w:szCs w:val="28"/>
        </w:rPr>
        <w:t>ЗАО «РЕСОРТ ЭНД СПА «ИЛЬИНКА»</w:t>
      </w:r>
      <w:r w:rsidR="00187F11">
        <w:rPr>
          <w:szCs w:val="28"/>
        </w:rPr>
        <w:t>.</w:t>
      </w:r>
    </w:p>
    <w:p w:rsidR="007D1404" w:rsidRPr="007D1404" w:rsidRDefault="007D1404" w:rsidP="007D1404">
      <w:pPr>
        <w:autoSpaceDE w:val="0"/>
        <w:autoSpaceDN w:val="0"/>
        <w:adjustRightInd w:val="0"/>
        <w:ind w:firstLine="709"/>
        <w:jc w:val="both"/>
        <w:rPr>
          <w:szCs w:val="28"/>
        </w:rPr>
      </w:pPr>
      <w:r w:rsidRPr="003828AE">
        <w:rPr>
          <w:szCs w:val="28"/>
        </w:rPr>
        <w:lastRenderedPageBreak/>
        <w:t xml:space="preserve">По отношению к бюджетным назначениям неналоговые поступления в </w:t>
      </w:r>
      <w:r w:rsidR="008E06E2" w:rsidRPr="003828AE">
        <w:rPr>
          <w:szCs w:val="28"/>
        </w:rPr>
        <w:t>201</w:t>
      </w:r>
      <w:r w:rsidR="00E5064D" w:rsidRPr="003828AE">
        <w:rPr>
          <w:szCs w:val="28"/>
        </w:rPr>
        <w:t>7</w:t>
      </w:r>
      <w:r w:rsidRPr="003828AE">
        <w:rPr>
          <w:szCs w:val="28"/>
        </w:rPr>
        <w:t xml:space="preserve"> году составили </w:t>
      </w:r>
      <w:r w:rsidR="003828AE" w:rsidRPr="003828AE">
        <w:rPr>
          <w:szCs w:val="28"/>
        </w:rPr>
        <w:t>100</w:t>
      </w:r>
      <w:r w:rsidRPr="003828AE">
        <w:rPr>
          <w:szCs w:val="28"/>
        </w:rPr>
        <w:t xml:space="preserve">% или </w:t>
      </w:r>
      <w:r w:rsidR="003828AE" w:rsidRPr="003828AE">
        <w:rPr>
          <w:szCs w:val="28"/>
        </w:rPr>
        <w:t>30</w:t>
      </w:r>
      <w:r w:rsidR="00F928D4">
        <w:rPr>
          <w:szCs w:val="28"/>
        </w:rPr>
        <w:t>2</w:t>
      </w:r>
      <w:r w:rsidR="003828AE" w:rsidRPr="003828AE">
        <w:rPr>
          <w:szCs w:val="28"/>
        </w:rPr>
        <w:t>,</w:t>
      </w:r>
      <w:r w:rsidR="00F928D4">
        <w:rPr>
          <w:szCs w:val="28"/>
        </w:rPr>
        <w:t>8</w:t>
      </w:r>
      <w:r w:rsidRPr="003828AE">
        <w:rPr>
          <w:szCs w:val="28"/>
        </w:rPr>
        <w:t xml:space="preserve"> </w:t>
      </w:r>
      <w:proofErr w:type="spellStart"/>
      <w:r w:rsidRPr="003828AE">
        <w:rPr>
          <w:szCs w:val="28"/>
        </w:rPr>
        <w:t>тыс</w:t>
      </w:r>
      <w:proofErr w:type="gramStart"/>
      <w:r w:rsidRPr="003828AE">
        <w:rPr>
          <w:szCs w:val="28"/>
        </w:rPr>
        <w:t>.р</w:t>
      </w:r>
      <w:proofErr w:type="gramEnd"/>
      <w:r w:rsidRPr="003828AE">
        <w:rPr>
          <w:szCs w:val="28"/>
        </w:rPr>
        <w:t>уб</w:t>
      </w:r>
      <w:proofErr w:type="spellEnd"/>
      <w:r w:rsidRPr="003828AE">
        <w:rPr>
          <w:szCs w:val="28"/>
        </w:rPr>
        <w:t>.</w:t>
      </w:r>
    </w:p>
    <w:p w:rsidR="001D6012" w:rsidRDefault="007D1404" w:rsidP="00186489">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 xml:space="preserve">неналоговым доходам в </w:t>
      </w:r>
      <w:r w:rsidR="008E06E2">
        <w:rPr>
          <w:szCs w:val="28"/>
        </w:rPr>
        <w:t>201</w:t>
      </w:r>
      <w:r w:rsidR="0012190A">
        <w:rPr>
          <w:szCs w:val="28"/>
        </w:rPr>
        <w:t>7</w:t>
      </w:r>
      <w:r w:rsidRPr="007D1404">
        <w:rPr>
          <w:szCs w:val="28"/>
        </w:rPr>
        <w:t xml:space="preserve"> году, приведены в таблице</w:t>
      </w:r>
      <w:r w:rsidR="0028212A">
        <w:rPr>
          <w:szCs w:val="28"/>
        </w:rPr>
        <w:t>:</w:t>
      </w:r>
    </w:p>
    <w:p w:rsidR="0028212A" w:rsidRDefault="0028212A" w:rsidP="0028212A">
      <w:pPr>
        <w:ind w:firstLine="709"/>
        <w:jc w:val="right"/>
      </w:pPr>
      <w:r>
        <w:t xml:space="preserve">Таблица </w:t>
      </w:r>
      <w:r w:rsidR="006646B2">
        <w:t>7</w:t>
      </w:r>
      <w:r>
        <w:t xml:space="preserve"> (</w:t>
      </w:r>
      <w:proofErr w:type="spellStart"/>
      <w:r>
        <w:t>тыс</w:t>
      </w:r>
      <w:proofErr w:type="gramStart"/>
      <w:r>
        <w:t>.р</w:t>
      </w:r>
      <w:proofErr w:type="gramEnd"/>
      <w:r>
        <w:t>уб</w:t>
      </w:r>
      <w:proofErr w:type="spellEnd"/>
      <w:r>
        <w:t>.)</w:t>
      </w:r>
    </w:p>
    <w:tbl>
      <w:tblPr>
        <w:tblW w:w="10221" w:type="dxa"/>
        <w:tblInd w:w="93" w:type="dxa"/>
        <w:tblLook w:val="04A0" w:firstRow="1" w:lastRow="0" w:firstColumn="1" w:lastColumn="0" w:noHBand="0" w:noVBand="1"/>
      </w:tblPr>
      <w:tblGrid>
        <w:gridCol w:w="5118"/>
        <w:gridCol w:w="980"/>
        <w:gridCol w:w="725"/>
        <w:gridCol w:w="645"/>
        <w:gridCol w:w="1244"/>
        <w:gridCol w:w="1509"/>
      </w:tblGrid>
      <w:tr w:rsidR="00E5064D" w:rsidRPr="00E5064D" w:rsidTr="003C263E">
        <w:trPr>
          <w:trHeight w:val="241"/>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4D" w:rsidRPr="00E5064D" w:rsidRDefault="00E5064D" w:rsidP="0012190A">
            <w:pPr>
              <w:jc w:val="center"/>
              <w:rPr>
                <w:sz w:val="20"/>
              </w:rPr>
            </w:pPr>
            <w:r w:rsidRPr="00E5064D">
              <w:rPr>
                <w:sz w:val="20"/>
              </w:rPr>
              <w:t>Наименование</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5064D" w:rsidRPr="00E5064D" w:rsidRDefault="0091271C" w:rsidP="00E5064D">
            <w:pPr>
              <w:jc w:val="center"/>
              <w:rPr>
                <w:sz w:val="20"/>
              </w:rPr>
            </w:pPr>
            <w:r>
              <w:rPr>
                <w:sz w:val="20"/>
              </w:rPr>
              <w:t xml:space="preserve">Бюджет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E5064D" w:rsidRPr="00E5064D" w:rsidRDefault="00E5064D" w:rsidP="00E5064D">
            <w:pPr>
              <w:jc w:val="center"/>
              <w:rPr>
                <w:sz w:val="20"/>
              </w:rPr>
            </w:pPr>
            <w:r w:rsidRPr="00E5064D">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E5064D" w:rsidRPr="00E5064D" w:rsidRDefault="00E5064D" w:rsidP="00E5064D">
            <w:pPr>
              <w:jc w:val="center"/>
              <w:rPr>
                <w:sz w:val="20"/>
              </w:rPr>
            </w:pPr>
            <w:r w:rsidRPr="00E5064D">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E5064D" w:rsidRPr="00E5064D" w:rsidRDefault="00E5064D" w:rsidP="00E5064D">
            <w:pPr>
              <w:jc w:val="center"/>
              <w:rPr>
                <w:sz w:val="20"/>
              </w:rPr>
            </w:pPr>
            <w:r w:rsidRPr="00E5064D">
              <w:rPr>
                <w:sz w:val="20"/>
              </w:rPr>
              <w:t>Отклонение</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E5064D" w:rsidRPr="00E5064D" w:rsidRDefault="00E5064D" w:rsidP="00E5064D">
            <w:pPr>
              <w:jc w:val="center"/>
              <w:rPr>
                <w:sz w:val="20"/>
              </w:rPr>
            </w:pPr>
            <w:r w:rsidRPr="00E5064D">
              <w:rPr>
                <w:sz w:val="20"/>
              </w:rPr>
              <w:t>% выполнения</w:t>
            </w:r>
          </w:p>
        </w:tc>
      </w:tr>
      <w:tr w:rsidR="00F624C3" w:rsidRPr="00E5064D" w:rsidTr="003C263E">
        <w:trPr>
          <w:trHeight w:val="27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4C3" w:rsidRPr="00E5064D" w:rsidRDefault="00F624C3" w:rsidP="00E5064D">
            <w:pPr>
              <w:rPr>
                <w:b/>
                <w:bCs/>
                <w:i/>
                <w:iCs/>
                <w:sz w:val="20"/>
              </w:rPr>
            </w:pPr>
            <w:r w:rsidRPr="00E5064D">
              <w:rPr>
                <w:b/>
                <w:bCs/>
                <w:i/>
                <w:iCs/>
                <w:sz w:val="20"/>
              </w:rPr>
              <w:t>Неналоговые доходы</w:t>
            </w:r>
            <w:r>
              <w:rPr>
                <w:b/>
                <w:bCs/>
                <w:i/>
                <w:iCs/>
                <w:sz w:val="20"/>
              </w:rPr>
              <w:t>, всего</w:t>
            </w:r>
          </w:p>
        </w:tc>
        <w:tc>
          <w:tcPr>
            <w:tcW w:w="980" w:type="dxa"/>
            <w:tcBorders>
              <w:top w:val="nil"/>
              <w:left w:val="nil"/>
              <w:bottom w:val="single" w:sz="4" w:space="0" w:color="auto"/>
              <w:right w:val="single" w:sz="4" w:space="0" w:color="auto"/>
            </w:tcBorders>
            <w:shd w:val="clear" w:color="auto" w:fill="auto"/>
            <w:noWrap/>
            <w:vAlign w:val="bottom"/>
          </w:tcPr>
          <w:p w:rsidR="00F624C3" w:rsidRPr="00F624C3" w:rsidRDefault="00F624C3" w:rsidP="003E470A">
            <w:pPr>
              <w:jc w:val="center"/>
              <w:rPr>
                <w:b/>
                <w:bCs/>
                <w:i/>
                <w:iCs/>
                <w:sz w:val="20"/>
              </w:rPr>
            </w:pPr>
            <w:r w:rsidRPr="00F624C3">
              <w:rPr>
                <w:b/>
                <w:bCs/>
                <w:i/>
                <w:iCs/>
                <w:sz w:val="20"/>
              </w:rPr>
              <w:t>302,8</w:t>
            </w:r>
          </w:p>
        </w:tc>
        <w:tc>
          <w:tcPr>
            <w:tcW w:w="725" w:type="dxa"/>
            <w:tcBorders>
              <w:top w:val="nil"/>
              <w:left w:val="nil"/>
              <w:bottom w:val="single" w:sz="4" w:space="0" w:color="auto"/>
              <w:right w:val="single" w:sz="4" w:space="0" w:color="auto"/>
            </w:tcBorders>
            <w:shd w:val="clear" w:color="auto" w:fill="auto"/>
            <w:noWrap/>
            <w:vAlign w:val="bottom"/>
          </w:tcPr>
          <w:p w:rsidR="00F624C3" w:rsidRPr="00F624C3" w:rsidRDefault="00F624C3" w:rsidP="003E470A">
            <w:pPr>
              <w:jc w:val="center"/>
              <w:rPr>
                <w:b/>
                <w:bCs/>
                <w:i/>
                <w:iCs/>
                <w:sz w:val="20"/>
              </w:rPr>
            </w:pPr>
            <w:r w:rsidRPr="00F624C3">
              <w:rPr>
                <w:b/>
                <w:bCs/>
                <w:i/>
                <w:iCs/>
                <w:sz w:val="20"/>
              </w:rPr>
              <w:t>302,8</w:t>
            </w:r>
          </w:p>
        </w:tc>
        <w:tc>
          <w:tcPr>
            <w:tcW w:w="645" w:type="dxa"/>
            <w:tcBorders>
              <w:top w:val="nil"/>
              <w:left w:val="nil"/>
              <w:bottom w:val="single" w:sz="4" w:space="0" w:color="auto"/>
              <w:right w:val="single" w:sz="4" w:space="0" w:color="auto"/>
            </w:tcBorders>
            <w:shd w:val="clear" w:color="auto" w:fill="auto"/>
            <w:noWrap/>
            <w:vAlign w:val="bottom"/>
          </w:tcPr>
          <w:p w:rsidR="00F624C3" w:rsidRPr="00E5064D" w:rsidRDefault="00F624C3" w:rsidP="00E5064D">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tcPr>
          <w:p w:rsidR="00F624C3" w:rsidRPr="000843D4" w:rsidRDefault="00F624C3" w:rsidP="00E37D4C">
            <w:pPr>
              <w:jc w:val="center"/>
              <w:rPr>
                <w:b/>
                <w:bCs/>
                <w:i/>
                <w:iCs/>
                <w:sz w:val="20"/>
              </w:rPr>
            </w:pPr>
            <w:r>
              <w:rPr>
                <w:b/>
                <w:bCs/>
                <w:i/>
                <w:iCs/>
                <w:sz w:val="20"/>
              </w:rPr>
              <w:t>0</w:t>
            </w:r>
          </w:p>
        </w:tc>
        <w:tc>
          <w:tcPr>
            <w:tcW w:w="1509" w:type="dxa"/>
            <w:tcBorders>
              <w:top w:val="nil"/>
              <w:left w:val="nil"/>
              <w:bottom w:val="single" w:sz="4" w:space="0" w:color="auto"/>
              <w:right w:val="single" w:sz="4" w:space="0" w:color="auto"/>
            </w:tcBorders>
            <w:shd w:val="clear" w:color="auto" w:fill="auto"/>
            <w:noWrap/>
            <w:vAlign w:val="bottom"/>
          </w:tcPr>
          <w:p w:rsidR="00F624C3" w:rsidRPr="000843D4" w:rsidRDefault="00F624C3" w:rsidP="00E37D4C">
            <w:pPr>
              <w:jc w:val="center"/>
              <w:rPr>
                <w:b/>
                <w:bCs/>
                <w:i/>
                <w:iCs/>
                <w:sz w:val="20"/>
              </w:rPr>
            </w:pPr>
            <w:r w:rsidRPr="000843D4">
              <w:rPr>
                <w:b/>
                <w:bCs/>
                <w:i/>
                <w:iCs/>
                <w:sz w:val="20"/>
              </w:rPr>
              <w:t>100</w:t>
            </w:r>
          </w:p>
        </w:tc>
      </w:tr>
      <w:tr w:rsidR="00F624C3" w:rsidRPr="00E5064D" w:rsidTr="003C263E">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24C3" w:rsidRPr="00E5064D" w:rsidRDefault="00F624C3" w:rsidP="00F624C3">
            <w:pPr>
              <w:ind w:left="474"/>
              <w:rPr>
                <w:sz w:val="20"/>
              </w:rPr>
            </w:pPr>
            <w:r>
              <w:rPr>
                <w:sz w:val="20"/>
              </w:rPr>
              <w:t>Доходы, поступающие в порядке возмещения расходов, понесенных в связи с эксплуатацией имущества сельских поселений</w:t>
            </w:r>
          </w:p>
        </w:tc>
        <w:tc>
          <w:tcPr>
            <w:tcW w:w="980" w:type="dxa"/>
            <w:tcBorders>
              <w:top w:val="nil"/>
              <w:left w:val="nil"/>
              <w:bottom w:val="single" w:sz="4" w:space="0" w:color="auto"/>
              <w:right w:val="single" w:sz="4" w:space="0" w:color="auto"/>
            </w:tcBorders>
            <w:shd w:val="clear" w:color="auto" w:fill="auto"/>
            <w:noWrap/>
            <w:vAlign w:val="bottom"/>
          </w:tcPr>
          <w:p w:rsidR="00F624C3" w:rsidRDefault="00F624C3" w:rsidP="003E470A">
            <w:pPr>
              <w:jc w:val="center"/>
              <w:rPr>
                <w:sz w:val="20"/>
              </w:rPr>
            </w:pPr>
            <w:r>
              <w:rPr>
                <w:sz w:val="20"/>
              </w:rPr>
              <w:t>48,1</w:t>
            </w:r>
          </w:p>
        </w:tc>
        <w:tc>
          <w:tcPr>
            <w:tcW w:w="725" w:type="dxa"/>
            <w:tcBorders>
              <w:top w:val="nil"/>
              <w:left w:val="nil"/>
              <w:bottom w:val="single" w:sz="4" w:space="0" w:color="auto"/>
              <w:right w:val="single" w:sz="4" w:space="0" w:color="auto"/>
            </w:tcBorders>
            <w:shd w:val="clear" w:color="auto" w:fill="auto"/>
            <w:noWrap/>
            <w:vAlign w:val="bottom"/>
          </w:tcPr>
          <w:p w:rsidR="00F624C3" w:rsidRDefault="00F624C3" w:rsidP="00F23BE0">
            <w:pPr>
              <w:jc w:val="center"/>
              <w:rPr>
                <w:sz w:val="20"/>
              </w:rPr>
            </w:pPr>
            <w:r>
              <w:rPr>
                <w:sz w:val="20"/>
              </w:rPr>
              <w:t>48,1</w:t>
            </w:r>
          </w:p>
        </w:tc>
        <w:tc>
          <w:tcPr>
            <w:tcW w:w="645" w:type="dxa"/>
            <w:tcBorders>
              <w:top w:val="nil"/>
              <w:left w:val="nil"/>
              <w:bottom w:val="single" w:sz="4" w:space="0" w:color="auto"/>
              <w:right w:val="single" w:sz="4" w:space="0" w:color="auto"/>
            </w:tcBorders>
            <w:shd w:val="clear" w:color="auto" w:fill="auto"/>
            <w:noWrap/>
            <w:vAlign w:val="bottom"/>
          </w:tcPr>
          <w:p w:rsidR="00F624C3" w:rsidRPr="00E5064D" w:rsidRDefault="00F624C3" w:rsidP="00E5064D">
            <w:pPr>
              <w:jc w:val="center"/>
              <w:rPr>
                <w:sz w:val="20"/>
              </w:rPr>
            </w:pPr>
            <w:r>
              <w:rPr>
                <w:sz w:val="20"/>
              </w:rPr>
              <w:t>16</w:t>
            </w:r>
          </w:p>
        </w:tc>
        <w:tc>
          <w:tcPr>
            <w:tcW w:w="1244" w:type="dxa"/>
            <w:tcBorders>
              <w:top w:val="nil"/>
              <w:left w:val="nil"/>
              <w:bottom w:val="single" w:sz="4" w:space="0" w:color="auto"/>
              <w:right w:val="single" w:sz="4" w:space="0" w:color="auto"/>
            </w:tcBorders>
            <w:shd w:val="clear" w:color="auto" w:fill="auto"/>
            <w:vAlign w:val="center"/>
          </w:tcPr>
          <w:p w:rsidR="00F624C3" w:rsidRDefault="00F624C3" w:rsidP="00A61BF8">
            <w:pPr>
              <w:jc w:val="center"/>
              <w:rPr>
                <w:sz w:val="20"/>
              </w:rPr>
            </w:pPr>
          </w:p>
          <w:p w:rsidR="00F624C3" w:rsidRDefault="00F624C3" w:rsidP="00A61BF8">
            <w:pPr>
              <w:jc w:val="center"/>
              <w:rPr>
                <w:sz w:val="20"/>
              </w:rPr>
            </w:pPr>
          </w:p>
          <w:p w:rsidR="00F624C3" w:rsidRPr="00E5064D" w:rsidRDefault="00F624C3" w:rsidP="00A61BF8">
            <w:pPr>
              <w:jc w:val="center"/>
              <w:rPr>
                <w:sz w:val="20"/>
              </w:rPr>
            </w:pPr>
            <w:r>
              <w:rPr>
                <w:sz w:val="20"/>
              </w:rPr>
              <w:t>0</w:t>
            </w:r>
          </w:p>
        </w:tc>
        <w:tc>
          <w:tcPr>
            <w:tcW w:w="1509" w:type="dxa"/>
            <w:tcBorders>
              <w:top w:val="nil"/>
              <w:left w:val="nil"/>
              <w:bottom w:val="single" w:sz="4" w:space="0" w:color="auto"/>
              <w:right w:val="single" w:sz="4" w:space="0" w:color="auto"/>
            </w:tcBorders>
            <w:shd w:val="clear" w:color="auto" w:fill="auto"/>
            <w:noWrap/>
            <w:vAlign w:val="bottom"/>
          </w:tcPr>
          <w:p w:rsidR="00F624C3" w:rsidRPr="00E5064D" w:rsidRDefault="00F624C3" w:rsidP="00A61BF8">
            <w:pPr>
              <w:jc w:val="center"/>
              <w:rPr>
                <w:sz w:val="20"/>
              </w:rPr>
            </w:pPr>
            <w:r>
              <w:rPr>
                <w:sz w:val="20"/>
              </w:rPr>
              <w:t>100</w:t>
            </w:r>
          </w:p>
        </w:tc>
      </w:tr>
      <w:tr w:rsidR="00F624C3" w:rsidRPr="00E5064D" w:rsidTr="003C263E">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24C3" w:rsidRDefault="00F624C3" w:rsidP="0012190A">
            <w:pPr>
              <w:ind w:left="474"/>
              <w:rPr>
                <w:sz w:val="20"/>
              </w:rPr>
            </w:pPr>
            <w:r>
              <w:rPr>
                <w:sz w:val="20"/>
              </w:rPr>
              <w:t>Доходы от продажи земельных участков</w:t>
            </w:r>
          </w:p>
        </w:tc>
        <w:tc>
          <w:tcPr>
            <w:tcW w:w="980" w:type="dxa"/>
            <w:tcBorders>
              <w:top w:val="nil"/>
              <w:left w:val="nil"/>
              <w:bottom w:val="single" w:sz="4" w:space="0" w:color="auto"/>
              <w:right w:val="single" w:sz="4" w:space="0" w:color="auto"/>
            </w:tcBorders>
            <w:shd w:val="clear" w:color="auto" w:fill="auto"/>
            <w:noWrap/>
            <w:vAlign w:val="bottom"/>
          </w:tcPr>
          <w:p w:rsidR="00F624C3" w:rsidRDefault="00F624C3" w:rsidP="003E470A">
            <w:pPr>
              <w:jc w:val="center"/>
              <w:rPr>
                <w:sz w:val="20"/>
              </w:rPr>
            </w:pPr>
            <w:r>
              <w:rPr>
                <w:sz w:val="20"/>
              </w:rPr>
              <w:t>117,8</w:t>
            </w:r>
          </w:p>
        </w:tc>
        <w:tc>
          <w:tcPr>
            <w:tcW w:w="725" w:type="dxa"/>
            <w:tcBorders>
              <w:top w:val="nil"/>
              <w:left w:val="nil"/>
              <w:bottom w:val="single" w:sz="4" w:space="0" w:color="auto"/>
              <w:right w:val="single" w:sz="4" w:space="0" w:color="auto"/>
            </w:tcBorders>
            <w:shd w:val="clear" w:color="auto" w:fill="auto"/>
            <w:noWrap/>
            <w:vAlign w:val="bottom"/>
          </w:tcPr>
          <w:p w:rsidR="00F624C3" w:rsidRDefault="00F624C3" w:rsidP="00E5064D">
            <w:pPr>
              <w:jc w:val="center"/>
              <w:rPr>
                <w:sz w:val="20"/>
              </w:rPr>
            </w:pPr>
            <w:r>
              <w:rPr>
                <w:sz w:val="20"/>
              </w:rPr>
              <w:t>117,8</w:t>
            </w:r>
          </w:p>
        </w:tc>
        <w:tc>
          <w:tcPr>
            <w:tcW w:w="645" w:type="dxa"/>
            <w:tcBorders>
              <w:top w:val="nil"/>
              <w:left w:val="nil"/>
              <w:bottom w:val="single" w:sz="4" w:space="0" w:color="auto"/>
              <w:right w:val="single" w:sz="4" w:space="0" w:color="auto"/>
            </w:tcBorders>
            <w:shd w:val="clear" w:color="auto" w:fill="auto"/>
            <w:noWrap/>
            <w:vAlign w:val="bottom"/>
          </w:tcPr>
          <w:p w:rsidR="00F624C3" w:rsidRPr="00E5064D" w:rsidRDefault="00F928D4" w:rsidP="00E5064D">
            <w:pPr>
              <w:jc w:val="center"/>
              <w:rPr>
                <w:sz w:val="20"/>
              </w:rPr>
            </w:pPr>
            <w:r>
              <w:rPr>
                <w:sz w:val="20"/>
              </w:rPr>
              <w:t>39</w:t>
            </w:r>
          </w:p>
        </w:tc>
        <w:tc>
          <w:tcPr>
            <w:tcW w:w="1244" w:type="dxa"/>
            <w:tcBorders>
              <w:top w:val="nil"/>
              <w:left w:val="nil"/>
              <w:bottom w:val="single" w:sz="4" w:space="0" w:color="auto"/>
              <w:right w:val="single" w:sz="4" w:space="0" w:color="auto"/>
            </w:tcBorders>
            <w:shd w:val="clear" w:color="auto" w:fill="auto"/>
            <w:vAlign w:val="center"/>
          </w:tcPr>
          <w:p w:rsidR="00F624C3" w:rsidRPr="00E5064D" w:rsidRDefault="00F624C3" w:rsidP="00E37D4C">
            <w:pPr>
              <w:jc w:val="center"/>
              <w:rPr>
                <w:sz w:val="20"/>
              </w:rPr>
            </w:pPr>
            <w:r>
              <w:rPr>
                <w:sz w:val="20"/>
              </w:rPr>
              <w:t>0</w:t>
            </w:r>
          </w:p>
        </w:tc>
        <w:tc>
          <w:tcPr>
            <w:tcW w:w="1509" w:type="dxa"/>
            <w:tcBorders>
              <w:top w:val="nil"/>
              <w:left w:val="nil"/>
              <w:bottom w:val="single" w:sz="4" w:space="0" w:color="auto"/>
              <w:right w:val="single" w:sz="4" w:space="0" w:color="auto"/>
            </w:tcBorders>
            <w:shd w:val="clear" w:color="auto" w:fill="auto"/>
            <w:noWrap/>
            <w:vAlign w:val="bottom"/>
          </w:tcPr>
          <w:p w:rsidR="00F624C3" w:rsidRPr="00E5064D" w:rsidRDefault="00F624C3" w:rsidP="00E37D4C">
            <w:pPr>
              <w:jc w:val="center"/>
              <w:rPr>
                <w:sz w:val="20"/>
              </w:rPr>
            </w:pPr>
            <w:r>
              <w:rPr>
                <w:sz w:val="20"/>
              </w:rPr>
              <w:t>100</w:t>
            </w:r>
          </w:p>
        </w:tc>
      </w:tr>
      <w:tr w:rsidR="00F624C3" w:rsidRPr="00E5064D" w:rsidTr="003C263E">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24C3" w:rsidRPr="00E5064D" w:rsidRDefault="00F624C3" w:rsidP="00A61BF8">
            <w:pPr>
              <w:ind w:left="474"/>
              <w:rPr>
                <w:color w:val="000000"/>
                <w:sz w:val="20"/>
              </w:rPr>
            </w:pPr>
            <w:r w:rsidRPr="00E5064D">
              <w:rPr>
                <w:color w:val="000000"/>
                <w:sz w:val="20"/>
              </w:rPr>
              <w:t>Штрафы, санкции, возмещение ущерба</w:t>
            </w:r>
          </w:p>
        </w:tc>
        <w:tc>
          <w:tcPr>
            <w:tcW w:w="980" w:type="dxa"/>
            <w:tcBorders>
              <w:top w:val="nil"/>
              <w:left w:val="nil"/>
              <w:bottom w:val="single" w:sz="4" w:space="0" w:color="auto"/>
              <w:right w:val="single" w:sz="4" w:space="0" w:color="auto"/>
            </w:tcBorders>
            <w:shd w:val="clear" w:color="auto" w:fill="auto"/>
            <w:noWrap/>
            <w:vAlign w:val="bottom"/>
          </w:tcPr>
          <w:p w:rsidR="00F624C3" w:rsidRPr="00E5064D" w:rsidRDefault="00F624C3" w:rsidP="003E470A">
            <w:pPr>
              <w:jc w:val="center"/>
              <w:rPr>
                <w:sz w:val="20"/>
              </w:rPr>
            </w:pPr>
            <w:r>
              <w:rPr>
                <w:sz w:val="20"/>
              </w:rPr>
              <w:t>136,9</w:t>
            </w:r>
          </w:p>
        </w:tc>
        <w:tc>
          <w:tcPr>
            <w:tcW w:w="725" w:type="dxa"/>
            <w:tcBorders>
              <w:top w:val="nil"/>
              <w:left w:val="nil"/>
              <w:bottom w:val="single" w:sz="4" w:space="0" w:color="auto"/>
              <w:right w:val="single" w:sz="4" w:space="0" w:color="auto"/>
            </w:tcBorders>
            <w:shd w:val="clear" w:color="auto" w:fill="auto"/>
            <w:noWrap/>
            <w:vAlign w:val="bottom"/>
          </w:tcPr>
          <w:p w:rsidR="00F624C3" w:rsidRPr="00E5064D" w:rsidRDefault="00F624C3" w:rsidP="00A61BF8">
            <w:pPr>
              <w:jc w:val="center"/>
              <w:rPr>
                <w:sz w:val="20"/>
              </w:rPr>
            </w:pPr>
            <w:r>
              <w:rPr>
                <w:sz w:val="20"/>
              </w:rPr>
              <w:t>136,9</w:t>
            </w:r>
          </w:p>
        </w:tc>
        <w:tc>
          <w:tcPr>
            <w:tcW w:w="645" w:type="dxa"/>
            <w:tcBorders>
              <w:top w:val="nil"/>
              <w:left w:val="nil"/>
              <w:bottom w:val="single" w:sz="4" w:space="0" w:color="auto"/>
              <w:right w:val="single" w:sz="4" w:space="0" w:color="auto"/>
            </w:tcBorders>
            <w:shd w:val="clear" w:color="auto" w:fill="auto"/>
            <w:noWrap/>
            <w:vAlign w:val="bottom"/>
          </w:tcPr>
          <w:p w:rsidR="00F624C3" w:rsidRPr="00E5064D" w:rsidRDefault="00F928D4" w:rsidP="00A61BF8">
            <w:pPr>
              <w:jc w:val="center"/>
              <w:rPr>
                <w:sz w:val="20"/>
              </w:rPr>
            </w:pPr>
            <w:r>
              <w:rPr>
                <w:sz w:val="20"/>
              </w:rPr>
              <w:t>45</w:t>
            </w:r>
          </w:p>
        </w:tc>
        <w:tc>
          <w:tcPr>
            <w:tcW w:w="1244" w:type="dxa"/>
            <w:tcBorders>
              <w:top w:val="nil"/>
              <w:left w:val="nil"/>
              <w:bottom w:val="single" w:sz="4" w:space="0" w:color="auto"/>
              <w:right w:val="single" w:sz="4" w:space="0" w:color="auto"/>
            </w:tcBorders>
            <w:shd w:val="clear" w:color="auto" w:fill="auto"/>
            <w:vAlign w:val="center"/>
          </w:tcPr>
          <w:p w:rsidR="00F624C3" w:rsidRPr="00E5064D" w:rsidRDefault="00F624C3" w:rsidP="00E37D4C">
            <w:pPr>
              <w:jc w:val="center"/>
              <w:rPr>
                <w:sz w:val="20"/>
              </w:rPr>
            </w:pPr>
            <w:r>
              <w:rPr>
                <w:sz w:val="20"/>
              </w:rPr>
              <w:t>0</w:t>
            </w:r>
          </w:p>
        </w:tc>
        <w:tc>
          <w:tcPr>
            <w:tcW w:w="1509" w:type="dxa"/>
            <w:tcBorders>
              <w:top w:val="nil"/>
              <w:left w:val="nil"/>
              <w:bottom w:val="single" w:sz="4" w:space="0" w:color="auto"/>
              <w:right w:val="single" w:sz="4" w:space="0" w:color="auto"/>
            </w:tcBorders>
            <w:shd w:val="clear" w:color="auto" w:fill="auto"/>
            <w:noWrap/>
            <w:vAlign w:val="bottom"/>
          </w:tcPr>
          <w:p w:rsidR="00F624C3" w:rsidRPr="00E5064D" w:rsidRDefault="00F624C3" w:rsidP="00E37D4C">
            <w:pPr>
              <w:jc w:val="center"/>
              <w:rPr>
                <w:sz w:val="20"/>
              </w:rPr>
            </w:pPr>
            <w:r>
              <w:rPr>
                <w:sz w:val="20"/>
              </w:rPr>
              <w:t>100</w:t>
            </w:r>
          </w:p>
        </w:tc>
      </w:tr>
    </w:tbl>
    <w:p w:rsidR="00E5064D" w:rsidRDefault="00E5064D" w:rsidP="0028212A">
      <w:pPr>
        <w:ind w:firstLine="709"/>
        <w:jc w:val="right"/>
      </w:pPr>
    </w:p>
    <w:p w:rsidR="009824EA" w:rsidRDefault="009824EA" w:rsidP="009824EA">
      <w:pPr>
        <w:autoSpaceDE w:val="0"/>
        <w:autoSpaceDN w:val="0"/>
        <w:adjustRightInd w:val="0"/>
        <w:ind w:firstLine="709"/>
        <w:jc w:val="both"/>
        <w:rPr>
          <w:szCs w:val="28"/>
        </w:rPr>
      </w:pPr>
      <w:r w:rsidRPr="009824EA">
        <w:rPr>
          <w:szCs w:val="28"/>
        </w:rPr>
        <w:t>Как видно из таблицы, в структуре неналоговых доходов основную долю</w:t>
      </w:r>
      <w:r>
        <w:rPr>
          <w:szCs w:val="28"/>
        </w:rPr>
        <w:t xml:space="preserve"> </w:t>
      </w:r>
      <w:r w:rsidRPr="009824EA">
        <w:rPr>
          <w:szCs w:val="28"/>
        </w:rPr>
        <w:t xml:space="preserve">занимают </w:t>
      </w:r>
      <w:r w:rsidR="00F928D4">
        <w:rPr>
          <w:i/>
          <w:szCs w:val="28"/>
        </w:rPr>
        <w:t>штрафы, санкции, возмещение ущерба</w:t>
      </w:r>
      <w:r w:rsidR="0091271C">
        <w:rPr>
          <w:i/>
          <w:szCs w:val="28"/>
        </w:rPr>
        <w:t xml:space="preserve"> </w:t>
      </w:r>
      <w:r w:rsidR="00B9131E">
        <w:rPr>
          <w:szCs w:val="28"/>
        </w:rPr>
        <w:t xml:space="preserve">- </w:t>
      </w:r>
      <w:r w:rsidR="00F928D4">
        <w:rPr>
          <w:szCs w:val="28"/>
        </w:rPr>
        <w:t>45</w:t>
      </w:r>
      <w:r w:rsidR="00B9131E" w:rsidRPr="0012190A">
        <w:rPr>
          <w:szCs w:val="28"/>
        </w:rPr>
        <w:t>%</w:t>
      </w:r>
      <w:r w:rsidR="00FA6707">
        <w:rPr>
          <w:szCs w:val="28"/>
        </w:rPr>
        <w:t xml:space="preserve"> (штрафные санкции за нарушение подрядчиками сроков выполнения работ по ремонту моста и ремонту автомобильных дорог)</w:t>
      </w:r>
      <w:r w:rsidR="0085502F" w:rsidRPr="0012190A">
        <w:rPr>
          <w:szCs w:val="28"/>
        </w:rPr>
        <w:t>.</w:t>
      </w:r>
    </w:p>
    <w:p w:rsidR="00E6514D" w:rsidRDefault="00E6514D" w:rsidP="00BD3493">
      <w:pPr>
        <w:autoSpaceDE w:val="0"/>
        <w:autoSpaceDN w:val="0"/>
        <w:adjustRightInd w:val="0"/>
        <w:ind w:firstLine="709"/>
        <w:jc w:val="both"/>
        <w:rPr>
          <w:szCs w:val="28"/>
        </w:rPr>
      </w:pPr>
    </w:p>
    <w:p w:rsidR="00040900" w:rsidRPr="00040900" w:rsidRDefault="00040900" w:rsidP="00040900">
      <w:pPr>
        <w:autoSpaceDE w:val="0"/>
        <w:autoSpaceDN w:val="0"/>
        <w:adjustRightInd w:val="0"/>
        <w:ind w:firstLine="709"/>
        <w:jc w:val="both"/>
        <w:rPr>
          <w:szCs w:val="28"/>
        </w:rPr>
      </w:pPr>
      <w:r w:rsidRPr="00993C74">
        <w:rPr>
          <w:szCs w:val="28"/>
        </w:rPr>
        <w:t xml:space="preserve">Объем поступивших в </w:t>
      </w:r>
      <w:r w:rsidR="008E06E2" w:rsidRPr="00993C74">
        <w:rPr>
          <w:szCs w:val="28"/>
        </w:rPr>
        <w:t>201</w:t>
      </w:r>
      <w:r w:rsidR="000A5C9D" w:rsidRPr="00993C74">
        <w:rPr>
          <w:szCs w:val="28"/>
        </w:rPr>
        <w:t>7</w:t>
      </w:r>
      <w:r w:rsidRPr="00993C74">
        <w:rPr>
          <w:szCs w:val="28"/>
        </w:rPr>
        <w:t xml:space="preserve"> году в бюджет </w:t>
      </w:r>
      <w:r w:rsidR="000A5C9D" w:rsidRPr="00993C74">
        <w:rPr>
          <w:szCs w:val="28"/>
        </w:rPr>
        <w:t>сельского поселения</w:t>
      </w:r>
      <w:r w:rsidRPr="00993C74">
        <w:rPr>
          <w:szCs w:val="28"/>
        </w:rPr>
        <w:t xml:space="preserve"> безвозмездных средств составил </w:t>
      </w:r>
      <w:r w:rsidR="00BD7028">
        <w:rPr>
          <w:szCs w:val="28"/>
        </w:rPr>
        <w:t>9 384,1</w:t>
      </w:r>
      <w:r w:rsidRPr="00993C74">
        <w:rPr>
          <w:szCs w:val="28"/>
        </w:rPr>
        <w:t xml:space="preserve"> </w:t>
      </w:r>
      <w:proofErr w:type="spellStart"/>
      <w:r w:rsidRPr="00993C74">
        <w:rPr>
          <w:szCs w:val="28"/>
        </w:rPr>
        <w:t>тыс</w:t>
      </w:r>
      <w:proofErr w:type="gramStart"/>
      <w:r w:rsidRPr="00993C74">
        <w:rPr>
          <w:szCs w:val="28"/>
        </w:rPr>
        <w:t>.р</w:t>
      </w:r>
      <w:proofErr w:type="gramEnd"/>
      <w:r w:rsidRPr="00993C74">
        <w:rPr>
          <w:szCs w:val="28"/>
        </w:rPr>
        <w:t>уб</w:t>
      </w:r>
      <w:proofErr w:type="spellEnd"/>
      <w:r w:rsidRPr="00993C74">
        <w:rPr>
          <w:szCs w:val="28"/>
        </w:rPr>
        <w:t xml:space="preserve">., что </w:t>
      </w:r>
      <w:r w:rsidR="006D7D20">
        <w:rPr>
          <w:szCs w:val="28"/>
        </w:rPr>
        <w:t xml:space="preserve">составило </w:t>
      </w:r>
      <w:r w:rsidR="006D7D20" w:rsidRPr="00935CC9">
        <w:rPr>
          <w:szCs w:val="28"/>
        </w:rPr>
        <w:t>1</w:t>
      </w:r>
      <w:r w:rsidR="00B1267A" w:rsidRPr="00935CC9">
        <w:rPr>
          <w:szCs w:val="28"/>
        </w:rPr>
        <w:t>00</w:t>
      </w:r>
      <w:r w:rsidR="006D7D20" w:rsidRPr="00935CC9">
        <w:rPr>
          <w:szCs w:val="28"/>
        </w:rPr>
        <w:t>%</w:t>
      </w:r>
      <w:r w:rsidRPr="00935CC9">
        <w:rPr>
          <w:szCs w:val="28"/>
        </w:rPr>
        <w:t>.</w:t>
      </w:r>
    </w:p>
    <w:p w:rsidR="001A28D8" w:rsidRDefault="00040900" w:rsidP="00040900">
      <w:pPr>
        <w:ind w:firstLine="709"/>
        <w:jc w:val="both"/>
        <w:rPr>
          <w:szCs w:val="28"/>
        </w:rPr>
      </w:pPr>
      <w:r w:rsidRPr="00040900">
        <w:rPr>
          <w:szCs w:val="28"/>
        </w:rPr>
        <w:t>Данные о безвозмездных поступлениях приведены в таблице:</w:t>
      </w:r>
    </w:p>
    <w:p w:rsidR="00040900" w:rsidRDefault="00040900" w:rsidP="003E1597">
      <w:pPr>
        <w:autoSpaceDE w:val="0"/>
        <w:autoSpaceDN w:val="0"/>
        <w:adjustRightInd w:val="0"/>
        <w:ind w:firstLine="709"/>
        <w:jc w:val="right"/>
      </w:pPr>
      <w:r>
        <w:t xml:space="preserve">Таблица </w:t>
      </w:r>
      <w:r w:rsidR="006646B2">
        <w:t>8</w:t>
      </w:r>
      <w:r>
        <w:t xml:space="preserve"> (</w:t>
      </w:r>
      <w:proofErr w:type="spellStart"/>
      <w:r>
        <w:t>тыс</w:t>
      </w:r>
      <w:proofErr w:type="gramStart"/>
      <w:r>
        <w:t>.р</w:t>
      </w:r>
      <w:proofErr w:type="gramEnd"/>
      <w:r>
        <w:t>уб</w:t>
      </w:r>
      <w:proofErr w:type="spellEnd"/>
      <w:r>
        <w:t>.)</w:t>
      </w:r>
    </w:p>
    <w:tbl>
      <w:tblPr>
        <w:tblW w:w="10222" w:type="dxa"/>
        <w:tblInd w:w="93" w:type="dxa"/>
        <w:tblLook w:val="04A0" w:firstRow="1" w:lastRow="0" w:firstColumn="1" w:lastColumn="0" w:noHBand="0" w:noVBand="1"/>
      </w:tblPr>
      <w:tblGrid>
        <w:gridCol w:w="4977"/>
        <w:gridCol w:w="897"/>
        <w:gridCol w:w="946"/>
        <w:gridCol w:w="645"/>
        <w:gridCol w:w="1244"/>
        <w:gridCol w:w="1513"/>
      </w:tblGrid>
      <w:tr w:rsidR="00251B6F" w:rsidRPr="00251B6F" w:rsidTr="00251B6F">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B6F" w:rsidRPr="00251B6F" w:rsidRDefault="00251B6F" w:rsidP="00251B6F">
            <w:pPr>
              <w:jc w:val="center"/>
              <w:rPr>
                <w:sz w:val="20"/>
              </w:rPr>
            </w:pPr>
            <w:r>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251B6F" w:rsidRPr="00251B6F" w:rsidRDefault="0091271C" w:rsidP="00251B6F">
            <w:pPr>
              <w:jc w:val="center"/>
              <w:rPr>
                <w:sz w:val="20"/>
              </w:rPr>
            </w:pPr>
            <w:r>
              <w:rPr>
                <w:sz w:val="20"/>
              </w:rPr>
              <w:t>Бюджет</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251B6F" w:rsidRPr="00251B6F" w:rsidRDefault="00251B6F" w:rsidP="00251B6F">
            <w:pPr>
              <w:jc w:val="center"/>
              <w:rPr>
                <w:sz w:val="20"/>
              </w:rPr>
            </w:pPr>
            <w:r w:rsidRPr="00251B6F">
              <w:rPr>
                <w:sz w:val="20"/>
              </w:rPr>
              <w:t>Отчет</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251B6F" w:rsidRPr="00251B6F" w:rsidRDefault="00251B6F" w:rsidP="00251B6F">
            <w:pPr>
              <w:jc w:val="center"/>
              <w:rPr>
                <w:sz w:val="20"/>
              </w:rPr>
            </w:pPr>
            <w:r w:rsidRPr="00251B6F">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51B6F" w:rsidRPr="00251B6F" w:rsidRDefault="00251B6F" w:rsidP="00251B6F">
            <w:pPr>
              <w:jc w:val="center"/>
              <w:rPr>
                <w:sz w:val="20"/>
              </w:rPr>
            </w:pPr>
            <w:r w:rsidRPr="00251B6F">
              <w:rPr>
                <w:sz w:val="20"/>
              </w:rPr>
              <w:t>Отклонение</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251B6F" w:rsidRPr="00251B6F" w:rsidRDefault="00251B6F" w:rsidP="00251B6F">
            <w:pPr>
              <w:jc w:val="center"/>
              <w:rPr>
                <w:sz w:val="20"/>
              </w:rPr>
            </w:pPr>
            <w:r w:rsidRPr="00251B6F">
              <w:rPr>
                <w:sz w:val="20"/>
              </w:rPr>
              <w:t>% выполнения</w:t>
            </w:r>
          </w:p>
        </w:tc>
      </w:tr>
      <w:tr w:rsidR="005C5237" w:rsidRPr="00251B6F" w:rsidTr="00EE39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C5237" w:rsidRPr="00251B6F" w:rsidRDefault="005C5237" w:rsidP="00251B6F">
            <w:pPr>
              <w:rPr>
                <w:b/>
                <w:bCs/>
                <w:sz w:val="20"/>
              </w:rPr>
            </w:pPr>
            <w:r w:rsidRPr="00251B6F">
              <w:rPr>
                <w:b/>
                <w:bCs/>
                <w:sz w:val="20"/>
              </w:rPr>
              <w:t>Безвозмездные поступления, всего</w:t>
            </w:r>
          </w:p>
        </w:tc>
        <w:tc>
          <w:tcPr>
            <w:tcW w:w="897" w:type="dxa"/>
            <w:tcBorders>
              <w:top w:val="nil"/>
              <w:left w:val="nil"/>
              <w:bottom w:val="single" w:sz="4" w:space="0" w:color="auto"/>
              <w:right w:val="single" w:sz="4" w:space="0" w:color="auto"/>
            </w:tcBorders>
            <w:shd w:val="clear" w:color="auto" w:fill="auto"/>
            <w:noWrap/>
            <w:vAlign w:val="bottom"/>
          </w:tcPr>
          <w:p w:rsidR="005C5237" w:rsidRPr="005C5237" w:rsidRDefault="005C5237" w:rsidP="003E470A">
            <w:pPr>
              <w:jc w:val="center"/>
              <w:rPr>
                <w:b/>
                <w:bCs/>
                <w:sz w:val="20"/>
              </w:rPr>
            </w:pPr>
            <w:r w:rsidRPr="005C5237">
              <w:rPr>
                <w:b/>
                <w:bCs/>
                <w:sz w:val="20"/>
              </w:rPr>
              <w:t>9 414,6</w:t>
            </w:r>
          </w:p>
        </w:tc>
        <w:tc>
          <w:tcPr>
            <w:tcW w:w="946" w:type="dxa"/>
            <w:tcBorders>
              <w:top w:val="nil"/>
              <w:left w:val="nil"/>
              <w:bottom w:val="single" w:sz="4" w:space="0" w:color="auto"/>
              <w:right w:val="single" w:sz="4" w:space="0" w:color="auto"/>
            </w:tcBorders>
            <w:shd w:val="clear" w:color="auto" w:fill="auto"/>
            <w:noWrap/>
            <w:vAlign w:val="bottom"/>
          </w:tcPr>
          <w:p w:rsidR="005C5237" w:rsidRPr="005C5237" w:rsidRDefault="005C5237" w:rsidP="003E470A">
            <w:pPr>
              <w:jc w:val="center"/>
              <w:rPr>
                <w:b/>
                <w:bCs/>
                <w:sz w:val="20"/>
              </w:rPr>
            </w:pPr>
            <w:r w:rsidRPr="005C5237">
              <w:rPr>
                <w:b/>
                <w:bCs/>
                <w:sz w:val="20"/>
              </w:rPr>
              <w:t>9 384,1</w:t>
            </w:r>
          </w:p>
        </w:tc>
        <w:tc>
          <w:tcPr>
            <w:tcW w:w="645"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b/>
                <w:bCs/>
                <w:sz w:val="20"/>
              </w:rPr>
            </w:pPr>
            <w:r>
              <w:rPr>
                <w:b/>
                <w:bCs/>
                <w:sz w:val="20"/>
              </w:rPr>
              <w:t>100</w:t>
            </w:r>
          </w:p>
        </w:tc>
        <w:tc>
          <w:tcPr>
            <w:tcW w:w="1244"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b/>
                <w:bCs/>
                <w:sz w:val="20"/>
              </w:rPr>
            </w:pPr>
            <w:r>
              <w:rPr>
                <w:b/>
                <w:bCs/>
                <w:sz w:val="20"/>
              </w:rPr>
              <w:t>- 30,5</w:t>
            </w:r>
          </w:p>
        </w:tc>
        <w:tc>
          <w:tcPr>
            <w:tcW w:w="1513"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b/>
                <w:bCs/>
                <w:sz w:val="20"/>
              </w:rPr>
            </w:pPr>
            <w:r>
              <w:rPr>
                <w:b/>
                <w:bCs/>
                <w:sz w:val="20"/>
              </w:rPr>
              <w:t>100</w:t>
            </w:r>
          </w:p>
        </w:tc>
      </w:tr>
      <w:tr w:rsidR="005C5237" w:rsidRPr="00251B6F" w:rsidTr="00EE396D">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C5237" w:rsidRPr="00251B6F" w:rsidRDefault="005C5237" w:rsidP="00251B6F">
            <w:pPr>
              <w:rPr>
                <w:b/>
                <w:bCs/>
                <w:i/>
                <w:iCs/>
                <w:sz w:val="20"/>
              </w:rPr>
            </w:pPr>
            <w:r w:rsidRPr="00251B6F">
              <w:rPr>
                <w:b/>
                <w:bCs/>
                <w:i/>
                <w:iCs/>
                <w:sz w:val="20"/>
              </w:rPr>
              <w:t>Безвозмездные поступления от других бюджетов бюджетной системы РФ</w:t>
            </w:r>
          </w:p>
        </w:tc>
        <w:tc>
          <w:tcPr>
            <w:tcW w:w="897"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0185">
            <w:pPr>
              <w:jc w:val="center"/>
              <w:rPr>
                <w:b/>
                <w:bCs/>
                <w:i/>
                <w:iCs/>
                <w:sz w:val="20"/>
              </w:rPr>
            </w:pPr>
            <w:r>
              <w:rPr>
                <w:b/>
                <w:bCs/>
                <w:i/>
                <w:iCs/>
                <w:sz w:val="20"/>
              </w:rPr>
              <w:t>9 478,4</w:t>
            </w:r>
          </w:p>
        </w:tc>
        <w:tc>
          <w:tcPr>
            <w:tcW w:w="946" w:type="dxa"/>
            <w:tcBorders>
              <w:top w:val="nil"/>
              <w:left w:val="nil"/>
              <w:bottom w:val="single" w:sz="4" w:space="0" w:color="auto"/>
              <w:right w:val="single" w:sz="4" w:space="0" w:color="auto"/>
            </w:tcBorders>
            <w:shd w:val="clear" w:color="auto" w:fill="auto"/>
            <w:noWrap/>
            <w:vAlign w:val="bottom"/>
          </w:tcPr>
          <w:p w:rsidR="005C5237" w:rsidRPr="00251B6F" w:rsidRDefault="005C5237" w:rsidP="00BE79E5">
            <w:pPr>
              <w:jc w:val="center"/>
              <w:rPr>
                <w:b/>
                <w:bCs/>
                <w:i/>
                <w:iCs/>
                <w:sz w:val="20"/>
              </w:rPr>
            </w:pPr>
            <w:r>
              <w:rPr>
                <w:b/>
                <w:bCs/>
                <w:i/>
                <w:iCs/>
                <w:sz w:val="20"/>
              </w:rPr>
              <w:t>9 447,9</w:t>
            </w:r>
          </w:p>
        </w:tc>
        <w:tc>
          <w:tcPr>
            <w:tcW w:w="645" w:type="dxa"/>
            <w:tcBorders>
              <w:top w:val="nil"/>
              <w:left w:val="nil"/>
              <w:bottom w:val="single" w:sz="4" w:space="0" w:color="auto"/>
              <w:right w:val="single" w:sz="4" w:space="0" w:color="auto"/>
            </w:tcBorders>
            <w:shd w:val="clear" w:color="auto" w:fill="auto"/>
            <w:noWrap/>
            <w:vAlign w:val="bottom"/>
          </w:tcPr>
          <w:p w:rsidR="005C5237" w:rsidRPr="00251B6F" w:rsidRDefault="00C900D7" w:rsidP="00251B6F">
            <w:pPr>
              <w:jc w:val="center"/>
              <w:rPr>
                <w:b/>
                <w:bCs/>
                <w:i/>
                <w:iCs/>
                <w:sz w:val="20"/>
              </w:rPr>
            </w:pPr>
            <w:r>
              <w:rPr>
                <w:b/>
                <w:bCs/>
                <w:i/>
                <w:iCs/>
                <w:sz w:val="20"/>
              </w:rPr>
              <w:t>101</w:t>
            </w:r>
          </w:p>
        </w:tc>
        <w:tc>
          <w:tcPr>
            <w:tcW w:w="1244" w:type="dxa"/>
            <w:tcBorders>
              <w:top w:val="nil"/>
              <w:left w:val="nil"/>
              <w:bottom w:val="single" w:sz="4" w:space="0" w:color="auto"/>
              <w:right w:val="single" w:sz="4" w:space="0" w:color="auto"/>
            </w:tcBorders>
            <w:shd w:val="clear" w:color="auto" w:fill="auto"/>
            <w:noWrap/>
            <w:vAlign w:val="bottom"/>
          </w:tcPr>
          <w:p w:rsidR="005C5237" w:rsidRPr="00251B6F" w:rsidRDefault="00BD7028" w:rsidP="00251B6F">
            <w:pPr>
              <w:jc w:val="center"/>
              <w:rPr>
                <w:b/>
                <w:bCs/>
                <w:i/>
                <w:iCs/>
                <w:sz w:val="20"/>
              </w:rPr>
            </w:pPr>
            <w:r>
              <w:rPr>
                <w:b/>
                <w:bCs/>
                <w:i/>
                <w:iCs/>
                <w:sz w:val="20"/>
              </w:rPr>
              <w:t>- 30,5</w:t>
            </w:r>
          </w:p>
        </w:tc>
        <w:tc>
          <w:tcPr>
            <w:tcW w:w="1513"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b/>
                <w:bCs/>
                <w:i/>
                <w:iCs/>
                <w:sz w:val="20"/>
              </w:rPr>
            </w:pPr>
            <w:r>
              <w:rPr>
                <w:b/>
                <w:bCs/>
                <w:i/>
                <w:iCs/>
                <w:sz w:val="20"/>
              </w:rPr>
              <w:t>100</w:t>
            </w:r>
          </w:p>
        </w:tc>
      </w:tr>
      <w:tr w:rsidR="005C5237" w:rsidRPr="00251B6F" w:rsidTr="00EE39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C5237" w:rsidRPr="00251B6F" w:rsidRDefault="005C5237" w:rsidP="00251B6F">
            <w:pPr>
              <w:rPr>
                <w:sz w:val="20"/>
              </w:rPr>
            </w:pPr>
            <w:r w:rsidRPr="00251B6F">
              <w:rPr>
                <w:sz w:val="20"/>
              </w:rPr>
              <w:t>Дотации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sz w:val="20"/>
              </w:rPr>
            </w:pPr>
            <w:r>
              <w:rPr>
                <w:sz w:val="20"/>
              </w:rPr>
              <w:t>5 879,5</w:t>
            </w:r>
          </w:p>
        </w:tc>
        <w:tc>
          <w:tcPr>
            <w:tcW w:w="946" w:type="dxa"/>
            <w:tcBorders>
              <w:top w:val="nil"/>
              <w:left w:val="nil"/>
              <w:bottom w:val="single" w:sz="4" w:space="0" w:color="auto"/>
              <w:right w:val="single" w:sz="4" w:space="0" w:color="auto"/>
            </w:tcBorders>
            <w:shd w:val="clear" w:color="auto" w:fill="auto"/>
            <w:noWrap/>
            <w:vAlign w:val="bottom"/>
          </w:tcPr>
          <w:p w:rsidR="005C5237" w:rsidRPr="00251B6F" w:rsidRDefault="005C5237" w:rsidP="003E470A">
            <w:pPr>
              <w:jc w:val="center"/>
              <w:rPr>
                <w:sz w:val="20"/>
              </w:rPr>
            </w:pPr>
            <w:r>
              <w:rPr>
                <w:sz w:val="20"/>
              </w:rPr>
              <w:t>5 879,5</w:t>
            </w:r>
          </w:p>
        </w:tc>
        <w:tc>
          <w:tcPr>
            <w:tcW w:w="645" w:type="dxa"/>
            <w:tcBorders>
              <w:top w:val="nil"/>
              <w:left w:val="nil"/>
              <w:bottom w:val="single" w:sz="4" w:space="0" w:color="auto"/>
              <w:right w:val="single" w:sz="4" w:space="0" w:color="auto"/>
            </w:tcBorders>
            <w:shd w:val="clear" w:color="auto" w:fill="auto"/>
            <w:noWrap/>
            <w:vAlign w:val="bottom"/>
          </w:tcPr>
          <w:p w:rsidR="005C5237" w:rsidRPr="00251B6F" w:rsidRDefault="00BD7028" w:rsidP="00251B6F">
            <w:pPr>
              <w:jc w:val="center"/>
              <w:rPr>
                <w:sz w:val="20"/>
              </w:rPr>
            </w:pPr>
            <w:r>
              <w:rPr>
                <w:sz w:val="20"/>
              </w:rPr>
              <w:t>62</w:t>
            </w:r>
          </w:p>
        </w:tc>
        <w:tc>
          <w:tcPr>
            <w:tcW w:w="1244"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sz w:val="20"/>
              </w:rPr>
            </w:pPr>
            <w:r>
              <w:rPr>
                <w:sz w:val="20"/>
              </w:rPr>
              <w:t>0</w:t>
            </w:r>
          </w:p>
        </w:tc>
        <w:tc>
          <w:tcPr>
            <w:tcW w:w="1513"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sz w:val="20"/>
              </w:rPr>
            </w:pPr>
            <w:r>
              <w:rPr>
                <w:sz w:val="20"/>
              </w:rPr>
              <w:t>100</w:t>
            </w:r>
          </w:p>
        </w:tc>
      </w:tr>
      <w:tr w:rsidR="005C5237" w:rsidRPr="00251B6F" w:rsidTr="00EE39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C5237" w:rsidRPr="00251B6F" w:rsidRDefault="005C5237" w:rsidP="00251B6F">
            <w:pPr>
              <w:rPr>
                <w:sz w:val="20"/>
              </w:rPr>
            </w:pPr>
            <w:r w:rsidRPr="00251B6F">
              <w:rPr>
                <w:sz w:val="20"/>
              </w:rPr>
              <w:t>Субсидии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sz w:val="20"/>
              </w:rPr>
            </w:pPr>
            <w:r>
              <w:rPr>
                <w:sz w:val="20"/>
              </w:rPr>
              <w:t>1 073,6</w:t>
            </w:r>
          </w:p>
        </w:tc>
        <w:tc>
          <w:tcPr>
            <w:tcW w:w="946" w:type="dxa"/>
            <w:tcBorders>
              <w:top w:val="nil"/>
              <w:left w:val="nil"/>
              <w:bottom w:val="single" w:sz="4" w:space="0" w:color="auto"/>
              <w:right w:val="single" w:sz="4" w:space="0" w:color="auto"/>
            </w:tcBorders>
            <w:shd w:val="clear" w:color="auto" w:fill="auto"/>
            <w:noWrap/>
            <w:vAlign w:val="bottom"/>
          </w:tcPr>
          <w:p w:rsidR="005C5237" w:rsidRPr="00251B6F" w:rsidRDefault="005C5237" w:rsidP="005C5237">
            <w:pPr>
              <w:jc w:val="center"/>
              <w:rPr>
                <w:sz w:val="20"/>
              </w:rPr>
            </w:pPr>
            <w:r>
              <w:rPr>
                <w:sz w:val="20"/>
              </w:rPr>
              <w:t>1 070,3</w:t>
            </w:r>
          </w:p>
        </w:tc>
        <w:tc>
          <w:tcPr>
            <w:tcW w:w="645" w:type="dxa"/>
            <w:tcBorders>
              <w:top w:val="nil"/>
              <w:left w:val="nil"/>
              <w:bottom w:val="single" w:sz="4" w:space="0" w:color="auto"/>
              <w:right w:val="single" w:sz="4" w:space="0" w:color="auto"/>
            </w:tcBorders>
            <w:shd w:val="clear" w:color="auto" w:fill="auto"/>
            <w:noWrap/>
            <w:vAlign w:val="bottom"/>
          </w:tcPr>
          <w:p w:rsidR="005C5237" w:rsidRPr="00251B6F" w:rsidRDefault="00BD7028" w:rsidP="00251B6F">
            <w:pPr>
              <w:jc w:val="center"/>
              <w:rPr>
                <w:sz w:val="20"/>
              </w:rPr>
            </w:pPr>
            <w:r>
              <w:rPr>
                <w:sz w:val="20"/>
              </w:rPr>
              <w:t>11</w:t>
            </w:r>
          </w:p>
        </w:tc>
        <w:tc>
          <w:tcPr>
            <w:tcW w:w="1244" w:type="dxa"/>
            <w:tcBorders>
              <w:top w:val="nil"/>
              <w:left w:val="nil"/>
              <w:bottom w:val="single" w:sz="4" w:space="0" w:color="auto"/>
              <w:right w:val="single" w:sz="4" w:space="0" w:color="auto"/>
            </w:tcBorders>
            <w:shd w:val="clear" w:color="auto" w:fill="auto"/>
            <w:noWrap/>
            <w:vAlign w:val="bottom"/>
          </w:tcPr>
          <w:p w:rsidR="005C5237" w:rsidRPr="00251B6F" w:rsidRDefault="00BD7028" w:rsidP="00251B6F">
            <w:pPr>
              <w:jc w:val="center"/>
              <w:rPr>
                <w:sz w:val="20"/>
              </w:rPr>
            </w:pPr>
            <w:r>
              <w:rPr>
                <w:sz w:val="20"/>
              </w:rPr>
              <w:t>- 3,3</w:t>
            </w:r>
          </w:p>
        </w:tc>
        <w:tc>
          <w:tcPr>
            <w:tcW w:w="1513"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sz w:val="20"/>
              </w:rPr>
            </w:pPr>
            <w:r>
              <w:rPr>
                <w:sz w:val="20"/>
              </w:rPr>
              <w:t>100</w:t>
            </w:r>
          </w:p>
        </w:tc>
      </w:tr>
      <w:tr w:rsidR="005C5237" w:rsidRPr="00251B6F" w:rsidTr="00EE39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C5237" w:rsidRPr="00251B6F" w:rsidRDefault="005C5237" w:rsidP="00251B6F">
            <w:pPr>
              <w:rPr>
                <w:sz w:val="20"/>
              </w:rPr>
            </w:pPr>
            <w:r w:rsidRPr="00251B6F">
              <w:rPr>
                <w:sz w:val="20"/>
              </w:rPr>
              <w:t>Субвенции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sz w:val="20"/>
              </w:rPr>
            </w:pPr>
            <w:r>
              <w:rPr>
                <w:sz w:val="20"/>
              </w:rPr>
              <w:t>351,3</w:t>
            </w:r>
          </w:p>
        </w:tc>
        <w:tc>
          <w:tcPr>
            <w:tcW w:w="946" w:type="dxa"/>
            <w:tcBorders>
              <w:top w:val="nil"/>
              <w:left w:val="nil"/>
              <w:bottom w:val="single" w:sz="4" w:space="0" w:color="auto"/>
              <w:right w:val="single" w:sz="4" w:space="0" w:color="auto"/>
            </w:tcBorders>
            <w:shd w:val="clear" w:color="auto" w:fill="auto"/>
            <w:noWrap/>
            <w:vAlign w:val="bottom"/>
          </w:tcPr>
          <w:p w:rsidR="005C5237" w:rsidRPr="00251B6F" w:rsidRDefault="005C5237" w:rsidP="003E470A">
            <w:pPr>
              <w:jc w:val="center"/>
              <w:rPr>
                <w:sz w:val="20"/>
              </w:rPr>
            </w:pPr>
            <w:r>
              <w:rPr>
                <w:sz w:val="20"/>
              </w:rPr>
              <w:t>324,1</w:t>
            </w:r>
          </w:p>
        </w:tc>
        <w:tc>
          <w:tcPr>
            <w:tcW w:w="645" w:type="dxa"/>
            <w:tcBorders>
              <w:top w:val="nil"/>
              <w:left w:val="nil"/>
              <w:bottom w:val="single" w:sz="4" w:space="0" w:color="auto"/>
              <w:right w:val="single" w:sz="4" w:space="0" w:color="auto"/>
            </w:tcBorders>
            <w:shd w:val="clear" w:color="auto" w:fill="auto"/>
            <w:noWrap/>
            <w:vAlign w:val="bottom"/>
          </w:tcPr>
          <w:p w:rsidR="005C5237" w:rsidRPr="00251B6F" w:rsidRDefault="00BD7028" w:rsidP="00251B6F">
            <w:pPr>
              <w:jc w:val="center"/>
              <w:rPr>
                <w:sz w:val="20"/>
              </w:rPr>
            </w:pPr>
            <w:r>
              <w:rPr>
                <w:sz w:val="20"/>
              </w:rPr>
              <w:t>3</w:t>
            </w:r>
          </w:p>
        </w:tc>
        <w:tc>
          <w:tcPr>
            <w:tcW w:w="1244" w:type="dxa"/>
            <w:tcBorders>
              <w:top w:val="nil"/>
              <w:left w:val="nil"/>
              <w:bottom w:val="single" w:sz="4" w:space="0" w:color="auto"/>
              <w:right w:val="single" w:sz="4" w:space="0" w:color="auto"/>
            </w:tcBorders>
            <w:shd w:val="clear" w:color="auto" w:fill="auto"/>
            <w:noWrap/>
            <w:vAlign w:val="bottom"/>
          </w:tcPr>
          <w:p w:rsidR="005C5237" w:rsidRPr="00251B6F" w:rsidRDefault="00BD7028" w:rsidP="00A61BF8">
            <w:pPr>
              <w:jc w:val="center"/>
              <w:rPr>
                <w:sz w:val="20"/>
              </w:rPr>
            </w:pPr>
            <w:r>
              <w:rPr>
                <w:sz w:val="20"/>
              </w:rPr>
              <w:t>- 27,2</w:t>
            </w:r>
          </w:p>
        </w:tc>
        <w:tc>
          <w:tcPr>
            <w:tcW w:w="1513" w:type="dxa"/>
            <w:tcBorders>
              <w:top w:val="nil"/>
              <w:left w:val="nil"/>
              <w:bottom w:val="single" w:sz="4" w:space="0" w:color="auto"/>
              <w:right w:val="single" w:sz="4" w:space="0" w:color="auto"/>
            </w:tcBorders>
            <w:shd w:val="clear" w:color="auto" w:fill="auto"/>
            <w:noWrap/>
            <w:vAlign w:val="bottom"/>
          </w:tcPr>
          <w:p w:rsidR="005C5237" w:rsidRPr="00251B6F" w:rsidRDefault="00BD7028" w:rsidP="00A61BF8">
            <w:pPr>
              <w:jc w:val="center"/>
              <w:rPr>
                <w:sz w:val="20"/>
              </w:rPr>
            </w:pPr>
            <w:r>
              <w:rPr>
                <w:sz w:val="20"/>
              </w:rPr>
              <w:t>92</w:t>
            </w:r>
          </w:p>
        </w:tc>
      </w:tr>
      <w:tr w:rsidR="005C5237" w:rsidRPr="00251B6F" w:rsidTr="00EE39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C5237" w:rsidRPr="00251B6F" w:rsidRDefault="005C5237" w:rsidP="00251B6F">
            <w:pPr>
              <w:rPr>
                <w:sz w:val="20"/>
              </w:rPr>
            </w:pPr>
            <w:r w:rsidRPr="00251B6F">
              <w:rPr>
                <w:sz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sz w:val="20"/>
              </w:rPr>
            </w:pPr>
            <w:r>
              <w:rPr>
                <w:sz w:val="20"/>
              </w:rPr>
              <w:t>2 174,0</w:t>
            </w:r>
          </w:p>
        </w:tc>
        <w:tc>
          <w:tcPr>
            <w:tcW w:w="946" w:type="dxa"/>
            <w:tcBorders>
              <w:top w:val="nil"/>
              <w:left w:val="nil"/>
              <w:bottom w:val="single" w:sz="4" w:space="0" w:color="auto"/>
              <w:right w:val="single" w:sz="4" w:space="0" w:color="auto"/>
            </w:tcBorders>
            <w:shd w:val="clear" w:color="auto" w:fill="auto"/>
            <w:noWrap/>
            <w:vAlign w:val="bottom"/>
          </w:tcPr>
          <w:p w:rsidR="005C5237" w:rsidRPr="00251B6F" w:rsidRDefault="005C5237" w:rsidP="003E470A">
            <w:pPr>
              <w:jc w:val="center"/>
              <w:rPr>
                <w:sz w:val="20"/>
              </w:rPr>
            </w:pPr>
            <w:r>
              <w:rPr>
                <w:sz w:val="20"/>
              </w:rPr>
              <w:t>2 174,0</w:t>
            </w:r>
          </w:p>
        </w:tc>
        <w:tc>
          <w:tcPr>
            <w:tcW w:w="645" w:type="dxa"/>
            <w:tcBorders>
              <w:top w:val="nil"/>
              <w:left w:val="nil"/>
              <w:bottom w:val="single" w:sz="4" w:space="0" w:color="auto"/>
              <w:right w:val="single" w:sz="4" w:space="0" w:color="auto"/>
            </w:tcBorders>
            <w:shd w:val="clear" w:color="auto" w:fill="auto"/>
            <w:noWrap/>
            <w:vAlign w:val="bottom"/>
          </w:tcPr>
          <w:p w:rsidR="005C5237" w:rsidRPr="00251B6F" w:rsidRDefault="00BD7028" w:rsidP="00251B6F">
            <w:pPr>
              <w:jc w:val="center"/>
              <w:rPr>
                <w:sz w:val="20"/>
              </w:rPr>
            </w:pPr>
            <w:r>
              <w:rPr>
                <w:sz w:val="20"/>
              </w:rPr>
              <w:t>24</w:t>
            </w:r>
          </w:p>
        </w:tc>
        <w:tc>
          <w:tcPr>
            <w:tcW w:w="1244" w:type="dxa"/>
            <w:tcBorders>
              <w:top w:val="nil"/>
              <w:left w:val="nil"/>
              <w:bottom w:val="single" w:sz="4" w:space="0" w:color="auto"/>
              <w:right w:val="single" w:sz="4" w:space="0" w:color="auto"/>
            </w:tcBorders>
            <w:shd w:val="clear" w:color="auto" w:fill="auto"/>
            <w:noWrap/>
            <w:vAlign w:val="bottom"/>
          </w:tcPr>
          <w:p w:rsidR="005C5237" w:rsidRPr="00251B6F" w:rsidRDefault="005C5237" w:rsidP="00A61BF8">
            <w:pPr>
              <w:jc w:val="center"/>
              <w:rPr>
                <w:sz w:val="20"/>
              </w:rPr>
            </w:pPr>
            <w:r>
              <w:rPr>
                <w:sz w:val="20"/>
              </w:rPr>
              <w:t>0</w:t>
            </w:r>
          </w:p>
        </w:tc>
        <w:tc>
          <w:tcPr>
            <w:tcW w:w="1513" w:type="dxa"/>
            <w:tcBorders>
              <w:top w:val="nil"/>
              <w:left w:val="nil"/>
              <w:bottom w:val="single" w:sz="4" w:space="0" w:color="auto"/>
              <w:right w:val="single" w:sz="4" w:space="0" w:color="auto"/>
            </w:tcBorders>
            <w:shd w:val="clear" w:color="auto" w:fill="auto"/>
            <w:noWrap/>
            <w:vAlign w:val="bottom"/>
          </w:tcPr>
          <w:p w:rsidR="005C5237" w:rsidRPr="00251B6F" w:rsidRDefault="005C5237" w:rsidP="00A61BF8">
            <w:pPr>
              <w:jc w:val="center"/>
              <w:rPr>
                <w:sz w:val="20"/>
              </w:rPr>
            </w:pPr>
            <w:r>
              <w:rPr>
                <w:sz w:val="20"/>
              </w:rPr>
              <w:t>100</w:t>
            </w:r>
          </w:p>
        </w:tc>
      </w:tr>
      <w:tr w:rsidR="005C5237" w:rsidRPr="00251B6F" w:rsidTr="00EE39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5C5237" w:rsidRPr="005C5237" w:rsidRDefault="005C5237" w:rsidP="00251B6F">
            <w:pPr>
              <w:rPr>
                <w:b/>
                <w:i/>
                <w:sz w:val="20"/>
              </w:rPr>
            </w:pPr>
            <w:r>
              <w:rPr>
                <w:b/>
                <w:i/>
                <w:sz w:val="20"/>
              </w:rPr>
              <w:t>Прочие 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bottom"/>
          </w:tcPr>
          <w:p w:rsidR="005C5237" w:rsidRPr="005C5237" w:rsidRDefault="005C5237" w:rsidP="00251B6F">
            <w:pPr>
              <w:jc w:val="center"/>
              <w:rPr>
                <w:b/>
                <w:i/>
                <w:sz w:val="20"/>
              </w:rPr>
            </w:pPr>
            <w:r w:rsidRPr="005C5237">
              <w:rPr>
                <w:b/>
                <w:i/>
                <w:sz w:val="20"/>
              </w:rPr>
              <w:t>- 8,9</w:t>
            </w:r>
          </w:p>
        </w:tc>
        <w:tc>
          <w:tcPr>
            <w:tcW w:w="946" w:type="dxa"/>
            <w:tcBorders>
              <w:top w:val="nil"/>
              <w:left w:val="nil"/>
              <w:bottom w:val="single" w:sz="4" w:space="0" w:color="auto"/>
              <w:right w:val="single" w:sz="4" w:space="0" w:color="auto"/>
            </w:tcBorders>
            <w:shd w:val="clear" w:color="auto" w:fill="auto"/>
            <w:noWrap/>
            <w:vAlign w:val="bottom"/>
          </w:tcPr>
          <w:p w:rsidR="005C5237" w:rsidRPr="005C5237" w:rsidRDefault="005C5237" w:rsidP="003E470A">
            <w:pPr>
              <w:jc w:val="center"/>
              <w:rPr>
                <w:b/>
                <w:i/>
                <w:sz w:val="20"/>
              </w:rPr>
            </w:pPr>
            <w:r w:rsidRPr="005C5237">
              <w:rPr>
                <w:b/>
                <w:i/>
                <w:sz w:val="20"/>
              </w:rPr>
              <w:t>- 8,9</w:t>
            </w:r>
          </w:p>
        </w:tc>
        <w:tc>
          <w:tcPr>
            <w:tcW w:w="645" w:type="dxa"/>
            <w:tcBorders>
              <w:top w:val="nil"/>
              <w:left w:val="nil"/>
              <w:bottom w:val="single" w:sz="4" w:space="0" w:color="auto"/>
              <w:right w:val="single" w:sz="4" w:space="0" w:color="auto"/>
            </w:tcBorders>
            <w:shd w:val="clear" w:color="auto" w:fill="auto"/>
            <w:noWrap/>
            <w:vAlign w:val="bottom"/>
          </w:tcPr>
          <w:p w:rsidR="005C5237" w:rsidRPr="005C5237" w:rsidRDefault="00C900D7" w:rsidP="00251B6F">
            <w:pPr>
              <w:jc w:val="center"/>
              <w:rPr>
                <w:b/>
                <w:i/>
                <w:sz w:val="20"/>
              </w:rPr>
            </w:pPr>
            <w:r>
              <w:rPr>
                <w:b/>
                <w:i/>
                <w:sz w:val="20"/>
              </w:rPr>
              <w:t>0</w:t>
            </w:r>
          </w:p>
        </w:tc>
        <w:tc>
          <w:tcPr>
            <w:tcW w:w="1244" w:type="dxa"/>
            <w:tcBorders>
              <w:top w:val="nil"/>
              <w:left w:val="nil"/>
              <w:bottom w:val="single" w:sz="4" w:space="0" w:color="auto"/>
              <w:right w:val="single" w:sz="4" w:space="0" w:color="auto"/>
            </w:tcBorders>
            <w:shd w:val="clear" w:color="auto" w:fill="auto"/>
            <w:noWrap/>
            <w:vAlign w:val="bottom"/>
          </w:tcPr>
          <w:p w:rsidR="005C5237" w:rsidRPr="005C5237" w:rsidRDefault="00BD7028" w:rsidP="00A61BF8">
            <w:pPr>
              <w:jc w:val="center"/>
              <w:rPr>
                <w:b/>
                <w:i/>
                <w:sz w:val="20"/>
              </w:rPr>
            </w:pPr>
            <w:r>
              <w:rPr>
                <w:b/>
                <w:i/>
                <w:sz w:val="20"/>
              </w:rPr>
              <w:t>0</w:t>
            </w:r>
          </w:p>
        </w:tc>
        <w:tc>
          <w:tcPr>
            <w:tcW w:w="1513" w:type="dxa"/>
            <w:tcBorders>
              <w:top w:val="nil"/>
              <w:left w:val="nil"/>
              <w:bottom w:val="single" w:sz="4" w:space="0" w:color="auto"/>
              <w:right w:val="single" w:sz="4" w:space="0" w:color="auto"/>
            </w:tcBorders>
            <w:shd w:val="clear" w:color="auto" w:fill="auto"/>
            <w:noWrap/>
            <w:vAlign w:val="bottom"/>
          </w:tcPr>
          <w:p w:rsidR="005C5237" w:rsidRPr="005C5237" w:rsidRDefault="00BD7028" w:rsidP="00A61BF8">
            <w:pPr>
              <w:jc w:val="center"/>
              <w:rPr>
                <w:b/>
                <w:i/>
                <w:sz w:val="20"/>
              </w:rPr>
            </w:pPr>
            <w:r>
              <w:rPr>
                <w:b/>
                <w:i/>
                <w:sz w:val="20"/>
              </w:rPr>
              <w:t>100</w:t>
            </w:r>
          </w:p>
        </w:tc>
      </w:tr>
      <w:tr w:rsidR="005C5237" w:rsidRPr="00251B6F" w:rsidTr="00EE396D">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C5237" w:rsidRPr="00251B6F" w:rsidRDefault="005C5237" w:rsidP="00251B6F">
            <w:pPr>
              <w:rPr>
                <w:b/>
                <w:bCs/>
                <w:i/>
                <w:iCs/>
                <w:sz w:val="20"/>
              </w:rPr>
            </w:pPr>
            <w:r w:rsidRPr="00251B6F">
              <w:rPr>
                <w:b/>
                <w:bCs/>
                <w:i/>
                <w:iCs/>
                <w:sz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bottom"/>
          </w:tcPr>
          <w:p w:rsidR="005C5237" w:rsidRPr="00251B6F" w:rsidRDefault="005C5237" w:rsidP="00251B6F">
            <w:pPr>
              <w:jc w:val="center"/>
              <w:rPr>
                <w:b/>
                <w:bCs/>
                <w:i/>
                <w:iCs/>
                <w:sz w:val="20"/>
              </w:rPr>
            </w:pPr>
            <w:r>
              <w:rPr>
                <w:b/>
                <w:bCs/>
                <w:i/>
                <w:iCs/>
                <w:sz w:val="20"/>
              </w:rPr>
              <w:t>- 54,9</w:t>
            </w:r>
          </w:p>
        </w:tc>
        <w:tc>
          <w:tcPr>
            <w:tcW w:w="946" w:type="dxa"/>
            <w:tcBorders>
              <w:top w:val="nil"/>
              <w:left w:val="nil"/>
              <w:bottom w:val="single" w:sz="4" w:space="0" w:color="auto"/>
              <w:right w:val="single" w:sz="4" w:space="0" w:color="auto"/>
            </w:tcBorders>
            <w:shd w:val="clear" w:color="auto" w:fill="auto"/>
            <w:noWrap/>
            <w:vAlign w:val="bottom"/>
          </w:tcPr>
          <w:p w:rsidR="005C5237" w:rsidRPr="00251B6F" w:rsidRDefault="005C5237" w:rsidP="003E470A">
            <w:pPr>
              <w:jc w:val="center"/>
              <w:rPr>
                <w:b/>
                <w:bCs/>
                <w:i/>
                <w:iCs/>
                <w:sz w:val="20"/>
              </w:rPr>
            </w:pPr>
            <w:r>
              <w:rPr>
                <w:b/>
                <w:bCs/>
                <w:i/>
                <w:iCs/>
                <w:sz w:val="20"/>
              </w:rPr>
              <w:t>- 54,9</w:t>
            </w:r>
          </w:p>
        </w:tc>
        <w:tc>
          <w:tcPr>
            <w:tcW w:w="645" w:type="dxa"/>
            <w:tcBorders>
              <w:top w:val="nil"/>
              <w:left w:val="nil"/>
              <w:bottom w:val="single" w:sz="4" w:space="0" w:color="auto"/>
              <w:right w:val="single" w:sz="4" w:space="0" w:color="auto"/>
            </w:tcBorders>
            <w:shd w:val="clear" w:color="auto" w:fill="auto"/>
            <w:noWrap/>
            <w:vAlign w:val="bottom"/>
          </w:tcPr>
          <w:p w:rsidR="005C5237" w:rsidRPr="00251B6F" w:rsidRDefault="00C900D7" w:rsidP="00251B6F">
            <w:pPr>
              <w:jc w:val="center"/>
              <w:rPr>
                <w:b/>
                <w:bCs/>
                <w:i/>
                <w:iCs/>
                <w:sz w:val="20"/>
              </w:rPr>
            </w:pPr>
            <w:r>
              <w:rPr>
                <w:b/>
                <w:bCs/>
                <w:i/>
                <w:iCs/>
                <w:sz w:val="20"/>
              </w:rPr>
              <w:t>- 1</w:t>
            </w:r>
          </w:p>
        </w:tc>
        <w:tc>
          <w:tcPr>
            <w:tcW w:w="1244" w:type="dxa"/>
            <w:tcBorders>
              <w:top w:val="nil"/>
              <w:left w:val="nil"/>
              <w:bottom w:val="single" w:sz="4" w:space="0" w:color="auto"/>
              <w:right w:val="single" w:sz="4" w:space="0" w:color="auto"/>
            </w:tcBorders>
            <w:shd w:val="clear" w:color="auto" w:fill="auto"/>
            <w:noWrap/>
            <w:vAlign w:val="bottom"/>
          </w:tcPr>
          <w:p w:rsidR="005C5237" w:rsidRPr="00BD7028" w:rsidRDefault="005C5237" w:rsidP="00A61BF8">
            <w:pPr>
              <w:jc w:val="center"/>
              <w:rPr>
                <w:b/>
                <w:i/>
                <w:sz w:val="20"/>
              </w:rPr>
            </w:pPr>
            <w:r w:rsidRPr="00BD7028">
              <w:rPr>
                <w:b/>
                <w:i/>
                <w:sz w:val="20"/>
              </w:rPr>
              <w:t>0</w:t>
            </w:r>
          </w:p>
        </w:tc>
        <w:tc>
          <w:tcPr>
            <w:tcW w:w="1513" w:type="dxa"/>
            <w:tcBorders>
              <w:top w:val="nil"/>
              <w:left w:val="nil"/>
              <w:bottom w:val="single" w:sz="4" w:space="0" w:color="auto"/>
              <w:right w:val="single" w:sz="4" w:space="0" w:color="auto"/>
            </w:tcBorders>
            <w:shd w:val="clear" w:color="auto" w:fill="auto"/>
            <w:noWrap/>
            <w:vAlign w:val="bottom"/>
          </w:tcPr>
          <w:p w:rsidR="005C5237" w:rsidRPr="00BD7028" w:rsidRDefault="005C5237" w:rsidP="00A61BF8">
            <w:pPr>
              <w:jc w:val="center"/>
              <w:rPr>
                <w:b/>
                <w:i/>
                <w:sz w:val="20"/>
              </w:rPr>
            </w:pPr>
            <w:r w:rsidRPr="00BD7028">
              <w:rPr>
                <w:b/>
                <w:i/>
                <w:sz w:val="20"/>
              </w:rPr>
              <w:t>100</w:t>
            </w:r>
          </w:p>
        </w:tc>
      </w:tr>
    </w:tbl>
    <w:p w:rsidR="00251B6F" w:rsidRDefault="00251B6F" w:rsidP="003E1597">
      <w:pPr>
        <w:autoSpaceDE w:val="0"/>
        <w:autoSpaceDN w:val="0"/>
        <w:adjustRightInd w:val="0"/>
        <w:ind w:firstLine="709"/>
        <w:jc w:val="right"/>
      </w:pPr>
    </w:p>
    <w:p w:rsidR="009071C8" w:rsidRDefault="003E1597" w:rsidP="003E1597">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поступления в виде дотаций, субвенций, субсидий и </w:t>
      </w:r>
      <w:r>
        <w:rPr>
          <w:szCs w:val="28"/>
        </w:rPr>
        <w:t xml:space="preserve">иных </w:t>
      </w:r>
      <w:r w:rsidRPr="003E1597">
        <w:rPr>
          <w:szCs w:val="28"/>
        </w:rPr>
        <w:t xml:space="preserve">межбюджетных трансфертов поступили в бюджет </w:t>
      </w:r>
      <w:r w:rsidR="00C702F0">
        <w:rPr>
          <w:szCs w:val="28"/>
        </w:rPr>
        <w:t>поселения</w:t>
      </w:r>
      <w:r w:rsidRPr="003E1597">
        <w:rPr>
          <w:szCs w:val="28"/>
        </w:rPr>
        <w:t xml:space="preserve"> в сумме </w:t>
      </w:r>
      <w:r w:rsidR="00BD7028">
        <w:rPr>
          <w:szCs w:val="28"/>
        </w:rPr>
        <w:t>9 447,9</w:t>
      </w:r>
      <w:r w:rsidR="005438A2">
        <w:rPr>
          <w:szCs w:val="28"/>
        </w:rPr>
        <w:t xml:space="preserve"> </w:t>
      </w:r>
      <w:r w:rsidRPr="003E1597">
        <w:rPr>
          <w:szCs w:val="28"/>
        </w:rPr>
        <w:t xml:space="preserve"> 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 xml:space="preserve">основную долю </w:t>
      </w:r>
      <w:r w:rsidR="00C702F0">
        <w:rPr>
          <w:szCs w:val="28"/>
        </w:rPr>
        <w:t>(</w:t>
      </w:r>
      <w:r w:rsidR="004F0A52">
        <w:rPr>
          <w:szCs w:val="28"/>
        </w:rPr>
        <w:t>6</w:t>
      </w:r>
      <w:r w:rsidR="00BD7028">
        <w:rPr>
          <w:szCs w:val="28"/>
        </w:rPr>
        <w:t>2</w:t>
      </w:r>
      <w:r w:rsidRPr="003E1597">
        <w:rPr>
          <w:szCs w:val="28"/>
        </w:rPr>
        <w:t>%</w:t>
      </w:r>
      <w:r w:rsidR="00C702F0">
        <w:rPr>
          <w:szCs w:val="28"/>
        </w:rPr>
        <w:t>)</w:t>
      </w:r>
      <w:r w:rsidRPr="003E1597">
        <w:rPr>
          <w:szCs w:val="28"/>
        </w:rPr>
        <w:t xml:space="preserve"> составляют</w:t>
      </w:r>
      <w:r w:rsidR="00431483">
        <w:rPr>
          <w:szCs w:val="28"/>
        </w:rPr>
        <w:t xml:space="preserve"> </w:t>
      </w:r>
      <w:r w:rsidR="00251B6F">
        <w:rPr>
          <w:szCs w:val="28"/>
        </w:rPr>
        <w:t>дотации</w:t>
      </w:r>
      <w:r w:rsidR="00431483">
        <w:rPr>
          <w:szCs w:val="28"/>
        </w:rPr>
        <w:t xml:space="preserve">, </w:t>
      </w:r>
      <w:r w:rsidR="00BD7028">
        <w:rPr>
          <w:szCs w:val="28"/>
        </w:rPr>
        <w:t>11</w:t>
      </w:r>
      <w:r w:rsidR="004403E6" w:rsidRPr="003E1597">
        <w:rPr>
          <w:szCs w:val="28"/>
        </w:rPr>
        <w:t xml:space="preserve">% составляют </w:t>
      </w:r>
      <w:r w:rsidR="004403E6">
        <w:rPr>
          <w:szCs w:val="28"/>
        </w:rPr>
        <w:t xml:space="preserve"> субсидии, </w:t>
      </w:r>
      <w:r w:rsidR="00BD7028">
        <w:rPr>
          <w:szCs w:val="28"/>
        </w:rPr>
        <w:t>24</w:t>
      </w:r>
      <w:r w:rsidRPr="003E1597">
        <w:rPr>
          <w:szCs w:val="28"/>
        </w:rPr>
        <w:t>% поступлений приходится на</w:t>
      </w:r>
      <w:r w:rsidR="005438A2">
        <w:rPr>
          <w:szCs w:val="28"/>
        </w:rPr>
        <w:t xml:space="preserve"> </w:t>
      </w:r>
      <w:r w:rsidR="00251B6F">
        <w:rPr>
          <w:szCs w:val="28"/>
        </w:rPr>
        <w:t xml:space="preserve">иные межбюджетные </w:t>
      </w:r>
      <w:r w:rsidR="00251B6F" w:rsidRPr="003E1597">
        <w:rPr>
          <w:szCs w:val="28"/>
        </w:rPr>
        <w:t>трансферт</w:t>
      </w:r>
      <w:r w:rsidR="00251B6F">
        <w:rPr>
          <w:szCs w:val="28"/>
        </w:rPr>
        <w:t>ы</w:t>
      </w:r>
      <w:r w:rsidR="00431483">
        <w:rPr>
          <w:szCs w:val="28"/>
        </w:rPr>
        <w:t xml:space="preserve">, </w:t>
      </w:r>
      <w:r w:rsidR="004F0A52">
        <w:rPr>
          <w:szCs w:val="28"/>
        </w:rPr>
        <w:t>3</w:t>
      </w:r>
      <w:r w:rsidR="00431483">
        <w:rPr>
          <w:szCs w:val="28"/>
        </w:rPr>
        <w:t>%</w:t>
      </w:r>
      <w:r w:rsidRPr="003E1597">
        <w:rPr>
          <w:szCs w:val="28"/>
        </w:rPr>
        <w:t xml:space="preserve"> приходится на </w:t>
      </w:r>
      <w:r w:rsidR="00251B6F">
        <w:rPr>
          <w:szCs w:val="28"/>
        </w:rPr>
        <w:t>субвенции</w:t>
      </w:r>
      <w:r w:rsidRPr="003E1597">
        <w:rPr>
          <w:szCs w:val="28"/>
        </w:rPr>
        <w:t>.</w:t>
      </w:r>
      <w:r w:rsidR="009071C8">
        <w:rPr>
          <w:szCs w:val="28"/>
        </w:rPr>
        <w:t xml:space="preserve"> </w:t>
      </w:r>
    </w:p>
    <w:p w:rsidR="005707E1" w:rsidRDefault="005707E1" w:rsidP="005707E1">
      <w:pPr>
        <w:autoSpaceDE w:val="0"/>
        <w:autoSpaceDN w:val="0"/>
        <w:adjustRightInd w:val="0"/>
        <w:ind w:firstLine="709"/>
        <w:jc w:val="both"/>
        <w:outlineLvl w:val="0"/>
        <w:rPr>
          <w:szCs w:val="28"/>
        </w:rPr>
      </w:pPr>
      <w:r w:rsidRPr="00935998">
        <w:rPr>
          <w:szCs w:val="28"/>
        </w:rPr>
        <w:t xml:space="preserve">Неисполнение бюджетных назначений по подгруппе «Безвозмездные поступления» составило </w:t>
      </w:r>
      <w:r>
        <w:rPr>
          <w:szCs w:val="28"/>
        </w:rPr>
        <w:t>30,5</w:t>
      </w:r>
      <w:r w:rsidRPr="00935998">
        <w:rPr>
          <w:szCs w:val="28"/>
        </w:rPr>
        <w:t xml:space="preserve">  </w:t>
      </w:r>
      <w:proofErr w:type="spellStart"/>
      <w:r w:rsidRPr="00935998">
        <w:rPr>
          <w:szCs w:val="28"/>
        </w:rPr>
        <w:t>тыс</w:t>
      </w:r>
      <w:proofErr w:type="gramStart"/>
      <w:r w:rsidRPr="00935998">
        <w:rPr>
          <w:szCs w:val="28"/>
        </w:rPr>
        <w:t>.р</w:t>
      </w:r>
      <w:proofErr w:type="gramEnd"/>
      <w:r w:rsidRPr="00935998">
        <w:rPr>
          <w:szCs w:val="28"/>
        </w:rPr>
        <w:t>уб</w:t>
      </w:r>
      <w:proofErr w:type="spellEnd"/>
      <w:r w:rsidRPr="00935998">
        <w:rPr>
          <w:szCs w:val="28"/>
        </w:rPr>
        <w:t>.</w:t>
      </w:r>
      <w:r>
        <w:rPr>
          <w:szCs w:val="28"/>
        </w:rPr>
        <w:t>, в том числе по субвенциям</w:t>
      </w:r>
      <w:r w:rsidRPr="00935998">
        <w:rPr>
          <w:szCs w:val="28"/>
        </w:rPr>
        <w:t xml:space="preserve"> </w:t>
      </w:r>
      <w:r>
        <w:rPr>
          <w:szCs w:val="28"/>
        </w:rPr>
        <w:t xml:space="preserve">и </w:t>
      </w:r>
      <w:r w:rsidRPr="00935998">
        <w:rPr>
          <w:szCs w:val="28"/>
        </w:rPr>
        <w:t xml:space="preserve"> по прочим субсидиям бюджетам сельских поселений. </w:t>
      </w:r>
      <w:r w:rsidRPr="006E353E">
        <w:rPr>
          <w:szCs w:val="28"/>
        </w:rPr>
        <w:t xml:space="preserve">Неиспользованная сумма </w:t>
      </w:r>
      <w:r w:rsidR="006260B1">
        <w:rPr>
          <w:szCs w:val="28"/>
        </w:rPr>
        <w:t xml:space="preserve">субсидий и </w:t>
      </w:r>
      <w:r>
        <w:rPr>
          <w:szCs w:val="28"/>
        </w:rPr>
        <w:t xml:space="preserve">субвенций </w:t>
      </w:r>
      <w:r w:rsidRPr="006E353E">
        <w:rPr>
          <w:szCs w:val="28"/>
        </w:rPr>
        <w:t xml:space="preserve">перечислена в бюджет Пермского края </w:t>
      </w:r>
      <w:r w:rsidR="006260B1">
        <w:rPr>
          <w:szCs w:val="28"/>
        </w:rPr>
        <w:t>3</w:t>
      </w:r>
      <w:r w:rsidR="006260B1" w:rsidRPr="006260B1">
        <w:rPr>
          <w:szCs w:val="28"/>
        </w:rPr>
        <w:t>1.</w:t>
      </w:r>
      <w:r w:rsidR="006260B1">
        <w:rPr>
          <w:szCs w:val="28"/>
        </w:rPr>
        <w:t>08</w:t>
      </w:r>
      <w:r w:rsidR="006260B1" w:rsidRPr="006260B1">
        <w:rPr>
          <w:szCs w:val="28"/>
        </w:rPr>
        <w:t>.2017</w:t>
      </w:r>
      <w:r w:rsidR="006260B1">
        <w:rPr>
          <w:szCs w:val="28"/>
        </w:rPr>
        <w:t xml:space="preserve"> и 2</w:t>
      </w:r>
      <w:r>
        <w:rPr>
          <w:szCs w:val="28"/>
        </w:rPr>
        <w:t>1.</w:t>
      </w:r>
      <w:r w:rsidR="006260B1">
        <w:rPr>
          <w:szCs w:val="28"/>
        </w:rPr>
        <w:t>12</w:t>
      </w:r>
      <w:r>
        <w:rPr>
          <w:szCs w:val="28"/>
        </w:rPr>
        <w:t>.2017 соответственно</w:t>
      </w:r>
      <w:r w:rsidR="006260B1">
        <w:rPr>
          <w:szCs w:val="28"/>
        </w:rPr>
        <w:t xml:space="preserve">, </w:t>
      </w:r>
      <w:r w:rsidRPr="006E353E">
        <w:rPr>
          <w:szCs w:val="28"/>
        </w:rPr>
        <w:t xml:space="preserve">изменения в </w:t>
      </w:r>
      <w:hyperlink r:id="rId12" w:history="1">
        <w:r w:rsidRPr="006E353E">
          <w:rPr>
            <w:szCs w:val="28"/>
          </w:rPr>
          <w:t>Закон</w:t>
        </w:r>
      </w:hyperlink>
      <w:r w:rsidRPr="006E353E">
        <w:rPr>
          <w:szCs w:val="28"/>
        </w:rPr>
        <w:t xml:space="preserve"> Пермского края от 29.12.2016 № 34-ПК «О бюджете Пермского края на 2017 год и на плановый период 2018 и 2019 годов» не внесены.</w:t>
      </w:r>
    </w:p>
    <w:p w:rsidR="005707E1" w:rsidRDefault="00694D8B" w:rsidP="003E1597">
      <w:pPr>
        <w:autoSpaceDE w:val="0"/>
        <w:autoSpaceDN w:val="0"/>
        <w:adjustRightInd w:val="0"/>
        <w:ind w:firstLine="709"/>
        <w:jc w:val="both"/>
        <w:rPr>
          <w:szCs w:val="28"/>
        </w:rPr>
      </w:pPr>
      <w:r w:rsidRPr="00490BF6">
        <w:rPr>
          <w:szCs w:val="28"/>
        </w:rPr>
        <w:t>Прочие безвозмездные поступления</w:t>
      </w:r>
      <w:r w:rsidR="00490BF6">
        <w:rPr>
          <w:szCs w:val="28"/>
        </w:rPr>
        <w:t xml:space="preserve"> в сумме </w:t>
      </w:r>
      <w:r>
        <w:rPr>
          <w:szCs w:val="28"/>
        </w:rPr>
        <w:t xml:space="preserve"> 8,9 </w:t>
      </w:r>
      <w:proofErr w:type="spellStart"/>
      <w:r>
        <w:rPr>
          <w:szCs w:val="28"/>
        </w:rPr>
        <w:t>тыс</w:t>
      </w:r>
      <w:proofErr w:type="gramStart"/>
      <w:r>
        <w:rPr>
          <w:szCs w:val="28"/>
        </w:rPr>
        <w:t>.р</w:t>
      </w:r>
      <w:proofErr w:type="gramEnd"/>
      <w:r>
        <w:rPr>
          <w:szCs w:val="28"/>
        </w:rPr>
        <w:t>уб</w:t>
      </w:r>
      <w:proofErr w:type="spellEnd"/>
      <w:r>
        <w:rPr>
          <w:szCs w:val="28"/>
        </w:rPr>
        <w:t xml:space="preserve">. </w:t>
      </w:r>
      <w:r w:rsidR="00490BF6">
        <w:rPr>
          <w:szCs w:val="28"/>
        </w:rPr>
        <w:t xml:space="preserve">– </w:t>
      </w:r>
      <w:r w:rsidR="003548C8">
        <w:rPr>
          <w:szCs w:val="28"/>
        </w:rPr>
        <w:t xml:space="preserve">возврат в бюджет Кунгурского муниципального района ошибочно зачисленных денежных средств при </w:t>
      </w:r>
      <w:r w:rsidR="003548C8">
        <w:rPr>
          <w:szCs w:val="28"/>
        </w:rPr>
        <w:lastRenderedPageBreak/>
        <w:t>продаже земельных участков, государственная собственность которых не разграничена.</w:t>
      </w:r>
    </w:p>
    <w:p w:rsidR="00FC52C1" w:rsidRDefault="00B66753" w:rsidP="00FC52C1">
      <w:pPr>
        <w:autoSpaceDE w:val="0"/>
        <w:autoSpaceDN w:val="0"/>
        <w:adjustRightInd w:val="0"/>
        <w:ind w:firstLine="709"/>
        <w:jc w:val="both"/>
        <w:rPr>
          <w:szCs w:val="28"/>
        </w:rPr>
      </w:pPr>
      <w:r w:rsidRPr="00694D8B">
        <w:rPr>
          <w:szCs w:val="28"/>
        </w:rPr>
        <w:t xml:space="preserve">Из бюджета </w:t>
      </w:r>
      <w:r w:rsidR="00251B6F" w:rsidRPr="00694D8B">
        <w:rPr>
          <w:szCs w:val="28"/>
        </w:rPr>
        <w:t>сельского поселения</w:t>
      </w:r>
      <w:r w:rsidRPr="00694D8B">
        <w:rPr>
          <w:szCs w:val="28"/>
        </w:rPr>
        <w:t xml:space="preserve"> </w:t>
      </w:r>
      <w:r w:rsidR="00B00EAD" w:rsidRPr="00694D8B">
        <w:rPr>
          <w:szCs w:val="28"/>
        </w:rPr>
        <w:t xml:space="preserve"> произведен возврат </w:t>
      </w:r>
      <w:r w:rsidR="00694D8B" w:rsidRPr="00694D8B">
        <w:rPr>
          <w:i/>
          <w:szCs w:val="28"/>
        </w:rPr>
        <w:t>не использованных по состоянию на 01.01.2017</w:t>
      </w:r>
      <w:r w:rsidR="00B00EAD" w:rsidRPr="00694D8B">
        <w:rPr>
          <w:i/>
          <w:szCs w:val="28"/>
        </w:rPr>
        <w:t>остатков субвенций</w:t>
      </w:r>
      <w:r w:rsidR="00694D8B" w:rsidRPr="00694D8B">
        <w:rPr>
          <w:i/>
          <w:szCs w:val="28"/>
        </w:rPr>
        <w:t xml:space="preserve"> </w:t>
      </w:r>
      <w:r w:rsidR="00694D8B" w:rsidRPr="00694D8B">
        <w:rPr>
          <w:szCs w:val="28"/>
        </w:rPr>
        <w:t xml:space="preserve">в доход бюджета Пермского края в сумме </w:t>
      </w:r>
      <w:r w:rsidR="00694D8B">
        <w:rPr>
          <w:szCs w:val="28"/>
        </w:rPr>
        <w:t>53,2</w:t>
      </w:r>
      <w:r w:rsidR="00694D8B" w:rsidRPr="00694D8B">
        <w:rPr>
          <w:szCs w:val="28"/>
        </w:rPr>
        <w:t xml:space="preserve"> </w:t>
      </w:r>
      <w:proofErr w:type="spellStart"/>
      <w:r w:rsidR="00694D8B" w:rsidRPr="00694D8B">
        <w:rPr>
          <w:szCs w:val="28"/>
        </w:rPr>
        <w:t>тыс</w:t>
      </w:r>
      <w:proofErr w:type="gramStart"/>
      <w:r w:rsidR="00694D8B" w:rsidRPr="00694D8B">
        <w:rPr>
          <w:szCs w:val="28"/>
        </w:rPr>
        <w:t>.р</w:t>
      </w:r>
      <w:proofErr w:type="gramEnd"/>
      <w:r w:rsidR="00694D8B" w:rsidRPr="00694D8B">
        <w:rPr>
          <w:szCs w:val="28"/>
        </w:rPr>
        <w:t>уб</w:t>
      </w:r>
      <w:proofErr w:type="spellEnd"/>
      <w:r w:rsidR="00694D8B" w:rsidRPr="00694D8B">
        <w:rPr>
          <w:szCs w:val="28"/>
        </w:rPr>
        <w:t>.</w:t>
      </w:r>
      <w:r w:rsidR="00694D8B">
        <w:rPr>
          <w:szCs w:val="28"/>
        </w:rPr>
        <w:t>,</w:t>
      </w:r>
      <w:r w:rsidR="00694D8B" w:rsidRPr="00694D8B">
        <w:rPr>
          <w:szCs w:val="28"/>
        </w:rPr>
        <w:t xml:space="preserve"> </w:t>
      </w:r>
      <w:r w:rsidR="00694D8B" w:rsidRPr="00694D8B">
        <w:rPr>
          <w:i/>
          <w:szCs w:val="28"/>
        </w:rPr>
        <w:t>иных межбюджетных трансфертов</w:t>
      </w:r>
      <w:r w:rsidR="00694D8B">
        <w:rPr>
          <w:i/>
          <w:szCs w:val="28"/>
        </w:rPr>
        <w:t xml:space="preserve"> </w:t>
      </w:r>
      <w:r w:rsidR="00B00EAD" w:rsidRPr="00694D8B">
        <w:rPr>
          <w:szCs w:val="28"/>
        </w:rPr>
        <w:t xml:space="preserve">в доход бюджета </w:t>
      </w:r>
      <w:r w:rsidR="00154133">
        <w:rPr>
          <w:szCs w:val="28"/>
        </w:rPr>
        <w:t xml:space="preserve">Кунгурского муниципального района </w:t>
      </w:r>
      <w:r w:rsidR="00AC1F36" w:rsidRPr="00694D8B">
        <w:rPr>
          <w:szCs w:val="28"/>
        </w:rPr>
        <w:t xml:space="preserve"> в сумме </w:t>
      </w:r>
      <w:r w:rsidR="004F0A52" w:rsidRPr="00694D8B">
        <w:rPr>
          <w:szCs w:val="28"/>
        </w:rPr>
        <w:t>1</w:t>
      </w:r>
      <w:r w:rsidR="00154133">
        <w:rPr>
          <w:szCs w:val="28"/>
        </w:rPr>
        <w:t>,7</w:t>
      </w:r>
      <w:r w:rsidR="00EB1326">
        <w:rPr>
          <w:szCs w:val="28"/>
        </w:rPr>
        <w:t xml:space="preserve"> </w:t>
      </w:r>
      <w:r w:rsidR="00AC1F36" w:rsidRPr="00694D8B">
        <w:rPr>
          <w:szCs w:val="28"/>
        </w:rPr>
        <w:t xml:space="preserve"> </w:t>
      </w:r>
      <w:proofErr w:type="spellStart"/>
      <w:r w:rsidR="00AC1F36" w:rsidRPr="00694D8B">
        <w:rPr>
          <w:szCs w:val="28"/>
        </w:rPr>
        <w:t>тыс.руб</w:t>
      </w:r>
      <w:proofErr w:type="spellEnd"/>
      <w:r w:rsidR="00AC1F36" w:rsidRPr="00694D8B">
        <w:rPr>
          <w:szCs w:val="28"/>
        </w:rPr>
        <w:t>.</w:t>
      </w:r>
      <w:r w:rsidR="00685EFA" w:rsidRPr="00171F0F">
        <w:rPr>
          <w:szCs w:val="28"/>
        </w:rPr>
        <w:t xml:space="preserve"> </w:t>
      </w:r>
      <w:r w:rsidR="00314F75" w:rsidRPr="00171F0F">
        <w:rPr>
          <w:szCs w:val="28"/>
        </w:rPr>
        <w:t xml:space="preserve"> </w:t>
      </w:r>
    </w:p>
    <w:p w:rsidR="006B0004" w:rsidRDefault="006B0004" w:rsidP="00FC52C1">
      <w:pPr>
        <w:autoSpaceDE w:val="0"/>
        <w:autoSpaceDN w:val="0"/>
        <w:adjustRightInd w:val="0"/>
        <w:ind w:firstLine="709"/>
        <w:jc w:val="both"/>
      </w:pPr>
    </w:p>
    <w:p w:rsidR="00282D2F" w:rsidRPr="00EF672B" w:rsidRDefault="006E6A4D" w:rsidP="003655F6">
      <w:pPr>
        <w:jc w:val="center"/>
        <w:rPr>
          <w:b/>
          <w:szCs w:val="28"/>
        </w:rPr>
      </w:pPr>
      <w:r>
        <w:rPr>
          <w:b/>
          <w:szCs w:val="28"/>
        </w:rPr>
        <w:t>3</w:t>
      </w:r>
      <w:r w:rsidR="00A27251" w:rsidRPr="000275ED">
        <w:rPr>
          <w:b/>
          <w:szCs w:val="28"/>
        </w:rPr>
        <w:t xml:space="preserve">. </w:t>
      </w:r>
      <w:r w:rsidR="00B04CE2" w:rsidRPr="000275ED">
        <w:rPr>
          <w:b/>
          <w:szCs w:val="28"/>
        </w:rPr>
        <w:t xml:space="preserve">Анализ исполнения расходной части  бюджета </w:t>
      </w:r>
      <w:r w:rsidR="007646C2">
        <w:rPr>
          <w:b/>
          <w:szCs w:val="28"/>
        </w:rPr>
        <w:t>Калинин</w:t>
      </w:r>
      <w:r w:rsidR="00510E90">
        <w:rPr>
          <w:b/>
          <w:szCs w:val="28"/>
        </w:rPr>
        <w:t>с</w:t>
      </w:r>
      <w:r w:rsidR="00966997">
        <w:rPr>
          <w:b/>
          <w:szCs w:val="28"/>
        </w:rPr>
        <w:t>кого сельского поселения</w:t>
      </w:r>
    </w:p>
    <w:p w:rsidR="00D366E2" w:rsidRDefault="00D366E2" w:rsidP="001D1E2A">
      <w:pPr>
        <w:autoSpaceDE w:val="0"/>
        <w:autoSpaceDN w:val="0"/>
        <w:adjustRightInd w:val="0"/>
        <w:ind w:firstLine="540"/>
        <w:jc w:val="both"/>
        <w:rPr>
          <w:szCs w:val="28"/>
        </w:rPr>
      </w:pPr>
    </w:p>
    <w:p w:rsidR="00763164" w:rsidRDefault="00FF13A0" w:rsidP="001D1E2A">
      <w:pPr>
        <w:autoSpaceDE w:val="0"/>
        <w:autoSpaceDN w:val="0"/>
        <w:adjustRightInd w:val="0"/>
        <w:ind w:firstLine="540"/>
        <w:jc w:val="both"/>
        <w:rPr>
          <w:szCs w:val="24"/>
        </w:rPr>
      </w:pPr>
      <w:r w:rsidRPr="006957DE">
        <w:rPr>
          <w:szCs w:val="28"/>
        </w:rPr>
        <w:t xml:space="preserve">При утверждении бюджета на </w:t>
      </w:r>
      <w:r w:rsidR="008E06E2" w:rsidRPr="006957DE">
        <w:rPr>
          <w:szCs w:val="28"/>
        </w:rPr>
        <w:t>201</w:t>
      </w:r>
      <w:r w:rsidR="00D366E2" w:rsidRPr="006957DE">
        <w:rPr>
          <w:szCs w:val="28"/>
        </w:rPr>
        <w:t>7</w:t>
      </w:r>
      <w:r w:rsidRPr="006957DE">
        <w:rPr>
          <w:szCs w:val="28"/>
        </w:rPr>
        <w:t xml:space="preserve"> </w:t>
      </w:r>
      <w:r w:rsidR="000C578B" w:rsidRPr="006957DE">
        <w:rPr>
          <w:szCs w:val="28"/>
        </w:rPr>
        <w:t xml:space="preserve"> год на расходы предполагалось направить  </w:t>
      </w:r>
      <w:r w:rsidR="006957DE" w:rsidRPr="006957DE">
        <w:rPr>
          <w:szCs w:val="28"/>
        </w:rPr>
        <w:t>12 </w:t>
      </w:r>
      <w:r w:rsidR="00BF1BE4">
        <w:rPr>
          <w:szCs w:val="28"/>
        </w:rPr>
        <w:t>9</w:t>
      </w:r>
      <w:r w:rsidR="006957DE" w:rsidRPr="006957DE">
        <w:rPr>
          <w:szCs w:val="28"/>
        </w:rPr>
        <w:t>85,</w:t>
      </w:r>
      <w:r w:rsidR="00BF1BE4">
        <w:rPr>
          <w:szCs w:val="28"/>
        </w:rPr>
        <w:t>4</w:t>
      </w:r>
      <w:r w:rsidR="009F46E4" w:rsidRPr="006957DE">
        <w:rPr>
          <w:szCs w:val="28"/>
        </w:rPr>
        <w:t xml:space="preserve"> </w:t>
      </w:r>
      <w:proofErr w:type="spellStart"/>
      <w:r w:rsidR="000C578B" w:rsidRPr="006957DE">
        <w:rPr>
          <w:szCs w:val="28"/>
        </w:rPr>
        <w:t>тыс</w:t>
      </w:r>
      <w:proofErr w:type="gramStart"/>
      <w:r w:rsidR="000C578B" w:rsidRPr="006957DE">
        <w:rPr>
          <w:szCs w:val="28"/>
        </w:rPr>
        <w:t>.р</w:t>
      </w:r>
      <w:proofErr w:type="gramEnd"/>
      <w:r w:rsidR="000C578B" w:rsidRPr="006957DE">
        <w:rPr>
          <w:szCs w:val="28"/>
        </w:rPr>
        <w:t>уб</w:t>
      </w:r>
      <w:proofErr w:type="spellEnd"/>
      <w:r w:rsidR="000C578B" w:rsidRPr="006957DE">
        <w:rPr>
          <w:szCs w:val="28"/>
        </w:rPr>
        <w:t xml:space="preserve">. </w:t>
      </w:r>
      <w:r w:rsidR="009F46E4" w:rsidRPr="006957DE">
        <w:rPr>
          <w:szCs w:val="28"/>
        </w:rPr>
        <w:t>Уточненной б</w:t>
      </w:r>
      <w:r w:rsidR="00DF2792" w:rsidRPr="006957DE">
        <w:rPr>
          <w:szCs w:val="28"/>
        </w:rPr>
        <w:t xml:space="preserve">юджетной росписью утверждены расходы </w:t>
      </w:r>
      <w:r w:rsidR="00D778A9" w:rsidRPr="006957DE">
        <w:rPr>
          <w:szCs w:val="28"/>
        </w:rPr>
        <w:t xml:space="preserve">в сумме </w:t>
      </w:r>
      <w:r w:rsidR="00BF1BE4">
        <w:rPr>
          <w:szCs w:val="28"/>
        </w:rPr>
        <w:t>16 237,5</w:t>
      </w:r>
      <w:r w:rsidR="003828AE">
        <w:rPr>
          <w:szCs w:val="28"/>
        </w:rPr>
        <w:t xml:space="preserve"> </w:t>
      </w:r>
      <w:proofErr w:type="spellStart"/>
      <w:r w:rsidR="000C578B" w:rsidRPr="003828AE">
        <w:rPr>
          <w:szCs w:val="28"/>
        </w:rPr>
        <w:t>тыс.руб</w:t>
      </w:r>
      <w:proofErr w:type="spellEnd"/>
      <w:r w:rsidR="000C578B" w:rsidRPr="003828AE">
        <w:rPr>
          <w:szCs w:val="28"/>
        </w:rPr>
        <w:t xml:space="preserve">. </w:t>
      </w:r>
      <w:r w:rsidR="00774ECB" w:rsidRPr="006957DE">
        <w:rPr>
          <w:szCs w:val="24"/>
        </w:rPr>
        <w:t>В течение 201</w:t>
      </w:r>
      <w:r w:rsidR="00D366E2" w:rsidRPr="006957DE">
        <w:rPr>
          <w:szCs w:val="24"/>
        </w:rPr>
        <w:t>7</w:t>
      </w:r>
      <w:r w:rsidR="00774ECB" w:rsidRPr="006957DE">
        <w:rPr>
          <w:szCs w:val="24"/>
        </w:rPr>
        <w:t xml:space="preserve"> года бюджетные ассигнования уточнялись </w:t>
      </w:r>
      <w:r w:rsidR="00D366E2" w:rsidRPr="00810876">
        <w:rPr>
          <w:szCs w:val="24"/>
        </w:rPr>
        <w:t xml:space="preserve">практически </w:t>
      </w:r>
      <w:r w:rsidR="00774ECB" w:rsidRPr="00810876">
        <w:rPr>
          <w:szCs w:val="24"/>
        </w:rPr>
        <w:t xml:space="preserve">по </w:t>
      </w:r>
      <w:r w:rsidR="003110AE" w:rsidRPr="00810876">
        <w:rPr>
          <w:szCs w:val="24"/>
        </w:rPr>
        <w:t>всем</w:t>
      </w:r>
      <w:r w:rsidR="00774ECB" w:rsidRPr="00810876">
        <w:rPr>
          <w:szCs w:val="24"/>
        </w:rPr>
        <w:t xml:space="preserve"> разделам классификации расходов бюджета, за исключением </w:t>
      </w:r>
      <w:r w:rsidR="00D366E2" w:rsidRPr="00810876">
        <w:rPr>
          <w:szCs w:val="24"/>
        </w:rPr>
        <w:t>0200</w:t>
      </w:r>
      <w:r w:rsidR="001D1E2A" w:rsidRPr="00810876">
        <w:rPr>
          <w:szCs w:val="24"/>
        </w:rPr>
        <w:t xml:space="preserve"> «</w:t>
      </w:r>
      <w:r w:rsidR="00D366E2" w:rsidRPr="00810876">
        <w:rPr>
          <w:szCs w:val="24"/>
        </w:rPr>
        <w:t>Национальная оборона</w:t>
      </w:r>
      <w:r w:rsidR="001D1E2A" w:rsidRPr="00810876">
        <w:rPr>
          <w:szCs w:val="28"/>
        </w:rPr>
        <w:t>»</w:t>
      </w:r>
      <w:r w:rsidR="006957DE" w:rsidRPr="00810876">
        <w:rPr>
          <w:szCs w:val="28"/>
        </w:rPr>
        <w:t xml:space="preserve">. </w:t>
      </w:r>
      <w:r w:rsidR="001D1E2A" w:rsidRPr="00810876">
        <w:rPr>
          <w:szCs w:val="28"/>
        </w:rPr>
        <w:t>В</w:t>
      </w:r>
      <w:r w:rsidR="00774ECB" w:rsidRPr="00810876">
        <w:rPr>
          <w:szCs w:val="24"/>
        </w:rPr>
        <w:t xml:space="preserve"> результате изменение плановых назначений по</w:t>
      </w:r>
      <w:r w:rsidR="00774ECB" w:rsidRPr="006957DE">
        <w:rPr>
          <w:szCs w:val="24"/>
        </w:rPr>
        <w:t xml:space="preserve"> расходам выглядит</w:t>
      </w:r>
      <w:r w:rsidR="00774ECB" w:rsidRPr="00F45A39">
        <w:rPr>
          <w:szCs w:val="24"/>
        </w:rPr>
        <w:t xml:space="preserve"> следующим образом</w:t>
      </w:r>
      <w:r w:rsidR="00047BEE" w:rsidRPr="00F45A39">
        <w:rPr>
          <w:szCs w:val="24"/>
        </w:rPr>
        <w:t>:</w:t>
      </w:r>
    </w:p>
    <w:p w:rsidR="00763164" w:rsidRDefault="00715660" w:rsidP="00763164">
      <w:pPr>
        <w:ind w:firstLine="709"/>
        <w:jc w:val="right"/>
        <w:rPr>
          <w:szCs w:val="28"/>
        </w:rPr>
      </w:pPr>
      <w:r>
        <w:rPr>
          <w:szCs w:val="28"/>
        </w:rPr>
        <w:t xml:space="preserve">Таблица </w:t>
      </w:r>
      <w:r w:rsidR="006646B2">
        <w:rPr>
          <w:szCs w:val="28"/>
        </w:rPr>
        <w:t>9</w:t>
      </w:r>
      <w:r>
        <w:rPr>
          <w:szCs w:val="28"/>
        </w:rPr>
        <w:t xml:space="preserve"> </w:t>
      </w:r>
      <w:r w:rsidR="00763164">
        <w:rPr>
          <w:szCs w:val="28"/>
        </w:rPr>
        <w:t>(</w:t>
      </w:r>
      <w:proofErr w:type="spellStart"/>
      <w:r w:rsidR="00763164">
        <w:rPr>
          <w:szCs w:val="28"/>
        </w:rPr>
        <w:t>тыс</w:t>
      </w:r>
      <w:proofErr w:type="gramStart"/>
      <w:r w:rsidR="00763164">
        <w:rPr>
          <w:szCs w:val="28"/>
        </w:rPr>
        <w:t>.р</w:t>
      </w:r>
      <w:proofErr w:type="gramEnd"/>
      <w:r w:rsidR="00763164">
        <w:rPr>
          <w:szCs w:val="28"/>
        </w:rPr>
        <w:t>уб</w:t>
      </w:r>
      <w:proofErr w:type="spellEnd"/>
      <w:r w:rsidR="00763164">
        <w:rPr>
          <w:szCs w:val="28"/>
        </w:rPr>
        <w:t>.)</w:t>
      </w:r>
    </w:p>
    <w:tbl>
      <w:tblPr>
        <w:tblW w:w="10221" w:type="dxa"/>
        <w:tblInd w:w="93" w:type="dxa"/>
        <w:tblLook w:val="04A0" w:firstRow="1" w:lastRow="0" w:firstColumn="1" w:lastColumn="0" w:noHBand="0" w:noVBand="1"/>
      </w:tblPr>
      <w:tblGrid>
        <w:gridCol w:w="616"/>
        <w:gridCol w:w="3295"/>
        <w:gridCol w:w="1669"/>
        <w:gridCol w:w="1665"/>
        <w:gridCol w:w="1244"/>
        <w:gridCol w:w="1732"/>
      </w:tblGrid>
      <w:tr w:rsidR="00D366E2" w:rsidRPr="00D366E2" w:rsidTr="00D366E2">
        <w:trPr>
          <w:trHeight w:val="411"/>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6E2" w:rsidRPr="00D366E2" w:rsidRDefault="00D366E2" w:rsidP="00D366E2">
            <w:pPr>
              <w:rPr>
                <w:sz w:val="20"/>
              </w:rPr>
            </w:pPr>
            <w:r w:rsidRPr="00D366E2">
              <w:rPr>
                <w:sz w:val="20"/>
              </w:rPr>
              <w:t> </w:t>
            </w:r>
          </w:p>
        </w:tc>
        <w:tc>
          <w:tcPr>
            <w:tcW w:w="3295" w:type="dxa"/>
            <w:tcBorders>
              <w:top w:val="single" w:sz="4" w:space="0" w:color="auto"/>
              <w:left w:val="nil"/>
              <w:bottom w:val="single" w:sz="4" w:space="0" w:color="auto"/>
              <w:right w:val="single" w:sz="4" w:space="0" w:color="auto"/>
            </w:tcBorders>
            <w:shd w:val="clear" w:color="auto" w:fill="auto"/>
            <w:noWrap/>
            <w:vAlign w:val="bottom"/>
            <w:hideMark/>
          </w:tcPr>
          <w:p w:rsidR="00D366E2" w:rsidRPr="00D366E2" w:rsidRDefault="00D366E2" w:rsidP="00D366E2">
            <w:pPr>
              <w:jc w:val="center"/>
              <w:rPr>
                <w:sz w:val="20"/>
              </w:rPr>
            </w:pPr>
            <w:r w:rsidRPr="00D366E2">
              <w:rPr>
                <w:sz w:val="20"/>
              </w:rPr>
              <w:t>Наименование</w:t>
            </w:r>
          </w:p>
        </w:tc>
        <w:tc>
          <w:tcPr>
            <w:tcW w:w="1669" w:type="dxa"/>
            <w:tcBorders>
              <w:top w:val="single" w:sz="4" w:space="0" w:color="auto"/>
              <w:left w:val="nil"/>
              <w:bottom w:val="single" w:sz="4" w:space="0" w:color="auto"/>
              <w:right w:val="nil"/>
            </w:tcBorders>
            <w:shd w:val="clear" w:color="auto" w:fill="auto"/>
            <w:noWrap/>
            <w:vAlign w:val="bottom"/>
            <w:hideMark/>
          </w:tcPr>
          <w:p w:rsidR="00D366E2" w:rsidRPr="00D366E2" w:rsidRDefault="00D366E2" w:rsidP="00D366E2">
            <w:pPr>
              <w:jc w:val="center"/>
              <w:rPr>
                <w:sz w:val="20"/>
              </w:rPr>
            </w:pPr>
            <w:r w:rsidRPr="00D366E2">
              <w:rPr>
                <w:sz w:val="20"/>
              </w:rPr>
              <w:t>Первоначальный бюджет</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6E2" w:rsidRPr="00D366E2" w:rsidRDefault="00D366E2" w:rsidP="00D366E2">
            <w:pPr>
              <w:jc w:val="center"/>
              <w:rPr>
                <w:sz w:val="20"/>
              </w:rPr>
            </w:pPr>
            <w:r w:rsidRPr="006F374F">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366E2" w:rsidRPr="00D366E2" w:rsidRDefault="00D366E2" w:rsidP="00D366E2">
            <w:pPr>
              <w:jc w:val="center"/>
              <w:rPr>
                <w:sz w:val="20"/>
              </w:rPr>
            </w:pPr>
            <w:r w:rsidRPr="00D366E2">
              <w:rPr>
                <w:sz w:val="20"/>
              </w:rPr>
              <w:t>Отклонение</w:t>
            </w:r>
          </w:p>
        </w:tc>
        <w:tc>
          <w:tcPr>
            <w:tcW w:w="1732" w:type="dxa"/>
            <w:tcBorders>
              <w:top w:val="single" w:sz="4" w:space="0" w:color="auto"/>
              <w:left w:val="nil"/>
              <w:bottom w:val="single" w:sz="4" w:space="0" w:color="auto"/>
              <w:right w:val="single" w:sz="4" w:space="0" w:color="auto"/>
            </w:tcBorders>
            <w:shd w:val="clear" w:color="auto" w:fill="auto"/>
            <w:vAlign w:val="bottom"/>
            <w:hideMark/>
          </w:tcPr>
          <w:p w:rsidR="00D366E2" w:rsidRDefault="00D366E2" w:rsidP="00D366E2">
            <w:pPr>
              <w:jc w:val="center"/>
              <w:rPr>
                <w:sz w:val="20"/>
              </w:rPr>
            </w:pPr>
            <w:r w:rsidRPr="00D366E2">
              <w:rPr>
                <w:sz w:val="20"/>
              </w:rPr>
              <w:t>% роста/</w:t>
            </w:r>
          </w:p>
          <w:p w:rsidR="00D366E2" w:rsidRPr="00D366E2" w:rsidRDefault="00D366E2" w:rsidP="00D366E2">
            <w:pPr>
              <w:jc w:val="center"/>
              <w:rPr>
                <w:sz w:val="20"/>
              </w:rPr>
            </w:pPr>
            <w:r w:rsidRPr="00D366E2">
              <w:rPr>
                <w:sz w:val="20"/>
              </w:rPr>
              <w:t>снижения</w:t>
            </w:r>
          </w:p>
        </w:tc>
      </w:tr>
      <w:tr w:rsidR="00BF1BE4" w:rsidRPr="00D366E2" w:rsidTr="00407FB5">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BE4" w:rsidRPr="00D366E2" w:rsidRDefault="00BF1BE4" w:rsidP="00D366E2">
            <w:pPr>
              <w:jc w:val="center"/>
              <w:rPr>
                <w:bCs/>
                <w:sz w:val="20"/>
              </w:rPr>
            </w:pPr>
            <w:r w:rsidRPr="00D366E2">
              <w:rPr>
                <w:bCs/>
                <w:sz w:val="20"/>
              </w:rPr>
              <w:t>0100</w:t>
            </w:r>
          </w:p>
        </w:tc>
        <w:tc>
          <w:tcPr>
            <w:tcW w:w="3295" w:type="dxa"/>
            <w:tcBorders>
              <w:top w:val="single" w:sz="4" w:space="0" w:color="auto"/>
              <w:left w:val="nil"/>
              <w:bottom w:val="single" w:sz="4" w:space="0" w:color="auto"/>
              <w:right w:val="single" w:sz="4" w:space="0" w:color="auto"/>
            </w:tcBorders>
            <w:shd w:val="clear" w:color="auto" w:fill="auto"/>
            <w:vAlign w:val="center"/>
            <w:hideMark/>
          </w:tcPr>
          <w:p w:rsidR="00BF1BE4" w:rsidRPr="00D366E2" w:rsidRDefault="00BF1BE4" w:rsidP="00D366E2">
            <w:pPr>
              <w:rPr>
                <w:bCs/>
                <w:sz w:val="20"/>
              </w:rPr>
            </w:pPr>
            <w:r w:rsidRPr="00D366E2">
              <w:rPr>
                <w:bCs/>
                <w:sz w:val="20"/>
              </w:rPr>
              <w:t>Общегосударственные вопросы</w:t>
            </w:r>
          </w:p>
        </w:tc>
        <w:tc>
          <w:tcPr>
            <w:tcW w:w="1669" w:type="dxa"/>
            <w:tcBorders>
              <w:top w:val="single" w:sz="4" w:space="0" w:color="auto"/>
              <w:left w:val="nil"/>
              <w:bottom w:val="single" w:sz="4" w:space="0" w:color="auto"/>
              <w:right w:val="single" w:sz="4" w:space="0" w:color="auto"/>
            </w:tcBorders>
            <w:shd w:val="clear" w:color="auto" w:fill="auto"/>
            <w:vAlign w:val="center"/>
          </w:tcPr>
          <w:p w:rsidR="00BF1BE4" w:rsidRPr="00D366E2" w:rsidRDefault="00BF1BE4" w:rsidP="00D366E2">
            <w:pPr>
              <w:jc w:val="center"/>
              <w:rPr>
                <w:bCs/>
                <w:sz w:val="20"/>
              </w:rPr>
            </w:pPr>
            <w:r>
              <w:rPr>
                <w:bCs/>
                <w:sz w:val="20"/>
              </w:rPr>
              <w:t>4 596,1</w:t>
            </w:r>
          </w:p>
        </w:tc>
        <w:tc>
          <w:tcPr>
            <w:tcW w:w="1665" w:type="dxa"/>
            <w:tcBorders>
              <w:top w:val="single" w:sz="4" w:space="0" w:color="auto"/>
              <w:left w:val="nil"/>
              <w:bottom w:val="single" w:sz="4" w:space="0" w:color="auto"/>
              <w:right w:val="single" w:sz="4" w:space="0" w:color="auto"/>
            </w:tcBorders>
            <w:shd w:val="clear" w:color="auto" w:fill="auto"/>
            <w:vAlign w:val="center"/>
          </w:tcPr>
          <w:p w:rsidR="00BF1BE4" w:rsidRPr="00D366E2" w:rsidRDefault="00BF1BE4" w:rsidP="003E470A">
            <w:pPr>
              <w:jc w:val="center"/>
              <w:rPr>
                <w:bCs/>
                <w:sz w:val="20"/>
              </w:rPr>
            </w:pPr>
            <w:r>
              <w:rPr>
                <w:bCs/>
                <w:sz w:val="20"/>
              </w:rPr>
              <w:t>4 827,9</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231,8</w:t>
            </w:r>
          </w:p>
        </w:tc>
        <w:tc>
          <w:tcPr>
            <w:tcW w:w="1732" w:type="dxa"/>
            <w:tcBorders>
              <w:top w:val="single" w:sz="4" w:space="0" w:color="auto"/>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5</w:t>
            </w:r>
          </w:p>
        </w:tc>
      </w:tr>
      <w:tr w:rsidR="00BF1BE4"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F1BE4" w:rsidRPr="00D366E2" w:rsidRDefault="00BF1BE4" w:rsidP="00D366E2">
            <w:pPr>
              <w:jc w:val="center"/>
              <w:rPr>
                <w:bCs/>
                <w:sz w:val="20"/>
              </w:rPr>
            </w:pPr>
            <w:r w:rsidRPr="00D366E2">
              <w:rPr>
                <w:bCs/>
                <w:sz w:val="20"/>
              </w:rPr>
              <w:t>0200</w:t>
            </w:r>
          </w:p>
        </w:tc>
        <w:tc>
          <w:tcPr>
            <w:tcW w:w="3295" w:type="dxa"/>
            <w:tcBorders>
              <w:top w:val="nil"/>
              <w:left w:val="nil"/>
              <w:bottom w:val="single" w:sz="4" w:space="0" w:color="auto"/>
              <w:right w:val="single" w:sz="4" w:space="0" w:color="auto"/>
            </w:tcBorders>
            <w:shd w:val="clear" w:color="auto" w:fill="auto"/>
            <w:vAlign w:val="center"/>
            <w:hideMark/>
          </w:tcPr>
          <w:p w:rsidR="00BF1BE4" w:rsidRPr="00D366E2" w:rsidRDefault="00BF1BE4" w:rsidP="00D366E2">
            <w:pPr>
              <w:rPr>
                <w:bCs/>
                <w:sz w:val="20"/>
              </w:rPr>
            </w:pPr>
            <w:r w:rsidRPr="00D366E2">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center"/>
          </w:tcPr>
          <w:p w:rsidR="00BF1BE4" w:rsidRPr="00D366E2" w:rsidRDefault="00BF1BE4" w:rsidP="00D366E2">
            <w:pPr>
              <w:jc w:val="center"/>
              <w:rPr>
                <w:bCs/>
                <w:sz w:val="20"/>
              </w:rPr>
            </w:pPr>
            <w:r>
              <w:rPr>
                <w:bCs/>
                <w:sz w:val="20"/>
              </w:rPr>
              <w:t>181,8</w:t>
            </w:r>
          </w:p>
        </w:tc>
        <w:tc>
          <w:tcPr>
            <w:tcW w:w="1665" w:type="dxa"/>
            <w:tcBorders>
              <w:top w:val="nil"/>
              <w:left w:val="nil"/>
              <w:bottom w:val="single" w:sz="4" w:space="0" w:color="auto"/>
              <w:right w:val="single" w:sz="4" w:space="0" w:color="auto"/>
            </w:tcBorders>
            <w:shd w:val="clear" w:color="auto" w:fill="auto"/>
            <w:vAlign w:val="center"/>
          </w:tcPr>
          <w:p w:rsidR="00BF1BE4" w:rsidRPr="00D366E2" w:rsidRDefault="00BF1BE4" w:rsidP="003E470A">
            <w:pPr>
              <w:jc w:val="center"/>
              <w:rPr>
                <w:bCs/>
                <w:sz w:val="20"/>
              </w:rPr>
            </w:pPr>
            <w:r>
              <w:rPr>
                <w:bCs/>
                <w:sz w:val="20"/>
              </w:rPr>
              <w:t>181,8</w:t>
            </w:r>
          </w:p>
        </w:tc>
        <w:tc>
          <w:tcPr>
            <w:tcW w:w="1244"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0</w:t>
            </w:r>
          </w:p>
        </w:tc>
        <w:tc>
          <w:tcPr>
            <w:tcW w:w="1732"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0</w:t>
            </w:r>
          </w:p>
        </w:tc>
      </w:tr>
      <w:tr w:rsidR="00BF1BE4"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BF1BE4" w:rsidRPr="00D366E2" w:rsidRDefault="00BF1BE4" w:rsidP="00D366E2">
            <w:pPr>
              <w:jc w:val="center"/>
              <w:rPr>
                <w:bCs/>
                <w:sz w:val="20"/>
              </w:rPr>
            </w:pPr>
            <w:r>
              <w:rPr>
                <w:bCs/>
                <w:sz w:val="20"/>
              </w:rPr>
              <w:t>0300</w:t>
            </w:r>
          </w:p>
        </w:tc>
        <w:tc>
          <w:tcPr>
            <w:tcW w:w="3295" w:type="dxa"/>
            <w:tcBorders>
              <w:top w:val="nil"/>
              <w:left w:val="nil"/>
              <w:bottom w:val="single" w:sz="4" w:space="0" w:color="auto"/>
              <w:right w:val="single" w:sz="4" w:space="0" w:color="auto"/>
            </w:tcBorders>
            <w:shd w:val="clear" w:color="auto" w:fill="auto"/>
            <w:vAlign w:val="center"/>
          </w:tcPr>
          <w:p w:rsidR="00BF1BE4" w:rsidRPr="00D366E2" w:rsidRDefault="00BF1BE4" w:rsidP="00D366E2">
            <w:pPr>
              <w:rPr>
                <w:bCs/>
                <w:sz w:val="20"/>
              </w:rPr>
            </w:pPr>
            <w:r>
              <w:rPr>
                <w:bCs/>
                <w:sz w:val="20"/>
              </w:rPr>
              <w:t>Национальная безопасность</w:t>
            </w:r>
            <w:r w:rsidR="006A07D7">
              <w:rPr>
                <w:bCs/>
                <w:sz w:val="20"/>
              </w:rPr>
              <w:t xml:space="preserve"> и правоохранительная деятельность</w:t>
            </w:r>
          </w:p>
        </w:tc>
        <w:tc>
          <w:tcPr>
            <w:tcW w:w="1669" w:type="dxa"/>
            <w:tcBorders>
              <w:top w:val="nil"/>
              <w:left w:val="nil"/>
              <w:bottom w:val="single" w:sz="4" w:space="0" w:color="auto"/>
              <w:right w:val="single" w:sz="4" w:space="0" w:color="auto"/>
            </w:tcBorders>
            <w:shd w:val="clear" w:color="auto" w:fill="auto"/>
            <w:vAlign w:val="center"/>
          </w:tcPr>
          <w:p w:rsidR="00BF1BE4" w:rsidRDefault="00BF1BE4" w:rsidP="00D366E2">
            <w:pPr>
              <w:jc w:val="center"/>
              <w:rPr>
                <w:bCs/>
                <w:sz w:val="20"/>
              </w:rPr>
            </w:pPr>
            <w:r>
              <w:rPr>
                <w:bCs/>
                <w:sz w:val="20"/>
              </w:rPr>
              <w:t>39,5</w:t>
            </w:r>
          </w:p>
        </w:tc>
        <w:tc>
          <w:tcPr>
            <w:tcW w:w="1665" w:type="dxa"/>
            <w:tcBorders>
              <w:top w:val="nil"/>
              <w:left w:val="nil"/>
              <w:bottom w:val="single" w:sz="4" w:space="0" w:color="auto"/>
              <w:right w:val="single" w:sz="4" w:space="0" w:color="auto"/>
            </w:tcBorders>
            <w:shd w:val="clear" w:color="auto" w:fill="auto"/>
            <w:vAlign w:val="center"/>
          </w:tcPr>
          <w:p w:rsidR="00BF1BE4" w:rsidRDefault="00BF1BE4" w:rsidP="003E470A">
            <w:pPr>
              <w:jc w:val="center"/>
              <w:rPr>
                <w:bCs/>
                <w:sz w:val="20"/>
              </w:rPr>
            </w:pPr>
            <w:r>
              <w:rPr>
                <w:bCs/>
                <w:sz w:val="20"/>
              </w:rPr>
              <w:t>299,8</w:t>
            </w:r>
          </w:p>
        </w:tc>
        <w:tc>
          <w:tcPr>
            <w:tcW w:w="1244"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260,3</w:t>
            </w:r>
          </w:p>
        </w:tc>
        <w:tc>
          <w:tcPr>
            <w:tcW w:w="1732"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659</w:t>
            </w:r>
          </w:p>
        </w:tc>
      </w:tr>
      <w:tr w:rsidR="00BF1BE4"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F1BE4" w:rsidRPr="00D366E2" w:rsidRDefault="00BF1BE4" w:rsidP="00D366E2">
            <w:pPr>
              <w:jc w:val="center"/>
              <w:rPr>
                <w:bCs/>
                <w:sz w:val="20"/>
              </w:rPr>
            </w:pPr>
            <w:r w:rsidRPr="00D366E2">
              <w:rPr>
                <w:bCs/>
                <w:sz w:val="20"/>
              </w:rPr>
              <w:t>0400</w:t>
            </w:r>
          </w:p>
        </w:tc>
        <w:tc>
          <w:tcPr>
            <w:tcW w:w="3295" w:type="dxa"/>
            <w:tcBorders>
              <w:top w:val="nil"/>
              <w:left w:val="nil"/>
              <w:bottom w:val="single" w:sz="4" w:space="0" w:color="auto"/>
              <w:right w:val="single" w:sz="4" w:space="0" w:color="auto"/>
            </w:tcBorders>
            <w:shd w:val="clear" w:color="auto" w:fill="auto"/>
            <w:noWrap/>
            <w:vAlign w:val="bottom"/>
            <w:hideMark/>
          </w:tcPr>
          <w:p w:rsidR="00BF1BE4" w:rsidRPr="00D366E2" w:rsidRDefault="00BF1BE4" w:rsidP="00D366E2">
            <w:pPr>
              <w:rPr>
                <w:bCs/>
                <w:sz w:val="20"/>
              </w:rPr>
            </w:pPr>
            <w:r w:rsidRPr="00D366E2">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tcPr>
          <w:p w:rsidR="00BF1BE4" w:rsidRPr="00D366E2" w:rsidRDefault="00BF1BE4" w:rsidP="00D366E2">
            <w:pPr>
              <w:jc w:val="center"/>
              <w:rPr>
                <w:bCs/>
                <w:sz w:val="20"/>
              </w:rPr>
            </w:pPr>
            <w:r>
              <w:rPr>
                <w:bCs/>
                <w:sz w:val="20"/>
              </w:rPr>
              <w:t>1 397,9</w:t>
            </w:r>
          </w:p>
        </w:tc>
        <w:tc>
          <w:tcPr>
            <w:tcW w:w="1665" w:type="dxa"/>
            <w:tcBorders>
              <w:top w:val="nil"/>
              <w:left w:val="nil"/>
              <w:bottom w:val="single" w:sz="4" w:space="0" w:color="auto"/>
              <w:right w:val="single" w:sz="4" w:space="0" w:color="auto"/>
            </w:tcBorders>
            <w:shd w:val="clear" w:color="auto" w:fill="auto"/>
            <w:noWrap/>
            <w:vAlign w:val="bottom"/>
          </w:tcPr>
          <w:p w:rsidR="00BF1BE4" w:rsidRPr="00D366E2" w:rsidRDefault="00BF1BE4" w:rsidP="003E470A">
            <w:pPr>
              <w:jc w:val="center"/>
              <w:rPr>
                <w:bCs/>
                <w:sz w:val="20"/>
              </w:rPr>
            </w:pPr>
            <w:r>
              <w:rPr>
                <w:bCs/>
                <w:sz w:val="20"/>
              </w:rPr>
              <w:t>3 384,5</w:t>
            </w:r>
          </w:p>
        </w:tc>
        <w:tc>
          <w:tcPr>
            <w:tcW w:w="1244"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1 986,6</w:t>
            </w:r>
          </w:p>
        </w:tc>
        <w:tc>
          <w:tcPr>
            <w:tcW w:w="1732"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142</w:t>
            </w:r>
          </w:p>
        </w:tc>
      </w:tr>
      <w:tr w:rsidR="00BF1BE4"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F1BE4" w:rsidRPr="00D366E2" w:rsidRDefault="00BF1BE4" w:rsidP="00D366E2">
            <w:pPr>
              <w:jc w:val="center"/>
              <w:rPr>
                <w:bCs/>
                <w:sz w:val="20"/>
              </w:rPr>
            </w:pPr>
            <w:r w:rsidRPr="00D366E2">
              <w:rPr>
                <w:bCs/>
                <w:sz w:val="20"/>
              </w:rPr>
              <w:t>0500</w:t>
            </w:r>
          </w:p>
        </w:tc>
        <w:tc>
          <w:tcPr>
            <w:tcW w:w="3295" w:type="dxa"/>
            <w:tcBorders>
              <w:top w:val="nil"/>
              <w:left w:val="nil"/>
              <w:bottom w:val="single" w:sz="4" w:space="0" w:color="auto"/>
              <w:right w:val="single" w:sz="4" w:space="0" w:color="auto"/>
            </w:tcBorders>
            <w:shd w:val="clear" w:color="auto" w:fill="auto"/>
            <w:noWrap/>
            <w:vAlign w:val="bottom"/>
            <w:hideMark/>
          </w:tcPr>
          <w:p w:rsidR="00BF1BE4" w:rsidRPr="00D366E2" w:rsidRDefault="00BF1BE4" w:rsidP="00D366E2">
            <w:pPr>
              <w:rPr>
                <w:bCs/>
                <w:sz w:val="20"/>
              </w:rPr>
            </w:pPr>
            <w:r w:rsidRPr="00D366E2">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000000" w:fill="FFFFFF"/>
            <w:noWrap/>
            <w:vAlign w:val="bottom"/>
          </w:tcPr>
          <w:p w:rsidR="00BF1BE4" w:rsidRPr="00D366E2" w:rsidRDefault="00BF1BE4" w:rsidP="00D366E2">
            <w:pPr>
              <w:jc w:val="center"/>
              <w:rPr>
                <w:bCs/>
                <w:sz w:val="20"/>
              </w:rPr>
            </w:pPr>
            <w:r>
              <w:rPr>
                <w:bCs/>
                <w:sz w:val="20"/>
              </w:rPr>
              <w:t>1 371,8</w:t>
            </w:r>
          </w:p>
        </w:tc>
        <w:tc>
          <w:tcPr>
            <w:tcW w:w="1665" w:type="dxa"/>
            <w:tcBorders>
              <w:top w:val="nil"/>
              <w:left w:val="nil"/>
              <w:bottom w:val="single" w:sz="4" w:space="0" w:color="auto"/>
              <w:right w:val="single" w:sz="4" w:space="0" w:color="auto"/>
            </w:tcBorders>
            <w:shd w:val="clear" w:color="000000" w:fill="FFFFFF"/>
            <w:noWrap/>
            <w:vAlign w:val="bottom"/>
          </w:tcPr>
          <w:p w:rsidR="00BF1BE4" w:rsidRPr="00D366E2" w:rsidRDefault="00BF1BE4" w:rsidP="003E470A">
            <w:pPr>
              <w:jc w:val="center"/>
              <w:rPr>
                <w:bCs/>
                <w:sz w:val="20"/>
              </w:rPr>
            </w:pPr>
            <w:r>
              <w:rPr>
                <w:bCs/>
                <w:sz w:val="20"/>
              </w:rPr>
              <w:t>2 527,2</w:t>
            </w:r>
          </w:p>
        </w:tc>
        <w:tc>
          <w:tcPr>
            <w:tcW w:w="1244"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1 155,4</w:t>
            </w:r>
          </w:p>
        </w:tc>
        <w:tc>
          <w:tcPr>
            <w:tcW w:w="1732"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84</w:t>
            </w:r>
          </w:p>
        </w:tc>
      </w:tr>
      <w:tr w:rsidR="00BF1BE4"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F1BE4" w:rsidRPr="00D366E2" w:rsidRDefault="00BF1BE4" w:rsidP="00D366E2">
            <w:pPr>
              <w:jc w:val="center"/>
              <w:rPr>
                <w:bCs/>
                <w:sz w:val="20"/>
              </w:rPr>
            </w:pPr>
            <w:r w:rsidRPr="00D366E2">
              <w:rPr>
                <w:bCs/>
                <w:sz w:val="20"/>
              </w:rPr>
              <w:t>0800</w:t>
            </w:r>
          </w:p>
        </w:tc>
        <w:tc>
          <w:tcPr>
            <w:tcW w:w="3295" w:type="dxa"/>
            <w:tcBorders>
              <w:top w:val="nil"/>
              <w:left w:val="nil"/>
              <w:bottom w:val="single" w:sz="4" w:space="0" w:color="auto"/>
              <w:right w:val="single" w:sz="4" w:space="0" w:color="auto"/>
            </w:tcBorders>
            <w:shd w:val="clear" w:color="auto" w:fill="auto"/>
            <w:noWrap/>
            <w:vAlign w:val="bottom"/>
            <w:hideMark/>
          </w:tcPr>
          <w:p w:rsidR="00BF1BE4" w:rsidRPr="00D366E2" w:rsidRDefault="00BF1BE4" w:rsidP="00D366E2">
            <w:pPr>
              <w:rPr>
                <w:bCs/>
                <w:sz w:val="20"/>
              </w:rPr>
            </w:pPr>
            <w:r w:rsidRPr="00D366E2">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tcPr>
          <w:p w:rsidR="00BF1BE4" w:rsidRPr="00D366E2" w:rsidRDefault="00BF1BE4" w:rsidP="00D366E2">
            <w:pPr>
              <w:jc w:val="center"/>
              <w:rPr>
                <w:bCs/>
                <w:sz w:val="20"/>
              </w:rPr>
            </w:pPr>
            <w:r>
              <w:rPr>
                <w:bCs/>
                <w:sz w:val="20"/>
              </w:rPr>
              <w:t>4 637,2</w:t>
            </w:r>
          </w:p>
        </w:tc>
        <w:tc>
          <w:tcPr>
            <w:tcW w:w="1665" w:type="dxa"/>
            <w:tcBorders>
              <w:top w:val="nil"/>
              <w:left w:val="nil"/>
              <w:bottom w:val="single" w:sz="4" w:space="0" w:color="auto"/>
              <w:right w:val="single" w:sz="4" w:space="0" w:color="auto"/>
            </w:tcBorders>
            <w:shd w:val="clear" w:color="auto" w:fill="auto"/>
            <w:noWrap/>
            <w:vAlign w:val="bottom"/>
          </w:tcPr>
          <w:p w:rsidR="00BF1BE4" w:rsidRPr="00D366E2" w:rsidRDefault="00BF1BE4" w:rsidP="003E470A">
            <w:pPr>
              <w:jc w:val="center"/>
              <w:rPr>
                <w:bCs/>
                <w:sz w:val="20"/>
              </w:rPr>
            </w:pPr>
            <w:r>
              <w:rPr>
                <w:bCs/>
                <w:sz w:val="20"/>
              </w:rPr>
              <w:t>4 747,2</w:t>
            </w:r>
          </w:p>
        </w:tc>
        <w:tc>
          <w:tcPr>
            <w:tcW w:w="1244"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110,0</w:t>
            </w:r>
          </w:p>
        </w:tc>
        <w:tc>
          <w:tcPr>
            <w:tcW w:w="1732"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2</w:t>
            </w:r>
          </w:p>
        </w:tc>
      </w:tr>
      <w:tr w:rsidR="00BF1BE4"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F1BE4" w:rsidRPr="00D366E2" w:rsidRDefault="00BF1BE4" w:rsidP="00D366E2">
            <w:pPr>
              <w:jc w:val="center"/>
              <w:rPr>
                <w:bCs/>
                <w:sz w:val="20"/>
              </w:rPr>
            </w:pPr>
            <w:r w:rsidRPr="00D366E2">
              <w:rPr>
                <w:bCs/>
                <w:sz w:val="20"/>
              </w:rPr>
              <w:t>1000</w:t>
            </w:r>
          </w:p>
        </w:tc>
        <w:tc>
          <w:tcPr>
            <w:tcW w:w="3295" w:type="dxa"/>
            <w:tcBorders>
              <w:top w:val="nil"/>
              <w:left w:val="nil"/>
              <w:bottom w:val="single" w:sz="4" w:space="0" w:color="auto"/>
              <w:right w:val="single" w:sz="4" w:space="0" w:color="auto"/>
            </w:tcBorders>
            <w:shd w:val="clear" w:color="auto" w:fill="auto"/>
            <w:noWrap/>
            <w:vAlign w:val="bottom"/>
            <w:hideMark/>
          </w:tcPr>
          <w:p w:rsidR="00BF1BE4" w:rsidRPr="00D366E2" w:rsidRDefault="00BF1BE4" w:rsidP="00D366E2">
            <w:pPr>
              <w:rPr>
                <w:bCs/>
                <w:sz w:val="20"/>
              </w:rPr>
            </w:pPr>
            <w:r w:rsidRPr="00D366E2">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tcPr>
          <w:p w:rsidR="00BF1BE4" w:rsidRPr="00D366E2" w:rsidRDefault="00BF1BE4" w:rsidP="00D366E2">
            <w:pPr>
              <w:jc w:val="center"/>
              <w:rPr>
                <w:bCs/>
                <w:sz w:val="20"/>
              </w:rPr>
            </w:pPr>
            <w:r>
              <w:rPr>
                <w:bCs/>
                <w:sz w:val="20"/>
              </w:rPr>
              <w:t>731,1</w:t>
            </w:r>
          </w:p>
        </w:tc>
        <w:tc>
          <w:tcPr>
            <w:tcW w:w="1665" w:type="dxa"/>
            <w:tcBorders>
              <w:top w:val="nil"/>
              <w:left w:val="nil"/>
              <w:bottom w:val="single" w:sz="4" w:space="0" w:color="auto"/>
              <w:right w:val="single" w:sz="4" w:space="0" w:color="auto"/>
            </w:tcBorders>
            <w:shd w:val="clear" w:color="auto" w:fill="auto"/>
            <w:noWrap/>
            <w:vAlign w:val="bottom"/>
          </w:tcPr>
          <w:p w:rsidR="00BF1BE4" w:rsidRPr="00D366E2" w:rsidRDefault="00BF1BE4" w:rsidP="003E470A">
            <w:pPr>
              <w:jc w:val="center"/>
              <w:rPr>
                <w:bCs/>
                <w:sz w:val="20"/>
              </w:rPr>
            </w:pPr>
            <w:r>
              <w:rPr>
                <w:bCs/>
                <w:sz w:val="20"/>
              </w:rPr>
              <w:t>231,1</w:t>
            </w:r>
          </w:p>
        </w:tc>
        <w:tc>
          <w:tcPr>
            <w:tcW w:w="1244"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- 500,0</w:t>
            </w:r>
          </w:p>
        </w:tc>
        <w:tc>
          <w:tcPr>
            <w:tcW w:w="1732"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- 68</w:t>
            </w:r>
          </w:p>
        </w:tc>
      </w:tr>
      <w:tr w:rsidR="00BF1BE4"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F1BE4" w:rsidRPr="00D366E2" w:rsidRDefault="00BF1BE4" w:rsidP="00D366E2">
            <w:pPr>
              <w:jc w:val="center"/>
              <w:rPr>
                <w:bCs/>
                <w:sz w:val="20"/>
              </w:rPr>
            </w:pPr>
            <w:r w:rsidRPr="00D366E2">
              <w:rPr>
                <w:bCs/>
                <w:sz w:val="20"/>
              </w:rPr>
              <w:t>1100</w:t>
            </w:r>
          </w:p>
        </w:tc>
        <w:tc>
          <w:tcPr>
            <w:tcW w:w="3295" w:type="dxa"/>
            <w:tcBorders>
              <w:top w:val="nil"/>
              <w:left w:val="nil"/>
              <w:bottom w:val="single" w:sz="4" w:space="0" w:color="auto"/>
              <w:right w:val="single" w:sz="4" w:space="0" w:color="auto"/>
            </w:tcBorders>
            <w:shd w:val="clear" w:color="auto" w:fill="auto"/>
            <w:noWrap/>
            <w:vAlign w:val="bottom"/>
            <w:hideMark/>
          </w:tcPr>
          <w:p w:rsidR="00BF1BE4" w:rsidRPr="00D366E2" w:rsidRDefault="00BF1BE4" w:rsidP="00D366E2">
            <w:pPr>
              <w:rPr>
                <w:bCs/>
                <w:sz w:val="20"/>
              </w:rPr>
            </w:pPr>
            <w:r w:rsidRPr="00D366E2">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tcPr>
          <w:p w:rsidR="00BF1BE4" w:rsidRPr="00D366E2" w:rsidRDefault="00BF1BE4" w:rsidP="00D366E2">
            <w:pPr>
              <w:jc w:val="center"/>
              <w:rPr>
                <w:bCs/>
                <w:sz w:val="20"/>
              </w:rPr>
            </w:pPr>
            <w:r>
              <w:rPr>
                <w:bCs/>
                <w:sz w:val="20"/>
              </w:rPr>
              <w:t>30,0</w:t>
            </w:r>
          </w:p>
        </w:tc>
        <w:tc>
          <w:tcPr>
            <w:tcW w:w="1665" w:type="dxa"/>
            <w:tcBorders>
              <w:top w:val="nil"/>
              <w:left w:val="nil"/>
              <w:bottom w:val="single" w:sz="4" w:space="0" w:color="auto"/>
              <w:right w:val="single" w:sz="4" w:space="0" w:color="auto"/>
            </w:tcBorders>
            <w:shd w:val="clear" w:color="auto" w:fill="auto"/>
            <w:noWrap/>
            <w:vAlign w:val="bottom"/>
          </w:tcPr>
          <w:p w:rsidR="00BF1BE4" w:rsidRPr="00D366E2" w:rsidRDefault="00BF1BE4" w:rsidP="003E470A">
            <w:pPr>
              <w:jc w:val="center"/>
              <w:rPr>
                <w:bCs/>
                <w:sz w:val="20"/>
              </w:rPr>
            </w:pPr>
            <w:r>
              <w:rPr>
                <w:bCs/>
                <w:sz w:val="20"/>
              </w:rPr>
              <w:t>38,0</w:t>
            </w:r>
          </w:p>
        </w:tc>
        <w:tc>
          <w:tcPr>
            <w:tcW w:w="1244"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8,0</w:t>
            </w:r>
          </w:p>
        </w:tc>
        <w:tc>
          <w:tcPr>
            <w:tcW w:w="1732" w:type="dxa"/>
            <w:tcBorders>
              <w:top w:val="nil"/>
              <w:left w:val="nil"/>
              <w:bottom w:val="single" w:sz="4" w:space="0" w:color="auto"/>
              <w:right w:val="single" w:sz="4" w:space="0" w:color="auto"/>
            </w:tcBorders>
            <w:shd w:val="clear" w:color="auto" w:fill="auto"/>
            <w:noWrap/>
            <w:vAlign w:val="bottom"/>
          </w:tcPr>
          <w:p w:rsidR="00BF1BE4" w:rsidRPr="00D366E2" w:rsidRDefault="00810876" w:rsidP="00D366E2">
            <w:pPr>
              <w:jc w:val="center"/>
              <w:rPr>
                <w:sz w:val="20"/>
              </w:rPr>
            </w:pPr>
            <w:r>
              <w:rPr>
                <w:sz w:val="20"/>
              </w:rPr>
              <w:t>27</w:t>
            </w:r>
          </w:p>
        </w:tc>
      </w:tr>
      <w:tr w:rsidR="00BF1BE4" w:rsidRPr="00D366E2" w:rsidTr="00407FB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F1BE4" w:rsidRPr="00D366E2" w:rsidRDefault="00BF1BE4" w:rsidP="00D366E2">
            <w:pPr>
              <w:jc w:val="center"/>
              <w:rPr>
                <w:sz w:val="20"/>
              </w:rPr>
            </w:pPr>
            <w:r w:rsidRPr="00D366E2">
              <w:rPr>
                <w:sz w:val="20"/>
              </w:rPr>
              <w:t> </w:t>
            </w:r>
          </w:p>
        </w:tc>
        <w:tc>
          <w:tcPr>
            <w:tcW w:w="3295" w:type="dxa"/>
            <w:tcBorders>
              <w:top w:val="nil"/>
              <w:left w:val="nil"/>
              <w:bottom w:val="single" w:sz="4" w:space="0" w:color="auto"/>
              <w:right w:val="single" w:sz="4" w:space="0" w:color="auto"/>
            </w:tcBorders>
            <w:shd w:val="clear" w:color="auto" w:fill="auto"/>
            <w:noWrap/>
            <w:vAlign w:val="bottom"/>
            <w:hideMark/>
          </w:tcPr>
          <w:p w:rsidR="00BF1BE4" w:rsidRPr="00D366E2" w:rsidRDefault="00BF1BE4" w:rsidP="00D366E2">
            <w:pPr>
              <w:rPr>
                <w:b/>
                <w:bCs/>
                <w:sz w:val="20"/>
              </w:rPr>
            </w:pPr>
            <w:r w:rsidRPr="00D366E2">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tcPr>
          <w:p w:rsidR="00BF1BE4" w:rsidRPr="00BF1BE4" w:rsidRDefault="00BF1BE4" w:rsidP="003E470A">
            <w:pPr>
              <w:jc w:val="center"/>
              <w:rPr>
                <w:b/>
                <w:sz w:val="20"/>
              </w:rPr>
            </w:pPr>
            <w:r w:rsidRPr="00BF1BE4">
              <w:rPr>
                <w:b/>
                <w:sz w:val="20"/>
              </w:rPr>
              <w:t>12 985,4</w:t>
            </w:r>
          </w:p>
        </w:tc>
        <w:tc>
          <w:tcPr>
            <w:tcW w:w="1665" w:type="dxa"/>
            <w:tcBorders>
              <w:top w:val="nil"/>
              <w:left w:val="nil"/>
              <w:bottom w:val="single" w:sz="4" w:space="0" w:color="auto"/>
              <w:right w:val="single" w:sz="4" w:space="0" w:color="auto"/>
            </w:tcBorders>
            <w:shd w:val="clear" w:color="auto" w:fill="auto"/>
            <w:noWrap/>
            <w:vAlign w:val="bottom"/>
          </w:tcPr>
          <w:p w:rsidR="00BF1BE4" w:rsidRPr="00BF1BE4" w:rsidRDefault="00BF1BE4" w:rsidP="003E470A">
            <w:pPr>
              <w:jc w:val="center"/>
              <w:rPr>
                <w:b/>
                <w:sz w:val="20"/>
              </w:rPr>
            </w:pPr>
            <w:r w:rsidRPr="00BF1BE4">
              <w:rPr>
                <w:b/>
                <w:sz w:val="20"/>
              </w:rPr>
              <w:t>16 237,5</w:t>
            </w:r>
          </w:p>
        </w:tc>
        <w:tc>
          <w:tcPr>
            <w:tcW w:w="1244" w:type="dxa"/>
            <w:tcBorders>
              <w:top w:val="nil"/>
              <w:left w:val="nil"/>
              <w:bottom w:val="single" w:sz="4" w:space="0" w:color="auto"/>
              <w:right w:val="single" w:sz="4" w:space="0" w:color="auto"/>
            </w:tcBorders>
            <w:shd w:val="clear" w:color="auto" w:fill="auto"/>
            <w:noWrap/>
            <w:vAlign w:val="bottom"/>
          </w:tcPr>
          <w:p w:rsidR="00BF1BE4" w:rsidRPr="00BF1BE4" w:rsidRDefault="00BF1BE4" w:rsidP="003E470A">
            <w:pPr>
              <w:jc w:val="center"/>
              <w:rPr>
                <w:b/>
                <w:sz w:val="20"/>
              </w:rPr>
            </w:pPr>
            <w:r w:rsidRPr="00BF1BE4">
              <w:rPr>
                <w:b/>
                <w:sz w:val="20"/>
              </w:rPr>
              <w:t>3 252,1</w:t>
            </w:r>
          </w:p>
        </w:tc>
        <w:tc>
          <w:tcPr>
            <w:tcW w:w="1732" w:type="dxa"/>
            <w:tcBorders>
              <w:top w:val="nil"/>
              <w:left w:val="nil"/>
              <w:bottom w:val="single" w:sz="4" w:space="0" w:color="auto"/>
              <w:right w:val="single" w:sz="4" w:space="0" w:color="auto"/>
            </w:tcBorders>
            <w:shd w:val="clear" w:color="auto" w:fill="auto"/>
            <w:noWrap/>
            <w:vAlign w:val="bottom"/>
          </w:tcPr>
          <w:p w:rsidR="00BF1BE4" w:rsidRPr="00BF1BE4" w:rsidRDefault="00BF1BE4" w:rsidP="00D366E2">
            <w:pPr>
              <w:jc w:val="center"/>
              <w:rPr>
                <w:b/>
                <w:bCs/>
                <w:sz w:val="20"/>
              </w:rPr>
            </w:pPr>
            <w:r>
              <w:rPr>
                <w:b/>
                <w:bCs/>
                <w:sz w:val="20"/>
              </w:rPr>
              <w:t>25</w:t>
            </w:r>
          </w:p>
        </w:tc>
      </w:tr>
    </w:tbl>
    <w:p w:rsidR="00D366E2" w:rsidRDefault="00D366E2" w:rsidP="00763164">
      <w:pPr>
        <w:ind w:firstLine="709"/>
        <w:jc w:val="right"/>
        <w:rPr>
          <w:szCs w:val="28"/>
        </w:rPr>
      </w:pPr>
    </w:p>
    <w:p w:rsidR="009F4B61" w:rsidRDefault="00DF2792" w:rsidP="00CA5AB1">
      <w:pPr>
        <w:autoSpaceDE w:val="0"/>
        <w:autoSpaceDN w:val="0"/>
        <w:adjustRightInd w:val="0"/>
        <w:ind w:firstLine="540"/>
        <w:jc w:val="both"/>
      </w:pPr>
      <w:proofErr w:type="gramStart"/>
      <w:r w:rsidRPr="006957DE">
        <w:rPr>
          <w:szCs w:val="28"/>
        </w:rPr>
        <w:t xml:space="preserve">По сравнению с первоначально утвержденным бюджетом произошло увеличение расходной части </w:t>
      </w:r>
      <w:r w:rsidR="008E06E2" w:rsidRPr="006957DE">
        <w:rPr>
          <w:szCs w:val="28"/>
        </w:rPr>
        <w:t>201</w:t>
      </w:r>
      <w:r w:rsidR="00D366E2" w:rsidRPr="006957DE">
        <w:rPr>
          <w:szCs w:val="28"/>
        </w:rPr>
        <w:t>7</w:t>
      </w:r>
      <w:r w:rsidRPr="006957DE">
        <w:rPr>
          <w:szCs w:val="28"/>
        </w:rPr>
        <w:t xml:space="preserve"> года на </w:t>
      </w:r>
      <w:r w:rsidR="00810876">
        <w:rPr>
          <w:szCs w:val="28"/>
        </w:rPr>
        <w:t>3 252,1</w:t>
      </w:r>
      <w:r w:rsidRPr="006957DE">
        <w:rPr>
          <w:szCs w:val="28"/>
        </w:rPr>
        <w:t xml:space="preserve"> тыс. руб. или на </w:t>
      </w:r>
      <w:r w:rsidR="00810876">
        <w:rPr>
          <w:szCs w:val="28"/>
        </w:rPr>
        <w:t>2</w:t>
      </w:r>
      <w:r w:rsidR="006957DE" w:rsidRPr="006957DE">
        <w:rPr>
          <w:szCs w:val="28"/>
        </w:rPr>
        <w:t>5</w:t>
      </w:r>
      <w:r w:rsidRPr="006957DE">
        <w:rPr>
          <w:szCs w:val="28"/>
        </w:rPr>
        <w:t xml:space="preserve">%. Наиболее  </w:t>
      </w:r>
      <w:r w:rsidR="00763164" w:rsidRPr="006957DE">
        <w:t xml:space="preserve">значительно расходы бюджета </w:t>
      </w:r>
      <w:r w:rsidR="00D366E2" w:rsidRPr="006957DE">
        <w:t>сельского поселения</w:t>
      </w:r>
      <w:r w:rsidR="00763164" w:rsidRPr="006957DE">
        <w:t xml:space="preserve"> увеличились по  раздел</w:t>
      </w:r>
      <w:r w:rsidR="00D366E2" w:rsidRPr="006957DE">
        <w:t>у</w:t>
      </w:r>
      <w:r w:rsidR="00373EFB" w:rsidRPr="006957DE">
        <w:t xml:space="preserve"> 0</w:t>
      </w:r>
      <w:r w:rsidR="00810876">
        <w:t>4</w:t>
      </w:r>
      <w:r w:rsidR="00373EFB" w:rsidRPr="006957DE">
        <w:t>00</w:t>
      </w:r>
      <w:r w:rsidR="00D366E2" w:rsidRPr="006957DE">
        <w:t xml:space="preserve"> </w:t>
      </w:r>
      <w:r w:rsidR="00373EFB" w:rsidRPr="006957DE">
        <w:t>«</w:t>
      </w:r>
      <w:r w:rsidR="00810876">
        <w:t>Национальная экономика</w:t>
      </w:r>
      <w:r w:rsidR="006957DE">
        <w:t xml:space="preserve">» в </w:t>
      </w:r>
      <w:r w:rsidR="00810876">
        <w:t>2,4</w:t>
      </w:r>
      <w:r w:rsidR="006957DE">
        <w:t xml:space="preserve"> раз</w:t>
      </w:r>
      <w:r w:rsidR="00810876">
        <w:t>а</w:t>
      </w:r>
      <w:r w:rsidR="009F4B61">
        <w:t>,</w:t>
      </w:r>
      <w:r w:rsidR="00373EFB" w:rsidRPr="006957DE">
        <w:t xml:space="preserve"> </w:t>
      </w:r>
      <w:r w:rsidR="009F4B61">
        <w:t xml:space="preserve">в связи с выделением из бюджета Пермского края </w:t>
      </w:r>
      <w:r w:rsidR="008353F0" w:rsidRPr="006957DE">
        <w:t xml:space="preserve"> </w:t>
      </w:r>
      <w:r w:rsidR="00810876">
        <w:t>субсидии на</w:t>
      </w:r>
      <w:r w:rsidR="009F4B61">
        <w:t xml:space="preserve"> реализацию мероприятий по ремонту автомобильных дорог общего пользования местного значения сельских и городских поселений</w:t>
      </w:r>
      <w:r w:rsidR="00F04522">
        <w:t xml:space="preserve"> </w:t>
      </w:r>
      <w:r w:rsidR="009F4B61">
        <w:t>в</w:t>
      </w:r>
      <w:proofErr w:type="gramEnd"/>
      <w:r w:rsidR="009F4B61">
        <w:t xml:space="preserve"> сумме 632,5 </w:t>
      </w:r>
      <w:proofErr w:type="spellStart"/>
      <w:r w:rsidR="009F4B61">
        <w:t>тыс</w:t>
      </w:r>
      <w:proofErr w:type="gramStart"/>
      <w:r w:rsidR="009F4B61">
        <w:t>.р</w:t>
      </w:r>
      <w:proofErr w:type="gramEnd"/>
      <w:r w:rsidR="009F4B61">
        <w:t>уб</w:t>
      </w:r>
      <w:proofErr w:type="spellEnd"/>
      <w:r w:rsidR="009F4B61">
        <w:t xml:space="preserve">., из бюджета Кунгурского муниципального района иных межбюджетных трансфертов на ремонт моста и ремонт автомобильных дорог  в сумме 1 326,5 </w:t>
      </w:r>
      <w:proofErr w:type="spellStart"/>
      <w:r w:rsidR="009F4B61">
        <w:t>тыс.руб</w:t>
      </w:r>
      <w:proofErr w:type="spellEnd"/>
      <w:r w:rsidR="009F4B61">
        <w:t>.</w:t>
      </w:r>
      <w:r w:rsidR="00810876">
        <w:t xml:space="preserve"> </w:t>
      </w:r>
    </w:p>
    <w:p w:rsidR="00935A94" w:rsidRDefault="008353F0" w:rsidP="00CA5AB1">
      <w:pPr>
        <w:autoSpaceDE w:val="0"/>
        <w:autoSpaceDN w:val="0"/>
        <w:adjustRightInd w:val="0"/>
        <w:ind w:firstLine="540"/>
        <w:jc w:val="both"/>
      </w:pPr>
      <w:r w:rsidRPr="0020179A">
        <w:t>П</w:t>
      </w:r>
      <w:r w:rsidR="00373EFB" w:rsidRPr="0020179A">
        <w:t xml:space="preserve">о разделу </w:t>
      </w:r>
      <w:r w:rsidR="00402211" w:rsidRPr="0020179A">
        <w:t>0</w:t>
      </w:r>
      <w:r w:rsidR="00986A93">
        <w:t>5</w:t>
      </w:r>
      <w:r w:rsidR="00763164" w:rsidRPr="0020179A">
        <w:t>00 «</w:t>
      </w:r>
      <w:r w:rsidR="00986A93">
        <w:t>Жилищно-коммунальное хозяйство</w:t>
      </w:r>
      <w:r w:rsidR="00DF2792" w:rsidRPr="0020179A">
        <w:t xml:space="preserve">» </w:t>
      </w:r>
      <w:r w:rsidRPr="0020179A">
        <w:t xml:space="preserve">расходы увеличились </w:t>
      </w:r>
      <w:r w:rsidR="00986A93">
        <w:t>на 84%</w:t>
      </w:r>
      <w:r w:rsidR="00935A94">
        <w:t>,</w:t>
      </w:r>
      <w:r w:rsidR="00986A93">
        <w:t xml:space="preserve"> </w:t>
      </w:r>
      <w:r w:rsidR="00C07A2E" w:rsidRPr="0020179A">
        <w:t xml:space="preserve"> </w:t>
      </w:r>
      <w:r w:rsidR="00B23150" w:rsidRPr="00F10962">
        <w:t xml:space="preserve">за счет </w:t>
      </w:r>
      <w:r w:rsidR="00986A93">
        <w:t xml:space="preserve">выделения из бюджета Кунгурского муниципального района иных межбюджетных трансфертов </w:t>
      </w:r>
      <w:r w:rsidR="00935A94">
        <w:t xml:space="preserve">и направления собственных средств </w:t>
      </w:r>
      <w:r w:rsidR="00986A93">
        <w:t>на ремонт наружных сетей водопровод</w:t>
      </w:r>
      <w:r w:rsidR="00935A94">
        <w:t>а.</w:t>
      </w:r>
    </w:p>
    <w:p w:rsidR="00C53B25" w:rsidRDefault="0020179A" w:rsidP="00CA5AB1">
      <w:pPr>
        <w:autoSpaceDE w:val="0"/>
        <w:autoSpaceDN w:val="0"/>
        <w:adjustRightInd w:val="0"/>
        <w:ind w:firstLine="540"/>
        <w:jc w:val="both"/>
      </w:pPr>
      <w:r>
        <w:t>По разделу 0</w:t>
      </w:r>
      <w:r w:rsidR="00C53B25">
        <w:t>3</w:t>
      </w:r>
      <w:r>
        <w:t>00 «</w:t>
      </w:r>
      <w:r w:rsidR="00C53B25">
        <w:t>Национальная безопасность</w:t>
      </w:r>
      <w:r w:rsidR="006A07D7">
        <w:t xml:space="preserve"> и правоохранительная деятельность</w:t>
      </w:r>
      <w:r>
        <w:t xml:space="preserve">» расходы увеличились </w:t>
      </w:r>
      <w:r w:rsidR="00C53B25">
        <w:t>более</w:t>
      </w:r>
      <w:proofErr w:type="gramStart"/>
      <w:r w:rsidR="00C53B25">
        <w:t>,</w:t>
      </w:r>
      <w:proofErr w:type="gramEnd"/>
      <w:r w:rsidR="00C53B25">
        <w:t xml:space="preserve"> чем в 7 раз</w:t>
      </w:r>
      <w:r w:rsidR="00CF6085">
        <w:t xml:space="preserve"> за счет </w:t>
      </w:r>
      <w:r w:rsidR="00C53B25">
        <w:t>направления средств на содержание пожарных пирсов.</w:t>
      </w:r>
    </w:p>
    <w:p w:rsidR="00C53B25" w:rsidRDefault="00C53B25" w:rsidP="00CA5AB1">
      <w:pPr>
        <w:autoSpaceDE w:val="0"/>
        <w:autoSpaceDN w:val="0"/>
        <w:adjustRightInd w:val="0"/>
        <w:ind w:firstLine="540"/>
        <w:jc w:val="both"/>
      </w:pPr>
      <w:proofErr w:type="gramStart"/>
      <w:r>
        <w:t>Несмотря на общее увеличение расходов</w:t>
      </w:r>
      <w:r w:rsidR="00FB7BF2">
        <w:t>,</w:t>
      </w:r>
      <w:r>
        <w:t xml:space="preserve"> </w:t>
      </w:r>
      <w:r w:rsidRPr="0099187D">
        <w:t xml:space="preserve">наблюдается </w:t>
      </w:r>
      <w:r w:rsidR="00FB7BF2">
        <w:t xml:space="preserve">снижение расходов </w:t>
      </w:r>
      <w:r w:rsidR="00FB7BF2" w:rsidRPr="0099187D">
        <w:t xml:space="preserve"> </w:t>
      </w:r>
      <w:r>
        <w:rPr>
          <w:szCs w:val="28"/>
        </w:rPr>
        <w:t>по разделу 1000 «Социальная политика»</w:t>
      </w:r>
      <w:r w:rsidR="00FB7BF2">
        <w:rPr>
          <w:szCs w:val="28"/>
        </w:rPr>
        <w:t xml:space="preserve"> на 68% в связи с тем, что утвержденным бюджетом предусматривались </w:t>
      </w:r>
      <w:r w:rsidR="005018D4">
        <w:rPr>
          <w:szCs w:val="28"/>
        </w:rPr>
        <w:t>ассигнования</w:t>
      </w:r>
      <w:r w:rsidR="00FB7BF2">
        <w:rPr>
          <w:szCs w:val="28"/>
        </w:rPr>
        <w:t xml:space="preserve"> в рамках муниципальных программ </w:t>
      </w:r>
      <w:r w:rsidR="00FB7BF2">
        <w:rPr>
          <w:szCs w:val="28"/>
        </w:rPr>
        <w:lastRenderedPageBreak/>
        <w:t>Кунгурского муниципального района «Устойчивое развитие сельских территорий Кунгурского муниципального района» и «Улучшение жилищных условий молодых семей на территории Кун</w:t>
      </w:r>
      <w:r w:rsidR="005018D4">
        <w:rPr>
          <w:szCs w:val="28"/>
        </w:rPr>
        <w:t xml:space="preserve">гурского муниципального района», </w:t>
      </w:r>
      <w:r w:rsidR="005018D4" w:rsidRPr="00A55650">
        <w:rPr>
          <w:szCs w:val="28"/>
        </w:rPr>
        <w:t>которые</w:t>
      </w:r>
      <w:r w:rsidR="00A55650">
        <w:rPr>
          <w:szCs w:val="28"/>
        </w:rPr>
        <w:t xml:space="preserve"> в течение отчетного года перераспределены на другие цели.</w:t>
      </w:r>
      <w:proofErr w:type="gramEnd"/>
    </w:p>
    <w:p w:rsidR="00FC5595" w:rsidRPr="00893999" w:rsidRDefault="00FC5595" w:rsidP="00CA5AB1">
      <w:pPr>
        <w:autoSpaceDE w:val="0"/>
        <w:autoSpaceDN w:val="0"/>
        <w:adjustRightInd w:val="0"/>
        <w:ind w:firstLine="540"/>
        <w:jc w:val="both"/>
        <w:rPr>
          <w:highlight w:val="yellow"/>
        </w:rPr>
      </w:pPr>
    </w:p>
    <w:p w:rsidR="00DF2792" w:rsidRDefault="00DF2792" w:rsidP="001E02BC">
      <w:pPr>
        <w:ind w:firstLine="709"/>
        <w:jc w:val="both"/>
        <w:rPr>
          <w:szCs w:val="28"/>
        </w:rPr>
      </w:pPr>
      <w:r w:rsidRPr="00A30AA6">
        <w:rPr>
          <w:szCs w:val="28"/>
        </w:rPr>
        <w:t>По сравнению с 201</w:t>
      </w:r>
      <w:r w:rsidR="008C12AE" w:rsidRPr="00A30AA6">
        <w:rPr>
          <w:szCs w:val="28"/>
        </w:rPr>
        <w:t>6</w:t>
      </w:r>
      <w:r w:rsidRPr="00A30AA6">
        <w:rPr>
          <w:szCs w:val="28"/>
        </w:rPr>
        <w:t xml:space="preserve"> годом расходы </w:t>
      </w:r>
      <w:r w:rsidR="009A607B" w:rsidRPr="00A30AA6">
        <w:rPr>
          <w:szCs w:val="28"/>
        </w:rPr>
        <w:t>возросли</w:t>
      </w:r>
      <w:r w:rsidR="00C07A2E" w:rsidRPr="00A30AA6">
        <w:rPr>
          <w:szCs w:val="28"/>
        </w:rPr>
        <w:t xml:space="preserve"> </w:t>
      </w:r>
      <w:r w:rsidR="00C76AB6" w:rsidRPr="00A30AA6">
        <w:rPr>
          <w:szCs w:val="28"/>
        </w:rPr>
        <w:t xml:space="preserve"> на </w:t>
      </w:r>
      <w:r w:rsidR="009A607B" w:rsidRPr="00A30AA6">
        <w:rPr>
          <w:szCs w:val="28"/>
        </w:rPr>
        <w:t>8</w:t>
      </w:r>
      <w:r w:rsidR="00A30AA6">
        <w:rPr>
          <w:szCs w:val="28"/>
        </w:rPr>
        <w:t>2</w:t>
      </w:r>
      <w:r w:rsidR="009A607B" w:rsidRPr="00A30AA6">
        <w:rPr>
          <w:szCs w:val="28"/>
        </w:rPr>
        <w:t>4,</w:t>
      </w:r>
      <w:r w:rsidR="00A30AA6">
        <w:rPr>
          <w:szCs w:val="28"/>
        </w:rPr>
        <w:t>8</w:t>
      </w:r>
      <w:r w:rsidRPr="00A30AA6">
        <w:rPr>
          <w:szCs w:val="28"/>
        </w:rPr>
        <w:t xml:space="preserve">  </w:t>
      </w:r>
      <w:proofErr w:type="spellStart"/>
      <w:r w:rsidRPr="00A30AA6">
        <w:rPr>
          <w:szCs w:val="28"/>
        </w:rPr>
        <w:t>тыс</w:t>
      </w:r>
      <w:proofErr w:type="gramStart"/>
      <w:r w:rsidRPr="00A30AA6">
        <w:rPr>
          <w:szCs w:val="28"/>
        </w:rPr>
        <w:t>.р</w:t>
      </w:r>
      <w:proofErr w:type="gramEnd"/>
      <w:r w:rsidRPr="00A30AA6">
        <w:rPr>
          <w:szCs w:val="28"/>
        </w:rPr>
        <w:t>уб</w:t>
      </w:r>
      <w:proofErr w:type="spellEnd"/>
      <w:r w:rsidR="008F6ECE" w:rsidRPr="00A30AA6">
        <w:rPr>
          <w:szCs w:val="28"/>
        </w:rPr>
        <w:t>.</w:t>
      </w:r>
      <w:r w:rsidRPr="00A30AA6">
        <w:rPr>
          <w:szCs w:val="28"/>
        </w:rPr>
        <w:t xml:space="preserve"> или на </w:t>
      </w:r>
      <w:r w:rsidR="00A30AA6">
        <w:rPr>
          <w:szCs w:val="28"/>
        </w:rPr>
        <w:t>6</w:t>
      </w:r>
      <w:r w:rsidR="008F6ECE" w:rsidRPr="00A30AA6">
        <w:rPr>
          <w:szCs w:val="28"/>
        </w:rPr>
        <w:t>%</w:t>
      </w:r>
      <w:r w:rsidRPr="00A30AA6">
        <w:rPr>
          <w:szCs w:val="28"/>
        </w:rPr>
        <w:t>. Исполнение расходов по функциональной структуре за последние два года</w:t>
      </w:r>
      <w:r w:rsidRPr="00DF2792">
        <w:rPr>
          <w:szCs w:val="28"/>
        </w:rPr>
        <w:t xml:space="preserve"> представлено в таблице:</w:t>
      </w:r>
    </w:p>
    <w:p w:rsidR="00DF2792" w:rsidRDefault="00DF2792" w:rsidP="00DF2792">
      <w:pPr>
        <w:ind w:firstLine="709"/>
        <w:jc w:val="right"/>
        <w:rPr>
          <w:szCs w:val="28"/>
        </w:rPr>
      </w:pPr>
      <w:r>
        <w:rPr>
          <w:szCs w:val="28"/>
        </w:rPr>
        <w:t xml:space="preserve">Таблица </w:t>
      </w:r>
      <w:r w:rsidR="006646B2">
        <w:rPr>
          <w:szCs w:val="28"/>
        </w:rPr>
        <w:t>10</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14" w:type="dxa"/>
        <w:tblInd w:w="93" w:type="dxa"/>
        <w:tblLook w:val="04A0" w:firstRow="1" w:lastRow="0" w:firstColumn="1" w:lastColumn="0" w:noHBand="0" w:noVBand="1"/>
      </w:tblPr>
      <w:tblGrid>
        <w:gridCol w:w="616"/>
        <w:gridCol w:w="3085"/>
        <w:gridCol w:w="992"/>
        <w:gridCol w:w="1111"/>
        <w:gridCol w:w="1108"/>
        <w:gridCol w:w="1111"/>
        <w:gridCol w:w="1016"/>
        <w:gridCol w:w="1275"/>
      </w:tblGrid>
      <w:tr w:rsidR="008C12AE" w:rsidRPr="00733973" w:rsidTr="008C12AE">
        <w:trPr>
          <w:trHeight w:val="255"/>
        </w:trPr>
        <w:tc>
          <w:tcPr>
            <w:tcW w:w="616" w:type="dxa"/>
            <w:tcBorders>
              <w:top w:val="single" w:sz="4" w:space="0" w:color="auto"/>
              <w:left w:val="single" w:sz="4" w:space="0" w:color="auto"/>
              <w:bottom w:val="single" w:sz="4" w:space="0" w:color="auto"/>
              <w:right w:val="single" w:sz="4" w:space="0" w:color="auto"/>
            </w:tcBorders>
          </w:tcPr>
          <w:p w:rsidR="008C12AE" w:rsidRPr="00733973" w:rsidRDefault="008C12AE" w:rsidP="00733973">
            <w:pPr>
              <w:jc w:val="center"/>
              <w:rPr>
                <w:sz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2AE" w:rsidRPr="00733973" w:rsidRDefault="008C12AE" w:rsidP="00733973">
            <w:pPr>
              <w:jc w:val="center"/>
              <w:rPr>
                <w:sz w:val="20"/>
              </w:rPr>
            </w:pPr>
            <w:r w:rsidRPr="00733973">
              <w:rPr>
                <w:sz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12AE" w:rsidRPr="00733973" w:rsidRDefault="008C12AE" w:rsidP="00733973">
            <w:pPr>
              <w:jc w:val="center"/>
              <w:rPr>
                <w:sz w:val="20"/>
              </w:rPr>
            </w:pPr>
            <w:r w:rsidRPr="00733973">
              <w:rPr>
                <w:sz w:val="20"/>
              </w:rPr>
              <w:t>Отчет 2016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C12AE" w:rsidRPr="00733973" w:rsidRDefault="008C12AE" w:rsidP="00733973">
            <w:pPr>
              <w:jc w:val="center"/>
              <w:rPr>
                <w:sz w:val="20"/>
              </w:rPr>
            </w:pPr>
            <w:r w:rsidRPr="00733973">
              <w:rPr>
                <w:sz w:val="20"/>
              </w:rPr>
              <w:t>Структура  отчета 2016</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8C12AE" w:rsidRPr="00733973" w:rsidRDefault="008C12AE" w:rsidP="00733973">
            <w:pPr>
              <w:jc w:val="center"/>
              <w:rPr>
                <w:sz w:val="20"/>
              </w:rPr>
            </w:pPr>
            <w:r w:rsidRPr="00733973">
              <w:rPr>
                <w:sz w:val="20"/>
              </w:rPr>
              <w:t>Отчет 2017</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C12AE" w:rsidRPr="00733973" w:rsidRDefault="008C12AE" w:rsidP="00733973">
            <w:pPr>
              <w:jc w:val="center"/>
              <w:rPr>
                <w:sz w:val="20"/>
              </w:rPr>
            </w:pPr>
            <w:r w:rsidRPr="00733973">
              <w:rPr>
                <w:sz w:val="20"/>
              </w:rPr>
              <w:t>Структура  отчета 2017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C12AE" w:rsidRPr="00733973" w:rsidRDefault="008C12AE" w:rsidP="00733973">
            <w:pPr>
              <w:jc w:val="center"/>
              <w:rPr>
                <w:sz w:val="20"/>
              </w:rPr>
            </w:pPr>
            <w:proofErr w:type="spellStart"/>
            <w:proofErr w:type="gramStart"/>
            <w:r w:rsidRPr="00733973">
              <w:rPr>
                <w:sz w:val="20"/>
              </w:rPr>
              <w:t>Откло</w:t>
            </w:r>
            <w:r>
              <w:rPr>
                <w:sz w:val="20"/>
              </w:rPr>
              <w:t>-</w:t>
            </w:r>
            <w:r w:rsidRPr="00733973">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C12AE" w:rsidRDefault="008C12AE" w:rsidP="00733973">
            <w:pPr>
              <w:jc w:val="center"/>
              <w:rPr>
                <w:sz w:val="20"/>
              </w:rPr>
            </w:pPr>
            <w:r w:rsidRPr="00733973">
              <w:rPr>
                <w:sz w:val="20"/>
              </w:rPr>
              <w:t>Темп роста/</w:t>
            </w:r>
          </w:p>
          <w:p w:rsidR="008C12AE" w:rsidRPr="00733973" w:rsidRDefault="008C12AE" w:rsidP="00733973">
            <w:pPr>
              <w:jc w:val="center"/>
              <w:rPr>
                <w:sz w:val="20"/>
              </w:rPr>
            </w:pPr>
            <w:r w:rsidRPr="00733973">
              <w:rPr>
                <w:sz w:val="20"/>
              </w:rPr>
              <w:t>снижения</w:t>
            </w:r>
          </w:p>
        </w:tc>
      </w:tr>
      <w:tr w:rsidR="005315AF" w:rsidRPr="00733973" w:rsidTr="00731593">
        <w:trPr>
          <w:trHeight w:val="270"/>
        </w:trPr>
        <w:tc>
          <w:tcPr>
            <w:tcW w:w="616" w:type="dxa"/>
            <w:tcBorders>
              <w:top w:val="nil"/>
              <w:left w:val="single" w:sz="4" w:space="0" w:color="auto"/>
              <w:bottom w:val="single" w:sz="4" w:space="0" w:color="auto"/>
              <w:right w:val="single" w:sz="4" w:space="0" w:color="auto"/>
            </w:tcBorders>
            <w:vAlign w:val="bottom"/>
          </w:tcPr>
          <w:p w:rsidR="005315AF" w:rsidRPr="00C07A2E" w:rsidRDefault="005315AF" w:rsidP="00700DE7">
            <w:pPr>
              <w:jc w:val="center"/>
              <w:rPr>
                <w:sz w:val="20"/>
              </w:rPr>
            </w:pPr>
            <w:r w:rsidRPr="00C07A2E">
              <w:rPr>
                <w:sz w:val="20"/>
              </w:rPr>
              <w:t>0100</w:t>
            </w:r>
          </w:p>
        </w:tc>
        <w:tc>
          <w:tcPr>
            <w:tcW w:w="3085" w:type="dxa"/>
            <w:tcBorders>
              <w:top w:val="nil"/>
              <w:left w:val="single" w:sz="4" w:space="0" w:color="auto"/>
              <w:bottom w:val="single" w:sz="4" w:space="0" w:color="auto"/>
              <w:right w:val="single" w:sz="4" w:space="0" w:color="auto"/>
            </w:tcBorders>
            <w:shd w:val="clear" w:color="auto" w:fill="auto"/>
            <w:vAlign w:val="center"/>
            <w:hideMark/>
          </w:tcPr>
          <w:p w:rsidR="005315AF" w:rsidRPr="00733973" w:rsidRDefault="005315AF" w:rsidP="00733973">
            <w:pPr>
              <w:rPr>
                <w:sz w:val="20"/>
              </w:rPr>
            </w:pPr>
            <w:r w:rsidRPr="00733973">
              <w:rPr>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tcPr>
          <w:p w:rsidR="005315AF" w:rsidRPr="003664B1" w:rsidRDefault="005315AF" w:rsidP="003E470A">
            <w:pPr>
              <w:jc w:val="center"/>
              <w:rPr>
                <w:sz w:val="20"/>
              </w:rPr>
            </w:pPr>
            <w:r w:rsidRPr="003664B1">
              <w:rPr>
                <w:sz w:val="20"/>
              </w:rPr>
              <w:t>4 214,9</w:t>
            </w:r>
          </w:p>
        </w:tc>
        <w:tc>
          <w:tcPr>
            <w:tcW w:w="1111"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29</w:t>
            </w:r>
          </w:p>
        </w:tc>
        <w:tc>
          <w:tcPr>
            <w:tcW w:w="1108" w:type="dxa"/>
            <w:tcBorders>
              <w:top w:val="nil"/>
              <w:left w:val="nil"/>
              <w:bottom w:val="single" w:sz="4" w:space="0" w:color="auto"/>
              <w:right w:val="single" w:sz="4" w:space="0" w:color="auto"/>
            </w:tcBorders>
            <w:shd w:val="clear" w:color="auto" w:fill="auto"/>
            <w:vAlign w:val="center"/>
          </w:tcPr>
          <w:p w:rsidR="005315AF" w:rsidRPr="00733973" w:rsidRDefault="005315AF" w:rsidP="00733973">
            <w:pPr>
              <w:jc w:val="center"/>
              <w:rPr>
                <w:sz w:val="20"/>
              </w:rPr>
            </w:pPr>
            <w:r>
              <w:rPr>
                <w:sz w:val="20"/>
              </w:rPr>
              <w:t>4 753,8</w:t>
            </w:r>
          </w:p>
        </w:tc>
        <w:tc>
          <w:tcPr>
            <w:tcW w:w="1111"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31</w:t>
            </w:r>
          </w:p>
        </w:tc>
        <w:tc>
          <w:tcPr>
            <w:tcW w:w="1016"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538,9</w:t>
            </w:r>
          </w:p>
        </w:tc>
        <w:tc>
          <w:tcPr>
            <w:tcW w:w="1275"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13</w:t>
            </w:r>
          </w:p>
        </w:tc>
      </w:tr>
      <w:tr w:rsidR="005315AF" w:rsidRPr="00733973" w:rsidTr="00731593">
        <w:trPr>
          <w:trHeight w:val="270"/>
        </w:trPr>
        <w:tc>
          <w:tcPr>
            <w:tcW w:w="616" w:type="dxa"/>
            <w:tcBorders>
              <w:top w:val="nil"/>
              <w:left w:val="single" w:sz="4" w:space="0" w:color="auto"/>
              <w:bottom w:val="single" w:sz="4" w:space="0" w:color="auto"/>
              <w:right w:val="single" w:sz="4" w:space="0" w:color="auto"/>
            </w:tcBorders>
          </w:tcPr>
          <w:p w:rsidR="005315AF" w:rsidRPr="00733973" w:rsidRDefault="005315AF" w:rsidP="00733973">
            <w:pPr>
              <w:rPr>
                <w:sz w:val="20"/>
              </w:rPr>
            </w:pPr>
            <w:r>
              <w:rPr>
                <w:sz w:val="20"/>
              </w:rPr>
              <w:t>0200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5315AF" w:rsidRPr="00733973" w:rsidRDefault="005315AF" w:rsidP="00733973">
            <w:pPr>
              <w:rPr>
                <w:sz w:val="20"/>
              </w:rPr>
            </w:pPr>
            <w:r w:rsidRPr="00733973">
              <w:rPr>
                <w:sz w:val="20"/>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186,2</w:t>
            </w:r>
          </w:p>
        </w:tc>
        <w:tc>
          <w:tcPr>
            <w:tcW w:w="1111"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1</w:t>
            </w:r>
          </w:p>
        </w:tc>
        <w:tc>
          <w:tcPr>
            <w:tcW w:w="1108" w:type="dxa"/>
            <w:tcBorders>
              <w:top w:val="nil"/>
              <w:left w:val="nil"/>
              <w:bottom w:val="single" w:sz="4" w:space="0" w:color="auto"/>
              <w:right w:val="single" w:sz="4" w:space="0" w:color="auto"/>
            </w:tcBorders>
            <w:shd w:val="clear" w:color="auto" w:fill="auto"/>
            <w:vAlign w:val="center"/>
          </w:tcPr>
          <w:p w:rsidR="005315AF" w:rsidRPr="00733973" w:rsidRDefault="005315AF" w:rsidP="00733973">
            <w:pPr>
              <w:jc w:val="center"/>
              <w:rPr>
                <w:sz w:val="20"/>
              </w:rPr>
            </w:pPr>
            <w:r>
              <w:rPr>
                <w:sz w:val="20"/>
              </w:rPr>
              <w:t>181,8</w:t>
            </w:r>
          </w:p>
        </w:tc>
        <w:tc>
          <w:tcPr>
            <w:tcW w:w="1111"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1</w:t>
            </w:r>
          </w:p>
        </w:tc>
        <w:tc>
          <w:tcPr>
            <w:tcW w:w="1016"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- 4,4</w:t>
            </w:r>
          </w:p>
        </w:tc>
        <w:tc>
          <w:tcPr>
            <w:tcW w:w="1275"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- 2</w:t>
            </w:r>
          </w:p>
        </w:tc>
      </w:tr>
      <w:tr w:rsidR="005315AF" w:rsidRPr="00733973" w:rsidTr="00731593">
        <w:trPr>
          <w:trHeight w:val="255"/>
        </w:trPr>
        <w:tc>
          <w:tcPr>
            <w:tcW w:w="616" w:type="dxa"/>
            <w:tcBorders>
              <w:top w:val="nil"/>
              <w:left w:val="single" w:sz="4" w:space="0" w:color="auto"/>
              <w:bottom w:val="single" w:sz="4" w:space="0" w:color="auto"/>
              <w:right w:val="single" w:sz="4" w:space="0" w:color="auto"/>
            </w:tcBorders>
          </w:tcPr>
          <w:p w:rsidR="005315AF" w:rsidRPr="00733973" w:rsidRDefault="005315AF" w:rsidP="00733973">
            <w:pPr>
              <w:rPr>
                <w:sz w:val="20"/>
              </w:rPr>
            </w:pPr>
            <w:r>
              <w:rPr>
                <w:sz w:val="20"/>
              </w:rPr>
              <w:t>0300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5315AF" w:rsidRPr="00733973" w:rsidRDefault="005315AF" w:rsidP="00733973">
            <w:pPr>
              <w:rPr>
                <w:sz w:val="20"/>
              </w:rPr>
            </w:pPr>
            <w:r w:rsidRPr="00733973">
              <w:rPr>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318,7</w:t>
            </w:r>
          </w:p>
        </w:tc>
        <w:tc>
          <w:tcPr>
            <w:tcW w:w="1111"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2</w:t>
            </w:r>
          </w:p>
        </w:tc>
        <w:tc>
          <w:tcPr>
            <w:tcW w:w="1108" w:type="dxa"/>
            <w:tcBorders>
              <w:top w:val="nil"/>
              <w:left w:val="nil"/>
              <w:bottom w:val="single" w:sz="4" w:space="0" w:color="auto"/>
              <w:right w:val="single" w:sz="4" w:space="0" w:color="auto"/>
            </w:tcBorders>
            <w:shd w:val="clear" w:color="auto" w:fill="auto"/>
            <w:vAlign w:val="center"/>
          </w:tcPr>
          <w:p w:rsidR="005315AF" w:rsidRDefault="005315AF" w:rsidP="00372A04">
            <w:pPr>
              <w:jc w:val="center"/>
              <w:rPr>
                <w:sz w:val="20"/>
              </w:rPr>
            </w:pPr>
          </w:p>
          <w:p w:rsidR="005315AF" w:rsidRDefault="005315AF" w:rsidP="00372A04">
            <w:pPr>
              <w:jc w:val="center"/>
              <w:rPr>
                <w:sz w:val="20"/>
              </w:rPr>
            </w:pPr>
          </w:p>
          <w:p w:rsidR="005315AF" w:rsidRPr="00733973" w:rsidRDefault="005315AF" w:rsidP="00372A04">
            <w:pPr>
              <w:jc w:val="center"/>
              <w:rPr>
                <w:sz w:val="20"/>
              </w:rPr>
            </w:pPr>
            <w:r>
              <w:rPr>
                <w:sz w:val="20"/>
              </w:rPr>
              <w:t>295,7</w:t>
            </w:r>
          </w:p>
        </w:tc>
        <w:tc>
          <w:tcPr>
            <w:tcW w:w="1111"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2</w:t>
            </w:r>
          </w:p>
        </w:tc>
        <w:tc>
          <w:tcPr>
            <w:tcW w:w="1016"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- 23,0</w:t>
            </w:r>
          </w:p>
        </w:tc>
        <w:tc>
          <w:tcPr>
            <w:tcW w:w="1275"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- 7</w:t>
            </w:r>
          </w:p>
        </w:tc>
      </w:tr>
      <w:tr w:rsidR="005315AF" w:rsidRPr="00733973" w:rsidTr="00731593">
        <w:trPr>
          <w:trHeight w:val="255"/>
        </w:trPr>
        <w:tc>
          <w:tcPr>
            <w:tcW w:w="616" w:type="dxa"/>
            <w:tcBorders>
              <w:top w:val="nil"/>
              <w:left w:val="single" w:sz="4" w:space="0" w:color="auto"/>
              <w:bottom w:val="single" w:sz="4" w:space="0" w:color="auto"/>
              <w:right w:val="single" w:sz="4" w:space="0" w:color="auto"/>
            </w:tcBorders>
          </w:tcPr>
          <w:p w:rsidR="005315AF" w:rsidRPr="00733973" w:rsidRDefault="005315AF" w:rsidP="00733973">
            <w:pPr>
              <w:rPr>
                <w:sz w:val="20"/>
              </w:rPr>
            </w:pPr>
            <w:r>
              <w:rPr>
                <w:sz w:val="20"/>
              </w:rPr>
              <w:t>0400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5315AF" w:rsidRPr="00733973" w:rsidRDefault="005315AF" w:rsidP="00733973">
            <w:pPr>
              <w:rPr>
                <w:sz w:val="20"/>
              </w:rPr>
            </w:pPr>
            <w:r w:rsidRPr="00733973">
              <w:rPr>
                <w:sz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1 449,2</w:t>
            </w:r>
          </w:p>
        </w:tc>
        <w:tc>
          <w:tcPr>
            <w:tcW w:w="1111"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10</w:t>
            </w:r>
          </w:p>
        </w:tc>
        <w:tc>
          <w:tcPr>
            <w:tcW w:w="1108" w:type="dxa"/>
            <w:tcBorders>
              <w:top w:val="nil"/>
              <w:left w:val="nil"/>
              <w:bottom w:val="single" w:sz="4" w:space="0" w:color="auto"/>
              <w:right w:val="single" w:sz="4" w:space="0" w:color="auto"/>
            </w:tcBorders>
            <w:shd w:val="clear" w:color="auto" w:fill="auto"/>
            <w:vAlign w:val="center"/>
          </w:tcPr>
          <w:p w:rsidR="005315AF" w:rsidRPr="00733973" w:rsidRDefault="005315AF" w:rsidP="00733973">
            <w:pPr>
              <w:jc w:val="center"/>
              <w:rPr>
                <w:sz w:val="20"/>
              </w:rPr>
            </w:pPr>
            <w:r>
              <w:rPr>
                <w:sz w:val="20"/>
              </w:rPr>
              <w:t>3 322,6</w:t>
            </w:r>
          </w:p>
        </w:tc>
        <w:tc>
          <w:tcPr>
            <w:tcW w:w="1111"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21</w:t>
            </w:r>
          </w:p>
        </w:tc>
        <w:tc>
          <w:tcPr>
            <w:tcW w:w="1016"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1 873,4</w:t>
            </w:r>
          </w:p>
        </w:tc>
        <w:tc>
          <w:tcPr>
            <w:tcW w:w="1275"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129</w:t>
            </w:r>
          </w:p>
        </w:tc>
      </w:tr>
      <w:tr w:rsidR="005315AF" w:rsidRPr="00733973" w:rsidTr="00731593">
        <w:trPr>
          <w:trHeight w:val="255"/>
        </w:trPr>
        <w:tc>
          <w:tcPr>
            <w:tcW w:w="616" w:type="dxa"/>
            <w:tcBorders>
              <w:top w:val="nil"/>
              <w:left w:val="single" w:sz="4" w:space="0" w:color="auto"/>
              <w:bottom w:val="single" w:sz="4" w:space="0" w:color="auto"/>
              <w:right w:val="single" w:sz="4" w:space="0" w:color="auto"/>
            </w:tcBorders>
          </w:tcPr>
          <w:p w:rsidR="005315AF" w:rsidRPr="00733973" w:rsidRDefault="005315AF" w:rsidP="00733973">
            <w:pPr>
              <w:rPr>
                <w:sz w:val="20"/>
              </w:rPr>
            </w:pPr>
            <w:r>
              <w:rPr>
                <w:sz w:val="20"/>
              </w:rPr>
              <w:t>0500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5315AF" w:rsidRPr="00733973" w:rsidRDefault="005315AF" w:rsidP="00733973">
            <w:pPr>
              <w:rPr>
                <w:sz w:val="20"/>
              </w:rPr>
            </w:pPr>
            <w:r w:rsidRPr="00733973">
              <w:rPr>
                <w:sz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3 314,6</w:t>
            </w:r>
          </w:p>
        </w:tc>
        <w:tc>
          <w:tcPr>
            <w:tcW w:w="1111"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23</w:t>
            </w:r>
          </w:p>
        </w:tc>
        <w:tc>
          <w:tcPr>
            <w:tcW w:w="1108" w:type="dxa"/>
            <w:tcBorders>
              <w:top w:val="nil"/>
              <w:left w:val="nil"/>
              <w:bottom w:val="single" w:sz="4" w:space="0" w:color="auto"/>
              <w:right w:val="single" w:sz="4" w:space="0" w:color="auto"/>
            </w:tcBorders>
            <w:shd w:val="clear" w:color="auto" w:fill="auto"/>
            <w:vAlign w:val="center"/>
          </w:tcPr>
          <w:p w:rsidR="005315AF" w:rsidRDefault="005315AF" w:rsidP="00733973">
            <w:pPr>
              <w:jc w:val="center"/>
              <w:rPr>
                <w:sz w:val="20"/>
              </w:rPr>
            </w:pPr>
          </w:p>
          <w:p w:rsidR="005315AF" w:rsidRPr="00733973" w:rsidRDefault="005315AF" w:rsidP="00733973">
            <w:pPr>
              <w:jc w:val="center"/>
              <w:rPr>
                <w:sz w:val="20"/>
              </w:rPr>
            </w:pPr>
            <w:r>
              <w:rPr>
                <w:sz w:val="20"/>
              </w:rPr>
              <w:t>2 308,2</w:t>
            </w:r>
          </w:p>
        </w:tc>
        <w:tc>
          <w:tcPr>
            <w:tcW w:w="1111"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15</w:t>
            </w:r>
          </w:p>
        </w:tc>
        <w:tc>
          <w:tcPr>
            <w:tcW w:w="1016"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- 1 006,4</w:t>
            </w:r>
          </w:p>
        </w:tc>
        <w:tc>
          <w:tcPr>
            <w:tcW w:w="1275"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- 30</w:t>
            </w:r>
          </w:p>
        </w:tc>
      </w:tr>
      <w:tr w:rsidR="005315AF" w:rsidRPr="00733973" w:rsidTr="00731593">
        <w:trPr>
          <w:trHeight w:val="255"/>
        </w:trPr>
        <w:tc>
          <w:tcPr>
            <w:tcW w:w="616" w:type="dxa"/>
            <w:tcBorders>
              <w:top w:val="nil"/>
              <w:left w:val="single" w:sz="4" w:space="0" w:color="auto"/>
              <w:bottom w:val="single" w:sz="4" w:space="0" w:color="auto"/>
              <w:right w:val="single" w:sz="4" w:space="0" w:color="auto"/>
            </w:tcBorders>
          </w:tcPr>
          <w:p w:rsidR="005315AF" w:rsidRDefault="005315AF" w:rsidP="00733973">
            <w:pPr>
              <w:rPr>
                <w:sz w:val="20"/>
              </w:rPr>
            </w:pPr>
            <w:r>
              <w:rPr>
                <w:sz w:val="20"/>
              </w:rPr>
              <w:t>0700</w:t>
            </w:r>
          </w:p>
        </w:tc>
        <w:tc>
          <w:tcPr>
            <w:tcW w:w="3085" w:type="dxa"/>
            <w:tcBorders>
              <w:top w:val="nil"/>
              <w:left w:val="single" w:sz="4" w:space="0" w:color="auto"/>
              <w:bottom w:val="single" w:sz="4" w:space="0" w:color="auto"/>
              <w:right w:val="single" w:sz="4" w:space="0" w:color="auto"/>
            </w:tcBorders>
            <w:shd w:val="clear" w:color="auto" w:fill="auto"/>
            <w:noWrap/>
            <w:vAlign w:val="bottom"/>
          </w:tcPr>
          <w:p w:rsidR="005315AF" w:rsidRPr="00733973" w:rsidRDefault="005315AF" w:rsidP="00733973">
            <w:pPr>
              <w:rPr>
                <w:sz w:val="20"/>
              </w:rPr>
            </w:pPr>
            <w:r>
              <w:rPr>
                <w:sz w:val="20"/>
              </w:rPr>
              <w:t>Образование</w:t>
            </w:r>
          </w:p>
        </w:tc>
        <w:tc>
          <w:tcPr>
            <w:tcW w:w="992"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11,0</w:t>
            </w:r>
          </w:p>
        </w:tc>
        <w:tc>
          <w:tcPr>
            <w:tcW w:w="1111"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Pr>
                <w:sz w:val="20"/>
              </w:rPr>
              <w:t>0</w:t>
            </w:r>
            <w:r w:rsidRPr="003664B1">
              <w:rPr>
                <w:sz w:val="20"/>
              </w:rPr>
              <w:t> </w:t>
            </w:r>
          </w:p>
        </w:tc>
        <w:tc>
          <w:tcPr>
            <w:tcW w:w="1108" w:type="dxa"/>
            <w:tcBorders>
              <w:top w:val="nil"/>
              <w:left w:val="nil"/>
              <w:bottom w:val="single" w:sz="4" w:space="0" w:color="auto"/>
              <w:right w:val="single" w:sz="4" w:space="0" w:color="auto"/>
            </w:tcBorders>
            <w:shd w:val="clear" w:color="auto" w:fill="auto"/>
            <w:vAlign w:val="center"/>
          </w:tcPr>
          <w:p w:rsidR="005315AF" w:rsidRPr="00733973" w:rsidRDefault="0024505D" w:rsidP="00733973">
            <w:pPr>
              <w:jc w:val="center"/>
              <w:rPr>
                <w:sz w:val="20"/>
              </w:rPr>
            </w:pPr>
            <w:r>
              <w:rPr>
                <w:sz w:val="20"/>
              </w:rPr>
              <w:t>0</w:t>
            </w:r>
          </w:p>
        </w:tc>
        <w:tc>
          <w:tcPr>
            <w:tcW w:w="1111"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0</w:t>
            </w:r>
          </w:p>
        </w:tc>
        <w:tc>
          <w:tcPr>
            <w:tcW w:w="1016"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- 11,0</w:t>
            </w:r>
          </w:p>
        </w:tc>
        <w:tc>
          <w:tcPr>
            <w:tcW w:w="1275" w:type="dxa"/>
            <w:tcBorders>
              <w:top w:val="nil"/>
              <w:left w:val="nil"/>
              <w:bottom w:val="single" w:sz="4" w:space="0" w:color="auto"/>
              <w:right w:val="single" w:sz="4" w:space="0" w:color="auto"/>
            </w:tcBorders>
            <w:shd w:val="clear" w:color="auto" w:fill="auto"/>
            <w:noWrap/>
            <w:vAlign w:val="bottom"/>
          </w:tcPr>
          <w:p w:rsidR="005315AF" w:rsidRPr="00733973" w:rsidRDefault="0024505D" w:rsidP="00733973">
            <w:pPr>
              <w:jc w:val="center"/>
              <w:rPr>
                <w:sz w:val="20"/>
              </w:rPr>
            </w:pPr>
            <w:r>
              <w:rPr>
                <w:sz w:val="20"/>
              </w:rPr>
              <w:t>- 100</w:t>
            </w:r>
          </w:p>
        </w:tc>
      </w:tr>
      <w:tr w:rsidR="005315AF" w:rsidRPr="00733973" w:rsidTr="00731593">
        <w:trPr>
          <w:trHeight w:val="255"/>
        </w:trPr>
        <w:tc>
          <w:tcPr>
            <w:tcW w:w="616" w:type="dxa"/>
            <w:tcBorders>
              <w:top w:val="nil"/>
              <w:left w:val="single" w:sz="4" w:space="0" w:color="auto"/>
              <w:bottom w:val="single" w:sz="4" w:space="0" w:color="auto"/>
              <w:right w:val="single" w:sz="4" w:space="0" w:color="auto"/>
            </w:tcBorders>
          </w:tcPr>
          <w:p w:rsidR="005315AF" w:rsidRPr="00733973" w:rsidRDefault="005315AF" w:rsidP="00733973">
            <w:pPr>
              <w:rPr>
                <w:sz w:val="20"/>
              </w:rPr>
            </w:pPr>
            <w:r>
              <w:rPr>
                <w:sz w:val="20"/>
              </w:rPr>
              <w:t>0800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5315AF" w:rsidRPr="00733973" w:rsidRDefault="005315AF" w:rsidP="00733973">
            <w:pPr>
              <w:rPr>
                <w:sz w:val="20"/>
              </w:rPr>
            </w:pPr>
            <w:r w:rsidRPr="00733973">
              <w:rPr>
                <w:sz w:val="2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4 479,3</w:t>
            </w:r>
          </w:p>
        </w:tc>
        <w:tc>
          <w:tcPr>
            <w:tcW w:w="1111"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30</w:t>
            </w:r>
          </w:p>
        </w:tc>
        <w:tc>
          <w:tcPr>
            <w:tcW w:w="1108" w:type="dxa"/>
            <w:tcBorders>
              <w:top w:val="nil"/>
              <w:left w:val="nil"/>
              <w:bottom w:val="single" w:sz="4" w:space="0" w:color="auto"/>
              <w:right w:val="single" w:sz="4" w:space="0" w:color="auto"/>
            </w:tcBorders>
            <w:shd w:val="clear" w:color="auto" w:fill="auto"/>
            <w:vAlign w:val="center"/>
          </w:tcPr>
          <w:p w:rsidR="005315AF" w:rsidRPr="00733973" w:rsidRDefault="005315AF" w:rsidP="00733973">
            <w:pPr>
              <w:jc w:val="center"/>
              <w:rPr>
                <w:sz w:val="20"/>
              </w:rPr>
            </w:pPr>
            <w:r>
              <w:rPr>
                <w:sz w:val="20"/>
              </w:rPr>
              <w:t>4 435,0</w:t>
            </w:r>
          </w:p>
        </w:tc>
        <w:tc>
          <w:tcPr>
            <w:tcW w:w="1111"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29</w:t>
            </w:r>
          </w:p>
        </w:tc>
        <w:tc>
          <w:tcPr>
            <w:tcW w:w="1016"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- 44,3</w:t>
            </w:r>
          </w:p>
        </w:tc>
        <w:tc>
          <w:tcPr>
            <w:tcW w:w="1275"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- 1</w:t>
            </w:r>
          </w:p>
        </w:tc>
      </w:tr>
      <w:tr w:rsidR="005315AF" w:rsidRPr="00733973" w:rsidTr="00731593">
        <w:trPr>
          <w:trHeight w:val="255"/>
        </w:trPr>
        <w:tc>
          <w:tcPr>
            <w:tcW w:w="616" w:type="dxa"/>
            <w:tcBorders>
              <w:top w:val="nil"/>
              <w:left w:val="single" w:sz="4" w:space="0" w:color="auto"/>
              <w:bottom w:val="single" w:sz="4" w:space="0" w:color="auto"/>
              <w:right w:val="single" w:sz="4" w:space="0" w:color="auto"/>
            </w:tcBorders>
          </w:tcPr>
          <w:p w:rsidR="005315AF" w:rsidRPr="00733973" w:rsidRDefault="005315AF" w:rsidP="00733973">
            <w:pPr>
              <w:rPr>
                <w:sz w:val="20"/>
              </w:rPr>
            </w:pPr>
            <w:r>
              <w:rPr>
                <w:sz w:val="20"/>
              </w:rPr>
              <w:t>1000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5315AF" w:rsidRPr="00733973" w:rsidRDefault="005315AF" w:rsidP="00733973">
            <w:pPr>
              <w:rPr>
                <w:sz w:val="20"/>
              </w:rPr>
            </w:pPr>
            <w:r w:rsidRPr="00733973">
              <w:rPr>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705,2</w:t>
            </w:r>
          </w:p>
        </w:tc>
        <w:tc>
          <w:tcPr>
            <w:tcW w:w="1111"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5</w:t>
            </w:r>
          </w:p>
        </w:tc>
        <w:tc>
          <w:tcPr>
            <w:tcW w:w="1108" w:type="dxa"/>
            <w:tcBorders>
              <w:top w:val="nil"/>
              <w:left w:val="nil"/>
              <w:bottom w:val="single" w:sz="4" w:space="0" w:color="auto"/>
              <w:right w:val="single" w:sz="4" w:space="0" w:color="auto"/>
            </w:tcBorders>
            <w:shd w:val="clear" w:color="auto" w:fill="auto"/>
            <w:vAlign w:val="center"/>
          </w:tcPr>
          <w:p w:rsidR="005315AF" w:rsidRPr="00733973" w:rsidRDefault="005315AF" w:rsidP="00733973">
            <w:pPr>
              <w:jc w:val="center"/>
              <w:rPr>
                <w:sz w:val="20"/>
              </w:rPr>
            </w:pPr>
            <w:r>
              <w:rPr>
                <w:sz w:val="20"/>
              </w:rPr>
              <w:t>203,9</w:t>
            </w:r>
          </w:p>
        </w:tc>
        <w:tc>
          <w:tcPr>
            <w:tcW w:w="1111"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1</w:t>
            </w:r>
          </w:p>
        </w:tc>
        <w:tc>
          <w:tcPr>
            <w:tcW w:w="1016"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- 501,3</w:t>
            </w:r>
          </w:p>
        </w:tc>
        <w:tc>
          <w:tcPr>
            <w:tcW w:w="1275"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- 71</w:t>
            </w:r>
          </w:p>
        </w:tc>
      </w:tr>
      <w:tr w:rsidR="005315AF" w:rsidRPr="00733973" w:rsidTr="00731593">
        <w:trPr>
          <w:trHeight w:val="255"/>
        </w:trPr>
        <w:tc>
          <w:tcPr>
            <w:tcW w:w="616" w:type="dxa"/>
            <w:tcBorders>
              <w:top w:val="nil"/>
              <w:left w:val="single" w:sz="4" w:space="0" w:color="auto"/>
              <w:bottom w:val="single" w:sz="4" w:space="0" w:color="auto"/>
              <w:right w:val="single" w:sz="4" w:space="0" w:color="auto"/>
            </w:tcBorders>
          </w:tcPr>
          <w:p w:rsidR="005315AF" w:rsidRPr="00733973" w:rsidRDefault="005315AF" w:rsidP="00733973">
            <w:pPr>
              <w:rPr>
                <w:sz w:val="20"/>
              </w:rPr>
            </w:pPr>
            <w:r>
              <w:rPr>
                <w:sz w:val="20"/>
              </w:rPr>
              <w:t>1100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5315AF" w:rsidRPr="00733973" w:rsidRDefault="005315AF" w:rsidP="00733973">
            <w:pPr>
              <w:rPr>
                <w:sz w:val="20"/>
              </w:rPr>
            </w:pPr>
            <w:r w:rsidRPr="00733973">
              <w:rPr>
                <w:sz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35,1</w:t>
            </w:r>
          </w:p>
        </w:tc>
        <w:tc>
          <w:tcPr>
            <w:tcW w:w="1111"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sz w:val="20"/>
              </w:rPr>
            </w:pPr>
            <w:r w:rsidRPr="003664B1">
              <w:rPr>
                <w:sz w:val="20"/>
              </w:rPr>
              <w:t>0</w:t>
            </w:r>
          </w:p>
        </w:tc>
        <w:tc>
          <w:tcPr>
            <w:tcW w:w="1108" w:type="dxa"/>
            <w:tcBorders>
              <w:top w:val="nil"/>
              <w:left w:val="nil"/>
              <w:bottom w:val="single" w:sz="4" w:space="0" w:color="auto"/>
              <w:right w:val="single" w:sz="4" w:space="0" w:color="auto"/>
            </w:tcBorders>
            <w:shd w:val="clear" w:color="auto" w:fill="auto"/>
            <w:vAlign w:val="center"/>
          </w:tcPr>
          <w:p w:rsidR="005315AF" w:rsidRPr="00733973" w:rsidRDefault="005315AF" w:rsidP="00733973">
            <w:pPr>
              <w:jc w:val="center"/>
              <w:rPr>
                <w:sz w:val="20"/>
              </w:rPr>
            </w:pPr>
            <w:r>
              <w:rPr>
                <w:sz w:val="20"/>
              </w:rPr>
              <w:t>38,0</w:t>
            </w:r>
          </w:p>
        </w:tc>
        <w:tc>
          <w:tcPr>
            <w:tcW w:w="1111"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0</w:t>
            </w:r>
          </w:p>
        </w:tc>
        <w:tc>
          <w:tcPr>
            <w:tcW w:w="1016"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2,9</w:t>
            </w:r>
          </w:p>
        </w:tc>
        <w:tc>
          <w:tcPr>
            <w:tcW w:w="1275"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sz w:val="20"/>
              </w:rPr>
            </w:pPr>
            <w:r>
              <w:rPr>
                <w:sz w:val="20"/>
              </w:rPr>
              <w:t>8</w:t>
            </w:r>
          </w:p>
        </w:tc>
      </w:tr>
      <w:tr w:rsidR="005315AF" w:rsidRPr="00733973" w:rsidTr="00893999">
        <w:trPr>
          <w:trHeight w:val="255"/>
        </w:trPr>
        <w:tc>
          <w:tcPr>
            <w:tcW w:w="616" w:type="dxa"/>
            <w:tcBorders>
              <w:top w:val="nil"/>
              <w:left w:val="single" w:sz="4" w:space="0" w:color="auto"/>
              <w:bottom w:val="single" w:sz="4" w:space="0" w:color="auto"/>
              <w:right w:val="single" w:sz="4" w:space="0" w:color="auto"/>
            </w:tcBorders>
          </w:tcPr>
          <w:p w:rsidR="005315AF" w:rsidRPr="00733973" w:rsidRDefault="005315AF" w:rsidP="00733973">
            <w:pPr>
              <w:rPr>
                <w:b/>
                <w:bCs/>
                <w:sz w:val="20"/>
              </w:rPr>
            </w:pP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5315AF" w:rsidRPr="00733973" w:rsidRDefault="005315AF" w:rsidP="00733973">
            <w:pPr>
              <w:rPr>
                <w:b/>
                <w:bCs/>
                <w:sz w:val="20"/>
              </w:rPr>
            </w:pPr>
            <w:r w:rsidRPr="00733973">
              <w:rPr>
                <w:b/>
                <w:bCs/>
                <w:sz w:val="20"/>
              </w:rPr>
              <w:t>Всего расходов</w:t>
            </w:r>
          </w:p>
        </w:tc>
        <w:tc>
          <w:tcPr>
            <w:tcW w:w="992"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b/>
                <w:bCs/>
                <w:sz w:val="20"/>
              </w:rPr>
            </w:pPr>
            <w:r w:rsidRPr="003664B1">
              <w:rPr>
                <w:b/>
                <w:bCs/>
                <w:sz w:val="20"/>
              </w:rPr>
              <w:t>14 714,2</w:t>
            </w:r>
          </w:p>
        </w:tc>
        <w:tc>
          <w:tcPr>
            <w:tcW w:w="1111" w:type="dxa"/>
            <w:tcBorders>
              <w:top w:val="nil"/>
              <w:left w:val="nil"/>
              <w:bottom w:val="single" w:sz="4" w:space="0" w:color="auto"/>
              <w:right w:val="single" w:sz="4" w:space="0" w:color="auto"/>
            </w:tcBorders>
            <w:shd w:val="clear" w:color="auto" w:fill="auto"/>
            <w:noWrap/>
            <w:vAlign w:val="bottom"/>
          </w:tcPr>
          <w:p w:rsidR="005315AF" w:rsidRPr="003664B1" w:rsidRDefault="005315AF" w:rsidP="003E470A">
            <w:pPr>
              <w:jc w:val="center"/>
              <w:rPr>
                <w:b/>
                <w:bCs/>
                <w:sz w:val="20"/>
              </w:rPr>
            </w:pPr>
            <w:r w:rsidRPr="003664B1">
              <w:rPr>
                <w:b/>
                <w:bCs/>
                <w:sz w:val="20"/>
              </w:rPr>
              <w:t>100</w:t>
            </w:r>
          </w:p>
        </w:tc>
        <w:tc>
          <w:tcPr>
            <w:tcW w:w="1108" w:type="dxa"/>
            <w:tcBorders>
              <w:top w:val="nil"/>
              <w:left w:val="nil"/>
              <w:bottom w:val="single" w:sz="4" w:space="0" w:color="auto"/>
              <w:right w:val="single" w:sz="4" w:space="0" w:color="auto"/>
            </w:tcBorders>
            <w:shd w:val="clear" w:color="auto" w:fill="auto"/>
            <w:noWrap/>
            <w:vAlign w:val="bottom"/>
          </w:tcPr>
          <w:p w:rsidR="005315AF" w:rsidRPr="00705D02" w:rsidRDefault="005315AF" w:rsidP="00733973">
            <w:pPr>
              <w:jc w:val="center"/>
              <w:rPr>
                <w:b/>
                <w:bCs/>
                <w:sz w:val="20"/>
              </w:rPr>
            </w:pPr>
            <w:r>
              <w:rPr>
                <w:b/>
                <w:bCs/>
                <w:sz w:val="20"/>
              </w:rPr>
              <w:t>15 539,0</w:t>
            </w:r>
          </w:p>
        </w:tc>
        <w:tc>
          <w:tcPr>
            <w:tcW w:w="1111"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b/>
                <w:bCs/>
                <w:sz w:val="20"/>
              </w:rPr>
            </w:pPr>
            <w:r>
              <w:rPr>
                <w:b/>
                <w:bCs/>
                <w:sz w:val="20"/>
              </w:rPr>
              <w:t>100</w:t>
            </w:r>
          </w:p>
        </w:tc>
        <w:tc>
          <w:tcPr>
            <w:tcW w:w="1016"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b/>
                <w:bCs/>
                <w:sz w:val="20"/>
              </w:rPr>
            </w:pPr>
            <w:r>
              <w:rPr>
                <w:b/>
                <w:bCs/>
                <w:sz w:val="20"/>
              </w:rPr>
              <w:t>824,8</w:t>
            </w:r>
          </w:p>
        </w:tc>
        <w:tc>
          <w:tcPr>
            <w:tcW w:w="1275" w:type="dxa"/>
            <w:tcBorders>
              <w:top w:val="nil"/>
              <w:left w:val="nil"/>
              <w:bottom w:val="single" w:sz="4" w:space="0" w:color="auto"/>
              <w:right w:val="single" w:sz="4" w:space="0" w:color="auto"/>
            </w:tcBorders>
            <w:shd w:val="clear" w:color="auto" w:fill="auto"/>
            <w:noWrap/>
            <w:vAlign w:val="bottom"/>
          </w:tcPr>
          <w:p w:rsidR="005315AF" w:rsidRPr="00733973" w:rsidRDefault="00A30AA6" w:rsidP="00733973">
            <w:pPr>
              <w:jc w:val="center"/>
              <w:rPr>
                <w:b/>
                <w:bCs/>
                <w:sz w:val="20"/>
              </w:rPr>
            </w:pPr>
            <w:r>
              <w:rPr>
                <w:b/>
                <w:bCs/>
                <w:sz w:val="20"/>
              </w:rPr>
              <w:t>6</w:t>
            </w:r>
          </w:p>
        </w:tc>
      </w:tr>
    </w:tbl>
    <w:p w:rsidR="005C2455" w:rsidRDefault="005C2455" w:rsidP="006D5CB0">
      <w:pPr>
        <w:autoSpaceDE w:val="0"/>
        <w:autoSpaceDN w:val="0"/>
        <w:adjustRightInd w:val="0"/>
        <w:ind w:firstLine="709"/>
        <w:jc w:val="both"/>
        <w:rPr>
          <w:szCs w:val="28"/>
        </w:rPr>
      </w:pPr>
    </w:p>
    <w:p w:rsidR="006D5CB0" w:rsidRDefault="006D5CB0" w:rsidP="006D5CB0">
      <w:pPr>
        <w:autoSpaceDE w:val="0"/>
        <w:autoSpaceDN w:val="0"/>
        <w:adjustRightInd w:val="0"/>
        <w:ind w:firstLine="709"/>
        <w:jc w:val="both"/>
        <w:rPr>
          <w:szCs w:val="28"/>
        </w:rPr>
      </w:pPr>
      <w:r w:rsidRPr="00A36007">
        <w:rPr>
          <w:szCs w:val="28"/>
        </w:rPr>
        <w:t>Как</w:t>
      </w:r>
      <w:r w:rsidRPr="006D5CB0">
        <w:rPr>
          <w:szCs w:val="28"/>
        </w:rPr>
        <w:t xml:space="preserve"> видно из таблицы, в </w:t>
      </w:r>
      <w:r w:rsidR="008E06E2">
        <w:rPr>
          <w:szCs w:val="28"/>
        </w:rPr>
        <w:t>201</w:t>
      </w:r>
      <w:r w:rsidR="00B55445">
        <w:rPr>
          <w:szCs w:val="28"/>
        </w:rPr>
        <w:t>7</w:t>
      </w:r>
      <w:r w:rsidRPr="006D5CB0">
        <w:rPr>
          <w:szCs w:val="28"/>
        </w:rPr>
        <w:t xml:space="preserve"> году структура расходов бюджета </w:t>
      </w:r>
      <w:r w:rsidR="008C12AE">
        <w:rPr>
          <w:szCs w:val="28"/>
        </w:rPr>
        <w:t>сельского поселения несколько</w:t>
      </w:r>
      <w:r>
        <w:rPr>
          <w:szCs w:val="28"/>
        </w:rPr>
        <w:t xml:space="preserve"> </w:t>
      </w:r>
      <w:r w:rsidRPr="006D5CB0">
        <w:rPr>
          <w:szCs w:val="28"/>
        </w:rPr>
        <w:t xml:space="preserve">изменилась. В </w:t>
      </w:r>
      <w:r w:rsidR="007F690C">
        <w:rPr>
          <w:szCs w:val="28"/>
        </w:rPr>
        <w:t>отчетном</w:t>
      </w:r>
      <w:r w:rsidRPr="006D5CB0">
        <w:rPr>
          <w:szCs w:val="28"/>
        </w:rPr>
        <w:t xml:space="preserve"> году наибольший удельный вес занимают </w:t>
      </w:r>
      <w:r w:rsidR="00A30AA6">
        <w:rPr>
          <w:szCs w:val="28"/>
        </w:rPr>
        <w:t>общегосударственные вопросы</w:t>
      </w:r>
      <w:r w:rsidR="00A36007">
        <w:rPr>
          <w:szCs w:val="28"/>
        </w:rPr>
        <w:t xml:space="preserve"> </w:t>
      </w:r>
      <w:r w:rsidR="008C12AE">
        <w:rPr>
          <w:szCs w:val="28"/>
        </w:rPr>
        <w:t>-</w:t>
      </w:r>
      <w:r w:rsidRPr="006D5CB0">
        <w:rPr>
          <w:szCs w:val="28"/>
        </w:rPr>
        <w:t xml:space="preserve"> </w:t>
      </w:r>
      <w:r w:rsidR="00A30AA6">
        <w:rPr>
          <w:szCs w:val="28"/>
        </w:rPr>
        <w:t>31</w:t>
      </w:r>
      <w:r>
        <w:rPr>
          <w:szCs w:val="28"/>
        </w:rPr>
        <w:t>%</w:t>
      </w:r>
      <w:r w:rsidRPr="006D5CB0">
        <w:rPr>
          <w:szCs w:val="28"/>
        </w:rPr>
        <w:t>.</w:t>
      </w:r>
    </w:p>
    <w:p w:rsidR="00AF7B9E" w:rsidRDefault="007F690C" w:rsidP="00644711">
      <w:pPr>
        <w:autoSpaceDE w:val="0"/>
        <w:autoSpaceDN w:val="0"/>
        <w:adjustRightInd w:val="0"/>
        <w:ind w:firstLine="709"/>
        <w:jc w:val="both"/>
        <w:outlineLvl w:val="3"/>
      </w:pPr>
      <w:r w:rsidRPr="00ED2AF5">
        <w:rPr>
          <w:szCs w:val="28"/>
        </w:rPr>
        <w:t>По сравнению с 201</w:t>
      </w:r>
      <w:r w:rsidR="00555CC8">
        <w:rPr>
          <w:szCs w:val="28"/>
        </w:rPr>
        <w:t>6</w:t>
      </w:r>
      <w:r>
        <w:rPr>
          <w:szCs w:val="28"/>
        </w:rPr>
        <w:t xml:space="preserve"> годом объем расходов </w:t>
      </w:r>
      <w:r w:rsidR="009A607B">
        <w:rPr>
          <w:szCs w:val="28"/>
        </w:rPr>
        <w:t xml:space="preserve">по разделу </w:t>
      </w:r>
      <w:r w:rsidR="00644711">
        <w:rPr>
          <w:szCs w:val="28"/>
        </w:rPr>
        <w:t xml:space="preserve">0400 «Национальная экономика» увеличился в 2,3 раза, </w:t>
      </w:r>
      <w:r w:rsidR="00644711">
        <w:t xml:space="preserve">в связи с выделением из бюджета Пермского края </w:t>
      </w:r>
      <w:r w:rsidR="00644711" w:rsidRPr="006957DE">
        <w:t xml:space="preserve"> </w:t>
      </w:r>
      <w:r w:rsidR="00644711">
        <w:t xml:space="preserve">субсидии на реализацию мероприятий по ремонту автомобильных дорог общего пользования местного значения сельских и городских поселений в сумме             632,5 </w:t>
      </w:r>
      <w:proofErr w:type="spellStart"/>
      <w:r w:rsidR="00644711">
        <w:t>тыс</w:t>
      </w:r>
      <w:proofErr w:type="gramStart"/>
      <w:r w:rsidR="00644711">
        <w:t>.р</w:t>
      </w:r>
      <w:proofErr w:type="gramEnd"/>
      <w:r w:rsidR="00644711">
        <w:t>уб</w:t>
      </w:r>
      <w:proofErr w:type="spellEnd"/>
      <w:r w:rsidR="00644711">
        <w:t xml:space="preserve">., из бюджета Кунгурского муниципального района иных межбюджетных трансфертов на ремонт моста и ремонт автомобильных дорог  в сумме 1 326,5 </w:t>
      </w:r>
      <w:proofErr w:type="spellStart"/>
      <w:r w:rsidR="00644711">
        <w:t>тыс</w:t>
      </w:r>
      <w:proofErr w:type="gramStart"/>
      <w:r w:rsidR="00644711">
        <w:t>.р</w:t>
      </w:r>
      <w:proofErr w:type="gramEnd"/>
      <w:r w:rsidR="00644711">
        <w:t>уб</w:t>
      </w:r>
      <w:proofErr w:type="spellEnd"/>
      <w:r w:rsidR="00644711">
        <w:t xml:space="preserve">. </w:t>
      </w:r>
      <w:r w:rsidR="00565BE9">
        <w:t>По разделу 0100 «Общегосударственные расходы» объем расходов увеличился на 13%</w:t>
      </w:r>
      <w:r w:rsidR="00D03F94">
        <w:t xml:space="preserve">, </w:t>
      </w:r>
      <w:r w:rsidR="00AF7B9E">
        <w:t>в связи с</w:t>
      </w:r>
      <w:r w:rsidR="00565BE9">
        <w:t xml:space="preserve"> </w:t>
      </w:r>
      <w:r w:rsidR="00AF7B9E">
        <w:t>индексацией должностных окладов и окладов за классный чин работников администрации поселения</w:t>
      </w:r>
      <w:r w:rsidR="00D03F94">
        <w:t xml:space="preserve"> на 7,3%, а также с увеличением расходов на оплату коммунальных услуг</w:t>
      </w:r>
      <w:r w:rsidR="00AF7B9E">
        <w:t>.</w:t>
      </w:r>
    </w:p>
    <w:p w:rsidR="001A50E4" w:rsidRDefault="0099187D" w:rsidP="001A50E4">
      <w:pPr>
        <w:autoSpaceDE w:val="0"/>
        <w:autoSpaceDN w:val="0"/>
        <w:adjustRightInd w:val="0"/>
        <w:ind w:firstLine="709"/>
        <w:jc w:val="both"/>
        <w:outlineLvl w:val="3"/>
      </w:pPr>
      <w:r>
        <w:rPr>
          <w:szCs w:val="28"/>
        </w:rPr>
        <w:t xml:space="preserve">Несмотря на общее </w:t>
      </w:r>
      <w:r w:rsidR="00AF75D9">
        <w:rPr>
          <w:szCs w:val="28"/>
        </w:rPr>
        <w:t>увеличение</w:t>
      </w:r>
      <w:r>
        <w:rPr>
          <w:szCs w:val="28"/>
        </w:rPr>
        <w:t xml:space="preserve"> расходов, </w:t>
      </w:r>
      <w:r w:rsidR="00AF75D9">
        <w:t>снижение</w:t>
      </w:r>
      <w:r w:rsidR="00A36007">
        <w:t xml:space="preserve"> расходов</w:t>
      </w:r>
      <w:r w:rsidR="00555CC8">
        <w:t xml:space="preserve"> </w:t>
      </w:r>
      <w:r w:rsidRPr="0099187D">
        <w:t xml:space="preserve"> наблюдается </w:t>
      </w:r>
      <w:r w:rsidR="00AF75D9">
        <w:rPr>
          <w:szCs w:val="28"/>
        </w:rPr>
        <w:t>по разделу</w:t>
      </w:r>
      <w:r w:rsidR="00565BE9">
        <w:rPr>
          <w:szCs w:val="28"/>
        </w:rPr>
        <w:t xml:space="preserve"> 0500 «Жилищно-коммунальное хозяйство» на 30%, по разделу 100</w:t>
      </w:r>
      <w:r w:rsidR="00225F6B">
        <w:rPr>
          <w:szCs w:val="28"/>
        </w:rPr>
        <w:t>0</w:t>
      </w:r>
      <w:r w:rsidR="00565BE9">
        <w:rPr>
          <w:szCs w:val="28"/>
        </w:rPr>
        <w:t xml:space="preserve"> «Социальная политика» на 71%, по разделу </w:t>
      </w:r>
      <w:r w:rsidR="00AF75D9">
        <w:rPr>
          <w:szCs w:val="28"/>
        </w:rPr>
        <w:t xml:space="preserve">0300 «Национальная безопасность и правоохранительная деятельность» на </w:t>
      </w:r>
      <w:r w:rsidR="00565BE9">
        <w:rPr>
          <w:szCs w:val="28"/>
        </w:rPr>
        <w:t>7</w:t>
      </w:r>
      <w:r w:rsidR="00AF75D9">
        <w:rPr>
          <w:szCs w:val="28"/>
        </w:rPr>
        <w:t xml:space="preserve">%, </w:t>
      </w:r>
      <w:r w:rsidR="00A36007">
        <w:rPr>
          <w:szCs w:val="28"/>
        </w:rPr>
        <w:t>по разделу 0</w:t>
      </w:r>
      <w:r w:rsidR="00AF75D9">
        <w:rPr>
          <w:szCs w:val="28"/>
        </w:rPr>
        <w:t>2</w:t>
      </w:r>
      <w:r w:rsidR="00A36007">
        <w:rPr>
          <w:szCs w:val="28"/>
        </w:rPr>
        <w:t xml:space="preserve">00 «Национальная </w:t>
      </w:r>
      <w:r w:rsidR="00AF75D9">
        <w:rPr>
          <w:szCs w:val="28"/>
        </w:rPr>
        <w:t>оборона</w:t>
      </w:r>
      <w:r w:rsidR="00A36007">
        <w:rPr>
          <w:szCs w:val="28"/>
        </w:rPr>
        <w:t xml:space="preserve">» на </w:t>
      </w:r>
      <w:r w:rsidR="00AF75D9">
        <w:rPr>
          <w:szCs w:val="28"/>
        </w:rPr>
        <w:t>2</w:t>
      </w:r>
      <w:r w:rsidR="00A36007">
        <w:rPr>
          <w:szCs w:val="28"/>
        </w:rPr>
        <w:t>%</w:t>
      </w:r>
      <w:r w:rsidR="001A50E4">
        <w:rPr>
          <w:szCs w:val="28"/>
        </w:rPr>
        <w:t>, а также не планируются расходы по разделу 0700 «</w:t>
      </w:r>
      <w:r w:rsidR="001A50E4">
        <w:t>Образование».</w:t>
      </w:r>
    </w:p>
    <w:p w:rsidR="00AF75D9" w:rsidRDefault="00AF75D9" w:rsidP="007F690C">
      <w:pPr>
        <w:autoSpaceDE w:val="0"/>
        <w:autoSpaceDN w:val="0"/>
        <w:adjustRightInd w:val="0"/>
        <w:ind w:firstLine="709"/>
        <w:jc w:val="both"/>
        <w:outlineLvl w:val="3"/>
        <w:rPr>
          <w:szCs w:val="28"/>
        </w:rPr>
      </w:pPr>
    </w:p>
    <w:p w:rsidR="00A60B98" w:rsidRDefault="00DB4633" w:rsidP="00A60B98">
      <w:pPr>
        <w:autoSpaceDE w:val="0"/>
        <w:autoSpaceDN w:val="0"/>
        <w:adjustRightInd w:val="0"/>
        <w:ind w:firstLine="709"/>
        <w:jc w:val="both"/>
        <w:rPr>
          <w:szCs w:val="28"/>
        </w:rPr>
      </w:pPr>
      <w:r w:rsidRPr="001A50E4">
        <w:rPr>
          <w:szCs w:val="28"/>
        </w:rPr>
        <w:t xml:space="preserve">На финансирование расходов социально-культурной сферы в </w:t>
      </w:r>
      <w:r w:rsidR="008E06E2" w:rsidRPr="001A50E4">
        <w:rPr>
          <w:szCs w:val="28"/>
        </w:rPr>
        <w:t>201</w:t>
      </w:r>
      <w:r w:rsidR="0084654E" w:rsidRPr="001A50E4">
        <w:rPr>
          <w:szCs w:val="28"/>
        </w:rPr>
        <w:t>7</w:t>
      </w:r>
      <w:r w:rsidRPr="001A50E4">
        <w:rPr>
          <w:szCs w:val="28"/>
        </w:rPr>
        <w:t xml:space="preserve"> году приходилось </w:t>
      </w:r>
      <w:r w:rsidR="001A50E4">
        <w:rPr>
          <w:szCs w:val="28"/>
        </w:rPr>
        <w:t>30</w:t>
      </w:r>
      <w:r w:rsidRPr="001A50E4">
        <w:rPr>
          <w:szCs w:val="28"/>
        </w:rPr>
        <w:t>% расходов бюджета (в 201</w:t>
      </w:r>
      <w:r w:rsidR="00F05EF4" w:rsidRPr="001A50E4">
        <w:rPr>
          <w:szCs w:val="28"/>
        </w:rPr>
        <w:t>6</w:t>
      </w:r>
      <w:r w:rsidRPr="001A50E4">
        <w:rPr>
          <w:szCs w:val="28"/>
        </w:rPr>
        <w:t xml:space="preserve"> – </w:t>
      </w:r>
      <w:r w:rsidR="001A50E4">
        <w:rPr>
          <w:szCs w:val="28"/>
        </w:rPr>
        <w:t>36</w:t>
      </w:r>
      <w:r w:rsidRPr="001A50E4">
        <w:rPr>
          <w:szCs w:val="28"/>
        </w:rPr>
        <w:t xml:space="preserve">%). При </w:t>
      </w:r>
      <w:r w:rsidR="00DF2B61" w:rsidRPr="001A50E4">
        <w:rPr>
          <w:szCs w:val="28"/>
        </w:rPr>
        <w:t>увеличении</w:t>
      </w:r>
      <w:r w:rsidR="000946A1" w:rsidRPr="001A50E4">
        <w:rPr>
          <w:szCs w:val="28"/>
        </w:rPr>
        <w:t xml:space="preserve"> </w:t>
      </w:r>
      <w:r w:rsidRPr="001A50E4">
        <w:rPr>
          <w:szCs w:val="28"/>
        </w:rPr>
        <w:t xml:space="preserve"> общих расходов на </w:t>
      </w:r>
      <w:r w:rsidR="00DF2B61" w:rsidRPr="001A50E4">
        <w:rPr>
          <w:szCs w:val="28"/>
        </w:rPr>
        <w:t>8</w:t>
      </w:r>
      <w:r w:rsidR="001A50E4">
        <w:rPr>
          <w:szCs w:val="28"/>
        </w:rPr>
        <w:t>2</w:t>
      </w:r>
      <w:r w:rsidR="00DF2B61" w:rsidRPr="001A50E4">
        <w:rPr>
          <w:szCs w:val="28"/>
        </w:rPr>
        <w:t>4,</w:t>
      </w:r>
      <w:r w:rsidR="001A50E4">
        <w:rPr>
          <w:szCs w:val="28"/>
        </w:rPr>
        <w:t>8</w:t>
      </w:r>
      <w:r w:rsidR="000946A1" w:rsidRPr="001A50E4">
        <w:rPr>
          <w:szCs w:val="28"/>
        </w:rPr>
        <w:t xml:space="preserve"> </w:t>
      </w:r>
      <w:proofErr w:type="spellStart"/>
      <w:r w:rsidR="000946A1" w:rsidRPr="001A50E4">
        <w:rPr>
          <w:szCs w:val="28"/>
        </w:rPr>
        <w:t>тыс</w:t>
      </w:r>
      <w:proofErr w:type="gramStart"/>
      <w:r w:rsidR="000946A1" w:rsidRPr="001A50E4">
        <w:rPr>
          <w:szCs w:val="28"/>
        </w:rPr>
        <w:t>.р</w:t>
      </w:r>
      <w:proofErr w:type="gramEnd"/>
      <w:r w:rsidR="000946A1" w:rsidRPr="001A50E4">
        <w:rPr>
          <w:szCs w:val="28"/>
        </w:rPr>
        <w:t>уб</w:t>
      </w:r>
      <w:proofErr w:type="spellEnd"/>
      <w:r w:rsidR="000946A1" w:rsidRPr="001A50E4">
        <w:rPr>
          <w:szCs w:val="28"/>
        </w:rPr>
        <w:t>. или</w:t>
      </w:r>
      <w:r w:rsidR="00DF124C" w:rsidRPr="001A50E4">
        <w:rPr>
          <w:szCs w:val="28"/>
        </w:rPr>
        <w:t xml:space="preserve"> на </w:t>
      </w:r>
      <w:r w:rsidR="001A50E4">
        <w:rPr>
          <w:szCs w:val="28"/>
        </w:rPr>
        <w:t>6</w:t>
      </w:r>
      <w:r w:rsidRPr="001A50E4">
        <w:rPr>
          <w:szCs w:val="28"/>
        </w:rPr>
        <w:t xml:space="preserve">%, расходы на социальную сферу </w:t>
      </w:r>
      <w:r w:rsidR="001A50E4">
        <w:rPr>
          <w:szCs w:val="28"/>
        </w:rPr>
        <w:t>снизились</w:t>
      </w:r>
      <w:r w:rsidR="00DF2B61" w:rsidRPr="001A50E4">
        <w:rPr>
          <w:szCs w:val="28"/>
        </w:rPr>
        <w:t xml:space="preserve"> </w:t>
      </w:r>
      <w:r w:rsidRPr="001A50E4">
        <w:rPr>
          <w:szCs w:val="28"/>
        </w:rPr>
        <w:t xml:space="preserve">на </w:t>
      </w:r>
      <w:r w:rsidR="001A50E4">
        <w:rPr>
          <w:szCs w:val="28"/>
        </w:rPr>
        <w:t>553,7</w:t>
      </w:r>
      <w:r w:rsidR="00F600CB" w:rsidRPr="001A50E4">
        <w:rPr>
          <w:szCs w:val="28"/>
        </w:rPr>
        <w:t xml:space="preserve"> </w:t>
      </w:r>
      <w:proofErr w:type="spellStart"/>
      <w:r w:rsidRPr="001A50E4">
        <w:rPr>
          <w:szCs w:val="28"/>
        </w:rPr>
        <w:t>тыс.руб</w:t>
      </w:r>
      <w:proofErr w:type="spellEnd"/>
      <w:r w:rsidRPr="001A50E4">
        <w:rPr>
          <w:szCs w:val="28"/>
        </w:rPr>
        <w:t xml:space="preserve">. или </w:t>
      </w:r>
      <w:r w:rsidR="00DF124C" w:rsidRPr="001A50E4">
        <w:rPr>
          <w:szCs w:val="28"/>
        </w:rPr>
        <w:t xml:space="preserve">на </w:t>
      </w:r>
      <w:r w:rsidR="001A50E4">
        <w:rPr>
          <w:szCs w:val="28"/>
        </w:rPr>
        <w:t>11</w:t>
      </w:r>
      <w:r w:rsidR="00DF124C" w:rsidRPr="001A50E4">
        <w:rPr>
          <w:szCs w:val="28"/>
        </w:rPr>
        <w:t>%</w:t>
      </w:r>
      <w:r w:rsidR="00F05EF4" w:rsidRPr="001A50E4">
        <w:rPr>
          <w:szCs w:val="28"/>
        </w:rPr>
        <w:t xml:space="preserve"> </w:t>
      </w:r>
      <w:r w:rsidR="00392A71" w:rsidRPr="001A50E4">
        <w:rPr>
          <w:szCs w:val="28"/>
        </w:rPr>
        <w:t xml:space="preserve"> за счет с</w:t>
      </w:r>
      <w:r w:rsidR="001A50E4">
        <w:rPr>
          <w:szCs w:val="28"/>
        </w:rPr>
        <w:t>оциальной политики</w:t>
      </w:r>
      <w:r w:rsidR="00A60B98" w:rsidRPr="001A50E4">
        <w:rPr>
          <w:szCs w:val="28"/>
        </w:rPr>
        <w:t xml:space="preserve">. Структура социальных расходов </w:t>
      </w:r>
      <w:r w:rsidR="001A50E4">
        <w:rPr>
          <w:szCs w:val="28"/>
        </w:rPr>
        <w:t>несколько изменилась</w:t>
      </w:r>
      <w:r w:rsidR="00A60B98" w:rsidRPr="001A50E4">
        <w:rPr>
          <w:szCs w:val="28"/>
        </w:rPr>
        <w:t>.</w:t>
      </w:r>
      <w:r w:rsidR="00A60B98">
        <w:rPr>
          <w:szCs w:val="28"/>
        </w:rPr>
        <w:t xml:space="preserve"> </w:t>
      </w:r>
    </w:p>
    <w:p w:rsidR="00350EC8" w:rsidRDefault="00350EC8" w:rsidP="00350EC8">
      <w:pPr>
        <w:autoSpaceDE w:val="0"/>
        <w:autoSpaceDN w:val="0"/>
        <w:adjustRightInd w:val="0"/>
        <w:ind w:firstLine="709"/>
        <w:jc w:val="right"/>
        <w:rPr>
          <w:szCs w:val="28"/>
        </w:rPr>
      </w:pPr>
      <w:r>
        <w:rPr>
          <w:szCs w:val="28"/>
        </w:rPr>
        <w:lastRenderedPageBreak/>
        <w:t>Таблица 1</w:t>
      </w:r>
      <w:r w:rsidR="006646B2">
        <w:rPr>
          <w:szCs w:val="28"/>
        </w:rPr>
        <w:t>1</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221" w:type="dxa"/>
        <w:tblInd w:w="93" w:type="dxa"/>
        <w:tblLook w:val="04A0" w:firstRow="1" w:lastRow="0" w:firstColumn="1" w:lastColumn="0" w:noHBand="0" w:noVBand="1"/>
      </w:tblPr>
      <w:tblGrid>
        <w:gridCol w:w="3276"/>
        <w:gridCol w:w="1234"/>
        <w:gridCol w:w="819"/>
        <w:gridCol w:w="1027"/>
        <w:gridCol w:w="715"/>
        <w:gridCol w:w="1244"/>
        <w:gridCol w:w="1906"/>
      </w:tblGrid>
      <w:tr w:rsidR="00F05EF4" w:rsidRPr="00F05EF4" w:rsidTr="00F05EF4">
        <w:trPr>
          <w:trHeight w:val="54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EF4" w:rsidRPr="00F05EF4" w:rsidRDefault="00F05EF4" w:rsidP="00F05EF4">
            <w:pPr>
              <w:jc w:val="center"/>
              <w:rPr>
                <w:sz w:val="20"/>
              </w:rPr>
            </w:pPr>
            <w:r w:rsidRPr="00F05EF4">
              <w:rPr>
                <w:sz w:val="20"/>
              </w:rPr>
              <w:t>Наименование</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F05EF4" w:rsidRPr="00F05EF4" w:rsidRDefault="00F05EF4" w:rsidP="00F05EF4">
            <w:pPr>
              <w:jc w:val="center"/>
              <w:rPr>
                <w:sz w:val="20"/>
              </w:rPr>
            </w:pPr>
            <w:r w:rsidRPr="00F05EF4">
              <w:rPr>
                <w:sz w:val="20"/>
              </w:rPr>
              <w:t>Отчет 2016</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F05EF4" w:rsidRPr="00F05EF4" w:rsidRDefault="00F05EF4" w:rsidP="00F05EF4">
            <w:pPr>
              <w:jc w:val="center"/>
              <w:rPr>
                <w:sz w:val="20"/>
              </w:rPr>
            </w:pPr>
            <w:r w:rsidRPr="00F05EF4">
              <w:rPr>
                <w:sz w:val="20"/>
              </w:rPr>
              <w:t>Доля</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F05EF4" w:rsidRPr="00F05EF4" w:rsidRDefault="00F05EF4" w:rsidP="00F05EF4">
            <w:pPr>
              <w:jc w:val="center"/>
              <w:rPr>
                <w:sz w:val="20"/>
              </w:rPr>
            </w:pPr>
            <w:r w:rsidRPr="00F05EF4">
              <w:rPr>
                <w:sz w:val="20"/>
              </w:rPr>
              <w:t>Отчет 2017</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F05EF4" w:rsidRPr="00F05EF4" w:rsidRDefault="00F05EF4" w:rsidP="00F05EF4">
            <w:pPr>
              <w:jc w:val="center"/>
              <w:rPr>
                <w:sz w:val="20"/>
              </w:rPr>
            </w:pPr>
            <w:r w:rsidRPr="00F05EF4">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F05EF4" w:rsidRPr="00F05EF4" w:rsidRDefault="00F05EF4" w:rsidP="00F05EF4">
            <w:pPr>
              <w:jc w:val="center"/>
              <w:rPr>
                <w:sz w:val="20"/>
              </w:rPr>
            </w:pPr>
            <w:r w:rsidRPr="00F05EF4">
              <w:rPr>
                <w:sz w:val="20"/>
              </w:rPr>
              <w:t>Отклонение 2017/2016</w:t>
            </w: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rsidR="00F05EF4" w:rsidRPr="00F05EF4" w:rsidRDefault="00F05EF4" w:rsidP="00F05EF4">
            <w:pPr>
              <w:jc w:val="center"/>
              <w:rPr>
                <w:sz w:val="20"/>
              </w:rPr>
            </w:pPr>
            <w:r w:rsidRPr="00F05EF4">
              <w:rPr>
                <w:sz w:val="20"/>
              </w:rPr>
              <w:t>% роста/снижения 2017/2016</w:t>
            </w:r>
          </w:p>
        </w:tc>
      </w:tr>
      <w:tr w:rsidR="001A50E4" w:rsidRPr="00F05EF4" w:rsidTr="00147E6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tcPr>
          <w:p w:rsidR="001A50E4" w:rsidRPr="00F05EF4" w:rsidRDefault="001A50E4" w:rsidP="00F05EF4">
            <w:pPr>
              <w:rPr>
                <w:sz w:val="20"/>
              </w:rPr>
            </w:pPr>
            <w:r>
              <w:rPr>
                <w:sz w:val="20"/>
              </w:rPr>
              <w:t>Образование</w:t>
            </w:r>
          </w:p>
        </w:tc>
        <w:tc>
          <w:tcPr>
            <w:tcW w:w="1234" w:type="dxa"/>
            <w:tcBorders>
              <w:top w:val="nil"/>
              <w:left w:val="nil"/>
              <w:bottom w:val="single" w:sz="4" w:space="0" w:color="auto"/>
              <w:right w:val="single" w:sz="4" w:space="0" w:color="auto"/>
            </w:tcBorders>
            <w:shd w:val="clear" w:color="auto" w:fill="auto"/>
            <w:vAlign w:val="bottom"/>
          </w:tcPr>
          <w:p w:rsidR="001A50E4" w:rsidRPr="003664B1" w:rsidRDefault="001A50E4" w:rsidP="003E470A">
            <w:pPr>
              <w:jc w:val="center"/>
              <w:rPr>
                <w:sz w:val="20"/>
              </w:rPr>
            </w:pPr>
            <w:r w:rsidRPr="003664B1">
              <w:rPr>
                <w:sz w:val="20"/>
              </w:rPr>
              <w:t>11,0</w:t>
            </w:r>
          </w:p>
        </w:tc>
        <w:tc>
          <w:tcPr>
            <w:tcW w:w="819" w:type="dxa"/>
            <w:tcBorders>
              <w:top w:val="nil"/>
              <w:left w:val="nil"/>
              <w:bottom w:val="single" w:sz="4" w:space="0" w:color="auto"/>
              <w:right w:val="single" w:sz="4" w:space="0" w:color="auto"/>
            </w:tcBorders>
            <w:shd w:val="clear" w:color="auto" w:fill="auto"/>
            <w:noWrap/>
            <w:vAlign w:val="bottom"/>
          </w:tcPr>
          <w:p w:rsidR="001A50E4" w:rsidRPr="00F05EF4" w:rsidRDefault="001A50E4" w:rsidP="00F05EF4">
            <w:pPr>
              <w:jc w:val="center"/>
              <w:rPr>
                <w:sz w:val="20"/>
              </w:rPr>
            </w:pPr>
            <w:r>
              <w:rPr>
                <w:sz w:val="20"/>
              </w:rPr>
              <w:t>0</w:t>
            </w:r>
          </w:p>
        </w:tc>
        <w:tc>
          <w:tcPr>
            <w:tcW w:w="1027" w:type="dxa"/>
            <w:tcBorders>
              <w:top w:val="nil"/>
              <w:left w:val="nil"/>
              <w:bottom w:val="single" w:sz="4" w:space="0" w:color="auto"/>
              <w:right w:val="single" w:sz="4" w:space="0" w:color="auto"/>
            </w:tcBorders>
            <w:shd w:val="clear" w:color="auto" w:fill="auto"/>
            <w:vAlign w:val="center"/>
          </w:tcPr>
          <w:p w:rsidR="001A50E4" w:rsidRPr="00733973" w:rsidRDefault="001A50E4" w:rsidP="003E470A">
            <w:pPr>
              <w:jc w:val="center"/>
              <w:rPr>
                <w:sz w:val="20"/>
              </w:rPr>
            </w:pPr>
            <w:r>
              <w:rPr>
                <w:sz w:val="20"/>
              </w:rPr>
              <w:t>0</w:t>
            </w:r>
          </w:p>
        </w:tc>
        <w:tc>
          <w:tcPr>
            <w:tcW w:w="715" w:type="dxa"/>
            <w:tcBorders>
              <w:top w:val="nil"/>
              <w:left w:val="nil"/>
              <w:bottom w:val="single" w:sz="4" w:space="0" w:color="auto"/>
              <w:right w:val="single" w:sz="4" w:space="0" w:color="auto"/>
            </w:tcBorders>
            <w:shd w:val="clear" w:color="auto" w:fill="auto"/>
            <w:vAlign w:val="center"/>
          </w:tcPr>
          <w:p w:rsidR="001A50E4" w:rsidRPr="00F05EF4" w:rsidRDefault="001A50E4" w:rsidP="00F05EF4">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noWrap/>
            <w:vAlign w:val="bottom"/>
          </w:tcPr>
          <w:p w:rsidR="001A50E4" w:rsidRPr="00733973" w:rsidRDefault="001A50E4" w:rsidP="003E470A">
            <w:pPr>
              <w:jc w:val="center"/>
              <w:rPr>
                <w:sz w:val="20"/>
              </w:rPr>
            </w:pPr>
            <w:r>
              <w:rPr>
                <w:sz w:val="20"/>
              </w:rPr>
              <w:t>- 11,0</w:t>
            </w:r>
          </w:p>
        </w:tc>
        <w:tc>
          <w:tcPr>
            <w:tcW w:w="1906" w:type="dxa"/>
            <w:tcBorders>
              <w:top w:val="nil"/>
              <w:left w:val="nil"/>
              <w:bottom w:val="single" w:sz="4" w:space="0" w:color="auto"/>
              <w:right w:val="single" w:sz="4" w:space="0" w:color="auto"/>
            </w:tcBorders>
            <w:shd w:val="clear" w:color="auto" w:fill="auto"/>
            <w:noWrap/>
            <w:vAlign w:val="bottom"/>
          </w:tcPr>
          <w:p w:rsidR="001A50E4" w:rsidRPr="00733973" w:rsidRDefault="001A50E4" w:rsidP="004B3575">
            <w:pPr>
              <w:jc w:val="center"/>
              <w:rPr>
                <w:sz w:val="20"/>
              </w:rPr>
            </w:pPr>
            <w:r>
              <w:rPr>
                <w:sz w:val="20"/>
              </w:rPr>
              <w:t>- 100</w:t>
            </w:r>
          </w:p>
        </w:tc>
      </w:tr>
      <w:tr w:rsidR="001A50E4" w:rsidRPr="00F05EF4" w:rsidTr="00147E6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A50E4" w:rsidRPr="00F05EF4" w:rsidRDefault="001A50E4" w:rsidP="00F05EF4">
            <w:pPr>
              <w:rPr>
                <w:sz w:val="20"/>
              </w:rPr>
            </w:pPr>
            <w:r w:rsidRPr="00F05EF4">
              <w:rPr>
                <w:sz w:val="20"/>
              </w:rPr>
              <w:t>Культура, кинематография</w:t>
            </w:r>
          </w:p>
        </w:tc>
        <w:tc>
          <w:tcPr>
            <w:tcW w:w="1234" w:type="dxa"/>
            <w:tcBorders>
              <w:top w:val="nil"/>
              <w:left w:val="nil"/>
              <w:bottom w:val="single" w:sz="4" w:space="0" w:color="auto"/>
              <w:right w:val="single" w:sz="4" w:space="0" w:color="auto"/>
            </w:tcBorders>
            <w:shd w:val="clear" w:color="auto" w:fill="auto"/>
            <w:vAlign w:val="bottom"/>
          </w:tcPr>
          <w:p w:rsidR="001A50E4" w:rsidRPr="003664B1" w:rsidRDefault="001A50E4" w:rsidP="003E470A">
            <w:pPr>
              <w:jc w:val="center"/>
              <w:rPr>
                <w:sz w:val="20"/>
              </w:rPr>
            </w:pPr>
            <w:r w:rsidRPr="003664B1">
              <w:rPr>
                <w:sz w:val="20"/>
              </w:rPr>
              <w:t>4 479,3</w:t>
            </w:r>
          </w:p>
        </w:tc>
        <w:tc>
          <w:tcPr>
            <w:tcW w:w="819" w:type="dxa"/>
            <w:tcBorders>
              <w:top w:val="nil"/>
              <w:left w:val="nil"/>
              <w:bottom w:val="single" w:sz="4" w:space="0" w:color="auto"/>
              <w:right w:val="single" w:sz="4" w:space="0" w:color="auto"/>
            </w:tcBorders>
            <w:shd w:val="clear" w:color="auto" w:fill="auto"/>
            <w:noWrap/>
            <w:vAlign w:val="bottom"/>
          </w:tcPr>
          <w:p w:rsidR="001A50E4" w:rsidRPr="00F05EF4" w:rsidRDefault="001A50E4" w:rsidP="00F05EF4">
            <w:pPr>
              <w:jc w:val="center"/>
              <w:rPr>
                <w:sz w:val="20"/>
              </w:rPr>
            </w:pPr>
            <w:r>
              <w:rPr>
                <w:sz w:val="20"/>
              </w:rPr>
              <w:t>86</w:t>
            </w:r>
          </w:p>
        </w:tc>
        <w:tc>
          <w:tcPr>
            <w:tcW w:w="1027" w:type="dxa"/>
            <w:tcBorders>
              <w:top w:val="nil"/>
              <w:left w:val="nil"/>
              <w:bottom w:val="single" w:sz="4" w:space="0" w:color="auto"/>
              <w:right w:val="single" w:sz="4" w:space="0" w:color="auto"/>
            </w:tcBorders>
            <w:shd w:val="clear" w:color="auto" w:fill="auto"/>
            <w:vAlign w:val="center"/>
          </w:tcPr>
          <w:p w:rsidR="001A50E4" w:rsidRPr="00733973" w:rsidRDefault="001A50E4" w:rsidP="003E470A">
            <w:pPr>
              <w:jc w:val="center"/>
              <w:rPr>
                <w:sz w:val="20"/>
              </w:rPr>
            </w:pPr>
            <w:r>
              <w:rPr>
                <w:sz w:val="20"/>
              </w:rPr>
              <w:t>4 435,0</w:t>
            </w:r>
          </w:p>
        </w:tc>
        <w:tc>
          <w:tcPr>
            <w:tcW w:w="715" w:type="dxa"/>
            <w:tcBorders>
              <w:top w:val="nil"/>
              <w:left w:val="nil"/>
              <w:bottom w:val="single" w:sz="4" w:space="0" w:color="auto"/>
              <w:right w:val="single" w:sz="4" w:space="0" w:color="auto"/>
            </w:tcBorders>
            <w:shd w:val="clear" w:color="auto" w:fill="auto"/>
            <w:vAlign w:val="center"/>
          </w:tcPr>
          <w:p w:rsidR="001A50E4" w:rsidRPr="00F05EF4" w:rsidRDefault="001A50E4" w:rsidP="00F05EF4">
            <w:pPr>
              <w:jc w:val="center"/>
              <w:rPr>
                <w:sz w:val="20"/>
              </w:rPr>
            </w:pPr>
            <w:r>
              <w:rPr>
                <w:sz w:val="20"/>
              </w:rPr>
              <w:t>95</w:t>
            </w:r>
          </w:p>
        </w:tc>
        <w:tc>
          <w:tcPr>
            <w:tcW w:w="1244" w:type="dxa"/>
            <w:tcBorders>
              <w:top w:val="nil"/>
              <w:left w:val="nil"/>
              <w:bottom w:val="single" w:sz="4" w:space="0" w:color="auto"/>
              <w:right w:val="single" w:sz="4" w:space="0" w:color="auto"/>
            </w:tcBorders>
            <w:shd w:val="clear" w:color="auto" w:fill="auto"/>
            <w:noWrap/>
            <w:vAlign w:val="bottom"/>
          </w:tcPr>
          <w:p w:rsidR="001A50E4" w:rsidRPr="00733973" w:rsidRDefault="001A50E4" w:rsidP="003E470A">
            <w:pPr>
              <w:jc w:val="center"/>
              <w:rPr>
                <w:sz w:val="20"/>
              </w:rPr>
            </w:pPr>
            <w:r>
              <w:rPr>
                <w:sz w:val="20"/>
              </w:rPr>
              <w:t>- 44,3</w:t>
            </w:r>
          </w:p>
        </w:tc>
        <w:tc>
          <w:tcPr>
            <w:tcW w:w="1906" w:type="dxa"/>
            <w:tcBorders>
              <w:top w:val="nil"/>
              <w:left w:val="nil"/>
              <w:bottom w:val="single" w:sz="4" w:space="0" w:color="auto"/>
              <w:right w:val="single" w:sz="4" w:space="0" w:color="auto"/>
            </w:tcBorders>
            <w:shd w:val="clear" w:color="auto" w:fill="auto"/>
            <w:noWrap/>
            <w:vAlign w:val="bottom"/>
          </w:tcPr>
          <w:p w:rsidR="001A50E4" w:rsidRPr="00733973" w:rsidRDefault="001A50E4" w:rsidP="004B3575">
            <w:pPr>
              <w:jc w:val="center"/>
              <w:rPr>
                <w:sz w:val="20"/>
              </w:rPr>
            </w:pPr>
            <w:r>
              <w:rPr>
                <w:sz w:val="20"/>
              </w:rPr>
              <w:t>-1</w:t>
            </w:r>
          </w:p>
        </w:tc>
      </w:tr>
      <w:tr w:rsidR="001A50E4" w:rsidRPr="00F05EF4" w:rsidTr="00147E68">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0E4" w:rsidRPr="00F05EF4" w:rsidRDefault="001A50E4" w:rsidP="00F05EF4">
            <w:pPr>
              <w:rPr>
                <w:sz w:val="20"/>
              </w:rPr>
            </w:pPr>
            <w:r w:rsidRPr="00F05EF4">
              <w:rPr>
                <w:sz w:val="20"/>
              </w:rPr>
              <w:t>Социальная политика</w:t>
            </w:r>
          </w:p>
        </w:tc>
        <w:tc>
          <w:tcPr>
            <w:tcW w:w="1234" w:type="dxa"/>
            <w:tcBorders>
              <w:top w:val="nil"/>
              <w:left w:val="nil"/>
              <w:bottom w:val="single" w:sz="4" w:space="0" w:color="auto"/>
              <w:right w:val="single" w:sz="4" w:space="0" w:color="auto"/>
            </w:tcBorders>
            <w:shd w:val="clear" w:color="auto" w:fill="auto"/>
            <w:vAlign w:val="bottom"/>
          </w:tcPr>
          <w:p w:rsidR="001A50E4" w:rsidRPr="003664B1" w:rsidRDefault="001A50E4" w:rsidP="003E470A">
            <w:pPr>
              <w:jc w:val="center"/>
              <w:rPr>
                <w:sz w:val="20"/>
              </w:rPr>
            </w:pPr>
            <w:r w:rsidRPr="003664B1">
              <w:rPr>
                <w:sz w:val="20"/>
              </w:rPr>
              <w:t>705,2</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1A50E4" w:rsidRPr="00F05EF4" w:rsidRDefault="001A50E4" w:rsidP="00F05EF4">
            <w:pPr>
              <w:jc w:val="center"/>
              <w:rPr>
                <w:sz w:val="20"/>
              </w:rPr>
            </w:pPr>
            <w:r>
              <w:rPr>
                <w:sz w:val="20"/>
              </w:rPr>
              <w:t>13</w:t>
            </w:r>
          </w:p>
        </w:tc>
        <w:tc>
          <w:tcPr>
            <w:tcW w:w="1027" w:type="dxa"/>
            <w:tcBorders>
              <w:top w:val="nil"/>
              <w:left w:val="nil"/>
              <w:bottom w:val="single" w:sz="4" w:space="0" w:color="auto"/>
              <w:right w:val="single" w:sz="4" w:space="0" w:color="auto"/>
            </w:tcBorders>
            <w:shd w:val="clear" w:color="auto" w:fill="auto"/>
            <w:vAlign w:val="center"/>
          </w:tcPr>
          <w:p w:rsidR="001A50E4" w:rsidRPr="00733973" w:rsidRDefault="001A50E4" w:rsidP="003E470A">
            <w:pPr>
              <w:jc w:val="center"/>
              <w:rPr>
                <w:sz w:val="20"/>
              </w:rPr>
            </w:pPr>
            <w:r>
              <w:rPr>
                <w:sz w:val="20"/>
              </w:rPr>
              <w:t>203,9</w:t>
            </w:r>
          </w:p>
        </w:tc>
        <w:tc>
          <w:tcPr>
            <w:tcW w:w="715" w:type="dxa"/>
            <w:tcBorders>
              <w:top w:val="nil"/>
              <w:left w:val="nil"/>
              <w:bottom w:val="single" w:sz="4" w:space="0" w:color="auto"/>
              <w:right w:val="single" w:sz="4" w:space="0" w:color="auto"/>
            </w:tcBorders>
            <w:shd w:val="clear" w:color="auto" w:fill="auto"/>
            <w:vAlign w:val="center"/>
          </w:tcPr>
          <w:p w:rsidR="001A50E4" w:rsidRPr="00F05EF4" w:rsidRDefault="001A50E4" w:rsidP="00F05EF4">
            <w:pPr>
              <w:jc w:val="center"/>
              <w:rPr>
                <w:sz w:val="20"/>
              </w:rPr>
            </w:pPr>
            <w:r>
              <w:rPr>
                <w:sz w:val="20"/>
              </w:rPr>
              <w:t>4</w:t>
            </w:r>
          </w:p>
        </w:tc>
        <w:tc>
          <w:tcPr>
            <w:tcW w:w="1244" w:type="dxa"/>
            <w:tcBorders>
              <w:top w:val="nil"/>
              <w:left w:val="nil"/>
              <w:bottom w:val="single" w:sz="4" w:space="0" w:color="auto"/>
              <w:right w:val="single" w:sz="4" w:space="0" w:color="auto"/>
            </w:tcBorders>
            <w:shd w:val="clear" w:color="auto" w:fill="auto"/>
            <w:noWrap/>
            <w:vAlign w:val="bottom"/>
          </w:tcPr>
          <w:p w:rsidR="001A50E4" w:rsidRPr="00733973" w:rsidRDefault="001A50E4" w:rsidP="003E470A">
            <w:pPr>
              <w:jc w:val="center"/>
              <w:rPr>
                <w:sz w:val="20"/>
              </w:rPr>
            </w:pPr>
            <w:r>
              <w:rPr>
                <w:sz w:val="20"/>
              </w:rPr>
              <w:t>- 501,3</w:t>
            </w:r>
          </w:p>
        </w:tc>
        <w:tc>
          <w:tcPr>
            <w:tcW w:w="1906" w:type="dxa"/>
            <w:tcBorders>
              <w:top w:val="nil"/>
              <w:left w:val="nil"/>
              <w:bottom w:val="single" w:sz="4" w:space="0" w:color="auto"/>
              <w:right w:val="single" w:sz="4" w:space="0" w:color="auto"/>
            </w:tcBorders>
            <w:shd w:val="clear" w:color="auto" w:fill="auto"/>
            <w:noWrap/>
            <w:vAlign w:val="bottom"/>
          </w:tcPr>
          <w:p w:rsidR="001A50E4" w:rsidRPr="00733973" w:rsidRDefault="001A50E4" w:rsidP="004B3575">
            <w:pPr>
              <w:jc w:val="center"/>
              <w:rPr>
                <w:sz w:val="20"/>
              </w:rPr>
            </w:pPr>
            <w:r>
              <w:rPr>
                <w:sz w:val="20"/>
              </w:rPr>
              <w:t>- 71</w:t>
            </w:r>
          </w:p>
        </w:tc>
      </w:tr>
      <w:tr w:rsidR="001A50E4" w:rsidRPr="00F05EF4" w:rsidTr="00147E6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A50E4" w:rsidRPr="00F05EF4" w:rsidRDefault="001A50E4" w:rsidP="00F05EF4">
            <w:pPr>
              <w:rPr>
                <w:sz w:val="20"/>
              </w:rPr>
            </w:pPr>
            <w:r w:rsidRPr="00F05EF4">
              <w:rPr>
                <w:sz w:val="20"/>
              </w:rPr>
              <w:t>Физическая культура и спорт</w:t>
            </w:r>
          </w:p>
        </w:tc>
        <w:tc>
          <w:tcPr>
            <w:tcW w:w="1234" w:type="dxa"/>
            <w:tcBorders>
              <w:top w:val="nil"/>
              <w:left w:val="nil"/>
              <w:bottom w:val="single" w:sz="4" w:space="0" w:color="auto"/>
              <w:right w:val="single" w:sz="4" w:space="0" w:color="auto"/>
            </w:tcBorders>
            <w:shd w:val="clear" w:color="auto" w:fill="auto"/>
            <w:vAlign w:val="bottom"/>
          </w:tcPr>
          <w:p w:rsidR="001A50E4" w:rsidRPr="003664B1" w:rsidRDefault="001A50E4" w:rsidP="003E470A">
            <w:pPr>
              <w:jc w:val="center"/>
              <w:rPr>
                <w:sz w:val="20"/>
              </w:rPr>
            </w:pPr>
            <w:r w:rsidRPr="003664B1">
              <w:rPr>
                <w:sz w:val="20"/>
              </w:rPr>
              <w:t>35,1</w:t>
            </w:r>
          </w:p>
        </w:tc>
        <w:tc>
          <w:tcPr>
            <w:tcW w:w="819" w:type="dxa"/>
            <w:tcBorders>
              <w:top w:val="nil"/>
              <w:left w:val="nil"/>
              <w:bottom w:val="single" w:sz="4" w:space="0" w:color="auto"/>
              <w:right w:val="single" w:sz="4" w:space="0" w:color="auto"/>
            </w:tcBorders>
            <w:shd w:val="clear" w:color="auto" w:fill="auto"/>
            <w:noWrap/>
            <w:vAlign w:val="bottom"/>
          </w:tcPr>
          <w:p w:rsidR="001A50E4" w:rsidRPr="00F05EF4" w:rsidRDefault="001A50E4" w:rsidP="00F05EF4">
            <w:pPr>
              <w:jc w:val="center"/>
              <w:rPr>
                <w:sz w:val="20"/>
              </w:rPr>
            </w:pPr>
            <w:r>
              <w:rPr>
                <w:sz w:val="20"/>
              </w:rPr>
              <w:t>1</w:t>
            </w:r>
          </w:p>
        </w:tc>
        <w:tc>
          <w:tcPr>
            <w:tcW w:w="1027" w:type="dxa"/>
            <w:tcBorders>
              <w:top w:val="nil"/>
              <w:left w:val="nil"/>
              <w:bottom w:val="single" w:sz="4" w:space="0" w:color="auto"/>
              <w:right w:val="single" w:sz="4" w:space="0" w:color="auto"/>
            </w:tcBorders>
            <w:shd w:val="clear" w:color="auto" w:fill="auto"/>
            <w:vAlign w:val="center"/>
          </w:tcPr>
          <w:p w:rsidR="001A50E4" w:rsidRPr="00733973" w:rsidRDefault="001A50E4" w:rsidP="003E470A">
            <w:pPr>
              <w:jc w:val="center"/>
              <w:rPr>
                <w:sz w:val="20"/>
              </w:rPr>
            </w:pPr>
            <w:r>
              <w:rPr>
                <w:sz w:val="20"/>
              </w:rPr>
              <w:t>38,0</w:t>
            </w:r>
          </w:p>
        </w:tc>
        <w:tc>
          <w:tcPr>
            <w:tcW w:w="715" w:type="dxa"/>
            <w:tcBorders>
              <w:top w:val="nil"/>
              <w:left w:val="nil"/>
              <w:bottom w:val="single" w:sz="4" w:space="0" w:color="auto"/>
              <w:right w:val="single" w:sz="4" w:space="0" w:color="auto"/>
            </w:tcBorders>
            <w:shd w:val="clear" w:color="auto" w:fill="auto"/>
            <w:vAlign w:val="center"/>
          </w:tcPr>
          <w:p w:rsidR="001A50E4" w:rsidRPr="00F05EF4" w:rsidRDefault="001A50E4" w:rsidP="00F05EF4">
            <w:pPr>
              <w:jc w:val="center"/>
              <w:rPr>
                <w:sz w:val="20"/>
              </w:rPr>
            </w:pPr>
            <w:r>
              <w:rPr>
                <w:sz w:val="20"/>
              </w:rPr>
              <w:t>1</w:t>
            </w:r>
          </w:p>
        </w:tc>
        <w:tc>
          <w:tcPr>
            <w:tcW w:w="1244" w:type="dxa"/>
            <w:tcBorders>
              <w:top w:val="nil"/>
              <w:left w:val="nil"/>
              <w:bottom w:val="single" w:sz="4" w:space="0" w:color="auto"/>
              <w:right w:val="single" w:sz="4" w:space="0" w:color="auto"/>
            </w:tcBorders>
            <w:shd w:val="clear" w:color="auto" w:fill="auto"/>
            <w:noWrap/>
            <w:vAlign w:val="bottom"/>
          </w:tcPr>
          <w:p w:rsidR="001A50E4" w:rsidRPr="00733973" w:rsidRDefault="001A50E4" w:rsidP="003E470A">
            <w:pPr>
              <w:jc w:val="center"/>
              <w:rPr>
                <w:sz w:val="20"/>
              </w:rPr>
            </w:pPr>
            <w:r>
              <w:rPr>
                <w:sz w:val="20"/>
              </w:rPr>
              <w:t>2,9</w:t>
            </w:r>
          </w:p>
        </w:tc>
        <w:tc>
          <w:tcPr>
            <w:tcW w:w="1906" w:type="dxa"/>
            <w:tcBorders>
              <w:top w:val="nil"/>
              <w:left w:val="nil"/>
              <w:bottom w:val="single" w:sz="4" w:space="0" w:color="auto"/>
              <w:right w:val="single" w:sz="4" w:space="0" w:color="auto"/>
            </w:tcBorders>
            <w:shd w:val="clear" w:color="auto" w:fill="auto"/>
            <w:noWrap/>
            <w:vAlign w:val="bottom"/>
          </w:tcPr>
          <w:p w:rsidR="001A50E4" w:rsidRPr="00733973" w:rsidRDefault="001A50E4" w:rsidP="004B3575">
            <w:pPr>
              <w:jc w:val="center"/>
              <w:rPr>
                <w:sz w:val="20"/>
              </w:rPr>
            </w:pPr>
            <w:r>
              <w:rPr>
                <w:sz w:val="20"/>
              </w:rPr>
              <w:t>8</w:t>
            </w:r>
          </w:p>
        </w:tc>
      </w:tr>
      <w:tr w:rsidR="001A50E4" w:rsidRPr="00F05EF4" w:rsidTr="00AF75D9">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A50E4" w:rsidRPr="00F05EF4" w:rsidRDefault="001A50E4" w:rsidP="00F05EF4">
            <w:pPr>
              <w:rPr>
                <w:b/>
                <w:bCs/>
                <w:sz w:val="20"/>
              </w:rPr>
            </w:pPr>
            <w:r w:rsidRPr="00F05EF4">
              <w:rPr>
                <w:b/>
                <w:bCs/>
                <w:sz w:val="20"/>
              </w:rPr>
              <w:t>Всего социальных расходов</w:t>
            </w:r>
          </w:p>
        </w:tc>
        <w:tc>
          <w:tcPr>
            <w:tcW w:w="1234" w:type="dxa"/>
            <w:tcBorders>
              <w:top w:val="nil"/>
              <w:left w:val="nil"/>
              <w:bottom w:val="single" w:sz="4" w:space="0" w:color="auto"/>
              <w:right w:val="single" w:sz="4" w:space="0" w:color="auto"/>
            </w:tcBorders>
            <w:shd w:val="clear" w:color="auto" w:fill="auto"/>
            <w:noWrap/>
            <w:vAlign w:val="bottom"/>
          </w:tcPr>
          <w:p w:rsidR="001A50E4" w:rsidRPr="003664B1" w:rsidRDefault="001A50E4" w:rsidP="003E470A">
            <w:pPr>
              <w:jc w:val="center"/>
              <w:rPr>
                <w:b/>
                <w:bCs/>
                <w:sz w:val="20"/>
              </w:rPr>
            </w:pPr>
            <w:r>
              <w:rPr>
                <w:b/>
                <w:bCs/>
                <w:sz w:val="20"/>
              </w:rPr>
              <w:t>5 230,6</w:t>
            </w:r>
          </w:p>
        </w:tc>
        <w:tc>
          <w:tcPr>
            <w:tcW w:w="819" w:type="dxa"/>
            <w:tcBorders>
              <w:top w:val="nil"/>
              <w:left w:val="nil"/>
              <w:bottom w:val="single" w:sz="4" w:space="0" w:color="auto"/>
              <w:right w:val="single" w:sz="4" w:space="0" w:color="auto"/>
            </w:tcBorders>
            <w:shd w:val="clear" w:color="auto" w:fill="auto"/>
            <w:noWrap/>
            <w:vAlign w:val="bottom"/>
          </w:tcPr>
          <w:p w:rsidR="001A50E4" w:rsidRPr="00F05EF4" w:rsidRDefault="001A50E4" w:rsidP="00F05EF4">
            <w:pPr>
              <w:jc w:val="center"/>
              <w:rPr>
                <w:b/>
                <w:bCs/>
                <w:sz w:val="20"/>
              </w:rPr>
            </w:pPr>
            <w:r>
              <w:rPr>
                <w:b/>
                <w:bCs/>
                <w:sz w:val="20"/>
              </w:rPr>
              <w:t>100</w:t>
            </w:r>
          </w:p>
        </w:tc>
        <w:tc>
          <w:tcPr>
            <w:tcW w:w="1027" w:type="dxa"/>
            <w:tcBorders>
              <w:top w:val="nil"/>
              <w:left w:val="nil"/>
              <w:bottom w:val="single" w:sz="4" w:space="0" w:color="auto"/>
              <w:right w:val="single" w:sz="4" w:space="0" w:color="auto"/>
            </w:tcBorders>
            <w:shd w:val="clear" w:color="auto" w:fill="auto"/>
            <w:noWrap/>
            <w:vAlign w:val="bottom"/>
          </w:tcPr>
          <w:p w:rsidR="001A50E4" w:rsidRPr="00705D02" w:rsidRDefault="001A50E4" w:rsidP="003E470A">
            <w:pPr>
              <w:jc w:val="center"/>
              <w:rPr>
                <w:b/>
                <w:bCs/>
                <w:sz w:val="20"/>
              </w:rPr>
            </w:pPr>
            <w:r>
              <w:rPr>
                <w:b/>
                <w:bCs/>
                <w:sz w:val="20"/>
              </w:rPr>
              <w:t>4 676,9</w:t>
            </w:r>
          </w:p>
        </w:tc>
        <w:tc>
          <w:tcPr>
            <w:tcW w:w="715" w:type="dxa"/>
            <w:tcBorders>
              <w:top w:val="nil"/>
              <w:left w:val="nil"/>
              <w:bottom w:val="single" w:sz="4" w:space="0" w:color="auto"/>
              <w:right w:val="single" w:sz="4" w:space="0" w:color="auto"/>
            </w:tcBorders>
            <w:shd w:val="clear" w:color="auto" w:fill="auto"/>
            <w:noWrap/>
            <w:vAlign w:val="bottom"/>
          </w:tcPr>
          <w:p w:rsidR="001A50E4" w:rsidRPr="00F05EF4" w:rsidRDefault="001A50E4" w:rsidP="00F05EF4">
            <w:pPr>
              <w:jc w:val="center"/>
              <w:rPr>
                <w:b/>
                <w:bCs/>
                <w:sz w:val="20"/>
              </w:rPr>
            </w:pPr>
            <w:r>
              <w:rPr>
                <w:b/>
                <w:bCs/>
                <w:sz w:val="20"/>
              </w:rPr>
              <w:t>100</w:t>
            </w:r>
          </w:p>
        </w:tc>
        <w:tc>
          <w:tcPr>
            <w:tcW w:w="1244" w:type="dxa"/>
            <w:tcBorders>
              <w:top w:val="nil"/>
              <w:left w:val="nil"/>
              <w:bottom w:val="single" w:sz="4" w:space="0" w:color="auto"/>
              <w:right w:val="single" w:sz="4" w:space="0" w:color="auto"/>
            </w:tcBorders>
            <w:shd w:val="clear" w:color="auto" w:fill="auto"/>
            <w:noWrap/>
            <w:vAlign w:val="bottom"/>
          </w:tcPr>
          <w:p w:rsidR="001A50E4" w:rsidRPr="00733973" w:rsidRDefault="001A50E4" w:rsidP="003E470A">
            <w:pPr>
              <w:jc w:val="center"/>
              <w:rPr>
                <w:b/>
                <w:bCs/>
                <w:sz w:val="20"/>
              </w:rPr>
            </w:pPr>
            <w:r>
              <w:rPr>
                <w:b/>
                <w:bCs/>
                <w:sz w:val="20"/>
              </w:rPr>
              <w:t>- 553,7</w:t>
            </w:r>
          </w:p>
        </w:tc>
        <w:tc>
          <w:tcPr>
            <w:tcW w:w="1906" w:type="dxa"/>
            <w:tcBorders>
              <w:top w:val="nil"/>
              <w:left w:val="nil"/>
              <w:bottom w:val="single" w:sz="4" w:space="0" w:color="auto"/>
              <w:right w:val="single" w:sz="4" w:space="0" w:color="auto"/>
            </w:tcBorders>
            <w:shd w:val="clear" w:color="auto" w:fill="auto"/>
            <w:noWrap/>
            <w:vAlign w:val="bottom"/>
          </w:tcPr>
          <w:p w:rsidR="001A50E4" w:rsidRPr="00733973" w:rsidRDefault="001A50E4" w:rsidP="004B3575">
            <w:pPr>
              <w:jc w:val="center"/>
              <w:rPr>
                <w:b/>
                <w:bCs/>
                <w:sz w:val="20"/>
              </w:rPr>
            </w:pPr>
            <w:r>
              <w:rPr>
                <w:b/>
                <w:bCs/>
                <w:sz w:val="20"/>
              </w:rPr>
              <w:t>- 11</w:t>
            </w:r>
          </w:p>
        </w:tc>
      </w:tr>
      <w:tr w:rsidR="001A50E4" w:rsidRPr="00F05EF4" w:rsidTr="00AF75D9">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A50E4" w:rsidRPr="00F05EF4" w:rsidRDefault="001A50E4" w:rsidP="00F05EF4">
            <w:pPr>
              <w:rPr>
                <w:b/>
                <w:bCs/>
                <w:sz w:val="20"/>
              </w:rPr>
            </w:pPr>
            <w:r w:rsidRPr="00F05EF4">
              <w:rPr>
                <w:b/>
                <w:bCs/>
                <w:sz w:val="20"/>
              </w:rPr>
              <w:t>Всего расходов бюджета</w:t>
            </w:r>
          </w:p>
        </w:tc>
        <w:tc>
          <w:tcPr>
            <w:tcW w:w="1234" w:type="dxa"/>
            <w:tcBorders>
              <w:top w:val="nil"/>
              <w:left w:val="nil"/>
              <w:bottom w:val="single" w:sz="4" w:space="0" w:color="auto"/>
              <w:right w:val="single" w:sz="4" w:space="0" w:color="auto"/>
            </w:tcBorders>
            <w:shd w:val="clear" w:color="auto" w:fill="auto"/>
            <w:vAlign w:val="center"/>
          </w:tcPr>
          <w:p w:rsidR="001A50E4" w:rsidRPr="00F05EF4" w:rsidRDefault="001A50E4" w:rsidP="00F05EF4">
            <w:pPr>
              <w:jc w:val="center"/>
              <w:rPr>
                <w:b/>
                <w:bCs/>
                <w:sz w:val="20"/>
              </w:rPr>
            </w:pPr>
            <w:r w:rsidRPr="003664B1">
              <w:rPr>
                <w:b/>
                <w:bCs/>
                <w:sz w:val="20"/>
              </w:rPr>
              <w:t>14 714,2</w:t>
            </w:r>
          </w:p>
        </w:tc>
        <w:tc>
          <w:tcPr>
            <w:tcW w:w="819" w:type="dxa"/>
            <w:tcBorders>
              <w:top w:val="nil"/>
              <w:left w:val="nil"/>
              <w:bottom w:val="single" w:sz="4" w:space="0" w:color="auto"/>
              <w:right w:val="single" w:sz="4" w:space="0" w:color="auto"/>
            </w:tcBorders>
            <w:shd w:val="clear" w:color="auto" w:fill="auto"/>
            <w:noWrap/>
            <w:vAlign w:val="bottom"/>
          </w:tcPr>
          <w:p w:rsidR="001A50E4" w:rsidRPr="00F05EF4" w:rsidRDefault="001A50E4" w:rsidP="00F05EF4">
            <w:pPr>
              <w:jc w:val="center"/>
              <w:rPr>
                <w:b/>
                <w:bCs/>
                <w:sz w:val="20"/>
              </w:rPr>
            </w:pPr>
          </w:p>
        </w:tc>
        <w:tc>
          <w:tcPr>
            <w:tcW w:w="1027" w:type="dxa"/>
            <w:tcBorders>
              <w:top w:val="nil"/>
              <w:left w:val="nil"/>
              <w:bottom w:val="single" w:sz="4" w:space="0" w:color="auto"/>
              <w:right w:val="single" w:sz="4" w:space="0" w:color="auto"/>
            </w:tcBorders>
            <w:shd w:val="clear" w:color="auto" w:fill="auto"/>
            <w:vAlign w:val="center"/>
          </w:tcPr>
          <w:p w:rsidR="001A50E4" w:rsidRPr="00F05EF4" w:rsidRDefault="001A50E4" w:rsidP="00F05EF4">
            <w:pPr>
              <w:jc w:val="center"/>
              <w:rPr>
                <w:b/>
                <w:bCs/>
                <w:sz w:val="20"/>
              </w:rPr>
            </w:pPr>
            <w:r>
              <w:rPr>
                <w:b/>
                <w:bCs/>
                <w:sz w:val="20"/>
              </w:rPr>
              <w:t>15 539,0</w:t>
            </w:r>
          </w:p>
        </w:tc>
        <w:tc>
          <w:tcPr>
            <w:tcW w:w="715" w:type="dxa"/>
            <w:tcBorders>
              <w:top w:val="nil"/>
              <w:left w:val="nil"/>
              <w:bottom w:val="single" w:sz="4" w:space="0" w:color="auto"/>
              <w:right w:val="single" w:sz="4" w:space="0" w:color="auto"/>
            </w:tcBorders>
            <w:shd w:val="clear" w:color="auto" w:fill="auto"/>
            <w:vAlign w:val="center"/>
          </w:tcPr>
          <w:p w:rsidR="001A50E4" w:rsidRPr="00F05EF4" w:rsidRDefault="001A50E4" w:rsidP="00F05EF4">
            <w:pPr>
              <w:jc w:val="center"/>
              <w:rPr>
                <w:b/>
                <w:bCs/>
                <w:sz w:val="20"/>
              </w:rPr>
            </w:pPr>
          </w:p>
        </w:tc>
        <w:tc>
          <w:tcPr>
            <w:tcW w:w="1244" w:type="dxa"/>
            <w:tcBorders>
              <w:top w:val="nil"/>
              <w:left w:val="nil"/>
              <w:bottom w:val="single" w:sz="4" w:space="0" w:color="auto"/>
              <w:right w:val="single" w:sz="4" w:space="0" w:color="auto"/>
            </w:tcBorders>
            <w:shd w:val="clear" w:color="auto" w:fill="auto"/>
            <w:noWrap/>
            <w:vAlign w:val="bottom"/>
          </w:tcPr>
          <w:p w:rsidR="001A50E4" w:rsidRPr="00DF124C" w:rsidRDefault="001A50E4" w:rsidP="00F05EF4">
            <w:pPr>
              <w:jc w:val="center"/>
              <w:rPr>
                <w:b/>
                <w:bCs/>
                <w:sz w:val="20"/>
              </w:rPr>
            </w:pPr>
            <w:r>
              <w:rPr>
                <w:b/>
                <w:bCs/>
                <w:sz w:val="20"/>
              </w:rPr>
              <w:t>824,8</w:t>
            </w:r>
          </w:p>
        </w:tc>
        <w:tc>
          <w:tcPr>
            <w:tcW w:w="1906" w:type="dxa"/>
            <w:tcBorders>
              <w:top w:val="nil"/>
              <w:left w:val="nil"/>
              <w:bottom w:val="single" w:sz="4" w:space="0" w:color="auto"/>
              <w:right w:val="single" w:sz="4" w:space="0" w:color="auto"/>
            </w:tcBorders>
            <w:shd w:val="clear" w:color="auto" w:fill="auto"/>
            <w:noWrap/>
            <w:vAlign w:val="bottom"/>
          </w:tcPr>
          <w:p w:rsidR="001A50E4" w:rsidRPr="00DF124C" w:rsidRDefault="001A50E4" w:rsidP="00F05EF4">
            <w:pPr>
              <w:jc w:val="center"/>
              <w:rPr>
                <w:b/>
                <w:bCs/>
                <w:sz w:val="20"/>
              </w:rPr>
            </w:pPr>
            <w:r>
              <w:rPr>
                <w:b/>
                <w:bCs/>
                <w:sz w:val="20"/>
              </w:rPr>
              <w:t>6</w:t>
            </w:r>
          </w:p>
        </w:tc>
      </w:tr>
      <w:tr w:rsidR="001A50E4" w:rsidRPr="00F05EF4" w:rsidTr="00AF75D9">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A50E4" w:rsidRPr="00F05EF4" w:rsidRDefault="001A50E4" w:rsidP="00F05EF4">
            <w:pPr>
              <w:rPr>
                <w:sz w:val="20"/>
              </w:rPr>
            </w:pPr>
            <w:r w:rsidRPr="00F05EF4">
              <w:rPr>
                <w:sz w:val="20"/>
              </w:rPr>
              <w:t>Доля социальной отрасли в общей сумме расходов</w:t>
            </w:r>
          </w:p>
        </w:tc>
        <w:tc>
          <w:tcPr>
            <w:tcW w:w="1234" w:type="dxa"/>
            <w:tcBorders>
              <w:top w:val="nil"/>
              <w:left w:val="nil"/>
              <w:bottom w:val="single" w:sz="4" w:space="0" w:color="auto"/>
              <w:right w:val="single" w:sz="4" w:space="0" w:color="auto"/>
            </w:tcBorders>
            <w:shd w:val="clear" w:color="auto" w:fill="auto"/>
            <w:noWrap/>
            <w:vAlign w:val="bottom"/>
          </w:tcPr>
          <w:p w:rsidR="001A50E4" w:rsidRPr="00F05EF4" w:rsidRDefault="001A50E4" w:rsidP="00F05EF4">
            <w:pPr>
              <w:jc w:val="center"/>
              <w:rPr>
                <w:sz w:val="20"/>
              </w:rPr>
            </w:pPr>
            <w:r>
              <w:rPr>
                <w:sz w:val="20"/>
              </w:rPr>
              <w:t>36</w:t>
            </w:r>
          </w:p>
        </w:tc>
        <w:tc>
          <w:tcPr>
            <w:tcW w:w="819" w:type="dxa"/>
            <w:tcBorders>
              <w:top w:val="nil"/>
              <w:left w:val="nil"/>
              <w:bottom w:val="single" w:sz="4" w:space="0" w:color="auto"/>
              <w:right w:val="single" w:sz="4" w:space="0" w:color="auto"/>
            </w:tcBorders>
            <w:shd w:val="clear" w:color="auto" w:fill="auto"/>
            <w:noWrap/>
            <w:vAlign w:val="bottom"/>
          </w:tcPr>
          <w:p w:rsidR="001A50E4" w:rsidRPr="00F05EF4" w:rsidRDefault="001A50E4" w:rsidP="00F05EF4">
            <w:pPr>
              <w:jc w:val="center"/>
              <w:rPr>
                <w:sz w:val="20"/>
              </w:rPr>
            </w:pPr>
          </w:p>
        </w:tc>
        <w:tc>
          <w:tcPr>
            <w:tcW w:w="1027" w:type="dxa"/>
            <w:tcBorders>
              <w:top w:val="nil"/>
              <w:left w:val="nil"/>
              <w:bottom w:val="single" w:sz="4" w:space="0" w:color="auto"/>
              <w:right w:val="single" w:sz="4" w:space="0" w:color="auto"/>
            </w:tcBorders>
            <w:shd w:val="clear" w:color="auto" w:fill="auto"/>
            <w:noWrap/>
            <w:vAlign w:val="bottom"/>
          </w:tcPr>
          <w:p w:rsidR="001A50E4" w:rsidRPr="00F05EF4" w:rsidRDefault="001A50E4" w:rsidP="00F05EF4">
            <w:pPr>
              <w:jc w:val="center"/>
              <w:rPr>
                <w:sz w:val="20"/>
              </w:rPr>
            </w:pPr>
            <w:r>
              <w:rPr>
                <w:sz w:val="20"/>
              </w:rPr>
              <w:t>30</w:t>
            </w:r>
          </w:p>
        </w:tc>
        <w:tc>
          <w:tcPr>
            <w:tcW w:w="715" w:type="dxa"/>
            <w:tcBorders>
              <w:top w:val="nil"/>
              <w:left w:val="nil"/>
              <w:bottom w:val="single" w:sz="4" w:space="0" w:color="auto"/>
              <w:right w:val="single" w:sz="4" w:space="0" w:color="auto"/>
            </w:tcBorders>
            <w:shd w:val="clear" w:color="auto" w:fill="auto"/>
            <w:vAlign w:val="center"/>
          </w:tcPr>
          <w:p w:rsidR="001A50E4" w:rsidRPr="00F05EF4" w:rsidRDefault="001A50E4" w:rsidP="00F05EF4">
            <w:pPr>
              <w:jc w:val="center"/>
              <w:rPr>
                <w:sz w:val="20"/>
              </w:rPr>
            </w:pPr>
          </w:p>
        </w:tc>
        <w:tc>
          <w:tcPr>
            <w:tcW w:w="1244" w:type="dxa"/>
            <w:tcBorders>
              <w:top w:val="nil"/>
              <w:left w:val="nil"/>
              <w:bottom w:val="single" w:sz="4" w:space="0" w:color="auto"/>
              <w:right w:val="single" w:sz="4" w:space="0" w:color="auto"/>
            </w:tcBorders>
            <w:shd w:val="clear" w:color="auto" w:fill="auto"/>
            <w:noWrap/>
            <w:vAlign w:val="bottom"/>
          </w:tcPr>
          <w:p w:rsidR="001A50E4" w:rsidRPr="00DF124C" w:rsidRDefault="001A50E4" w:rsidP="00F05EF4">
            <w:pPr>
              <w:jc w:val="center"/>
              <w:rPr>
                <w:sz w:val="20"/>
              </w:rPr>
            </w:pPr>
          </w:p>
        </w:tc>
        <w:tc>
          <w:tcPr>
            <w:tcW w:w="1906" w:type="dxa"/>
            <w:tcBorders>
              <w:top w:val="nil"/>
              <w:left w:val="nil"/>
              <w:bottom w:val="single" w:sz="4" w:space="0" w:color="auto"/>
              <w:right w:val="single" w:sz="4" w:space="0" w:color="auto"/>
            </w:tcBorders>
            <w:shd w:val="clear" w:color="auto" w:fill="auto"/>
            <w:noWrap/>
            <w:vAlign w:val="bottom"/>
          </w:tcPr>
          <w:p w:rsidR="001A50E4" w:rsidRPr="00376102" w:rsidRDefault="001A50E4" w:rsidP="00F05EF4">
            <w:pPr>
              <w:jc w:val="center"/>
              <w:rPr>
                <w:sz w:val="20"/>
                <w:highlight w:val="yellow"/>
              </w:rPr>
            </w:pPr>
          </w:p>
        </w:tc>
      </w:tr>
    </w:tbl>
    <w:p w:rsidR="00F05EF4" w:rsidRDefault="00F05EF4" w:rsidP="00350EC8">
      <w:pPr>
        <w:autoSpaceDE w:val="0"/>
        <w:autoSpaceDN w:val="0"/>
        <w:adjustRightInd w:val="0"/>
        <w:ind w:firstLine="709"/>
        <w:jc w:val="right"/>
        <w:rPr>
          <w:szCs w:val="28"/>
        </w:rPr>
      </w:pPr>
    </w:p>
    <w:p w:rsidR="00987CE8" w:rsidRDefault="00C926E9" w:rsidP="00C40494">
      <w:pPr>
        <w:ind w:firstLine="709"/>
        <w:jc w:val="both"/>
      </w:pPr>
      <w:r>
        <w:t xml:space="preserve">Данные об исполнении в </w:t>
      </w:r>
      <w:r w:rsidR="008E06E2">
        <w:t>201</w:t>
      </w:r>
      <w:r w:rsidR="00700DE7">
        <w:t>7</w:t>
      </w:r>
      <w:r>
        <w:t xml:space="preserve"> году бюджетных ассигнований по разделам классификации расходов бюджета </w:t>
      </w:r>
      <w:r w:rsidR="00700DE7">
        <w:t>сельского поселения</w:t>
      </w:r>
      <w:r>
        <w:t xml:space="preserve"> представлены в таблице:</w:t>
      </w:r>
    </w:p>
    <w:p w:rsidR="00C926E9" w:rsidRDefault="00C926E9" w:rsidP="00771DC1">
      <w:pPr>
        <w:ind w:left="7200"/>
        <w:jc w:val="right"/>
      </w:pPr>
      <w:r>
        <w:t>Таблица  1</w:t>
      </w:r>
      <w:r w:rsidR="006646B2">
        <w:t>2</w:t>
      </w:r>
      <w:r>
        <w:t xml:space="preserve"> (</w:t>
      </w:r>
      <w:proofErr w:type="spellStart"/>
      <w:r>
        <w:t>тыс</w:t>
      </w:r>
      <w:proofErr w:type="gramStart"/>
      <w:r>
        <w:t>.р</w:t>
      </w:r>
      <w:proofErr w:type="gramEnd"/>
      <w:r>
        <w:t>уб</w:t>
      </w:r>
      <w:proofErr w:type="spellEnd"/>
      <w:r>
        <w:t>.)</w:t>
      </w:r>
    </w:p>
    <w:tbl>
      <w:tblPr>
        <w:tblW w:w="10263" w:type="dxa"/>
        <w:tblInd w:w="93" w:type="dxa"/>
        <w:tblLook w:val="04A0" w:firstRow="1" w:lastRow="0" w:firstColumn="1" w:lastColumn="0" w:noHBand="0" w:noVBand="1"/>
      </w:tblPr>
      <w:tblGrid>
        <w:gridCol w:w="616"/>
        <w:gridCol w:w="3510"/>
        <w:gridCol w:w="1066"/>
        <w:gridCol w:w="1275"/>
        <w:gridCol w:w="1060"/>
        <w:gridCol w:w="1492"/>
        <w:gridCol w:w="1244"/>
      </w:tblGrid>
      <w:tr w:rsidR="00700DE7" w:rsidRPr="00700DE7" w:rsidTr="00700DE7">
        <w:trPr>
          <w:trHeight w:val="268"/>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700DE7" w:rsidRDefault="00700DE7" w:rsidP="00700DE7">
            <w:pPr>
              <w:rPr>
                <w:sz w:val="20"/>
              </w:rPr>
            </w:pPr>
            <w:r w:rsidRPr="00700DE7">
              <w:rPr>
                <w:sz w:val="20"/>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Наименование</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700DE7" w:rsidRDefault="00700DE7" w:rsidP="00DF2B61">
            <w:pPr>
              <w:jc w:val="center"/>
              <w:rPr>
                <w:sz w:val="20"/>
              </w:rPr>
            </w:pPr>
            <w:r w:rsidRPr="00700DE7">
              <w:rPr>
                <w:sz w:val="20"/>
              </w:rPr>
              <w:t>Бюдж</w:t>
            </w:r>
            <w:r w:rsidR="00DF2B61">
              <w:rPr>
                <w:sz w:val="20"/>
              </w:rPr>
              <w:t>ет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Отчет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Доля</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Отклонение</w:t>
            </w:r>
          </w:p>
        </w:tc>
      </w:tr>
      <w:tr w:rsidR="00CB2244" w:rsidRPr="00700DE7"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B2244" w:rsidRPr="00700DE7" w:rsidRDefault="00CB2244" w:rsidP="00700DE7">
            <w:pPr>
              <w:jc w:val="center"/>
              <w:rPr>
                <w:bCs/>
                <w:sz w:val="20"/>
              </w:rPr>
            </w:pPr>
            <w:r w:rsidRPr="00700DE7">
              <w:rPr>
                <w:bCs/>
                <w:sz w:val="20"/>
              </w:rPr>
              <w:t>0100</w:t>
            </w:r>
          </w:p>
        </w:tc>
        <w:tc>
          <w:tcPr>
            <w:tcW w:w="3510" w:type="dxa"/>
            <w:tcBorders>
              <w:top w:val="nil"/>
              <w:left w:val="nil"/>
              <w:bottom w:val="single" w:sz="4" w:space="0" w:color="auto"/>
              <w:right w:val="single" w:sz="4" w:space="0" w:color="auto"/>
            </w:tcBorders>
            <w:shd w:val="clear" w:color="auto" w:fill="auto"/>
            <w:vAlign w:val="center"/>
            <w:hideMark/>
          </w:tcPr>
          <w:p w:rsidR="00CB2244" w:rsidRPr="00700DE7" w:rsidRDefault="00CB2244" w:rsidP="00700DE7">
            <w:pPr>
              <w:rPr>
                <w:bCs/>
                <w:sz w:val="20"/>
              </w:rPr>
            </w:pPr>
            <w:r w:rsidRPr="00700DE7">
              <w:rPr>
                <w:bCs/>
                <w:sz w:val="20"/>
              </w:rPr>
              <w:t>Общегосударственные вопросы</w:t>
            </w:r>
          </w:p>
        </w:tc>
        <w:tc>
          <w:tcPr>
            <w:tcW w:w="1066" w:type="dxa"/>
            <w:tcBorders>
              <w:top w:val="nil"/>
              <w:left w:val="nil"/>
              <w:bottom w:val="single" w:sz="4" w:space="0" w:color="auto"/>
              <w:right w:val="single" w:sz="4" w:space="0" w:color="auto"/>
            </w:tcBorders>
            <w:shd w:val="clear" w:color="auto" w:fill="auto"/>
            <w:vAlign w:val="center"/>
          </w:tcPr>
          <w:p w:rsidR="00CB2244" w:rsidRPr="00D366E2" w:rsidRDefault="00CB2244" w:rsidP="003E470A">
            <w:pPr>
              <w:jc w:val="center"/>
              <w:rPr>
                <w:bCs/>
                <w:sz w:val="20"/>
              </w:rPr>
            </w:pPr>
            <w:r>
              <w:rPr>
                <w:bCs/>
                <w:sz w:val="20"/>
              </w:rPr>
              <w:t>4 827,9</w:t>
            </w:r>
          </w:p>
        </w:tc>
        <w:tc>
          <w:tcPr>
            <w:tcW w:w="1275" w:type="dxa"/>
            <w:tcBorders>
              <w:top w:val="nil"/>
              <w:left w:val="nil"/>
              <w:bottom w:val="single" w:sz="4" w:space="0" w:color="auto"/>
              <w:right w:val="single" w:sz="4" w:space="0" w:color="auto"/>
            </w:tcBorders>
            <w:shd w:val="clear" w:color="auto" w:fill="auto"/>
            <w:vAlign w:val="center"/>
          </w:tcPr>
          <w:p w:rsidR="00CB2244" w:rsidRPr="00733973" w:rsidRDefault="00CB2244" w:rsidP="003E470A">
            <w:pPr>
              <w:jc w:val="center"/>
              <w:rPr>
                <w:sz w:val="20"/>
              </w:rPr>
            </w:pPr>
            <w:r>
              <w:rPr>
                <w:sz w:val="20"/>
              </w:rPr>
              <w:t>4 753,8</w:t>
            </w:r>
          </w:p>
        </w:tc>
        <w:tc>
          <w:tcPr>
            <w:tcW w:w="1060" w:type="dxa"/>
            <w:tcBorders>
              <w:top w:val="nil"/>
              <w:left w:val="nil"/>
              <w:bottom w:val="single" w:sz="4" w:space="0" w:color="auto"/>
              <w:right w:val="single" w:sz="4" w:space="0" w:color="auto"/>
            </w:tcBorders>
            <w:shd w:val="clear" w:color="auto" w:fill="auto"/>
            <w:vAlign w:val="bottom"/>
          </w:tcPr>
          <w:p w:rsidR="00CB2244" w:rsidRPr="00733973" w:rsidRDefault="00CB2244" w:rsidP="003E470A">
            <w:pPr>
              <w:jc w:val="center"/>
              <w:rPr>
                <w:sz w:val="20"/>
              </w:rPr>
            </w:pPr>
            <w:r>
              <w:rPr>
                <w:sz w:val="20"/>
              </w:rPr>
              <w:t>31</w:t>
            </w:r>
          </w:p>
        </w:tc>
        <w:tc>
          <w:tcPr>
            <w:tcW w:w="1492"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98</w:t>
            </w:r>
          </w:p>
        </w:tc>
        <w:tc>
          <w:tcPr>
            <w:tcW w:w="1244"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- 74,1</w:t>
            </w:r>
          </w:p>
        </w:tc>
      </w:tr>
      <w:tr w:rsidR="00CB2244" w:rsidRPr="00700DE7"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B2244" w:rsidRPr="00700DE7" w:rsidRDefault="00CB2244" w:rsidP="00700DE7">
            <w:pPr>
              <w:jc w:val="center"/>
              <w:rPr>
                <w:bCs/>
                <w:sz w:val="20"/>
              </w:rPr>
            </w:pPr>
            <w:r w:rsidRPr="00700DE7">
              <w:rPr>
                <w:bCs/>
                <w:sz w:val="20"/>
              </w:rPr>
              <w:t>0200</w:t>
            </w:r>
          </w:p>
        </w:tc>
        <w:tc>
          <w:tcPr>
            <w:tcW w:w="3510" w:type="dxa"/>
            <w:tcBorders>
              <w:top w:val="nil"/>
              <w:left w:val="nil"/>
              <w:bottom w:val="single" w:sz="4" w:space="0" w:color="auto"/>
              <w:right w:val="single" w:sz="4" w:space="0" w:color="auto"/>
            </w:tcBorders>
            <w:shd w:val="clear" w:color="auto" w:fill="auto"/>
            <w:vAlign w:val="center"/>
            <w:hideMark/>
          </w:tcPr>
          <w:p w:rsidR="00CB2244" w:rsidRPr="00700DE7" w:rsidRDefault="00CB2244" w:rsidP="00700DE7">
            <w:pPr>
              <w:rPr>
                <w:bCs/>
                <w:sz w:val="20"/>
              </w:rPr>
            </w:pPr>
            <w:r w:rsidRPr="00700DE7">
              <w:rPr>
                <w:bCs/>
                <w:sz w:val="20"/>
              </w:rPr>
              <w:t>Национальная оборона</w:t>
            </w:r>
          </w:p>
        </w:tc>
        <w:tc>
          <w:tcPr>
            <w:tcW w:w="1066" w:type="dxa"/>
            <w:tcBorders>
              <w:top w:val="nil"/>
              <w:left w:val="nil"/>
              <w:bottom w:val="single" w:sz="4" w:space="0" w:color="auto"/>
              <w:right w:val="single" w:sz="4" w:space="0" w:color="auto"/>
            </w:tcBorders>
            <w:shd w:val="clear" w:color="auto" w:fill="auto"/>
            <w:vAlign w:val="center"/>
          </w:tcPr>
          <w:p w:rsidR="00CB2244" w:rsidRPr="00D366E2" w:rsidRDefault="00CB2244" w:rsidP="003E470A">
            <w:pPr>
              <w:jc w:val="center"/>
              <w:rPr>
                <w:bCs/>
                <w:sz w:val="20"/>
              </w:rPr>
            </w:pPr>
            <w:r>
              <w:rPr>
                <w:bCs/>
                <w:sz w:val="20"/>
              </w:rPr>
              <w:t>181,8</w:t>
            </w:r>
          </w:p>
        </w:tc>
        <w:tc>
          <w:tcPr>
            <w:tcW w:w="1275" w:type="dxa"/>
            <w:tcBorders>
              <w:top w:val="nil"/>
              <w:left w:val="nil"/>
              <w:bottom w:val="single" w:sz="4" w:space="0" w:color="auto"/>
              <w:right w:val="single" w:sz="4" w:space="0" w:color="auto"/>
            </w:tcBorders>
            <w:shd w:val="clear" w:color="auto" w:fill="auto"/>
            <w:vAlign w:val="center"/>
          </w:tcPr>
          <w:p w:rsidR="00CB2244" w:rsidRPr="00733973" w:rsidRDefault="00CB2244" w:rsidP="003E470A">
            <w:pPr>
              <w:jc w:val="center"/>
              <w:rPr>
                <w:sz w:val="20"/>
              </w:rPr>
            </w:pPr>
            <w:r>
              <w:rPr>
                <w:sz w:val="20"/>
              </w:rPr>
              <w:t>181,8</w:t>
            </w:r>
          </w:p>
        </w:tc>
        <w:tc>
          <w:tcPr>
            <w:tcW w:w="1060" w:type="dxa"/>
            <w:tcBorders>
              <w:top w:val="nil"/>
              <w:left w:val="nil"/>
              <w:bottom w:val="single" w:sz="4" w:space="0" w:color="auto"/>
              <w:right w:val="single" w:sz="4" w:space="0" w:color="auto"/>
            </w:tcBorders>
            <w:shd w:val="clear" w:color="auto" w:fill="auto"/>
            <w:vAlign w:val="bottom"/>
          </w:tcPr>
          <w:p w:rsidR="00CB2244" w:rsidRPr="00733973" w:rsidRDefault="00CB2244" w:rsidP="003E470A">
            <w:pPr>
              <w:jc w:val="center"/>
              <w:rPr>
                <w:sz w:val="20"/>
              </w:rPr>
            </w:pPr>
            <w:r>
              <w:rPr>
                <w:sz w:val="20"/>
              </w:rPr>
              <w:t>1</w:t>
            </w:r>
          </w:p>
        </w:tc>
        <w:tc>
          <w:tcPr>
            <w:tcW w:w="1492"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100</w:t>
            </w:r>
          </w:p>
        </w:tc>
        <w:tc>
          <w:tcPr>
            <w:tcW w:w="1244"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0</w:t>
            </w:r>
          </w:p>
        </w:tc>
      </w:tr>
      <w:tr w:rsidR="00CB2244" w:rsidRPr="00700DE7" w:rsidTr="00CB2244">
        <w:trPr>
          <w:trHeight w:val="564"/>
        </w:trPr>
        <w:tc>
          <w:tcPr>
            <w:tcW w:w="616" w:type="dxa"/>
            <w:tcBorders>
              <w:top w:val="nil"/>
              <w:left w:val="single" w:sz="4" w:space="0" w:color="auto"/>
              <w:bottom w:val="single" w:sz="4" w:space="0" w:color="auto"/>
              <w:right w:val="single" w:sz="4" w:space="0" w:color="auto"/>
            </w:tcBorders>
            <w:shd w:val="clear" w:color="auto" w:fill="auto"/>
            <w:noWrap/>
            <w:vAlign w:val="bottom"/>
          </w:tcPr>
          <w:p w:rsidR="00CB2244" w:rsidRPr="00700DE7" w:rsidRDefault="00CB2244" w:rsidP="00700DE7">
            <w:pPr>
              <w:jc w:val="center"/>
              <w:rPr>
                <w:bCs/>
                <w:sz w:val="20"/>
              </w:rPr>
            </w:pPr>
            <w:r>
              <w:rPr>
                <w:bCs/>
                <w:sz w:val="20"/>
              </w:rPr>
              <w:t>0300</w:t>
            </w:r>
          </w:p>
        </w:tc>
        <w:tc>
          <w:tcPr>
            <w:tcW w:w="3510"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rPr>
                <w:bCs/>
                <w:sz w:val="20"/>
              </w:rPr>
            </w:pPr>
            <w:r w:rsidRPr="00733973">
              <w:rPr>
                <w:sz w:val="20"/>
              </w:rPr>
              <w:t>Национальная безопасность и правоохранительная деятельность</w:t>
            </w:r>
          </w:p>
        </w:tc>
        <w:tc>
          <w:tcPr>
            <w:tcW w:w="1066" w:type="dxa"/>
            <w:tcBorders>
              <w:top w:val="nil"/>
              <w:left w:val="nil"/>
              <w:bottom w:val="single" w:sz="4" w:space="0" w:color="auto"/>
              <w:right w:val="single" w:sz="4" w:space="0" w:color="auto"/>
            </w:tcBorders>
            <w:shd w:val="clear" w:color="auto" w:fill="auto"/>
            <w:vAlign w:val="center"/>
          </w:tcPr>
          <w:p w:rsidR="00CB2244" w:rsidRDefault="00CB2244" w:rsidP="003E470A">
            <w:pPr>
              <w:jc w:val="center"/>
              <w:rPr>
                <w:bCs/>
                <w:sz w:val="20"/>
              </w:rPr>
            </w:pPr>
          </w:p>
          <w:p w:rsidR="00CB2244" w:rsidRDefault="00CB2244" w:rsidP="003E470A">
            <w:pPr>
              <w:jc w:val="center"/>
              <w:rPr>
                <w:bCs/>
                <w:sz w:val="20"/>
              </w:rPr>
            </w:pPr>
          </w:p>
          <w:p w:rsidR="00CB2244" w:rsidRDefault="00CB2244" w:rsidP="003E470A">
            <w:pPr>
              <w:jc w:val="center"/>
              <w:rPr>
                <w:bCs/>
                <w:sz w:val="20"/>
              </w:rPr>
            </w:pPr>
            <w:r>
              <w:rPr>
                <w:bCs/>
                <w:sz w:val="20"/>
              </w:rPr>
              <w:t>299,8</w:t>
            </w:r>
          </w:p>
        </w:tc>
        <w:tc>
          <w:tcPr>
            <w:tcW w:w="1275" w:type="dxa"/>
            <w:tcBorders>
              <w:top w:val="nil"/>
              <w:left w:val="nil"/>
              <w:bottom w:val="single" w:sz="4" w:space="0" w:color="auto"/>
              <w:right w:val="single" w:sz="4" w:space="0" w:color="auto"/>
            </w:tcBorders>
            <w:shd w:val="clear" w:color="auto" w:fill="auto"/>
            <w:vAlign w:val="center"/>
          </w:tcPr>
          <w:p w:rsidR="00CB2244" w:rsidRDefault="00CB2244" w:rsidP="003E470A">
            <w:pPr>
              <w:jc w:val="center"/>
              <w:rPr>
                <w:sz w:val="20"/>
              </w:rPr>
            </w:pPr>
          </w:p>
          <w:p w:rsidR="00CB2244" w:rsidRDefault="00CB2244" w:rsidP="003E470A">
            <w:pPr>
              <w:jc w:val="center"/>
              <w:rPr>
                <w:sz w:val="20"/>
              </w:rPr>
            </w:pPr>
          </w:p>
          <w:p w:rsidR="00CB2244" w:rsidRPr="00733973" w:rsidRDefault="00CB2244" w:rsidP="003E470A">
            <w:pPr>
              <w:jc w:val="center"/>
              <w:rPr>
                <w:sz w:val="20"/>
              </w:rPr>
            </w:pPr>
            <w:r>
              <w:rPr>
                <w:sz w:val="20"/>
              </w:rPr>
              <w:t>295,7</w:t>
            </w:r>
          </w:p>
        </w:tc>
        <w:tc>
          <w:tcPr>
            <w:tcW w:w="1060" w:type="dxa"/>
            <w:tcBorders>
              <w:top w:val="nil"/>
              <w:left w:val="nil"/>
              <w:bottom w:val="single" w:sz="4" w:space="0" w:color="auto"/>
              <w:right w:val="single" w:sz="4" w:space="0" w:color="auto"/>
            </w:tcBorders>
            <w:shd w:val="clear" w:color="auto" w:fill="auto"/>
            <w:vAlign w:val="bottom"/>
          </w:tcPr>
          <w:p w:rsidR="00CB2244" w:rsidRPr="00733973" w:rsidRDefault="00CB2244" w:rsidP="003E470A">
            <w:pPr>
              <w:jc w:val="center"/>
              <w:rPr>
                <w:sz w:val="20"/>
              </w:rPr>
            </w:pPr>
            <w:r>
              <w:rPr>
                <w:sz w:val="20"/>
              </w:rPr>
              <w:t>2</w:t>
            </w:r>
          </w:p>
        </w:tc>
        <w:tc>
          <w:tcPr>
            <w:tcW w:w="1492" w:type="dxa"/>
            <w:tcBorders>
              <w:top w:val="nil"/>
              <w:left w:val="nil"/>
              <w:bottom w:val="single" w:sz="4" w:space="0" w:color="auto"/>
              <w:right w:val="single" w:sz="4" w:space="0" w:color="auto"/>
            </w:tcBorders>
            <w:shd w:val="clear" w:color="auto" w:fill="auto"/>
            <w:vAlign w:val="center"/>
          </w:tcPr>
          <w:p w:rsidR="00CB2244" w:rsidRDefault="00CB2244" w:rsidP="00700DE7">
            <w:pPr>
              <w:jc w:val="center"/>
              <w:rPr>
                <w:bCs/>
                <w:sz w:val="20"/>
              </w:rPr>
            </w:pPr>
          </w:p>
          <w:p w:rsidR="00CB2244" w:rsidRDefault="00CB2244" w:rsidP="00700DE7">
            <w:pPr>
              <w:jc w:val="center"/>
              <w:rPr>
                <w:bCs/>
                <w:sz w:val="20"/>
              </w:rPr>
            </w:pPr>
          </w:p>
          <w:p w:rsidR="00CB2244" w:rsidRPr="00700DE7" w:rsidRDefault="00CB2244" w:rsidP="00700DE7">
            <w:pPr>
              <w:jc w:val="center"/>
              <w:rPr>
                <w:bCs/>
                <w:sz w:val="20"/>
              </w:rPr>
            </w:pPr>
            <w:r>
              <w:rPr>
                <w:bCs/>
                <w:sz w:val="20"/>
              </w:rPr>
              <w:t>99</w:t>
            </w:r>
          </w:p>
        </w:tc>
        <w:tc>
          <w:tcPr>
            <w:tcW w:w="1244" w:type="dxa"/>
            <w:tcBorders>
              <w:top w:val="nil"/>
              <w:left w:val="nil"/>
              <w:bottom w:val="single" w:sz="4" w:space="0" w:color="auto"/>
              <w:right w:val="single" w:sz="4" w:space="0" w:color="auto"/>
            </w:tcBorders>
            <w:shd w:val="clear" w:color="auto" w:fill="auto"/>
            <w:vAlign w:val="center"/>
          </w:tcPr>
          <w:p w:rsidR="00CB2244" w:rsidRDefault="00CB2244" w:rsidP="009B3144">
            <w:pPr>
              <w:jc w:val="center"/>
              <w:rPr>
                <w:bCs/>
                <w:sz w:val="20"/>
              </w:rPr>
            </w:pPr>
          </w:p>
          <w:p w:rsidR="00CB2244" w:rsidRDefault="00CB2244" w:rsidP="009B3144">
            <w:pPr>
              <w:jc w:val="center"/>
              <w:rPr>
                <w:bCs/>
                <w:sz w:val="20"/>
              </w:rPr>
            </w:pPr>
          </w:p>
          <w:p w:rsidR="00CB2244" w:rsidRPr="00700DE7" w:rsidRDefault="00CB2244" w:rsidP="009B3144">
            <w:pPr>
              <w:jc w:val="center"/>
              <w:rPr>
                <w:bCs/>
                <w:sz w:val="20"/>
              </w:rPr>
            </w:pPr>
            <w:r>
              <w:rPr>
                <w:bCs/>
                <w:sz w:val="20"/>
              </w:rPr>
              <w:t>- 4,1</w:t>
            </w:r>
          </w:p>
        </w:tc>
      </w:tr>
      <w:tr w:rsidR="00CB2244" w:rsidRPr="00700DE7" w:rsidTr="003E470A">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CB2244" w:rsidRPr="00700DE7" w:rsidRDefault="00CB2244" w:rsidP="00072925">
            <w:pPr>
              <w:jc w:val="center"/>
              <w:rPr>
                <w:bCs/>
                <w:sz w:val="20"/>
              </w:rPr>
            </w:pPr>
            <w:r w:rsidRPr="00700DE7">
              <w:rPr>
                <w:bCs/>
                <w:sz w:val="20"/>
              </w:rPr>
              <w:t>0400</w:t>
            </w:r>
          </w:p>
        </w:tc>
        <w:tc>
          <w:tcPr>
            <w:tcW w:w="3510" w:type="dxa"/>
            <w:tcBorders>
              <w:top w:val="nil"/>
              <w:left w:val="nil"/>
              <w:bottom w:val="single" w:sz="4" w:space="0" w:color="auto"/>
              <w:right w:val="single" w:sz="4" w:space="0" w:color="auto"/>
            </w:tcBorders>
            <w:shd w:val="clear" w:color="auto" w:fill="auto"/>
            <w:vAlign w:val="bottom"/>
          </w:tcPr>
          <w:p w:rsidR="00CB2244" w:rsidRPr="00700DE7" w:rsidRDefault="00CB2244" w:rsidP="00072925">
            <w:pPr>
              <w:rPr>
                <w:bCs/>
                <w:sz w:val="20"/>
              </w:rPr>
            </w:pPr>
            <w:r w:rsidRPr="00700DE7">
              <w:rPr>
                <w:bCs/>
                <w:sz w:val="20"/>
              </w:rPr>
              <w:t>Национальная экономика</w:t>
            </w:r>
          </w:p>
        </w:tc>
        <w:tc>
          <w:tcPr>
            <w:tcW w:w="1066" w:type="dxa"/>
            <w:tcBorders>
              <w:top w:val="nil"/>
              <w:left w:val="nil"/>
              <w:bottom w:val="single" w:sz="4" w:space="0" w:color="auto"/>
              <w:right w:val="single" w:sz="4" w:space="0" w:color="auto"/>
            </w:tcBorders>
            <w:shd w:val="clear" w:color="auto" w:fill="auto"/>
            <w:vAlign w:val="bottom"/>
          </w:tcPr>
          <w:p w:rsidR="00CB2244" w:rsidRPr="00D366E2" w:rsidRDefault="00CB2244" w:rsidP="003E470A">
            <w:pPr>
              <w:jc w:val="center"/>
              <w:rPr>
                <w:bCs/>
                <w:sz w:val="20"/>
              </w:rPr>
            </w:pPr>
            <w:r>
              <w:rPr>
                <w:bCs/>
                <w:sz w:val="20"/>
              </w:rPr>
              <w:t>3 384,5</w:t>
            </w:r>
          </w:p>
        </w:tc>
        <w:tc>
          <w:tcPr>
            <w:tcW w:w="1275" w:type="dxa"/>
            <w:tcBorders>
              <w:top w:val="nil"/>
              <w:left w:val="nil"/>
              <w:bottom w:val="single" w:sz="4" w:space="0" w:color="auto"/>
              <w:right w:val="single" w:sz="4" w:space="0" w:color="auto"/>
            </w:tcBorders>
            <w:shd w:val="clear" w:color="auto" w:fill="auto"/>
            <w:vAlign w:val="center"/>
          </w:tcPr>
          <w:p w:rsidR="00CB2244" w:rsidRPr="00733973" w:rsidRDefault="00CB2244" w:rsidP="003E470A">
            <w:pPr>
              <w:jc w:val="center"/>
              <w:rPr>
                <w:sz w:val="20"/>
              </w:rPr>
            </w:pPr>
            <w:r>
              <w:rPr>
                <w:sz w:val="20"/>
              </w:rPr>
              <w:t>3 322,6</w:t>
            </w:r>
          </w:p>
        </w:tc>
        <w:tc>
          <w:tcPr>
            <w:tcW w:w="1060" w:type="dxa"/>
            <w:tcBorders>
              <w:top w:val="nil"/>
              <w:left w:val="nil"/>
              <w:bottom w:val="single" w:sz="4" w:space="0" w:color="auto"/>
              <w:right w:val="single" w:sz="4" w:space="0" w:color="auto"/>
            </w:tcBorders>
            <w:shd w:val="clear" w:color="auto" w:fill="auto"/>
            <w:vAlign w:val="bottom"/>
          </w:tcPr>
          <w:p w:rsidR="00CB2244" w:rsidRPr="00733973" w:rsidRDefault="00CB2244" w:rsidP="003E470A">
            <w:pPr>
              <w:jc w:val="center"/>
              <w:rPr>
                <w:sz w:val="20"/>
              </w:rPr>
            </w:pPr>
            <w:r>
              <w:rPr>
                <w:sz w:val="20"/>
              </w:rPr>
              <w:t>21</w:t>
            </w:r>
          </w:p>
        </w:tc>
        <w:tc>
          <w:tcPr>
            <w:tcW w:w="1492"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98</w:t>
            </w:r>
          </w:p>
        </w:tc>
        <w:tc>
          <w:tcPr>
            <w:tcW w:w="1244"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- 61,9</w:t>
            </w:r>
          </w:p>
        </w:tc>
      </w:tr>
      <w:tr w:rsidR="00CB2244" w:rsidRPr="00700DE7" w:rsidTr="003E470A">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B2244" w:rsidRPr="00700DE7" w:rsidRDefault="00CB2244" w:rsidP="00700DE7">
            <w:pPr>
              <w:jc w:val="center"/>
              <w:rPr>
                <w:bCs/>
                <w:sz w:val="20"/>
              </w:rPr>
            </w:pPr>
            <w:r>
              <w:rPr>
                <w:bCs/>
                <w:sz w:val="20"/>
              </w:rPr>
              <w:t>0500</w:t>
            </w:r>
          </w:p>
        </w:tc>
        <w:tc>
          <w:tcPr>
            <w:tcW w:w="3510" w:type="dxa"/>
            <w:tcBorders>
              <w:top w:val="nil"/>
              <w:left w:val="nil"/>
              <w:bottom w:val="single" w:sz="4" w:space="0" w:color="auto"/>
              <w:right w:val="single" w:sz="4" w:space="0" w:color="auto"/>
            </w:tcBorders>
            <w:shd w:val="clear" w:color="auto" w:fill="auto"/>
            <w:noWrap/>
            <w:vAlign w:val="bottom"/>
            <w:hideMark/>
          </w:tcPr>
          <w:p w:rsidR="00CB2244" w:rsidRPr="00700DE7" w:rsidRDefault="00CB2244" w:rsidP="00700DE7">
            <w:pPr>
              <w:rPr>
                <w:bCs/>
                <w:sz w:val="20"/>
              </w:rPr>
            </w:pPr>
            <w:r w:rsidRPr="00700DE7">
              <w:rPr>
                <w:bCs/>
                <w:sz w:val="20"/>
              </w:rPr>
              <w:t>Жилищно-коммунальное хозяйство</w:t>
            </w:r>
          </w:p>
        </w:tc>
        <w:tc>
          <w:tcPr>
            <w:tcW w:w="1066" w:type="dxa"/>
            <w:tcBorders>
              <w:top w:val="nil"/>
              <w:left w:val="nil"/>
              <w:bottom w:val="single" w:sz="4" w:space="0" w:color="auto"/>
              <w:right w:val="single" w:sz="4" w:space="0" w:color="auto"/>
            </w:tcBorders>
            <w:shd w:val="clear" w:color="000000" w:fill="FFFFFF"/>
            <w:noWrap/>
            <w:vAlign w:val="bottom"/>
          </w:tcPr>
          <w:p w:rsidR="00CB2244" w:rsidRPr="00D366E2" w:rsidRDefault="00CB2244" w:rsidP="003E470A">
            <w:pPr>
              <w:jc w:val="center"/>
              <w:rPr>
                <w:bCs/>
                <w:sz w:val="20"/>
              </w:rPr>
            </w:pPr>
            <w:r>
              <w:rPr>
                <w:bCs/>
                <w:sz w:val="20"/>
              </w:rPr>
              <w:t>2 527,2</w:t>
            </w:r>
          </w:p>
        </w:tc>
        <w:tc>
          <w:tcPr>
            <w:tcW w:w="1275" w:type="dxa"/>
            <w:tcBorders>
              <w:top w:val="nil"/>
              <w:left w:val="nil"/>
              <w:bottom w:val="single" w:sz="4" w:space="0" w:color="auto"/>
              <w:right w:val="single" w:sz="4" w:space="0" w:color="auto"/>
            </w:tcBorders>
            <w:shd w:val="clear" w:color="auto" w:fill="auto"/>
            <w:noWrap/>
            <w:vAlign w:val="center"/>
          </w:tcPr>
          <w:p w:rsidR="00CB2244" w:rsidRDefault="00CB2244" w:rsidP="003E470A">
            <w:pPr>
              <w:jc w:val="center"/>
              <w:rPr>
                <w:sz w:val="20"/>
              </w:rPr>
            </w:pPr>
          </w:p>
          <w:p w:rsidR="00CB2244" w:rsidRPr="00733973" w:rsidRDefault="00CB2244" w:rsidP="003E470A">
            <w:pPr>
              <w:jc w:val="center"/>
              <w:rPr>
                <w:sz w:val="20"/>
              </w:rPr>
            </w:pPr>
            <w:r>
              <w:rPr>
                <w:sz w:val="20"/>
              </w:rPr>
              <w:t>2 308,2</w:t>
            </w:r>
          </w:p>
        </w:tc>
        <w:tc>
          <w:tcPr>
            <w:tcW w:w="1060" w:type="dxa"/>
            <w:tcBorders>
              <w:top w:val="nil"/>
              <w:left w:val="nil"/>
              <w:bottom w:val="single" w:sz="4" w:space="0" w:color="auto"/>
              <w:right w:val="single" w:sz="4" w:space="0" w:color="auto"/>
            </w:tcBorders>
            <w:shd w:val="clear" w:color="auto" w:fill="auto"/>
            <w:noWrap/>
            <w:vAlign w:val="bottom"/>
          </w:tcPr>
          <w:p w:rsidR="00CB2244" w:rsidRPr="00733973" w:rsidRDefault="00CB2244" w:rsidP="003E470A">
            <w:pPr>
              <w:jc w:val="center"/>
              <w:rPr>
                <w:sz w:val="20"/>
              </w:rPr>
            </w:pPr>
            <w:r>
              <w:rPr>
                <w:sz w:val="20"/>
              </w:rPr>
              <w:t>15</w:t>
            </w:r>
          </w:p>
        </w:tc>
        <w:tc>
          <w:tcPr>
            <w:tcW w:w="1492" w:type="dxa"/>
            <w:tcBorders>
              <w:top w:val="nil"/>
              <w:left w:val="nil"/>
              <w:bottom w:val="single" w:sz="4" w:space="0" w:color="auto"/>
              <w:right w:val="single" w:sz="4" w:space="0" w:color="auto"/>
            </w:tcBorders>
            <w:shd w:val="clear" w:color="auto" w:fill="auto"/>
            <w:vAlign w:val="center"/>
          </w:tcPr>
          <w:p w:rsidR="00CB2244" w:rsidRDefault="00CB2244" w:rsidP="00700DE7">
            <w:pPr>
              <w:jc w:val="center"/>
              <w:rPr>
                <w:bCs/>
                <w:sz w:val="20"/>
              </w:rPr>
            </w:pPr>
          </w:p>
          <w:p w:rsidR="00CB2244" w:rsidRPr="00700DE7" w:rsidRDefault="00CB2244" w:rsidP="00700DE7">
            <w:pPr>
              <w:jc w:val="center"/>
              <w:rPr>
                <w:bCs/>
                <w:sz w:val="20"/>
              </w:rPr>
            </w:pPr>
            <w:r>
              <w:rPr>
                <w:bCs/>
                <w:sz w:val="20"/>
              </w:rPr>
              <w:t>91</w:t>
            </w:r>
          </w:p>
        </w:tc>
        <w:tc>
          <w:tcPr>
            <w:tcW w:w="1244" w:type="dxa"/>
            <w:tcBorders>
              <w:top w:val="nil"/>
              <w:left w:val="nil"/>
              <w:bottom w:val="single" w:sz="4" w:space="0" w:color="auto"/>
              <w:right w:val="single" w:sz="4" w:space="0" w:color="auto"/>
            </w:tcBorders>
            <w:shd w:val="clear" w:color="auto" w:fill="auto"/>
            <w:vAlign w:val="center"/>
          </w:tcPr>
          <w:p w:rsidR="00CB2244" w:rsidRDefault="00CB2244" w:rsidP="00700DE7">
            <w:pPr>
              <w:jc w:val="center"/>
              <w:rPr>
                <w:bCs/>
                <w:sz w:val="20"/>
              </w:rPr>
            </w:pPr>
          </w:p>
          <w:p w:rsidR="00CB2244" w:rsidRPr="00700DE7" w:rsidRDefault="00CB2244" w:rsidP="00700DE7">
            <w:pPr>
              <w:jc w:val="center"/>
              <w:rPr>
                <w:bCs/>
                <w:sz w:val="20"/>
              </w:rPr>
            </w:pPr>
            <w:r>
              <w:rPr>
                <w:bCs/>
                <w:sz w:val="20"/>
              </w:rPr>
              <w:t>- 219,0</w:t>
            </w:r>
          </w:p>
        </w:tc>
      </w:tr>
      <w:tr w:rsidR="00CB2244" w:rsidRPr="00700DE7" w:rsidTr="003E470A">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CB2244" w:rsidRPr="00700DE7" w:rsidRDefault="00CB2244" w:rsidP="00072925">
            <w:pPr>
              <w:jc w:val="center"/>
              <w:rPr>
                <w:bCs/>
                <w:sz w:val="20"/>
              </w:rPr>
            </w:pPr>
            <w:r w:rsidRPr="00700DE7">
              <w:rPr>
                <w:bCs/>
                <w:sz w:val="20"/>
              </w:rPr>
              <w:t>0800</w:t>
            </w:r>
          </w:p>
        </w:tc>
        <w:tc>
          <w:tcPr>
            <w:tcW w:w="3510" w:type="dxa"/>
            <w:tcBorders>
              <w:top w:val="nil"/>
              <w:left w:val="nil"/>
              <w:bottom w:val="single" w:sz="4" w:space="0" w:color="auto"/>
              <w:right w:val="single" w:sz="4" w:space="0" w:color="auto"/>
            </w:tcBorders>
            <w:shd w:val="clear" w:color="auto" w:fill="auto"/>
            <w:noWrap/>
            <w:vAlign w:val="bottom"/>
          </w:tcPr>
          <w:p w:rsidR="00CB2244" w:rsidRPr="00700DE7" w:rsidRDefault="00CB2244" w:rsidP="00072925">
            <w:pPr>
              <w:rPr>
                <w:bCs/>
                <w:sz w:val="20"/>
              </w:rPr>
            </w:pPr>
            <w:r w:rsidRPr="00700DE7">
              <w:rPr>
                <w:bCs/>
                <w:sz w:val="20"/>
              </w:rPr>
              <w:t>Культура, кинематография</w:t>
            </w:r>
          </w:p>
        </w:tc>
        <w:tc>
          <w:tcPr>
            <w:tcW w:w="1066" w:type="dxa"/>
            <w:tcBorders>
              <w:top w:val="nil"/>
              <w:left w:val="nil"/>
              <w:bottom w:val="single" w:sz="4" w:space="0" w:color="auto"/>
              <w:right w:val="single" w:sz="4" w:space="0" w:color="auto"/>
            </w:tcBorders>
            <w:shd w:val="clear" w:color="000000" w:fill="FFFFFF"/>
            <w:noWrap/>
            <w:vAlign w:val="bottom"/>
          </w:tcPr>
          <w:p w:rsidR="00CB2244" w:rsidRPr="00D366E2" w:rsidRDefault="00CB2244" w:rsidP="003E470A">
            <w:pPr>
              <w:jc w:val="center"/>
              <w:rPr>
                <w:bCs/>
                <w:sz w:val="20"/>
              </w:rPr>
            </w:pPr>
            <w:r>
              <w:rPr>
                <w:bCs/>
                <w:sz w:val="20"/>
              </w:rPr>
              <w:t>4 747,2</w:t>
            </w:r>
          </w:p>
        </w:tc>
        <w:tc>
          <w:tcPr>
            <w:tcW w:w="1275" w:type="dxa"/>
            <w:tcBorders>
              <w:top w:val="nil"/>
              <w:left w:val="nil"/>
              <w:bottom w:val="single" w:sz="4" w:space="0" w:color="auto"/>
              <w:right w:val="single" w:sz="4" w:space="0" w:color="auto"/>
            </w:tcBorders>
            <w:shd w:val="clear" w:color="auto" w:fill="auto"/>
            <w:noWrap/>
            <w:vAlign w:val="center"/>
          </w:tcPr>
          <w:p w:rsidR="00CB2244" w:rsidRPr="00733973" w:rsidRDefault="00CB2244" w:rsidP="003E470A">
            <w:pPr>
              <w:jc w:val="center"/>
              <w:rPr>
                <w:sz w:val="20"/>
              </w:rPr>
            </w:pPr>
            <w:r>
              <w:rPr>
                <w:sz w:val="20"/>
              </w:rPr>
              <w:t>4 435,0</w:t>
            </w:r>
          </w:p>
        </w:tc>
        <w:tc>
          <w:tcPr>
            <w:tcW w:w="1060" w:type="dxa"/>
            <w:tcBorders>
              <w:top w:val="nil"/>
              <w:left w:val="nil"/>
              <w:bottom w:val="single" w:sz="4" w:space="0" w:color="auto"/>
              <w:right w:val="single" w:sz="4" w:space="0" w:color="auto"/>
            </w:tcBorders>
            <w:shd w:val="clear" w:color="auto" w:fill="auto"/>
            <w:noWrap/>
            <w:vAlign w:val="bottom"/>
          </w:tcPr>
          <w:p w:rsidR="00CB2244" w:rsidRPr="00733973" w:rsidRDefault="00CB2244" w:rsidP="003E470A">
            <w:pPr>
              <w:jc w:val="center"/>
              <w:rPr>
                <w:sz w:val="20"/>
              </w:rPr>
            </w:pPr>
            <w:r>
              <w:rPr>
                <w:sz w:val="20"/>
              </w:rPr>
              <w:t>29</w:t>
            </w:r>
          </w:p>
        </w:tc>
        <w:tc>
          <w:tcPr>
            <w:tcW w:w="1492"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93</w:t>
            </w:r>
          </w:p>
        </w:tc>
        <w:tc>
          <w:tcPr>
            <w:tcW w:w="1244"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- 312,2</w:t>
            </w:r>
          </w:p>
        </w:tc>
      </w:tr>
      <w:tr w:rsidR="00CB2244" w:rsidRPr="00700DE7" w:rsidTr="003E470A">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B2244" w:rsidRPr="00700DE7" w:rsidRDefault="00CB2244" w:rsidP="00700DE7">
            <w:pPr>
              <w:jc w:val="center"/>
              <w:rPr>
                <w:bCs/>
                <w:sz w:val="20"/>
              </w:rPr>
            </w:pPr>
            <w:r w:rsidRPr="00700DE7">
              <w:rPr>
                <w:bCs/>
                <w:sz w:val="20"/>
              </w:rPr>
              <w:t>1000</w:t>
            </w:r>
          </w:p>
        </w:tc>
        <w:tc>
          <w:tcPr>
            <w:tcW w:w="3510" w:type="dxa"/>
            <w:tcBorders>
              <w:top w:val="nil"/>
              <w:left w:val="nil"/>
              <w:bottom w:val="single" w:sz="4" w:space="0" w:color="auto"/>
              <w:right w:val="single" w:sz="4" w:space="0" w:color="auto"/>
            </w:tcBorders>
            <w:shd w:val="clear" w:color="auto" w:fill="auto"/>
            <w:noWrap/>
            <w:vAlign w:val="bottom"/>
            <w:hideMark/>
          </w:tcPr>
          <w:p w:rsidR="00CB2244" w:rsidRPr="00700DE7" w:rsidRDefault="00CB2244" w:rsidP="00700DE7">
            <w:pPr>
              <w:rPr>
                <w:bCs/>
                <w:sz w:val="20"/>
              </w:rPr>
            </w:pPr>
            <w:r w:rsidRPr="00700DE7">
              <w:rPr>
                <w:bCs/>
                <w:sz w:val="20"/>
              </w:rPr>
              <w:t>Социальная политика</w:t>
            </w:r>
          </w:p>
        </w:tc>
        <w:tc>
          <w:tcPr>
            <w:tcW w:w="1066" w:type="dxa"/>
            <w:tcBorders>
              <w:top w:val="nil"/>
              <w:left w:val="nil"/>
              <w:bottom w:val="single" w:sz="4" w:space="0" w:color="auto"/>
              <w:right w:val="single" w:sz="4" w:space="0" w:color="auto"/>
            </w:tcBorders>
            <w:shd w:val="clear" w:color="auto" w:fill="auto"/>
            <w:noWrap/>
            <w:vAlign w:val="bottom"/>
          </w:tcPr>
          <w:p w:rsidR="00CB2244" w:rsidRPr="00D366E2" w:rsidRDefault="00CB2244" w:rsidP="003E470A">
            <w:pPr>
              <w:jc w:val="center"/>
              <w:rPr>
                <w:bCs/>
                <w:sz w:val="20"/>
              </w:rPr>
            </w:pPr>
            <w:r>
              <w:rPr>
                <w:bCs/>
                <w:sz w:val="20"/>
              </w:rPr>
              <w:t>231,1</w:t>
            </w:r>
          </w:p>
        </w:tc>
        <w:tc>
          <w:tcPr>
            <w:tcW w:w="1275" w:type="dxa"/>
            <w:tcBorders>
              <w:top w:val="nil"/>
              <w:left w:val="nil"/>
              <w:bottom w:val="single" w:sz="4" w:space="0" w:color="auto"/>
              <w:right w:val="single" w:sz="4" w:space="0" w:color="auto"/>
            </w:tcBorders>
            <w:shd w:val="clear" w:color="auto" w:fill="auto"/>
            <w:noWrap/>
            <w:vAlign w:val="center"/>
          </w:tcPr>
          <w:p w:rsidR="00CB2244" w:rsidRPr="00733973" w:rsidRDefault="00CB2244" w:rsidP="003E470A">
            <w:pPr>
              <w:jc w:val="center"/>
              <w:rPr>
                <w:sz w:val="20"/>
              </w:rPr>
            </w:pPr>
            <w:r>
              <w:rPr>
                <w:sz w:val="20"/>
              </w:rPr>
              <w:t>203,9</w:t>
            </w:r>
          </w:p>
        </w:tc>
        <w:tc>
          <w:tcPr>
            <w:tcW w:w="1060" w:type="dxa"/>
            <w:tcBorders>
              <w:top w:val="nil"/>
              <w:left w:val="nil"/>
              <w:bottom w:val="single" w:sz="4" w:space="0" w:color="auto"/>
              <w:right w:val="single" w:sz="4" w:space="0" w:color="auto"/>
            </w:tcBorders>
            <w:shd w:val="clear" w:color="auto" w:fill="auto"/>
            <w:noWrap/>
            <w:vAlign w:val="bottom"/>
          </w:tcPr>
          <w:p w:rsidR="00CB2244" w:rsidRPr="00733973" w:rsidRDefault="00CB2244" w:rsidP="003E470A">
            <w:pPr>
              <w:jc w:val="center"/>
              <w:rPr>
                <w:sz w:val="20"/>
              </w:rPr>
            </w:pPr>
            <w:r>
              <w:rPr>
                <w:sz w:val="20"/>
              </w:rPr>
              <w:t>1</w:t>
            </w:r>
          </w:p>
        </w:tc>
        <w:tc>
          <w:tcPr>
            <w:tcW w:w="1492"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88</w:t>
            </w:r>
          </w:p>
        </w:tc>
        <w:tc>
          <w:tcPr>
            <w:tcW w:w="1244"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- 27,2</w:t>
            </w:r>
          </w:p>
        </w:tc>
      </w:tr>
      <w:tr w:rsidR="00CB2244" w:rsidRPr="00700DE7" w:rsidTr="003E470A">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B2244" w:rsidRPr="00700DE7" w:rsidRDefault="00CB2244" w:rsidP="00700DE7">
            <w:pPr>
              <w:jc w:val="center"/>
              <w:rPr>
                <w:bCs/>
                <w:sz w:val="20"/>
              </w:rPr>
            </w:pPr>
            <w:r w:rsidRPr="00700DE7">
              <w:rPr>
                <w:bCs/>
                <w:sz w:val="20"/>
              </w:rPr>
              <w:t>1100</w:t>
            </w:r>
          </w:p>
        </w:tc>
        <w:tc>
          <w:tcPr>
            <w:tcW w:w="3510" w:type="dxa"/>
            <w:tcBorders>
              <w:top w:val="nil"/>
              <w:left w:val="nil"/>
              <w:bottom w:val="single" w:sz="4" w:space="0" w:color="auto"/>
              <w:right w:val="single" w:sz="4" w:space="0" w:color="auto"/>
            </w:tcBorders>
            <w:shd w:val="clear" w:color="auto" w:fill="auto"/>
            <w:noWrap/>
            <w:vAlign w:val="bottom"/>
            <w:hideMark/>
          </w:tcPr>
          <w:p w:rsidR="00CB2244" w:rsidRPr="00700DE7" w:rsidRDefault="00CB2244" w:rsidP="00700DE7">
            <w:pPr>
              <w:rPr>
                <w:bCs/>
                <w:sz w:val="20"/>
              </w:rPr>
            </w:pPr>
            <w:r w:rsidRPr="00700DE7">
              <w:rPr>
                <w:bCs/>
                <w:sz w:val="20"/>
              </w:rPr>
              <w:t>Физическая культура и спорт</w:t>
            </w:r>
          </w:p>
        </w:tc>
        <w:tc>
          <w:tcPr>
            <w:tcW w:w="1066" w:type="dxa"/>
            <w:tcBorders>
              <w:top w:val="nil"/>
              <w:left w:val="nil"/>
              <w:bottom w:val="single" w:sz="4" w:space="0" w:color="auto"/>
              <w:right w:val="single" w:sz="4" w:space="0" w:color="auto"/>
            </w:tcBorders>
            <w:shd w:val="clear" w:color="auto" w:fill="auto"/>
            <w:noWrap/>
            <w:vAlign w:val="bottom"/>
          </w:tcPr>
          <w:p w:rsidR="00CB2244" w:rsidRPr="00D366E2" w:rsidRDefault="00CB2244" w:rsidP="003E470A">
            <w:pPr>
              <w:jc w:val="center"/>
              <w:rPr>
                <w:bCs/>
                <w:sz w:val="20"/>
              </w:rPr>
            </w:pPr>
            <w:r>
              <w:rPr>
                <w:bCs/>
                <w:sz w:val="20"/>
              </w:rPr>
              <w:t>38,0</w:t>
            </w:r>
          </w:p>
        </w:tc>
        <w:tc>
          <w:tcPr>
            <w:tcW w:w="1275" w:type="dxa"/>
            <w:tcBorders>
              <w:top w:val="nil"/>
              <w:left w:val="nil"/>
              <w:bottom w:val="single" w:sz="4" w:space="0" w:color="auto"/>
              <w:right w:val="single" w:sz="4" w:space="0" w:color="auto"/>
            </w:tcBorders>
            <w:shd w:val="clear" w:color="auto" w:fill="auto"/>
            <w:noWrap/>
            <w:vAlign w:val="center"/>
          </w:tcPr>
          <w:p w:rsidR="00CB2244" w:rsidRPr="00733973" w:rsidRDefault="00CB2244" w:rsidP="003E470A">
            <w:pPr>
              <w:jc w:val="center"/>
              <w:rPr>
                <w:sz w:val="20"/>
              </w:rPr>
            </w:pPr>
            <w:r>
              <w:rPr>
                <w:sz w:val="20"/>
              </w:rPr>
              <w:t>38,0</w:t>
            </w:r>
          </w:p>
        </w:tc>
        <w:tc>
          <w:tcPr>
            <w:tcW w:w="1060" w:type="dxa"/>
            <w:tcBorders>
              <w:top w:val="nil"/>
              <w:left w:val="nil"/>
              <w:bottom w:val="single" w:sz="4" w:space="0" w:color="auto"/>
              <w:right w:val="single" w:sz="4" w:space="0" w:color="auto"/>
            </w:tcBorders>
            <w:shd w:val="clear" w:color="auto" w:fill="auto"/>
            <w:noWrap/>
            <w:vAlign w:val="bottom"/>
          </w:tcPr>
          <w:p w:rsidR="00CB2244" w:rsidRPr="00733973" w:rsidRDefault="00CB2244" w:rsidP="003E470A">
            <w:pPr>
              <w:jc w:val="center"/>
              <w:rPr>
                <w:sz w:val="20"/>
              </w:rPr>
            </w:pPr>
            <w:r>
              <w:rPr>
                <w:sz w:val="20"/>
              </w:rPr>
              <w:t>0</w:t>
            </w:r>
          </w:p>
        </w:tc>
        <w:tc>
          <w:tcPr>
            <w:tcW w:w="1492"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100</w:t>
            </w:r>
          </w:p>
        </w:tc>
        <w:tc>
          <w:tcPr>
            <w:tcW w:w="1244"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Cs/>
                <w:sz w:val="20"/>
              </w:rPr>
            </w:pPr>
            <w:r>
              <w:rPr>
                <w:bCs/>
                <w:sz w:val="20"/>
              </w:rPr>
              <w:t>0</w:t>
            </w:r>
          </w:p>
        </w:tc>
      </w:tr>
      <w:tr w:rsidR="00CB2244" w:rsidRPr="00700DE7" w:rsidTr="003E470A">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B2244" w:rsidRPr="00700DE7" w:rsidRDefault="00CB2244" w:rsidP="00700DE7">
            <w:pPr>
              <w:jc w:val="center"/>
              <w:rPr>
                <w:b/>
                <w:sz w:val="20"/>
              </w:rPr>
            </w:pPr>
            <w:r w:rsidRPr="00700DE7">
              <w:rPr>
                <w:b/>
                <w:sz w:val="20"/>
              </w:rPr>
              <w:t> </w:t>
            </w:r>
          </w:p>
        </w:tc>
        <w:tc>
          <w:tcPr>
            <w:tcW w:w="3510" w:type="dxa"/>
            <w:tcBorders>
              <w:top w:val="nil"/>
              <w:left w:val="nil"/>
              <w:bottom w:val="single" w:sz="4" w:space="0" w:color="auto"/>
              <w:right w:val="single" w:sz="4" w:space="0" w:color="auto"/>
            </w:tcBorders>
            <w:shd w:val="clear" w:color="auto" w:fill="auto"/>
            <w:noWrap/>
            <w:vAlign w:val="bottom"/>
            <w:hideMark/>
          </w:tcPr>
          <w:p w:rsidR="00CB2244" w:rsidRPr="00700DE7" w:rsidRDefault="00CB2244" w:rsidP="00700DE7">
            <w:pPr>
              <w:rPr>
                <w:b/>
                <w:bCs/>
                <w:sz w:val="20"/>
              </w:rPr>
            </w:pPr>
            <w:r w:rsidRPr="00700DE7">
              <w:rPr>
                <w:b/>
                <w:bCs/>
                <w:sz w:val="20"/>
              </w:rPr>
              <w:t>Всего расходов</w:t>
            </w:r>
          </w:p>
        </w:tc>
        <w:tc>
          <w:tcPr>
            <w:tcW w:w="1066" w:type="dxa"/>
            <w:tcBorders>
              <w:top w:val="nil"/>
              <w:left w:val="nil"/>
              <w:bottom w:val="single" w:sz="4" w:space="0" w:color="auto"/>
              <w:right w:val="single" w:sz="4" w:space="0" w:color="auto"/>
            </w:tcBorders>
            <w:shd w:val="clear" w:color="auto" w:fill="auto"/>
            <w:noWrap/>
            <w:vAlign w:val="bottom"/>
          </w:tcPr>
          <w:p w:rsidR="00CB2244" w:rsidRPr="00BF1BE4" w:rsidRDefault="00CB2244" w:rsidP="003E470A">
            <w:pPr>
              <w:jc w:val="center"/>
              <w:rPr>
                <w:b/>
                <w:sz w:val="20"/>
              </w:rPr>
            </w:pPr>
            <w:r w:rsidRPr="00BF1BE4">
              <w:rPr>
                <w:b/>
                <w:sz w:val="20"/>
              </w:rPr>
              <w:t>16 237,5</w:t>
            </w:r>
          </w:p>
        </w:tc>
        <w:tc>
          <w:tcPr>
            <w:tcW w:w="1275" w:type="dxa"/>
            <w:tcBorders>
              <w:top w:val="nil"/>
              <w:left w:val="nil"/>
              <w:bottom w:val="single" w:sz="4" w:space="0" w:color="auto"/>
              <w:right w:val="single" w:sz="4" w:space="0" w:color="auto"/>
            </w:tcBorders>
            <w:shd w:val="clear" w:color="auto" w:fill="auto"/>
            <w:noWrap/>
            <w:vAlign w:val="bottom"/>
          </w:tcPr>
          <w:p w:rsidR="00CB2244" w:rsidRPr="00705D02" w:rsidRDefault="00CB2244" w:rsidP="003E470A">
            <w:pPr>
              <w:jc w:val="center"/>
              <w:rPr>
                <w:b/>
                <w:bCs/>
                <w:sz w:val="20"/>
              </w:rPr>
            </w:pPr>
            <w:r>
              <w:rPr>
                <w:b/>
                <w:bCs/>
                <w:sz w:val="20"/>
              </w:rPr>
              <w:t>15 539,0</w:t>
            </w:r>
          </w:p>
        </w:tc>
        <w:tc>
          <w:tcPr>
            <w:tcW w:w="1060" w:type="dxa"/>
            <w:tcBorders>
              <w:top w:val="nil"/>
              <w:left w:val="nil"/>
              <w:bottom w:val="single" w:sz="4" w:space="0" w:color="auto"/>
              <w:right w:val="single" w:sz="4" w:space="0" w:color="auto"/>
            </w:tcBorders>
            <w:shd w:val="clear" w:color="auto" w:fill="auto"/>
            <w:noWrap/>
            <w:vAlign w:val="bottom"/>
          </w:tcPr>
          <w:p w:rsidR="00CB2244" w:rsidRPr="00CB2244" w:rsidRDefault="00CB2244" w:rsidP="003E470A">
            <w:pPr>
              <w:jc w:val="center"/>
              <w:rPr>
                <w:b/>
                <w:sz w:val="20"/>
              </w:rPr>
            </w:pPr>
            <w:r w:rsidRPr="00CB2244">
              <w:rPr>
                <w:b/>
                <w:sz w:val="20"/>
              </w:rPr>
              <w:t>100</w:t>
            </w:r>
          </w:p>
        </w:tc>
        <w:tc>
          <w:tcPr>
            <w:tcW w:w="1492"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
                <w:bCs/>
                <w:sz w:val="20"/>
              </w:rPr>
            </w:pPr>
            <w:r>
              <w:rPr>
                <w:b/>
                <w:bCs/>
                <w:sz w:val="20"/>
              </w:rPr>
              <w:t>96</w:t>
            </w:r>
          </w:p>
        </w:tc>
        <w:tc>
          <w:tcPr>
            <w:tcW w:w="1244" w:type="dxa"/>
            <w:tcBorders>
              <w:top w:val="nil"/>
              <w:left w:val="nil"/>
              <w:bottom w:val="single" w:sz="4" w:space="0" w:color="auto"/>
              <w:right w:val="single" w:sz="4" w:space="0" w:color="auto"/>
            </w:tcBorders>
            <w:shd w:val="clear" w:color="auto" w:fill="auto"/>
            <w:vAlign w:val="center"/>
          </w:tcPr>
          <w:p w:rsidR="00CB2244" w:rsidRPr="00700DE7" w:rsidRDefault="00CB2244" w:rsidP="00700DE7">
            <w:pPr>
              <w:jc w:val="center"/>
              <w:rPr>
                <w:b/>
                <w:bCs/>
                <w:sz w:val="20"/>
              </w:rPr>
            </w:pPr>
            <w:r>
              <w:rPr>
                <w:b/>
                <w:bCs/>
                <w:sz w:val="20"/>
              </w:rPr>
              <w:t>- 698,5</w:t>
            </w:r>
          </w:p>
        </w:tc>
      </w:tr>
    </w:tbl>
    <w:p w:rsidR="00700DE7" w:rsidRDefault="00700DE7" w:rsidP="00771DC1">
      <w:pPr>
        <w:ind w:left="7200"/>
        <w:jc w:val="right"/>
      </w:pPr>
    </w:p>
    <w:p w:rsidR="008A5299" w:rsidRDefault="00F93F5D" w:rsidP="008A5299">
      <w:pPr>
        <w:ind w:firstLine="720"/>
        <w:jc w:val="both"/>
      </w:pPr>
      <w:r w:rsidRPr="001C1494">
        <w:t>Имеется остаток ассигнований</w:t>
      </w:r>
      <w:r w:rsidR="00093FBB" w:rsidRPr="001C1494">
        <w:t xml:space="preserve"> п</w:t>
      </w:r>
      <w:r w:rsidR="003E470A">
        <w:t>рактически п</w:t>
      </w:r>
      <w:r w:rsidR="00093FBB" w:rsidRPr="001C1494">
        <w:t xml:space="preserve">о </w:t>
      </w:r>
      <w:r w:rsidR="003E470A">
        <w:t>все</w:t>
      </w:r>
      <w:r w:rsidR="001C1494" w:rsidRPr="001C1494">
        <w:t>м</w:t>
      </w:r>
      <w:r w:rsidR="00093FBB" w:rsidRPr="001C1494">
        <w:t xml:space="preserve"> разделам классификации</w:t>
      </w:r>
      <w:r w:rsidR="003E470A">
        <w:t xml:space="preserve"> за исключением двух «Национальная оборона» и «Физическая культура и спорт». У</w:t>
      </w:r>
      <w:r w:rsidR="00093FBB" w:rsidRPr="001C1494">
        <w:t xml:space="preserve">ровень исполнения </w:t>
      </w:r>
      <w:r w:rsidRPr="001C1494">
        <w:t>бюджетных</w:t>
      </w:r>
      <w:r w:rsidR="00093FBB" w:rsidRPr="001C1494">
        <w:t xml:space="preserve"> ассигн</w:t>
      </w:r>
      <w:r w:rsidR="00771DC1" w:rsidRPr="001C1494">
        <w:t xml:space="preserve">ований  по </w:t>
      </w:r>
      <w:r w:rsidR="003E470A">
        <w:t>трем</w:t>
      </w:r>
      <w:r w:rsidR="008A5299" w:rsidRPr="001C1494">
        <w:t xml:space="preserve"> разделам в 2017 году</w:t>
      </w:r>
      <w:r w:rsidR="00771DC1" w:rsidRPr="001C1494">
        <w:t xml:space="preserve"> </w:t>
      </w:r>
      <w:r w:rsidR="008A5299" w:rsidRPr="001C1494">
        <w:t>оказался ниже среднего процента исполнения расходов  в целом, в том числе:</w:t>
      </w:r>
    </w:p>
    <w:p w:rsidR="006260B1" w:rsidRPr="00D33A0B" w:rsidRDefault="003E470A" w:rsidP="006260B1">
      <w:pPr>
        <w:autoSpaceDE w:val="0"/>
        <w:autoSpaceDN w:val="0"/>
        <w:adjustRightInd w:val="0"/>
        <w:ind w:firstLine="540"/>
        <w:jc w:val="both"/>
        <w:rPr>
          <w:szCs w:val="28"/>
        </w:rPr>
      </w:pPr>
      <w:r>
        <w:t>- по разделу «Культура, кинематография»</w:t>
      </w:r>
      <w:r w:rsidR="00301ED7">
        <w:t xml:space="preserve"> </w:t>
      </w:r>
      <w:r w:rsidR="00301ED7" w:rsidRPr="006260B1">
        <w:t xml:space="preserve">остаток </w:t>
      </w:r>
      <w:r w:rsidR="006260B1">
        <w:t>средств -</w:t>
      </w:r>
      <w:r w:rsidR="006260B1">
        <w:rPr>
          <w:szCs w:val="28"/>
        </w:rPr>
        <w:t xml:space="preserve"> </w:t>
      </w:r>
      <w:r w:rsidR="006260B1" w:rsidRPr="00D33A0B">
        <w:rPr>
          <w:i/>
          <w:szCs w:val="28"/>
        </w:rPr>
        <w:t>не внесены</w:t>
      </w:r>
      <w:r w:rsidR="006260B1">
        <w:rPr>
          <w:i/>
          <w:szCs w:val="28"/>
        </w:rPr>
        <w:t xml:space="preserve"> </w:t>
      </w:r>
      <w:r w:rsidR="006260B1" w:rsidRPr="00D33A0B">
        <w:rPr>
          <w:szCs w:val="28"/>
        </w:rPr>
        <w:t xml:space="preserve"> изменения в бюджет </w:t>
      </w:r>
      <w:r w:rsidR="006260B1">
        <w:rPr>
          <w:szCs w:val="28"/>
        </w:rPr>
        <w:t xml:space="preserve">в связи с </w:t>
      </w:r>
      <w:r w:rsidR="006260B1" w:rsidRPr="00D33A0B">
        <w:rPr>
          <w:szCs w:val="28"/>
        </w:rPr>
        <w:t>уменьшением объема субсиди</w:t>
      </w:r>
      <w:r w:rsidR="006260B1">
        <w:rPr>
          <w:szCs w:val="28"/>
        </w:rPr>
        <w:t>и</w:t>
      </w:r>
      <w:r w:rsidR="006260B1" w:rsidRPr="00D33A0B">
        <w:rPr>
          <w:szCs w:val="28"/>
        </w:rPr>
        <w:t xml:space="preserve"> на вы</w:t>
      </w:r>
      <w:r w:rsidR="006260B1">
        <w:rPr>
          <w:szCs w:val="28"/>
        </w:rPr>
        <w:t>полнение муниципальных заданий;</w:t>
      </w:r>
    </w:p>
    <w:p w:rsidR="002E341A" w:rsidRDefault="00EC1EDE" w:rsidP="00EC1EDE">
      <w:pPr>
        <w:ind w:firstLine="720"/>
        <w:jc w:val="both"/>
      </w:pPr>
      <w:r w:rsidRPr="00833EE9">
        <w:t>- по раздел</w:t>
      </w:r>
      <w:r w:rsidR="00D641D2">
        <w:t xml:space="preserve">ам </w:t>
      </w:r>
      <w:r w:rsidRPr="00833EE9">
        <w:t xml:space="preserve"> «</w:t>
      </w:r>
      <w:r w:rsidR="003E470A">
        <w:t>Жилищно-коммунальное хозяйство</w:t>
      </w:r>
      <w:r w:rsidRPr="00833EE9">
        <w:t xml:space="preserve">» </w:t>
      </w:r>
      <w:r w:rsidR="00D641D2">
        <w:t xml:space="preserve">и </w:t>
      </w:r>
      <w:r w:rsidR="00D641D2" w:rsidRPr="00D641D2">
        <w:t xml:space="preserve">«Социальная политика» </w:t>
      </w:r>
      <w:r w:rsidRPr="00833EE9">
        <w:t xml:space="preserve">- </w:t>
      </w:r>
      <w:r w:rsidR="00D641D2">
        <w:t>не освоены средства</w:t>
      </w:r>
      <w:r w:rsidRPr="006260B1">
        <w:t xml:space="preserve"> </w:t>
      </w:r>
      <w:r w:rsidR="00331D9B" w:rsidRPr="006260B1">
        <w:t xml:space="preserve"> в связи с </w:t>
      </w:r>
      <w:r w:rsidR="002E341A" w:rsidRPr="006260B1">
        <w:t>отсутствием потребности</w:t>
      </w:r>
      <w:r w:rsidR="00D641D2">
        <w:t>.</w:t>
      </w:r>
    </w:p>
    <w:p w:rsidR="00691867" w:rsidRPr="00833EE9" w:rsidRDefault="00691867" w:rsidP="00EC1EDE">
      <w:pPr>
        <w:ind w:firstLine="720"/>
        <w:jc w:val="both"/>
      </w:pPr>
    </w:p>
    <w:p w:rsidR="00DB4633" w:rsidRDefault="00DB4633" w:rsidP="00DB4633">
      <w:pPr>
        <w:ind w:firstLine="709"/>
        <w:jc w:val="both"/>
      </w:pPr>
      <w:r w:rsidRPr="00400C80">
        <w:t xml:space="preserve">Решением о бюджете </w:t>
      </w:r>
      <w:r w:rsidR="00487263">
        <w:t>поселения</w:t>
      </w:r>
      <w:r>
        <w:t xml:space="preserve"> на </w:t>
      </w:r>
      <w:r w:rsidR="008E06E2">
        <w:t>201</w:t>
      </w:r>
      <w:r w:rsidR="00700DE7">
        <w:t>7</w:t>
      </w:r>
      <w:r>
        <w:t xml:space="preserve"> год определен</w:t>
      </w:r>
      <w:r w:rsidR="0025680D">
        <w:t>о</w:t>
      </w:r>
      <w:r>
        <w:t xml:space="preserve"> </w:t>
      </w:r>
      <w:r w:rsidR="00700DE7">
        <w:t>2</w:t>
      </w:r>
      <w:r w:rsidR="007B0630">
        <w:t xml:space="preserve"> </w:t>
      </w:r>
      <w:r>
        <w:t>главных распорядител</w:t>
      </w:r>
      <w:r w:rsidR="00700DE7">
        <w:t>я</w:t>
      </w:r>
      <w:r>
        <w:t xml:space="preserve"> бюджетных средств.</w:t>
      </w:r>
    </w:p>
    <w:p w:rsidR="001A28D8" w:rsidRDefault="00DB4633" w:rsidP="00DB4633">
      <w:pPr>
        <w:ind w:firstLine="709"/>
        <w:jc w:val="both"/>
      </w:pPr>
      <w:r>
        <w:t>Данные по освоению выделенных бюджетных ассигнований в отчетном году главными распорядителями бюджетных сре</w:t>
      </w:r>
      <w:proofErr w:type="gramStart"/>
      <w:r>
        <w:t>дств пр</w:t>
      </w:r>
      <w:proofErr w:type="gramEnd"/>
      <w:r>
        <w:t>иведены в таблице:</w:t>
      </w:r>
    </w:p>
    <w:p w:rsidR="00DB4633" w:rsidRDefault="00DB4633" w:rsidP="00DB4633">
      <w:pPr>
        <w:ind w:firstLine="709"/>
        <w:jc w:val="right"/>
      </w:pPr>
      <w:r>
        <w:t>Таблица 1</w:t>
      </w:r>
      <w:r w:rsidR="006646B2">
        <w:t>3</w:t>
      </w:r>
      <w:r>
        <w:t xml:space="preserve"> (</w:t>
      </w:r>
      <w:proofErr w:type="spellStart"/>
      <w:r>
        <w:t>тыс</w:t>
      </w:r>
      <w:proofErr w:type="gramStart"/>
      <w:r>
        <w:t>.р</w:t>
      </w:r>
      <w:proofErr w:type="gramEnd"/>
      <w:r>
        <w:t>уб</w:t>
      </w:r>
      <w:proofErr w:type="spellEnd"/>
      <w:r>
        <w:t>.)</w:t>
      </w:r>
    </w:p>
    <w:tbl>
      <w:tblPr>
        <w:tblW w:w="10114" w:type="dxa"/>
        <w:tblInd w:w="93" w:type="dxa"/>
        <w:tblLook w:val="04A0" w:firstRow="1" w:lastRow="0" w:firstColumn="1" w:lastColumn="0" w:noHBand="0" w:noVBand="1"/>
      </w:tblPr>
      <w:tblGrid>
        <w:gridCol w:w="5260"/>
        <w:gridCol w:w="1185"/>
        <w:gridCol w:w="984"/>
        <w:gridCol w:w="1244"/>
        <w:gridCol w:w="1527"/>
      </w:tblGrid>
      <w:tr w:rsidR="00700DE7" w:rsidRPr="00700DE7" w:rsidTr="00833EE9">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Наименование</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8F7597" w:rsidRDefault="00700DE7" w:rsidP="00DF2B61">
            <w:pPr>
              <w:jc w:val="center"/>
              <w:rPr>
                <w:sz w:val="20"/>
              </w:rPr>
            </w:pPr>
            <w:r w:rsidRPr="00700DE7">
              <w:rPr>
                <w:sz w:val="20"/>
              </w:rPr>
              <w:t>Бюдж</w:t>
            </w:r>
            <w:r w:rsidR="00DF2B61">
              <w:rPr>
                <w:sz w:val="20"/>
              </w:rPr>
              <w:t>ет</w:t>
            </w:r>
            <w:r w:rsidR="008F7597">
              <w:rPr>
                <w:sz w:val="20"/>
              </w:rPr>
              <w:t>ная</w:t>
            </w:r>
          </w:p>
          <w:p w:rsidR="00700DE7" w:rsidRPr="00700DE7" w:rsidRDefault="008F7597" w:rsidP="00DF2B61">
            <w:pPr>
              <w:jc w:val="center"/>
              <w:rPr>
                <w:sz w:val="20"/>
              </w:rPr>
            </w:pPr>
            <w:r>
              <w:rPr>
                <w:sz w:val="20"/>
              </w:rPr>
              <w:t>роспись</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Отклонение</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700DE7" w:rsidRPr="00700DE7" w:rsidRDefault="00700DE7" w:rsidP="00700DE7">
            <w:pPr>
              <w:jc w:val="center"/>
              <w:rPr>
                <w:sz w:val="20"/>
              </w:rPr>
            </w:pPr>
            <w:r w:rsidRPr="00700DE7">
              <w:rPr>
                <w:sz w:val="20"/>
              </w:rPr>
              <w:t>% выполнения</w:t>
            </w:r>
          </w:p>
        </w:tc>
      </w:tr>
      <w:tr w:rsidR="00700DE7" w:rsidRPr="006646B2" w:rsidTr="00833EE9">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700DE7" w:rsidRPr="006646B2" w:rsidRDefault="00700DE7" w:rsidP="00700DE7">
            <w:pPr>
              <w:rPr>
                <w:sz w:val="20"/>
              </w:rPr>
            </w:pPr>
            <w:r w:rsidRPr="006646B2">
              <w:rPr>
                <w:sz w:val="20"/>
              </w:rPr>
              <w:t xml:space="preserve">Совет депутатов </w:t>
            </w:r>
            <w:r w:rsidR="007646C2" w:rsidRPr="006646B2">
              <w:rPr>
                <w:sz w:val="20"/>
              </w:rPr>
              <w:t>Калинин</w:t>
            </w:r>
            <w:r w:rsidR="00510E90" w:rsidRPr="006646B2">
              <w:rPr>
                <w:sz w:val="20"/>
              </w:rPr>
              <w:t>с</w:t>
            </w:r>
            <w:r w:rsidRPr="006646B2">
              <w:rPr>
                <w:sz w:val="20"/>
              </w:rPr>
              <w:t>кого сельского поселения</w:t>
            </w:r>
          </w:p>
        </w:tc>
        <w:tc>
          <w:tcPr>
            <w:tcW w:w="1099" w:type="dxa"/>
            <w:tcBorders>
              <w:top w:val="nil"/>
              <w:left w:val="nil"/>
              <w:bottom w:val="single" w:sz="4" w:space="0" w:color="auto"/>
              <w:right w:val="single" w:sz="4" w:space="0" w:color="auto"/>
            </w:tcBorders>
            <w:shd w:val="clear" w:color="auto" w:fill="auto"/>
            <w:noWrap/>
            <w:vAlign w:val="bottom"/>
          </w:tcPr>
          <w:p w:rsidR="00700DE7" w:rsidRPr="006646B2" w:rsidRDefault="00E875D8" w:rsidP="00700DE7">
            <w:pPr>
              <w:jc w:val="center"/>
              <w:rPr>
                <w:sz w:val="20"/>
              </w:rPr>
            </w:pPr>
            <w:r w:rsidRPr="006646B2">
              <w:rPr>
                <w:sz w:val="20"/>
              </w:rPr>
              <w:t>108</w:t>
            </w:r>
            <w:r w:rsidR="00375C64" w:rsidRPr="006646B2">
              <w:rPr>
                <w:sz w:val="20"/>
              </w:rPr>
              <w:t>,7</w:t>
            </w:r>
          </w:p>
        </w:tc>
        <w:tc>
          <w:tcPr>
            <w:tcW w:w="984" w:type="dxa"/>
            <w:tcBorders>
              <w:top w:val="nil"/>
              <w:left w:val="nil"/>
              <w:bottom w:val="single" w:sz="4" w:space="0" w:color="auto"/>
              <w:right w:val="single" w:sz="4" w:space="0" w:color="auto"/>
            </w:tcBorders>
            <w:shd w:val="clear" w:color="auto" w:fill="auto"/>
            <w:noWrap/>
            <w:vAlign w:val="bottom"/>
          </w:tcPr>
          <w:p w:rsidR="00700DE7" w:rsidRPr="006646B2" w:rsidRDefault="00E875D8" w:rsidP="00700DE7">
            <w:pPr>
              <w:jc w:val="center"/>
              <w:rPr>
                <w:sz w:val="20"/>
              </w:rPr>
            </w:pPr>
            <w:r w:rsidRPr="006646B2">
              <w:rPr>
                <w:sz w:val="20"/>
              </w:rPr>
              <w:t>8</w:t>
            </w:r>
            <w:r w:rsidR="00B12EFE">
              <w:rPr>
                <w:sz w:val="20"/>
              </w:rPr>
              <w:t>5</w:t>
            </w:r>
            <w:r w:rsidR="002847FB" w:rsidRPr="006646B2">
              <w:rPr>
                <w:sz w:val="20"/>
              </w:rPr>
              <w:t>,7</w:t>
            </w:r>
          </w:p>
        </w:tc>
        <w:tc>
          <w:tcPr>
            <w:tcW w:w="1244" w:type="dxa"/>
            <w:tcBorders>
              <w:top w:val="nil"/>
              <w:left w:val="nil"/>
              <w:bottom w:val="single" w:sz="4" w:space="0" w:color="auto"/>
              <w:right w:val="single" w:sz="4" w:space="0" w:color="auto"/>
            </w:tcBorders>
            <w:shd w:val="clear" w:color="auto" w:fill="auto"/>
            <w:noWrap/>
            <w:vAlign w:val="bottom"/>
          </w:tcPr>
          <w:p w:rsidR="00700DE7" w:rsidRPr="006646B2" w:rsidRDefault="00B12EFE" w:rsidP="00B12EFE">
            <w:pPr>
              <w:jc w:val="center"/>
              <w:rPr>
                <w:sz w:val="20"/>
              </w:rPr>
            </w:pPr>
            <w:r>
              <w:rPr>
                <w:sz w:val="20"/>
              </w:rPr>
              <w:t>- 23,0</w:t>
            </w:r>
          </w:p>
        </w:tc>
        <w:tc>
          <w:tcPr>
            <w:tcW w:w="1527" w:type="dxa"/>
            <w:tcBorders>
              <w:top w:val="nil"/>
              <w:left w:val="nil"/>
              <w:bottom w:val="single" w:sz="4" w:space="0" w:color="auto"/>
              <w:right w:val="single" w:sz="4" w:space="0" w:color="auto"/>
            </w:tcBorders>
            <w:shd w:val="clear" w:color="auto" w:fill="auto"/>
            <w:noWrap/>
            <w:vAlign w:val="bottom"/>
          </w:tcPr>
          <w:p w:rsidR="00700DE7" w:rsidRPr="006646B2" w:rsidRDefault="00B12EFE" w:rsidP="00700DE7">
            <w:pPr>
              <w:jc w:val="center"/>
              <w:rPr>
                <w:sz w:val="20"/>
              </w:rPr>
            </w:pPr>
            <w:r>
              <w:rPr>
                <w:sz w:val="20"/>
              </w:rPr>
              <w:t>79</w:t>
            </w:r>
          </w:p>
        </w:tc>
      </w:tr>
      <w:tr w:rsidR="00700DE7" w:rsidRPr="00700DE7" w:rsidTr="00833EE9">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700DE7" w:rsidRPr="006646B2" w:rsidRDefault="00700DE7" w:rsidP="00700DE7">
            <w:pPr>
              <w:rPr>
                <w:sz w:val="20"/>
              </w:rPr>
            </w:pPr>
            <w:r w:rsidRPr="006646B2">
              <w:rPr>
                <w:sz w:val="20"/>
              </w:rPr>
              <w:t xml:space="preserve">Администрация </w:t>
            </w:r>
            <w:r w:rsidR="007646C2" w:rsidRPr="006646B2">
              <w:rPr>
                <w:sz w:val="20"/>
              </w:rPr>
              <w:t>Калинин</w:t>
            </w:r>
            <w:r w:rsidR="00510E90" w:rsidRPr="006646B2">
              <w:rPr>
                <w:sz w:val="20"/>
              </w:rPr>
              <w:t>с</w:t>
            </w:r>
            <w:r w:rsidRPr="006646B2">
              <w:rPr>
                <w:sz w:val="20"/>
              </w:rPr>
              <w:t>кого сельского поселения</w:t>
            </w:r>
          </w:p>
        </w:tc>
        <w:tc>
          <w:tcPr>
            <w:tcW w:w="1099" w:type="dxa"/>
            <w:tcBorders>
              <w:top w:val="nil"/>
              <w:left w:val="nil"/>
              <w:bottom w:val="single" w:sz="4" w:space="0" w:color="auto"/>
              <w:right w:val="single" w:sz="4" w:space="0" w:color="auto"/>
            </w:tcBorders>
            <w:shd w:val="clear" w:color="auto" w:fill="auto"/>
            <w:noWrap/>
            <w:vAlign w:val="bottom"/>
          </w:tcPr>
          <w:p w:rsidR="00700DE7" w:rsidRPr="006646B2" w:rsidRDefault="00375C64" w:rsidP="00E875D8">
            <w:pPr>
              <w:jc w:val="center"/>
              <w:rPr>
                <w:sz w:val="20"/>
              </w:rPr>
            </w:pPr>
            <w:r w:rsidRPr="006646B2">
              <w:rPr>
                <w:sz w:val="20"/>
              </w:rPr>
              <w:t>16 1</w:t>
            </w:r>
            <w:r w:rsidR="00E875D8" w:rsidRPr="006646B2">
              <w:rPr>
                <w:sz w:val="20"/>
              </w:rPr>
              <w:t>28</w:t>
            </w:r>
            <w:r w:rsidRPr="006646B2">
              <w:rPr>
                <w:sz w:val="20"/>
              </w:rPr>
              <w:t>,8</w:t>
            </w:r>
          </w:p>
        </w:tc>
        <w:tc>
          <w:tcPr>
            <w:tcW w:w="984" w:type="dxa"/>
            <w:tcBorders>
              <w:top w:val="nil"/>
              <w:left w:val="nil"/>
              <w:bottom w:val="single" w:sz="4" w:space="0" w:color="auto"/>
              <w:right w:val="single" w:sz="4" w:space="0" w:color="auto"/>
            </w:tcBorders>
            <w:shd w:val="clear" w:color="auto" w:fill="auto"/>
            <w:noWrap/>
            <w:vAlign w:val="bottom"/>
          </w:tcPr>
          <w:p w:rsidR="00700DE7" w:rsidRPr="006646B2" w:rsidRDefault="002847FB" w:rsidP="00B12EFE">
            <w:pPr>
              <w:jc w:val="center"/>
              <w:rPr>
                <w:sz w:val="20"/>
              </w:rPr>
            </w:pPr>
            <w:r w:rsidRPr="006646B2">
              <w:rPr>
                <w:sz w:val="20"/>
              </w:rPr>
              <w:t>15 4</w:t>
            </w:r>
            <w:r w:rsidR="00B12EFE">
              <w:rPr>
                <w:sz w:val="20"/>
              </w:rPr>
              <w:t>53</w:t>
            </w:r>
            <w:r w:rsidRPr="006646B2">
              <w:rPr>
                <w:sz w:val="20"/>
              </w:rPr>
              <w:t>,3</w:t>
            </w:r>
          </w:p>
        </w:tc>
        <w:tc>
          <w:tcPr>
            <w:tcW w:w="1244" w:type="dxa"/>
            <w:tcBorders>
              <w:top w:val="nil"/>
              <w:left w:val="nil"/>
              <w:bottom w:val="single" w:sz="4" w:space="0" w:color="auto"/>
              <w:right w:val="single" w:sz="4" w:space="0" w:color="auto"/>
            </w:tcBorders>
            <w:shd w:val="clear" w:color="auto" w:fill="auto"/>
            <w:noWrap/>
            <w:vAlign w:val="bottom"/>
          </w:tcPr>
          <w:p w:rsidR="00700DE7" w:rsidRPr="006646B2" w:rsidRDefault="00375C64" w:rsidP="00B12EFE">
            <w:pPr>
              <w:jc w:val="center"/>
              <w:rPr>
                <w:sz w:val="20"/>
              </w:rPr>
            </w:pPr>
            <w:r w:rsidRPr="006646B2">
              <w:rPr>
                <w:sz w:val="20"/>
              </w:rPr>
              <w:t>- 6</w:t>
            </w:r>
            <w:r w:rsidR="00B12EFE">
              <w:rPr>
                <w:sz w:val="20"/>
              </w:rPr>
              <w:t>75</w:t>
            </w:r>
            <w:r w:rsidRPr="006646B2">
              <w:rPr>
                <w:sz w:val="20"/>
              </w:rPr>
              <w:t>,5</w:t>
            </w:r>
          </w:p>
        </w:tc>
        <w:tc>
          <w:tcPr>
            <w:tcW w:w="1527" w:type="dxa"/>
            <w:tcBorders>
              <w:top w:val="nil"/>
              <w:left w:val="nil"/>
              <w:bottom w:val="single" w:sz="4" w:space="0" w:color="auto"/>
              <w:right w:val="single" w:sz="4" w:space="0" w:color="auto"/>
            </w:tcBorders>
            <w:shd w:val="clear" w:color="auto" w:fill="auto"/>
            <w:noWrap/>
            <w:vAlign w:val="bottom"/>
          </w:tcPr>
          <w:p w:rsidR="00700DE7" w:rsidRPr="00700DE7" w:rsidRDefault="00375C64" w:rsidP="00700DE7">
            <w:pPr>
              <w:jc w:val="center"/>
              <w:rPr>
                <w:sz w:val="20"/>
              </w:rPr>
            </w:pPr>
            <w:r w:rsidRPr="006646B2">
              <w:rPr>
                <w:sz w:val="20"/>
              </w:rPr>
              <w:t>96</w:t>
            </w:r>
          </w:p>
        </w:tc>
      </w:tr>
      <w:tr w:rsidR="002847FB" w:rsidRPr="00700DE7" w:rsidTr="00833EE9">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2847FB" w:rsidRPr="00700DE7" w:rsidRDefault="002847FB" w:rsidP="00700DE7">
            <w:pPr>
              <w:rPr>
                <w:b/>
                <w:bCs/>
                <w:sz w:val="20"/>
              </w:rPr>
            </w:pPr>
            <w:r w:rsidRPr="00700DE7">
              <w:rPr>
                <w:b/>
                <w:bCs/>
                <w:sz w:val="20"/>
              </w:rPr>
              <w:t>Всего расходов</w:t>
            </w:r>
          </w:p>
        </w:tc>
        <w:tc>
          <w:tcPr>
            <w:tcW w:w="1099" w:type="dxa"/>
            <w:tcBorders>
              <w:top w:val="nil"/>
              <w:left w:val="nil"/>
              <w:bottom w:val="single" w:sz="4" w:space="0" w:color="auto"/>
              <w:right w:val="single" w:sz="4" w:space="0" w:color="auto"/>
            </w:tcBorders>
            <w:shd w:val="clear" w:color="auto" w:fill="auto"/>
            <w:noWrap/>
            <w:vAlign w:val="bottom"/>
          </w:tcPr>
          <w:p w:rsidR="002847FB" w:rsidRPr="00BF1BE4" w:rsidRDefault="002847FB" w:rsidP="002D5391">
            <w:pPr>
              <w:jc w:val="center"/>
              <w:rPr>
                <w:b/>
                <w:sz w:val="20"/>
              </w:rPr>
            </w:pPr>
            <w:r w:rsidRPr="00BF1BE4">
              <w:rPr>
                <w:b/>
                <w:sz w:val="20"/>
              </w:rPr>
              <w:t>16 237,5</w:t>
            </w:r>
          </w:p>
        </w:tc>
        <w:tc>
          <w:tcPr>
            <w:tcW w:w="984" w:type="dxa"/>
            <w:tcBorders>
              <w:top w:val="nil"/>
              <w:left w:val="nil"/>
              <w:bottom w:val="single" w:sz="4" w:space="0" w:color="auto"/>
              <w:right w:val="single" w:sz="4" w:space="0" w:color="auto"/>
            </w:tcBorders>
            <w:shd w:val="clear" w:color="auto" w:fill="auto"/>
            <w:noWrap/>
            <w:vAlign w:val="bottom"/>
          </w:tcPr>
          <w:p w:rsidR="002847FB" w:rsidRPr="00705D02" w:rsidRDefault="002847FB" w:rsidP="002D5391">
            <w:pPr>
              <w:jc w:val="center"/>
              <w:rPr>
                <w:b/>
                <w:bCs/>
                <w:sz w:val="20"/>
              </w:rPr>
            </w:pPr>
            <w:r>
              <w:rPr>
                <w:b/>
                <w:bCs/>
                <w:sz w:val="20"/>
              </w:rPr>
              <w:t>15 539,0</w:t>
            </w:r>
          </w:p>
        </w:tc>
        <w:tc>
          <w:tcPr>
            <w:tcW w:w="1244" w:type="dxa"/>
            <w:tcBorders>
              <w:top w:val="nil"/>
              <w:left w:val="nil"/>
              <w:bottom w:val="single" w:sz="4" w:space="0" w:color="auto"/>
              <w:right w:val="single" w:sz="4" w:space="0" w:color="auto"/>
            </w:tcBorders>
            <w:shd w:val="clear" w:color="auto" w:fill="auto"/>
            <w:noWrap/>
            <w:vAlign w:val="bottom"/>
          </w:tcPr>
          <w:p w:rsidR="002847FB" w:rsidRPr="00700DE7" w:rsidRDefault="002847FB" w:rsidP="00700DE7">
            <w:pPr>
              <w:jc w:val="center"/>
              <w:rPr>
                <w:b/>
                <w:bCs/>
                <w:sz w:val="20"/>
              </w:rPr>
            </w:pPr>
            <w:r>
              <w:rPr>
                <w:b/>
                <w:bCs/>
                <w:sz w:val="20"/>
              </w:rPr>
              <w:t>- 698,5</w:t>
            </w:r>
          </w:p>
        </w:tc>
        <w:tc>
          <w:tcPr>
            <w:tcW w:w="1527" w:type="dxa"/>
            <w:tcBorders>
              <w:top w:val="nil"/>
              <w:left w:val="nil"/>
              <w:bottom w:val="single" w:sz="4" w:space="0" w:color="auto"/>
              <w:right w:val="single" w:sz="4" w:space="0" w:color="auto"/>
            </w:tcBorders>
            <w:shd w:val="clear" w:color="auto" w:fill="auto"/>
            <w:noWrap/>
            <w:vAlign w:val="bottom"/>
          </w:tcPr>
          <w:p w:rsidR="002847FB" w:rsidRPr="00700DE7" w:rsidRDefault="002847FB" w:rsidP="00700DE7">
            <w:pPr>
              <w:jc w:val="center"/>
              <w:rPr>
                <w:b/>
                <w:bCs/>
                <w:sz w:val="20"/>
              </w:rPr>
            </w:pPr>
            <w:r>
              <w:rPr>
                <w:b/>
                <w:bCs/>
                <w:sz w:val="20"/>
              </w:rPr>
              <w:t>96</w:t>
            </w:r>
          </w:p>
        </w:tc>
      </w:tr>
    </w:tbl>
    <w:p w:rsidR="00B12EFE" w:rsidRDefault="00C75F7F" w:rsidP="00B12EFE">
      <w:pPr>
        <w:autoSpaceDE w:val="0"/>
        <w:autoSpaceDN w:val="0"/>
        <w:adjustRightInd w:val="0"/>
        <w:ind w:firstLine="709"/>
        <w:jc w:val="both"/>
        <w:rPr>
          <w:color w:val="000000"/>
          <w:szCs w:val="28"/>
        </w:rPr>
      </w:pPr>
      <w:r w:rsidRPr="00591053">
        <w:t>Н</w:t>
      </w:r>
      <w:r w:rsidR="00B12EFE">
        <w:t>иже</w:t>
      </w:r>
      <w:r w:rsidR="00375C64">
        <w:t xml:space="preserve"> </w:t>
      </w:r>
      <w:r w:rsidR="0021426C" w:rsidRPr="00591053">
        <w:t>уровн</w:t>
      </w:r>
      <w:r w:rsidR="00B12EFE">
        <w:t>я</w:t>
      </w:r>
      <w:r w:rsidRPr="00591053">
        <w:t xml:space="preserve"> среднего </w:t>
      </w:r>
      <w:r w:rsidR="00FA6765" w:rsidRPr="00591053">
        <w:t xml:space="preserve">исполнение бюджетных ассигнований по </w:t>
      </w:r>
      <w:r w:rsidR="00B12EFE">
        <w:t>Совету депутатов</w:t>
      </w:r>
      <w:r w:rsidR="00E95618" w:rsidRPr="00591053">
        <w:t xml:space="preserve"> </w:t>
      </w:r>
      <w:r w:rsidR="007646C2">
        <w:t>Калинин</w:t>
      </w:r>
      <w:r w:rsidR="00510E90" w:rsidRPr="00591053">
        <w:t>с</w:t>
      </w:r>
      <w:r w:rsidR="00E95618" w:rsidRPr="00591053">
        <w:t>кого сельского поселения</w:t>
      </w:r>
      <w:r w:rsidR="003E1E89" w:rsidRPr="00591053">
        <w:t xml:space="preserve"> </w:t>
      </w:r>
      <w:r w:rsidR="00FA6765" w:rsidRPr="00591053">
        <w:t>(</w:t>
      </w:r>
      <w:r w:rsidR="00B12EFE">
        <w:t>79</w:t>
      </w:r>
      <w:r w:rsidR="00FA6765" w:rsidRPr="00591053">
        <w:t>%)</w:t>
      </w:r>
      <w:r w:rsidR="00B12EFE">
        <w:t xml:space="preserve"> </w:t>
      </w:r>
      <w:r w:rsidR="00B12EFE">
        <w:rPr>
          <w:color w:val="000000"/>
          <w:szCs w:val="28"/>
        </w:rPr>
        <w:t xml:space="preserve">в связи с тем, что  расходы на уплату членских взносов в Совет муниципальных образований в проекте решения </w:t>
      </w:r>
      <w:r w:rsidR="00B12EFE">
        <w:rPr>
          <w:color w:val="000000"/>
          <w:szCs w:val="28"/>
        </w:rPr>
        <w:lastRenderedPageBreak/>
        <w:t>ошибочно отражены по главному распорядителю бюджетных средств – Администрация Калининского сельского поселения.</w:t>
      </w:r>
    </w:p>
    <w:p w:rsidR="006260B1" w:rsidRDefault="006260B1" w:rsidP="00F06A39">
      <w:pPr>
        <w:ind w:firstLine="720"/>
        <w:jc w:val="both"/>
      </w:pPr>
    </w:p>
    <w:p w:rsidR="00405F7E" w:rsidRDefault="00875032" w:rsidP="00FD2F26">
      <w:pPr>
        <w:ind w:firstLine="720"/>
        <w:jc w:val="both"/>
        <w:rPr>
          <w:szCs w:val="28"/>
        </w:rPr>
      </w:pPr>
      <w:r w:rsidRPr="00375C64">
        <w:rPr>
          <w:szCs w:val="28"/>
        </w:rPr>
        <w:t>По</w:t>
      </w:r>
      <w:r w:rsidR="008807D5" w:rsidRPr="00375C64">
        <w:rPr>
          <w:szCs w:val="28"/>
        </w:rPr>
        <w:t xml:space="preserve"> </w:t>
      </w:r>
      <w:r w:rsidR="005302E0" w:rsidRPr="00375C64">
        <w:rPr>
          <w:szCs w:val="28"/>
        </w:rPr>
        <w:t>разделу</w:t>
      </w:r>
      <w:r w:rsidR="005302E0" w:rsidRPr="00375C64">
        <w:rPr>
          <w:i/>
          <w:szCs w:val="28"/>
        </w:rPr>
        <w:t xml:space="preserve"> </w:t>
      </w:r>
      <w:r w:rsidR="005302E0" w:rsidRPr="00375C64">
        <w:rPr>
          <w:b/>
          <w:i/>
          <w:szCs w:val="28"/>
        </w:rPr>
        <w:t>01</w:t>
      </w:r>
      <w:r w:rsidR="0025680D" w:rsidRPr="00375C64">
        <w:rPr>
          <w:b/>
          <w:i/>
          <w:szCs w:val="28"/>
        </w:rPr>
        <w:t>00</w:t>
      </w:r>
      <w:r w:rsidR="005302E0" w:rsidRPr="00375C64">
        <w:rPr>
          <w:b/>
          <w:i/>
          <w:szCs w:val="28"/>
        </w:rPr>
        <w:t xml:space="preserve"> «О</w:t>
      </w:r>
      <w:r w:rsidRPr="00375C64">
        <w:rPr>
          <w:b/>
          <w:i/>
          <w:szCs w:val="28"/>
        </w:rPr>
        <w:t>бщегосударственн</w:t>
      </w:r>
      <w:r w:rsidR="005302E0" w:rsidRPr="00375C64">
        <w:rPr>
          <w:b/>
          <w:i/>
          <w:szCs w:val="28"/>
        </w:rPr>
        <w:t>ые</w:t>
      </w:r>
      <w:r w:rsidRPr="00375C64">
        <w:rPr>
          <w:b/>
          <w:i/>
          <w:szCs w:val="28"/>
        </w:rPr>
        <w:t xml:space="preserve"> вопрос</w:t>
      </w:r>
      <w:r w:rsidR="005302E0" w:rsidRPr="00375C64">
        <w:rPr>
          <w:b/>
          <w:i/>
          <w:szCs w:val="28"/>
        </w:rPr>
        <w:t>ы»</w:t>
      </w:r>
      <w:r w:rsidRPr="00375C64">
        <w:rPr>
          <w:szCs w:val="28"/>
        </w:rPr>
        <w:t xml:space="preserve"> </w:t>
      </w:r>
      <w:r w:rsidR="005302E0" w:rsidRPr="00375C64">
        <w:rPr>
          <w:szCs w:val="28"/>
        </w:rPr>
        <w:t xml:space="preserve">бюджетные ассигнования предусмотрены </w:t>
      </w:r>
      <w:r w:rsidR="00B72B49" w:rsidRPr="00375C64">
        <w:rPr>
          <w:szCs w:val="28"/>
        </w:rPr>
        <w:t xml:space="preserve">в общей сумме </w:t>
      </w:r>
      <w:r w:rsidR="006965D2" w:rsidRPr="00375C64">
        <w:rPr>
          <w:szCs w:val="28"/>
        </w:rPr>
        <w:t>4</w:t>
      </w:r>
      <w:r w:rsidR="00375C64" w:rsidRPr="00375C64">
        <w:rPr>
          <w:szCs w:val="28"/>
        </w:rPr>
        <w:t> 827,9</w:t>
      </w:r>
      <w:r w:rsidR="00BE0B4C" w:rsidRPr="00375C64">
        <w:rPr>
          <w:szCs w:val="28"/>
        </w:rPr>
        <w:t xml:space="preserve"> </w:t>
      </w:r>
      <w:proofErr w:type="spellStart"/>
      <w:r w:rsidR="00FD2F26" w:rsidRPr="00375C64">
        <w:rPr>
          <w:szCs w:val="28"/>
        </w:rPr>
        <w:t>тыс</w:t>
      </w:r>
      <w:proofErr w:type="gramStart"/>
      <w:r w:rsidR="00FD2F26" w:rsidRPr="00375C64">
        <w:rPr>
          <w:szCs w:val="28"/>
        </w:rPr>
        <w:t>.р</w:t>
      </w:r>
      <w:proofErr w:type="gramEnd"/>
      <w:r w:rsidR="00FD2F26" w:rsidRPr="00375C64">
        <w:rPr>
          <w:szCs w:val="28"/>
        </w:rPr>
        <w:t>уб</w:t>
      </w:r>
      <w:proofErr w:type="spellEnd"/>
      <w:r w:rsidR="005302E0" w:rsidRPr="00375C64">
        <w:rPr>
          <w:szCs w:val="28"/>
        </w:rPr>
        <w:t>.</w:t>
      </w:r>
      <w:r w:rsidR="00FD2F26" w:rsidRPr="00375C64">
        <w:rPr>
          <w:szCs w:val="28"/>
        </w:rPr>
        <w:t xml:space="preserve">, освоены в сумме </w:t>
      </w:r>
      <w:r w:rsidR="003777DD" w:rsidRPr="00375C64">
        <w:rPr>
          <w:szCs w:val="28"/>
        </w:rPr>
        <w:t xml:space="preserve"> </w:t>
      </w:r>
      <w:r w:rsidR="00375C64" w:rsidRPr="00375C64">
        <w:rPr>
          <w:szCs w:val="28"/>
        </w:rPr>
        <w:t>4 753,8</w:t>
      </w:r>
      <w:r w:rsidR="00FD2F26" w:rsidRPr="00375C64">
        <w:rPr>
          <w:szCs w:val="28"/>
        </w:rPr>
        <w:t xml:space="preserve"> </w:t>
      </w:r>
      <w:proofErr w:type="spellStart"/>
      <w:r w:rsidR="00FD2F26" w:rsidRPr="00375C64">
        <w:rPr>
          <w:szCs w:val="28"/>
        </w:rPr>
        <w:t>тыс.руб</w:t>
      </w:r>
      <w:proofErr w:type="spellEnd"/>
      <w:r w:rsidR="00FD2F26" w:rsidRPr="00375C64">
        <w:rPr>
          <w:szCs w:val="28"/>
        </w:rPr>
        <w:t xml:space="preserve">. или на </w:t>
      </w:r>
      <w:r w:rsidR="00B81935" w:rsidRPr="00375C64">
        <w:rPr>
          <w:szCs w:val="28"/>
        </w:rPr>
        <w:t>9</w:t>
      </w:r>
      <w:r w:rsidR="00375C64" w:rsidRPr="00375C64">
        <w:rPr>
          <w:szCs w:val="28"/>
        </w:rPr>
        <w:t>8</w:t>
      </w:r>
      <w:r w:rsidR="00FD2F26" w:rsidRPr="00375C64">
        <w:rPr>
          <w:szCs w:val="28"/>
        </w:rPr>
        <w:t xml:space="preserve">%. </w:t>
      </w:r>
      <w:r w:rsidR="00596D3A" w:rsidRPr="00375C64">
        <w:rPr>
          <w:szCs w:val="28"/>
        </w:rPr>
        <w:t xml:space="preserve">Общее неисполнение бюджетных назначений по данному разделу </w:t>
      </w:r>
      <w:r w:rsidR="00FD2F26" w:rsidRPr="00375C64">
        <w:rPr>
          <w:szCs w:val="28"/>
        </w:rPr>
        <w:t xml:space="preserve">в сумме </w:t>
      </w:r>
      <w:r w:rsidR="00375C64">
        <w:rPr>
          <w:szCs w:val="28"/>
        </w:rPr>
        <w:t>74,1</w:t>
      </w:r>
      <w:r w:rsidR="005D1E70" w:rsidRPr="00375C64">
        <w:rPr>
          <w:szCs w:val="28"/>
        </w:rPr>
        <w:t xml:space="preserve"> </w:t>
      </w:r>
      <w:proofErr w:type="spellStart"/>
      <w:r w:rsidR="005D1E70" w:rsidRPr="00375C64">
        <w:rPr>
          <w:szCs w:val="28"/>
        </w:rPr>
        <w:t>тыс.руб</w:t>
      </w:r>
      <w:proofErr w:type="spellEnd"/>
      <w:r w:rsidR="005D1E70" w:rsidRPr="00375C64">
        <w:rPr>
          <w:szCs w:val="28"/>
        </w:rPr>
        <w:t>.</w:t>
      </w:r>
      <w:r w:rsidR="005374CA" w:rsidRPr="00375C64">
        <w:rPr>
          <w:szCs w:val="28"/>
        </w:rPr>
        <w:t xml:space="preserve"> в связи </w:t>
      </w:r>
      <w:r w:rsidR="00DC774A" w:rsidRPr="00375C64">
        <w:rPr>
          <w:szCs w:val="28"/>
        </w:rPr>
        <w:t xml:space="preserve">с </w:t>
      </w:r>
      <w:r w:rsidR="003E7ABC">
        <w:rPr>
          <w:szCs w:val="28"/>
        </w:rPr>
        <w:t>отсутстви</w:t>
      </w:r>
      <w:r w:rsidR="00225F6B">
        <w:rPr>
          <w:szCs w:val="28"/>
        </w:rPr>
        <w:t>ем</w:t>
      </w:r>
      <w:r w:rsidR="003E7ABC">
        <w:rPr>
          <w:szCs w:val="28"/>
        </w:rPr>
        <w:t xml:space="preserve"> потребности</w:t>
      </w:r>
      <w:r w:rsidR="00824216">
        <w:rPr>
          <w:szCs w:val="28"/>
        </w:rPr>
        <w:t>,</w:t>
      </w:r>
      <w:r w:rsidR="003E7ABC" w:rsidRPr="00375C64">
        <w:rPr>
          <w:szCs w:val="28"/>
        </w:rPr>
        <w:t xml:space="preserve"> </w:t>
      </w:r>
      <w:r w:rsidR="00DC774A" w:rsidRPr="00375C64">
        <w:rPr>
          <w:szCs w:val="28"/>
        </w:rPr>
        <w:t>не израсходованы средства резервного фонда</w:t>
      </w:r>
      <w:r w:rsidR="003E7ABC">
        <w:rPr>
          <w:szCs w:val="28"/>
        </w:rPr>
        <w:t xml:space="preserve"> и</w:t>
      </w:r>
      <w:r w:rsidR="00DC774A" w:rsidRPr="00375C64">
        <w:rPr>
          <w:szCs w:val="28"/>
        </w:rPr>
        <w:t xml:space="preserve"> </w:t>
      </w:r>
      <w:r w:rsidR="003E7ABC">
        <w:rPr>
          <w:szCs w:val="28"/>
        </w:rPr>
        <w:t>средства</w:t>
      </w:r>
      <w:r w:rsidR="00DC774A" w:rsidRPr="00405F7E">
        <w:rPr>
          <w:szCs w:val="28"/>
        </w:rPr>
        <w:t xml:space="preserve">, предусмотренные на оплату </w:t>
      </w:r>
      <w:r w:rsidR="00405F7E">
        <w:rPr>
          <w:szCs w:val="28"/>
        </w:rPr>
        <w:t>услуг средств массовой информации.</w:t>
      </w:r>
    </w:p>
    <w:p w:rsidR="00D3287A" w:rsidRDefault="00AE0363" w:rsidP="001F7026">
      <w:pPr>
        <w:ind w:firstLine="709"/>
        <w:jc w:val="both"/>
        <w:rPr>
          <w:iCs/>
        </w:rPr>
      </w:pPr>
      <w:r w:rsidRPr="00E95618">
        <w:t>Исполнение расходов по подразделам бюджетной классификации характеризуется следующим показателем:</w:t>
      </w:r>
    </w:p>
    <w:p w:rsidR="001F7026" w:rsidRDefault="00C237B8" w:rsidP="001F7026">
      <w:pPr>
        <w:ind w:firstLine="225"/>
        <w:jc w:val="right"/>
        <w:rPr>
          <w:iCs/>
        </w:rPr>
      </w:pPr>
      <w:r>
        <w:rPr>
          <w:iCs/>
        </w:rPr>
        <w:t xml:space="preserve">Таблица </w:t>
      </w:r>
      <w:r w:rsidR="003749BE">
        <w:rPr>
          <w:iCs/>
        </w:rPr>
        <w:t>1</w:t>
      </w:r>
      <w:r w:rsidR="00B12EFE">
        <w:rPr>
          <w:iCs/>
        </w:rPr>
        <w:t>4</w:t>
      </w:r>
      <w:r w:rsidR="00BF5504">
        <w:rPr>
          <w:iCs/>
        </w:rPr>
        <w:t xml:space="preserve"> </w:t>
      </w:r>
      <w:r w:rsidR="001F7026" w:rsidRPr="00166599">
        <w:rPr>
          <w:iCs/>
        </w:rPr>
        <w:t>(тыс. руб</w:t>
      </w:r>
      <w:r w:rsidR="001F7026">
        <w:rPr>
          <w:iCs/>
        </w:rPr>
        <w:t>.</w:t>
      </w:r>
      <w:r w:rsidR="001F7026" w:rsidRPr="00166599">
        <w:rPr>
          <w:iCs/>
        </w:rPr>
        <w:t>)</w:t>
      </w:r>
    </w:p>
    <w:tbl>
      <w:tblPr>
        <w:tblW w:w="10189" w:type="dxa"/>
        <w:tblInd w:w="93" w:type="dxa"/>
        <w:tblLook w:val="04A0" w:firstRow="1" w:lastRow="0" w:firstColumn="1" w:lastColumn="0" w:noHBand="0" w:noVBand="1"/>
      </w:tblPr>
      <w:tblGrid>
        <w:gridCol w:w="616"/>
        <w:gridCol w:w="3652"/>
        <w:gridCol w:w="1060"/>
        <w:gridCol w:w="1060"/>
        <w:gridCol w:w="1060"/>
        <w:gridCol w:w="1497"/>
        <w:gridCol w:w="1244"/>
      </w:tblGrid>
      <w:tr w:rsidR="00E95618" w:rsidRPr="00E95618" w:rsidTr="00E95618">
        <w:trPr>
          <w:trHeight w:val="22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618" w:rsidRPr="00E95618" w:rsidRDefault="00E95618" w:rsidP="00E95618">
            <w:pPr>
              <w:rPr>
                <w:sz w:val="20"/>
              </w:rPr>
            </w:pPr>
            <w:r w:rsidRPr="00E95618">
              <w:rPr>
                <w:sz w:val="20"/>
              </w:rPr>
              <w:t> </w:t>
            </w:r>
          </w:p>
        </w:tc>
        <w:tc>
          <w:tcPr>
            <w:tcW w:w="3652" w:type="dxa"/>
            <w:tcBorders>
              <w:top w:val="single" w:sz="4" w:space="0" w:color="auto"/>
              <w:left w:val="nil"/>
              <w:bottom w:val="single" w:sz="4" w:space="0" w:color="auto"/>
              <w:right w:val="single" w:sz="4" w:space="0" w:color="auto"/>
            </w:tcBorders>
            <w:shd w:val="clear" w:color="auto" w:fill="auto"/>
            <w:noWrap/>
            <w:vAlign w:val="bottom"/>
            <w:hideMark/>
          </w:tcPr>
          <w:p w:rsidR="00E95618" w:rsidRPr="00E95618" w:rsidRDefault="00E95618" w:rsidP="00E95618">
            <w:pPr>
              <w:jc w:val="center"/>
              <w:rPr>
                <w:sz w:val="20"/>
              </w:rPr>
            </w:pPr>
            <w:r w:rsidRPr="00E95618">
              <w:rPr>
                <w:sz w:val="20"/>
              </w:rPr>
              <w:t>Наименование</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618" w:rsidRPr="00E95618" w:rsidRDefault="00E95618" w:rsidP="00DF2B61">
            <w:pPr>
              <w:jc w:val="center"/>
              <w:rPr>
                <w:sz w:val="20"/>
              </w:rPr>
            </w:pPr>
            <w:r w:rsidRPr="00E95618">
              <w:rPr>
                <w:sz w:val="20"/>
              </w:rPr>
              <w:t>Бюдж</w:t>
            </w:r>
            <w:r w:rsidR="00DF2B61">
              <w:rPr>
                <w:sz w:val="20"/>
              </w:rPr>
              <w:t>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95618" w:rsidRPr="00E95618" w:rsidRDefault="00E95618" w:rsidP="00E95618">
            <w:pPr>
              <w:jc w:val="center"/>
              <w:rPr>
                <w:sz w:val="20"/>
              </w:rPr>
            </w:pPr>
            <w:r w:rsidRPr="00E95618">
              <w:rPr>
                <w:sz w:val="20"/>
              </w:rPr>
              <w:t>Отчет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95618" w:rsidRPr="00E95618" w:rsidRDefault="00E95618" w:rsidP="00E95618">
            <w:pPr>
              <w:jc w:val="center"/>
              <w:rPr>
                <w:sz w:val="20"/>
              </w:rPr>
            </w:pPr>
            <w:r w:rsidRPr="00E95618">
              <w:rPr>
                <w:sz w:val="20"/>
              </w:rPr>
              <w:t>Доля</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E95618" w:rsidRPr="00E95618" w:rsidRDefault="00E95618" w:rsidP="00E95618">
            <w:pPr>
              <w:jc w:val="center"/>
              <w:rPr>
                <w:sz w:val="20"/>
              </w:rPr>
            </w:pPr>
            <w:r w:rsidRPr="00E95618">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95618" w:rsidRPr="00E95618" w:rsidRDefault="00E95618" w:rsidP="00E95618">
            <w:pPr>
              <w:jc w:val="center"/>
              <w:rPr>
                <w:sz w:val="20"/>
              </w:rPr>
            </w:pPr>
            <w:r w:rsidRPr="00E95618">
              <w:rPr>
                <w:sz w:val="20"/>
              </w:rPr>
              <w:t>Отклонение</w:t>
            </w:r>
          </w:p>
        </w:tc>
      </w:tr>
      <w:tr w:rsidR="00375C64" w:rsidRPr="00E95618" w:rsidTr="00DF2B61">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375C64" w:rsidRPr="00E95618" w:rsidRDefault="00375C64" w:rsidP="00E95618">
            <w:pPr>
              <w:jc w:val="center"/>
              <w:rPr>
                <w:b/>
                <w:bCs/>
                <w:i/>
                <w:sz w:val="20"/>
              </w:rPr>
            </w:pPr>
            <w:r w:rsidRPr="00E95618">
              <w:rPr>
                <w:b/>
                <w:bCs/>
                <w:i/>
                <w:sz w:val="20"/>
              </w:rPr>
              <w:t>0100</w:t>
            </w:r>
          </w:p>
        </w:tc>
        <w:tc>
          <w:tcPr>
            <w:tcW w:w="3652" w:type="dxa"/>
            <w:tcBorders>
              <w:top w:val="nil"/>
              <w:left w:val="nil"/>
              <w:bottom w:val="single" w:sz="4" w:space="0" w:color="auto"/>
              <w:right w:val="single" w:sz="4" w:space="0" w:color="auto"/>
            </w:tcBorders>
            <w:shd w:val="clear" w:color="auto" w:fill="auto"/>
            <w:vAlign w:val="center"/>
            <w:hideMark/>
          </w:tcPr>
          <w:p w:rsidR="00375C64" w:rsidRPr="00E95618" w:rsidRDefault="00375C64" w:rsidP="00E95618">
            <w:pPr>
              <w:rPr>
                <w:b/>
                <w:bCs/>
                <w:i/>
                <w:sz w:val="20"/>
              </w:rPr>
            </w:pPr>
            <w:r w:rsidRPr="00E95618">
              <w:rPr>
                <w:b/>
                <w:bCs/>
                <w:i/>
                <w:sz w:val="20"/>
              </w:rPr>
              <w:t>Общегосударственные вопросы, всего</w:t>
            </w:r>
          </w:p>
        </w:tc>
        <w:tc>
          <w:tcPr>
            <w:tcW w:w="1060" w:type="dxa"/>
            <w:tcBorders>
              <w:top w:val="nil"/>
              <w:left w:val="nil"/>
              <w:bottom w:val="single" w:sz="4" w:space="0" w:color="auto"/>
              <w:right w:val="single" w:sz="4" w:space="0" w:color="auto"/>
            </w:tcBorders>
            <w:shd w:val="clear" w:color="auto" w:fill="auto"/>
            <w:vAlign w:val="center"/>
          </w:tcPr>
          <w:p w:rsidR="00375C64" w:rsidRPr="00375C64" w:rsidRDefault="00375C64" w:rsidP="002D5391">
            <w:pPr>
              <w:jc w:val="center"/>
              <w:rPr>
                <w:b/>
                <w:bCs/>
                <w:i/>
                <w:sz w:val="20"/>
              </w:rPr>
            </w:pPr>
            <w:r w:rsidRPr="00375C64">
              <w:rPr>
                <w:b/>
                <w:bCs/>
                <w:i/>
                <w:sz w:val="20"/>
              </w:rPr>
              <w:t>4 827,9</w:t>
            </w:r>
          </w:p>
        </w:tc>
        <w:tc>
          <w:tcPr>
            <w:tcW w:w="1060" w:type="dxa"/>
            <w:tcBorders>
              <w:top w:val="nil"/>
              <w:left w:val="nil"/>
              <w:bottom w:val="single" w:sz="4" w:space="0" w:color="auto"/>
              <w:right w:val="single" w:sz="4" w:space="0" w:color="auto"/>
            </w:tcBorders>
            <w:shd w:val="clear" w:color="auto" w:fill="auto"/>
            <w:vAlign w:val="center"/>
          </w:tcPr>
          <w:p w:rsidR="00375C64" w:rsidRPr="00375C64" w:rsidRDefault="00375C64" w:rsidP="002D5391">
            <w:pPr>
              <w:jc w:val="center"/>
              <w:rPr>
                <w:b/>
                <w:i/>
                <w:sz w:val="20"/>
              </w:rPr>
            </w:pPr>
            <w:r w:rsidRPr="00375C64">
              <w:rPr>
                <w:b/>
                <w:i/>
                <w:sz w:val="20"/>
              </w:rPr>
              <w:t>4 753,8</w:t>
            </w:r>
          </w:p>
        </w:tc>
        <w:tc>
          <w:tcPr>
            <w:tcW w:w="1060" w:type="dxa"/>
            <w:tcBorders>
              <w:top w:val="nil"/>
              <w:left w:val="nil"/>
              <w:bottom w:val="single" w:sz="4" w:space="0" w:color="auto"/>
              <w:right w:val="single" w:sz="4" w:space="0" w:color="auto"/>
            </w:tcBorders>
            <w:shd w:val="clear" w:color="auto" w:fill="auto"/>
            <w:vAlign w:val="center"/>
          </w:tcPr>
          <w:p w:rsidR="00375C64" w:rsidRPr="00375C64" w:rsidRDefault="00375C64" w:rsidP="00E95618">
            <w:pPr>
              <w:jc w:val="center"/>
              <w:rPr>
                <w:b/>
                <w:bCs/>
                <w:i/>
                <w:sz w:val="20"/>
              </w:rPr>
            </w:pPr>
            <w:r w:rsidRPr="00375C64">
              <w:rPr>
                <w:b/>
                <w:bCs/>
                <w:i/>
                <w:sz w:val="20"/>
              </w:rPr>
              <w:t>100</w:t>
            </w:r>
          </w:p>
        </w:tc>
        <w:tc>
          <w:tcPr>
            <w:tcW w:w="1497" w:type="dxa"/>
            <w:tcBorders>
              <w:top w:val="nil"/>
              <w:left w:val="nil"/>
              <w:bottom w:val="single" w:sz="4" w:space="0" w:color="auto"/>
              <w:right w:val="single" w:sz="4" w:space="0" w:color="auto"/>
            </w:tcBorders>
            <w:shd w:val="clear" w:color="auto" w:fill="auto"/>
            <w:vAlign w:val="center"/>
          </w:tcPr>
          <w:p w:rsidR="00375C64" w:rsidRPr="00375C64" w:rsidRDefault="00375C64" w:rsidP="002D5391">
            <w:pPr>
              <w:jc w:val="center"/>
              <w:rPr>
                <w:b/>
                <w:bCs/>
                <w:i/>
                <w:sz w:val="20"/>
              </w:rPr>
            </w:pPr>
            <w:r w:rsidRPr="00375C64">
              <w:rPr>
                <w:b/>
                <w:bCs/>
                <w:i/>
                <w:sz w:val="20"/>
              </w:rPr>
              <w:t>98</w:t>
            </w:r>
          </w:p>
        </w:tc>
        <w:tc>
          <w:tcPr>
            <w:tcW w:w="1244" w:type="dxa"/>
            <w:tcBorders>
              <w:top w:val="nil"/>
              <w:left w:val="nil"/>
              <w:bottom w:val="single" w:sz="4" w:space="0" w:color="auto"/>
              <w:right w:val="single" w:sz="4" w:space="0" w:color="auto"/>
            </w:tcBorders>
            <w:shd w:val="clear" w:color="auto" w:fill="auto"/>
            <w:vAlign w:val="center"/>
          </w:tcPr>
          <w:p w:rsidR="00375C64" w:rsidRPr="00375C64" w:rsidRDefault="00375C64" w:rsidP="002D5391">
            <w:pPr>
              <w:jc w:val="center"/>
              <w:rPr>
                <w:b/>
                <w:bCs/>
                <w:i/>
                <w:sz w:val="20"/>
              </w:rPr>
            </w:pPr>
            <w:r w:rsidRPr="00375C64">
              <w:rPr>
                <w:b/>
                <w:bCs/>
                <w:i/>
                <w:sz w:val="20"/>
              </w:rPr>
              <w:t>- 74,1</w:t>
            </w:r>
          </w:p>
        </w:tc>
      </w:tr>
      <w:tr w:rsidR="00375C64"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375C64" w:rsidRPr="00E95618" w:rsidRDefault="00375C64" w:rsidP="00E95618">
            <w:pPr>
              <w:jc w:val="center"/>
              <w:rPr>
                <w:sz w:val="20"/>
              </w:rPr>
            </w:pPr>
            <w:r w:rsidRPr="00E95618">
              <w:rPr>
                <w:sz w:val="20"/>
              </w:rPr>
              <w:t>0102</w:t>
            </w:r>
          </w:p>
        </w:tc>
        <w:tc>
          <w:tcPr>
            <w:tcW w:w="3652" w:type="dxa"/>
            <w:tcBorders>
              <w:top w:val="nil"/>
              <w:left w:val="nil"/>
              <w:bottom w:val="single" w:sz="4" w:space="0" w:color="auto"/>
              <w:right w:val="single" w:sz="4" w:space="0" w:color="auto"/>
            </w:tcBorders>
            <w:shd w:val="clear" w:color="auto" w:fill="auto"/>
            <w:vAlign w:val="center"/>
            <w:hideMark/>
          </w:tcPr>
          <w:p w:rsidR="00375C64" w:rsidRPr="00E95618" w:rsidRDefault="00375C64" w:rsidP="00E95618">
            <w:pPr>
              <w:rPr>
                <w:sz w:val="20"/>
              </w:rPr>
            </w:pPr>
            <w:r w:rsidRPr="00E95618">
              <w:rPr>
                <w:sz w:val="20"/>
              </w:rPr>
              <w:t>Функционирование высшего должностного лица органа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695,3</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9A341C">
            <w:pPr>
              <w:jc w:val="center"/>
              <w:rPr>
                <w:sz w:val="20"/>
              </w:rPr>
            </w:pPr>
            <w:r>
              <w:rPr>
                <w:sz w:val="20"/>
              </w:rPr>
              <w:t>695,3</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9A341C">
            <w:pPr>
              <w:jc w:val="center"/>
              <w:rPr>
                <w:sz w:val="20"/>
              </w:rPr>
            </w:pPr>
            <w:r>
              <w:rPr>
                <w:sz w:val="20"/>
              </w:rPr>
              <w:t>15</w:t>
            </w:r>
          </w:p>
        </w:tc>
        <w:tc>
          <w:tcPr>
            <w:tcW w:w="1497"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100</w:t>
            </w:r>
          </w:p>
        </w:tc>
        <w:tc>
          <w:tcPr>
            <w:tcW w:w="1244" w:type="dxa"/>
            <w:tcBorders>
              <w:top w:val="nil"/>
              <w:left w:val="nil"/>
              <w:bottom w:val="single" w:sz="4" w:space="0" w:color="auto"/>
              <w:right w:val="single" w:sz="4" w:space="0" w:color="auto"/>
            </w:tcBorders>
            <w:shd w:val="clear" w:color="auto" w:fill="auto"/>
            <w:vAlign w:val="center"/>
          </w:tcPr>
          <w:p w:rsidR="00375C64" w:rsidRPr="00E95618" w:rsidRDefault="00375C64" w:rsidP="009F007D">
            <w:pPr>
              <w:jc w:val="center"/>
              <w:rPr>
                <w:sz w:val="20"/>
              </w:rPr>
            </w:pPr>
            <w:r>
              <w:rPr>
                <w:sz w:val="20"/>
              </w:rPr>
              <w:t>0</w:t>
            </w:r>
          </w:p>
        </w:tc>
      </w:tr>
      <w:tr w:rsidR="00375C64"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375C64" w:rsidRPr="00E95618" w:rsidRDefault="00375C64" w:rsidP="00E95618">
            <w:pPr>
              <w:jc w:val="center"/>
              <w:rPr>
                <w:sz w:val="20"/>
              </w:rPr>
            </w:pPr>
            <w:r w:rsidRPr="00E95618">
              <w:rPr>
                <w:sz w:val="20"/>
              </w:rPr>
              <w:t>0103</w:t>
            </w:r>
          </w:p>
        </w:tc>
        <w:tc>
          <w:tcPr>
            <w:tcW w:w="3652" w:type="dxa"/>
            <w:tcBorders>
              <w:top w:val="nil"/>
              <w:left w:val="nil"/>
              <w:bottom w:val="single" w:sz="4" w:space="0" w:color="auto"/>
              <w:right w:val="single" w:sz="4" w:space="0" w:color="auto"/>
            </w:tcBorders>
            <w:shd w:val="clear" w:color="auto" w:fill="auto"/>
            <w:vAlign w:val="center"/>
            <w:hideMark/>
          </w:tcPr>
          <w:p w:rsidR="00375C64" w:rsidRPr="00E95618" w:rsidRDefault="00375C64" w:rsidP="00E95618">
            <w:pPr>
              <w:rPr>
                <w:sz w:val="20"/>
              </w:rPr>
            </w:pPr>
            <w:r w:rsidRPr="00E95618">
              <w:rPr>
                <w:sz w:val="20"/>
              </w:rPr>
              <w:t>Функционирование представительных органов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E875D8" w:rsidP="00E95618">
            <w:pPr>
              <w:jc w:val="center"/>
              <w:rPr>
                <w:sz w:val="20"/>
              </w:rPr>
            </w:pPr>
            <w:r>
              <w:rPr>
                <w:sz w:val="20"/>
              </w:rPr>
              <w:t>108</w:t>
            </w:r>
            <w:r w:rsidR="00375C64">
              <w:rPr>
                <w:sz w:val="20"/>
              </w:rPr>
              <w:t>,7</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B12EFE" w:rsidP="00072925">
            <w:pPr>
              <w:jc w:val="center"/>
              <w:rPr>
                <w:sz w:val="20"/>
              </w:rPr>
            </w:pPr>
            <w:r>
              <w:rPr>
                <w:sz w:val="20"/>
              </w:rPr>
              <w:t>85,7</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2</w:t>
            </w:r>
          </w:p>
        </w:tc>
        <w:tc>
          <w:tcPr>
            <w:tcW w:w="1497" w:type="dxa"/>
            <w:tcBorders>
              <w:top w:val="nil"/>
              <w:left w:val="nil"/>
              <w:bottom w:val="single" w:sz="4" w:space="0" w:color="auto"/>
              <w:right w:val="single" w:sz="4" w:space="0" w:color="auto"/>
            </w:tcBorders>
            <w:shd w:val="clear" w:color="auto" w:fill="auto"/>
            <w:vAlign w:val="center"/>
          </w:tcPr>
          <w:p w:rsidR="00375C64" w:rsidRPr="00E95618" w:rsidRDefault="00B12EFE" w:rsidP="00E95618">
            <w:pPr>
              <w:jc w:val="center"/>
              <w:rPr>
                <w:sz w:val="20"/>
              </w:rPr>
            </w:pPr>
            <w:r>
              <w:rPr>
                <w:sz w:val="20"/>
              </w:rPr>
              <w:t>70</w:t>
            </w:r>
          </w:p>
        </w:tc>
        <w:tc>
          <w:tcPr>
            <w:tcW w:w="1244" w:type="dxa"/>
            <w:tcBorders>
              <w:top w:val="nil"/>
              <w:left w:val="nil"/>
              <w:bottom w:val="single" w:sz="4" w:space="0" w:color="auto"/>
              <w:right w:val="single" w:sz="4" w:space="0" w:color="auto"/>
            </w:tcBorders>
            <w:shd w:val="clear" w:color="auto" w:fill="auto"/>
            <w:vAlign w:val="center"/>
          </w:tcPr>
          <w:p w:rsidR="00375C64" w:rsidRPr="00E95618" w:rsidRDefault="00B12EFE" w:rsidP="009F007D">
            <w:pPr>
              <w:jc w:val="center"/>
              <w:rPr>
                <w:sz w:val="20"/>
              </w:rPr>
            </w:pPr>
            <w:r>
              <w:rPr>
                <w:sz w:val="20"/>
              </w:rPr>
              <w:t>- 23,0</w:t>
            </w:r>
          </w:p>
        </w:tc>
      </w:tr>
      <w:tr w:rsidR="00375C64"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375C64" w:rsidRPr="00E95618" w:rsidRDefault="00375C64" w:rsidP="00E95618">
            <w:pPr>
              <w:jc w:val="center"/>
              <w:rPr>
                <w:sz w:val="20"/>
              </w:rPr>
            </w:pPr>
            <w:r w:rsidRPr="00E95618">
              <w:rPr>
                <w:sz w:val="20"/>
              </w:rPr>
              <w:t>0104</w:t>
            </w:r>
          </w:p>
        </w:tc>
        <w:tc>
          <w:tcPr>
            <w:tcW w:w="3652" w:type="dxa"/>
            <w:tcBorders>
              <w:top w:val="nil"/>
              <w:left w:val="nil"/>
              <w:bottom w:val="single" w:sz="4" w:space="0" w:color="auto"/>
              <w:right w:val="single" w:sz="4" w:space="0" w:color="auto"/>
            </w:tcBorders>
            <w:shd w:val="clear" w:color="auto" w:fill="auto"/>
            <w:vAlign w:val="center"/>
            <w:hideMark/>
          </w:tcPr>
          <w:p w:rsidR="00375C64" w:rsidRPr="00E95618" w:rsidRDefault="00375C64" w:rsidP="00E95618">
            <w:pPr>
              <w:rPr>
                <w:sz w:val="20"/>
              </w:rPr>
            </w:pPr>
            <w:r w:rsidRPr="00E95618">
              <w:rPr>
                <w:sz w:val="20"/>
              </w:rPr>
              <w:t>Функционирование органов исполнительной власти местных администраций</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9A341C">
            <w:pPr>
              <w:jc w:val="center"/>
              <w:rPr>
                <w:sz w:val="20"/>
              </w:rPr>
            </w:pPr>
            <w:r>
              <w:rPr>
                <w:sz w:val="20"/>
              </w:rPr>
              <w:t>3 700,2</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9F007D">
            <w:pPr>
              <w:jc w:val="center"/>
              <w:rPr>
                <w:sz w:val="20"/>
              </w:rPr>
            </w:pPr>
            <w:r>
              <w:rPr>
                <w:sz w:val="20"/>
              </w:rPr>
              <w:t>3 681,3</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77</w:t>
            </w:r>
          </w:p>
        </w:tc>
        <w:tc>
          <w:tcPr>
            <w:tcW w:w="1497" w:type="dxa"/>
            <w:tcBorders>
              <w:top w:val="nil"/>
              <w:left w:val="nil"/>
              <w:bottom w:val="single" w:sz="4" w:space="0" w:color="auto"/>
              <w:right w:val="single" w:sz="4" w:space="0" w:color="auto"/>
            </w:tcBorders>
            <w:shd w:val="clear" w:color="auto" w:fill="auto"/>
            <w:vAlign w:val="center"/>
          </w:tcPr>
          <w:p w:rsidR="00375C64" w:rsidRPr="00E95618" w:rsidRDefault="00B12EFE" w:rsidP="00E95618">
            <w:pPr>
              <w:jc w:val="center"/>
              <w:rPr>
                <w:sz w:val="20"/>
              </w:rPr>
            </w:pPr>
            <w:r>
              <w:rPr>
                <w:sz w:val="20"/>
              </w:rPr>
              <w:t>99</w:t>
            </w:r>
          </w:p>
        </w:tc>
        <w:tc>
          <w:tcPr>
            <w:tcW w:w="1244" w:type="dxa"/>
            <w:tcBorders>
              <w:top w:val="nil"/>
              <w:left w:val="nil"/>
              <w:bottom w:val="single" w:sz="4" w:space="0" w:color="auto"/>
              <w:right w:val="single" w:sz="4" w:space="0" w:color="auto"/>
            </w:tcBorders>
            <w:shd w:val="clear" w:color="auto" w:fill="auto"/>
            <w:vAlign w:val="center"/>
          </w:tcPr>
          <w:p w:rsidR="00375C64" w:rsidRPr="00E95618" w:rsidRDefault="00375C64" w:rsidP="009F007D">
            <w:pPr>
              <w:jc w:val="center"/>
              <w:rPr>
                <w:sz w:val="20"/>
              </w:rPr>
            </w:pPr>
            <w:r>
              <w:rPr>
                <w:sz w:val="20"/>
              </w:rPr>
              <w:t>- 18,9</w:t>
            </w:r>
          </w:p>
        </w:tc>
      </w:tr>
      <w:tr w:rsidR="00375C64"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375C64" w:rsidRPr="00E95618" w:rsidRDefault="00375C64" w:rsidP="00E95618">
            <w:pPr>
              <w:jc w:val="center"/>
              <w:rPr>
                <w:sz w:val="20"/>
              </w:rPr>
            </w:pPr>
            <w:r w:rsidRPr="00E95618">
              <w:rPr>
                <w:sz w:val="20"/>
              </w:rPr>
              <w:t>0107</w:t>
            </w:r>
          </w:p>
        </w:tc>
        <w:tc>
          <w:tcPr>
            <w:tcW w:w="3652" w:type="dxa"/>
            <w:tcBorders>
              <w:top w:val="nil"/>
              <w:left w:val="nil"/>
              <w:bottom w:val="single" w:sz="4" w:space="0" w:color="auto"/>
              <w:right w:val="single" w:sz="4" w:space="0" w:color="auto"/>
            </w:tcBorders>
            <w:shd w:val="clear" w:color="auto" w:fill="auto"/>
            <w:vAlign w:val="center"/>
            <w:hideMark/>
          </w:tcPr>
          <w:p w:rsidR="00375C64" w:rsidRPr="00E95618" w:rsidRDefault="00375C64" w:rsidP="00E95618">
            <w:pPr>
              <w:rPr>
                <w:sz w:val="20"/>
              </w:rPr>
            </w:pPr>
            <w:r w:rsidRPr="00E95618">
              <w:rPr>
                <w:sz w:val="20"/>
              </w:rPr>
              <w:t>Обеспечение проведения выборов и референдумов</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23,0</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072925">
            <w:pPr>
              <w:jc w:val="center"/>
              <w:rPr>
                <w:sz w:val="20"/>
              </w:rPr>
            </w:pPr>
            <w:r>
              <w:rPr>
                <w:sz w:val="20"/>
              </w:rPr>
              <w:t>23,0</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0</w:t>
            </w:r>
          </w:p>
        </w:tc>
        <w:tc>
          <w:tcPr>
            <w:tcW w:w="1497"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100</w:t>
            </w:r>
          </w:p>
        </w:tc>
        <w:tc>
          <w:tcPr>
            <w:tcW w:w="1244" w:type="dxa"/>
            <w:tcBorders>
              <w:top w:val="nil"/>
              <w:left w:val="nil"/>
              <w:bottom w:val="single" w:sz="4" w:space="0" w:color="auto"/>
              <w:right w:val="single" w:sz="4" w:space="0" w:color="auto"/>
            </w:tcBorders>
            <w:shd w:val="clear" w:color="auto" w:fill="auto"/>
            <w:vAlign w:val="center"/>
          </w:tcPr>
          <w:p w:rsidR="00375C64" w:rsidRPr="00E95618" w:rsidRDefault="00375C64" w:rsidP="009F007D">
            <w:pPr>
              <w:jc w:val="center"/>
              <w:rPr>
                <w:sz w:val="20"/>
              </w:rPr>
            </w:pPr>
            <w:r>
              <w:rPr>
                <w:sz w:val="20"/>
              </w:rPr>
              <w:t>0</w:t>
            </w:r>
          </w:p>
        </w:tc>
      </w:tr>
      <w:tr w:rsidR="00375C64"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375C64" w:rsidRPr="00E95618" w:rsidRDefault="00375C64" w:rsidP="00E95618">
            <w:pPr>
              <w:jc w:val="center"/>
              <w:rPr>
                <w:sz w:val="20"/>
              </w:rPr>
            </w:pPr>
            <w:r w:rsidRPr="00E95618">
              <w:rPr>
                <w:sz w:val="20"/>
              </w:rPr>
              <w:t>0111</w:t>
            </w:r>
          </w:p>
        </w:tc>
        <w:tc>
          <w:tcPr>
            <w:tcW w:w="3652" w:type="dxa"/>
            <w:tcBorders>
              <w:top w:val="nil"/>
              <w:left w:val="nil"/>
              <w:bottom w:val="single" w:sz="4" w:space="0" w:color="auto"/>
              <w:right w:val="single" w:sz="4" w:space="0" w:color="auto"/>
            </w:tcBorders>
            <w:shd w:val="clear" w:color="auto" w:fill="auto"/>
            <w:vAlign w:val="center"/>
            <w:hideMark/>
          </w:tcPr>
          <w:p w:rsidR="00375C64" w:rsidRPr="00E95618" w:rsidRDefault="00375C64" w:rsidP="00E95618">
            <w:pPr>
              <w:rPr>
                <w:sz w:val="20"/>
              </w:rPr>
            </w:pPr>
            <w:r w:rsidRPr="00E95618">
              <w:rPr>
                <w:sz w:val="20"/>
              </w:rPr>
              <w:t>Резервные фонды</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26,8</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072925">
            <w:pPr>
              <w:jc w:val="center"/>
              <w:rPr>
                <w:sz w:val="20"/>
              </w:rPr>
            </w:pPr>
            <w:r>
              <w:rPr>
                <w:sz w:val="20"/>
              </w:rPr>
              <w:t>0</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0</w:t>
            </w:r>
          </w:p>
        </w:tc>
        <w:tc>
          <w:tcPr>
            <w:tcW w:w="1497"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w:t>
            </w:r>
          </w:p>
        </w:tc>
        <w:tc>
          <w:tcPr>
            <w:tcW w:w="1244" w:type="dxa"/>
            <w:tcBorders>
              <w:top w:val="nil"/>
              <w:left w:val="nil"/>
              <w:bottom w:val="single" w:sz="4" w:space="0" w:color="auto"/>
              <w:right w:val="single" w:sz="4" w:space="0" w:color="auto"/>
            </w:tcBorders>
            <w:shd w:val="clear" w:color="auto" w:fill="auto"/>
            <w:vAlign w:val="center"/>
          </w:tcPr>
          <w:p w:rsidR="00375C64" w:rsidRPr="00E95618" w:rsidRDefault="00375C64" w:rsidP="00E37D4C">
            <w:pPr>
              <w:jc w:val="center"/>
              <w:rPr>
                <w:sz w:val="20"/>
              </w:rPr>
            </w:pPr>
            <w:r>
              <w:rPr>
                <w:sz w:val="20"/>
              </w:rPr>
              <w:t>- 26,8</w:t>
            </w:r>
          </w:p>
        </w:tc>
      </w:tr>
      <w:tr w:rsidR="00375C64" w:rsidRPr="00E95618" w:rsidTr="00651930">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375C64" w:rsidRPr="00E95618" w:rsidRDefault="00375C64" w:rsidP="00E95618">
            <w:pPr>
              <w:jc w:val="center"/>
              <w:rPr>
                <w:sz w:val="20"/>
              </w:rPr>
            </w:pPr>
            <w:r w:rsidRPr="00E95618">
              <w:rPr>
                <w:sz w:val="20"/>
              </w:rPr>
              <w:t>0113</w:t>
            </w:r>
          </w:p>
        </w:tc>
        <w:tc>
          <w:tcPr>
            <w:tcW w:w="3652" w:type="dxa"/>
            <w:tcBorders>
              <w:top w:val="nil"/>
              <w:left w:val="nil"/>
              <w:bottom w:val="single" w:sz="4" w:space="0" w:color="auto"/>
              <w:right w:val="single" w:sz="4" w:space="0" w:color="auto"/>
            </w:tcBorders>
            <w:shd w:val="clear" w:color="auto" w:fill="auto"/>
            <w:vAlign w:val="center"/>
            <w:hideMark/>
          </w:tcPr>
          <w:p w:rsidR="00375C64" w:rsidRPr="00E95618" w:rsidRDefault="00375C64" w:rsidP="00E95618">
            <w:pPr>
              <w:rPr>
                <w:sz w:val="20"/>
              </w:rPr>
            </w:pPr>
            <w:r w:rsidRPr="00E95618">
              <w:rPr>
                <w:sz w:val="20"/>
              </w:rPr>
              <w:t>Другие общегосударственные вопросы</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15300E" w:rsidP="00E95618">
            <w:pPr>
              <w:jc w:val="center"/>
              <w:rPr>
                <w:sz w:val="20"/>
              </w:rPr>
            </w:pPr>
            <w:r>
              <w:rPr>
                <w:sz w:val="20"/>
              </w:rPr>
              <w:t>273</w:t>
            </w:r>
            <w:r w:rsidR="00375C64">
              <w:rPr>
                <w:sz w:val="20"/>
              </w:rPr>
              <w:t>,9</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B12EFE" w:rsidP="0015300E">
            <w:pPr>
              <w:jc w:val="center"/>
              <w:rPr>
                <w:sz w:val="20"/>
              </w:rPr>
            </w:pPr>
            <w:r>
              <w:rPr>
                <w:sz w:val="20"/>
              </w:rPr>
              <w:t>268,5</w:t>
            </w:r>
          </w:p>
        </w:tc>
        <w:tc>
          <w:tcPr>
            <w:tcW w:w="1060" w:type="dxa"/>
            <w:tcBorders>
              <w:top w:val="nil"/>
              <w:left w:val="nil"/>
              <w:bottom w:val="single" w:sz="4" w:space="0" w:color="auto"/>
              <w:right w:val="single" w:sz="4" w:space="0" w:color="auto"/>
            </w:tcBorders>
            <w:shd w:val="clear" w:color="auto" w:fill="auto"/>
            <w:vAlign w:val="center"/>
          </w:tcPr>
          <w:p w:rsidR="00375C64" w:rsidRPr="00E95618" w:rsidRDefault="00375C64" w:rsidP="00E95618">
            <w:pPr>
              <w:jc w:val="center"/>
              <w:rPr>
                <w:sz w:val="20"/>
              </w:rPr>
            </w:pPr>
            <w:r>
              <w:rPr>
                <w:sz w:val="20"/>
              </w:rPr>
              <w:t>6</w:t>
            </w:r>
          </w:p>
        </w:tc>
        <w:tc>
          <w:tcPr>
            <w:tcW w:w="1497" w:type="dxa"/>
            <w:tcBorders>
              <w:top w:val="nil"/>
              <w:left w:val="nil"/>
              <w:bottom w:val="single" w:sz="4" w:space="0" w:color="auto"/>
              <w:right w:val="single" w:sz="4" w:space="0" w:color="auto"/>
            </w:tcBorders>
            <w:shd w:val="clear" w:color="auto" w:fill="auto"/>
            <w:vAlign w:val="center"/>
          </w:tcPr>
          <w:p w:rsidR="00375C64" w:rsidRPr="00E95618" w:rsidRDefault="00375C64" w:rsidP="00B12EFE">
            <w:pPr>
              <w:jc w:val="center"/>
              <w:rPr>
                <w:sz w:val="20"/>
              </w:rPr>
            </w:pPr>
            <w:r>
              <w:rPr>
                <w:sz w:val="20"/>
              </w:rPr>
              <w:t>9</w:t>
            </w:r>
            <w:r w:rsidR="00B12EFE">
              <w:rPr>
                <w:sz w:val="20"/>
              </w:rPr>
              <w:t>8</w:t>
            </w:r>
          </w:p>
        </w:tc>
        <w:tc>
          <w:tcPr>
            <w:tcW w:w="1244" w:type="dxa"/>
            <w:tcBorders>
              <w:top w:val="nil"/>
              <w:left w:val="nil"/>
              <w:bottom w:val="single" w:sz="4" w:space="0" w:color="auto"/>
              <w:right w:val="single" w:sz="4" w:space="0" w:color="auto"/>
            </w:tcBorders>
            <w:shd w:val="clear" w:color="auto" w:fill="auto"/>
            <w:vAlign w:val="center"/>
          </w:tcPr>
          <w:p w:rsidR="00375C64" w:rsidRPr="00E95618" w:rsidRDefault="00375C64" w:rsidP="00B12EFE">
            <w:pPr>
              <w:jc w:val="center"/>
              <w:rPr>
                <w:sz w:val="20"/>
              </w:rPr>
            </w:pPr>
            <w:r>
              <w:rPr>
                <w:sz w:val="20"/>
              </w:rPr>
              <w:t xml:space="preserve">- </w:t>
            </w:r>
            <w:r w:rsidR="00B12EFE">
              <w:rPr>
                <w:sz w:val="20"/>
              </w:rPr>
              <w:t>5</w:t>
            </w:r>
            <w:r>
              <w:rPr>
                <w:sz w:val="20"/>
              </w:rPr>
              <w:t>,4</w:t>
            </w:r>
          </w:p>
        </w:tc>
      </w:tr>
    </w:tbl>
    <w:p w:rsidR="00E95618" w:rsidRDefault="00E95618" w:rsidP="001F7026">
      <w:pPr>
        <w:ind w:firstLine="225"/>
        <w:jc w:val="right"/>
        <w:rPr>
          <w:iCs/>
        </w:rPr>
      </w:pPr>
    </w:p>
    <w:p w:rsidR="001F7026" w:rsidRPr="006965D2" w:rsidRDefault="001F7026" w:rsidP="001F7026">
      <w:pPr>
        <w:pStyle w:val="a3"/>
        <w:ind w:firstLine="709"/>
        <w:rPr>
          <w:b w:val="0"/>
          <w:sz w:val="28"/>
          <w:szCs w:val="28"/>
        </w:rPr>
      </w:pPr>
      <w:r w:rsidRPr="006965D2">
        <w:rPr>
          <w:b w:val="0"/>
          <w:sz w:val="28"/>
          <w:szCs w:val="28"/>
        </w:rPr>
        <w:t xml:space="preserve">В структуре раздела «Общегосударственные вопросы» наибольший удельный вес составили расходы на </w:t>
      </w:r>
      <w:r w:rsidR="00E95618" w:rsidRPr="006965D2">
        <w:rPr>
          <w:b w:val="0"/>
          <w:sz w:val="28"/>
          <w:szCs w:val="28"/>
        </w:rPr>
        <w:t xml:space="preserve">функционирование местной администрации </w:t>
      </w:r>
      <w:r w:rsidRPr="006965D2">
        <w:rPr>
          <w:b w:val="0"/>
          <w:sz w:val="28"/>
          <w:szCs w:val="28"/>
        </w:rPr>
        <w:t>(</w:t>
      </w:r>
      <w:r w:rsidR="006965D2">
        <w:rPr>
          <w:b w:val="0"/>
          <w:sz w:val="28"/>
          <w:szCs w:val="28"/>
        </w:rPr>
        <w:t>7</w:t>
      </w:r>
      <w:r w:rsidR="00405F7E">
        <w:rPr>
          <w:b w:val="0"/>
          <w:sz w:val="28"/>
          <w:szCs w:val="28"/>
        </w:rPr>
        <w:t>7</w:t>
      </w:r>
      <w:r w:rsidRPr="006965D2">
        <w:rPr>
          <w:b w:val="0"/>
          <w:sz w:val="28"/>
          <w:szCs w:val="28"/>
        </w:rPr>
        <w:t>%).</w:t>
      </w:r>
    </w:p>
    <w:p w:rsidR="006965D2" w:rsidRDefault="00B74957" w:rsidP="009A341C">
      <w:pPr>
        <w:ind w:firstLine="708"/>
        <w:jc w:val="both"/>
        <w:rPr>
          <w:szCs w:val="28"/>
        </w:rPr>
      </w:pPr>
      <w:r w:rsidRPr="006965D2">
        <w:rPr>
          <w:szCs w:val="28"/>
        </w:rPr>
        <w:t xml:space="preserve">Резервный фонд ежегодно предусматривается в бюджете </w:t>
      </w:r>
      <w:r w:rsidR="00E95618" w:rsidRPr="006965D2">
        <w:rPr>
          <w:szCs w:val="28"/>
        </w:rPr>
        <w:t>сельского поселения</w:t>
      </w:r>
      <w:r w:rsidRPr="006965D2">
        <w:rPr>
          <w:szCs w:val="28"/>
        </w:rPr>
        <w:t xml:space="preserve"> на очередной финансовый год и плановый период по подразделу 0111 </w:t>
      </w:r>
      <w:r w:rsidRPr="006965D2">
        <w:rPr>
          <w:i/>
          <w:szCs w:val="28"/>
        </w:rPr>
        <w:t>«Резервные фонды</w:t>
      </w:r>
      <w:r w:rsidR="004508C7" w:rsidRPr="006965D2">
        <w:rPr>
          <w:szCs w:val="28"/>
        </w:rPr>
        <w:t>»</w:t>
      </w:r>
      <w:r w:rsidRPr="006965D2">
        <w:rPr>
          <w:szCs w:val="28"/>
        </w:rPr>
        <w:t xml:space="preserve">.  </w:t>
      </w:r>
      <w:r w:rsidRPr="006965D2">
        <w:t xml:space="preserve">Согласно первоначально утверждённому бюджету расходы по данному подразделу планировались </w:t>
      </w:r>
      <w:r w:rsidRPr="006965D2">
        <w:rPr>
          <w:szCs w:val="28"/>
        </w:rPr>
        <w:t xml:space="preserve"> в объеме  </w:t>
      </w:r>
      <w:r w:rsidR="00405F7E">
        <w:rPr>
          <w:szCs w:val="28"/>
        </w:rPr>
        <w:t>10</w:t>
      </w:r>
      <w:r w:rsidR="009A341C" w:rsidRPr="006965D2">
        <w:rPr>
          <w:szCs w:val="28"/>
        </w:rPr>
        <w:t>,0</w:t>
      </w:r>
      <w:r w:rsidRPr="006965D2">
        <w:rPr>
          <w:szCs w:val="28"/>
        </w:rPr>
        <w:t xml:space="preserve"> </w:t>
      </w:r>
      <w:proofErr w:type="spellStart"/>
      <w:r w:rsidRPr="006965D2">
        <w:rPr>
          <w:szCs w:val="28"/>
        </w:rPr>
        <w:t>тыс</w:t>
      </w:r>
      <w:proofErr w:type="gramStart"/>
      <w:r w:rsidRPr="006965D2">
        <w:rPr>
          <w:szCs w:val="28"/>
        </w:rPr>
        <w:t>.р</w:t>
      </w:r>
      <w:proofErr w:type="gramEnd"/>
      <w:r w:rsidRPr="006965D2">
        <w:rPr>
          <w:szCs w:val="28"/>
        </w:rPr>
        <w:t>уб</w:t>
      </w:r>
      <w:proofErr w:type="spellEnd"/>
      <w:r w:rsidR="00A13752" w:rsidRPr="006965D2">
        <w:rPr>
          <w:szCs w:val="28"/>
        </w:rPr>
        <w:t>.</w:t>
      </w:r>
      <w:r w:rsidR="00DA4BB9" w:rsidRPr="006965D2">
        <w:rPr>
          <w:szCs w:val="28"/>
        </w:rPr>
        <w:t>, что не превышает 3% от общего объема расходов.</w:t>
      </w:r>
      <w:r w:rsidRPr="006965D2">
        <w:rPr>
          <w:szCs w:val="28"/>
        </w:rPr>
        <w:t xml:space="preserve"> </w:t>
      </w:r>
      <w:r w:rsidR="00F620C9" w:rsidRPr="006965D2">
        <w:rPr>
          <w:szCs w:val="28"/>
        </w:rPr>
        <w:t xml:space="preserve"> </w:t>
      </w:r>
      <w:r w:rsidR="009A341C" w:rsidRPr="006965D2">
        <w:rPr>
          <w:szCs w:val="28"/>
        </w:rPr>
        <w:t xml:space="preserve">В течение года сумма </w:t>
      </w:r>
      <w:r w:rsidR="006965D2" w:rsidRPr="00824216">
        <w:rPr>
          <w:szCs w:val="28"/>
        </w:rPr>
        <w:t>увеличилась</w:t>
      </w:r>
      <w:r w:rsidR="00824216">
        <w:rPr>
          <w:szCs w:val="28"/>
        </w:rPr>
        <w:t xml:space="preserve"> на 16,8 </w:t>
      </w:r>
      <w:proofErr w:type="spellStart"/>
      <w:r w:rsidR="00824216">
        <w:rPr>
          <w:szCs w:val="28"/>
        </w:rPr>
        <w:t>тыс</w:t>
      </w:r>
      <w:proofErr w:type="gramStart"/>
      <w:r w:rsidR="00824216">
        <w:rPr>
          <w:szCs w:val="28"/>
        </w:rPr>
        <w:t>.р</w:t>
      </w:r>
      <w:proofErr w:type="gramEnd"/>
      <w:r w:rsidR="00824216">
        <w:rPr>
          <w:szCs w:val="28"/>
        </w:rPr>
        <w:t>уб</w:t>
      </w:r>
      <w:proofErr w:type="spellEnd"/>
      <w:r w:rsidR="00824216">
        <w:rPr>
          <w:szCs w:val="28"/>
        </w:rPr>
        <w:t>.,</w:t>
      </w:r>
      <w:r w:rsidR="006965D2">
        <w:rPr>
          <w:szCs w:val="28"/>
        </w:rPr>
        <w:t xml:space="preserve"> </w:t>
      </w:r>
      <w:r w:rsidR="00DC774A">
        <w:rPr>
          <w:szCs w:val="28"/>
        </w:rPr>
        <w:t>но не использована</w:t>
      </w:r>
      <w:r w:rsidR="00824216">
        <w:rPr>
          <w:szCs w:val="28"/>
        </w:rPr>
        <w:t xml:space="preserve"> в связи с отсутствием потребности</w:t>
      </w:r>
      <w:r w:rsidR="00DC774A">
        <w:rPr>
          <w:szCs w:val="28"/>
        </w:rPr>
        <w:t>.</w:t>
      </w:r>
    </w:p>
    <w:p w:rsidR="00DC774A" w:rsidRDefault="00DC774A" w:rsidP="00DA4BB9">
      <w:pPr>
        <w:ind w:firstLine="709"/>
        <w:jc w:val="both"/>
        <w:rPr>
          <w:szCs w:val="28"/>
        </w:rPr>
      </w:pPr>
    </w:p>
    <w:p w:rsidR="00DA4BB9" w:rsidRDefault="00875032" w:rsidP="00DA4BB9">
      <w:pPr>
        <w:ind w:firstLine="709"/>
        <w:jc w:val="both"/>
      </w:pPr>
      <w:r w:rsidRPr="00AA7B6B">
        <w:rPr>
          <w:szCs w:val="28"/>
        </w:rPr>
        <w:t>По</w:t>
      </w:r>
      <w:r w:rsidRPr="004A5D4C">
        <w:rPr>
          <w:szCs w:val="28"/>
        </w:rPr>
        <w:t xml:space="preserve"> разделу</w:t>
      </w:r>
      <w:r w:rsidR="008807D5" w:rsidRPr="004A5D4C">
        <w:rPr>
          <w:szCs w:val="28"/>
        </w:rPr>
        <w:t xml:space="preserve"> </w:t>
      </w:r>
      <w:r w:rsidR="008807D5" w:rsidRPr="004A5D4C">
        <w:rPr>
          <w:b/>
          <w:i/>
          <w:szCs w:val="28"/>
        </w:rPr>
        <w:t>0</w:t>
      </w:r>
      <w:r w:rsidR="00DA4BB9">
        <w:rPr>
          <w:b/>
          <w:i/>
          <w:szCs w:val="28"/>
        </w:rPr>
        <w:t>200</w:t>
      </w:r>
      <w:r w:rsidRPr="004A5D4C">
        <w:rPr>
          <w:b/>
          <w:i/>
          <w:szCs w:val="28"/>
        </w:rPr>
        <w:t xml:space="preserve"> «Национальная </w:t>
      </w:r>
      <w:r w:rsidR="00DA4BB9">
        <w:rPr>
          <w:b/>
          <w:i/>
          <w:szCs w:val="28"/>
        </w:rPr>
        <w:t>оборона</w:t>
      </w:r>
      <w:r w:rsidRPr="004A5D4C">
        <w:rPr>
          <w:b/>
          <w:i/>
          <w:szCs w:val="28"/>
        </w:rPr>
        <w:t>»</w:t>
      </w:r>
      <w:r w:rsidRPr="004A5D4C">
        <w:rPr>
          <w:szCs w:val="28"/>
        </w:rPr>
        <w:t xml:space="preserve"> </w:t>
      </w:r>
      <w:r w:rsidR="00DA4BB9">
        <w:rPr>
          <w:szCs w:val="28"/>
        </w:rPr>
        <w:t>н</w:t>
      </w:r>
      <w:r w:rsidR="00DA4BB9">
        <w:t xml:space="preserve">а мобилизационную вневойсковую подготовку (подраздел </w:t>
      </w:r>
      <w:r w:rsidR="00DA4BB9" w:rsidRPr="002961D6">
        <w:rPr>
          <w:i/>
        </w:rPr>
        <w:t>раздел 02</w:t>
      </w:r>
      <w:r w:rsidR="00DA4BB9">
        <w:rPr>
          <w:i/>
        </w:rPr>
        <w:t>03)</w:t>
      </w:r>
      <w:r w:rsidR="00DA4BB9" w:rsidRPr="002961D6">
        <w:rPr>
          <w:i/>
        </w:rPr>
        <w:t xml:space="preserve"> </w:t>
      </w:r>
      <w:r w:rsidR="00DA4BB9">
        <w:t xml:space="preserve"> </w:t>
      </w:r>
      <w:r w:rsidR="008807D5" w:rsidRPr="004A5D4C">
        <w:rPr>
          <w:szCs w:val="28"/>
        </w:rPr>
        <w:t xml:space="preserve">бюджетные ассигнования предусмотрены в общей сумме </w:t>
      </w:r>
      <w:r w:rsidR="00A41862">
        <w:rPr>
          <w:szCs w:val="28"/>
        </w:rPr>
        <w:t>181,8</w:t>
      </w:r>
      <w:r w:rsidR="004A5D4C" w:rsidRPr="004A5D4C">
        <w:rPr>
          <w:szCs w:val="28"/>
        </w:rPr>
        <w:t xml:space="preserve"> </w:t>
      </w:r>
      <w:proofErr w:type="spellStart"/>
      <w:r w:rsidR="004A5D4C" w:rsidRPr="004A5D4C">
        <w:rPr>
          <w:szCs w:val="28"/>
        </w:rPr>
        <w:t>тыс</w:t>
      </w:r>
      <w:proofErr w:type="gramStart"/>
      <w:r w:rsidR="004A5D4C" w:rsidRPr="004A5D4C">
        <w:rPr>
          <w:szCs w:val="28"/>
        </w:rPr>
        <w:t>.р</w:t>
      </w:r>
      <w:proofErr w:type="gramEnd"/>
      <w:r w:rsidR="004A5D4C" w:rsidRPr="004A5D4C">
        <w:rPr>
          <w:szCs w:val="28"/>
        </w:rPr>
        <w:t>уб</w:t>
      </w:r>
      <w:proofErr w:type="spellEnd"/>
      <w:r w:rsidR="004A5D4C" w:rsidRPr="004A5D4C">
        <w:rPr>
          <w:szCs w:val="28"/>
        </w:rPr>
        <w:t xml:space="preserve">., </w:t>
      </w:r>
      <w:r w:rsidR="00DA4BB9">
        <w:t>средства использованы в полном объеме.</w:t>
      </w:r>
    </w:p>
    <w:p w:rsidR="009E20B3" w:rsidRDefault="009E20B3" w:rsidP="00DA4BB9">
      <w:pPr>
        <w:ind w:firstLine="709"/>
        <w:jc w:val="both"/>
      </w:pPr>
    </w:p>
    <w:p w:rsidR="0077376B" w:rsidRDefault="009E20B3" w:rsidP="004A5D4C">
      <w:pPr>
        <w:ind w:firstLine="709"/>
        <w:jc w:val="both"/>
        <w:rPr>
          <w:szCs w:val="28"/>
        </w:rPr>
      </w:pPr>
      <w:r w:rsidRPr="00AA7B6B">
        <w:rPr>
          <w:szCs w:val="28"/>
        </w:rPr>
        <w:t>По</w:t>
      </w:r>
      <w:r w:rsidRPr="004A5D4C">
        <w:rPr>
          <w:szCs w:val="28"/>
        </w:rPr>
        <w:t xml:space="preserve"> разделу </w:t>
      </w:r>
      <w:r w:rsidRPr="004A5D4C">
        <w:rPr>
          <w:b/>
          <w:i/>
          <w:szCs w:val="28"/>
        </w:rPr>
        <w:t>0</w:t>
      </w:r>
      <w:r>
        <w:rPr>
          <w:b/>
          <w:i/>
          <w:szCs w:val="28"/>
        </w:rPr>
        <w:t>300</w:t>
      </w:r>
      <w:r w:rsidRPr="004A5D4C">
        <w:rPr>
          <w:b/>
          <w:i/>
          <w:szCs w:val="28"/>
        </w:rPr>
        <w:t xml:space="preserve"> «Национальная </w:t>
      </w:r>
      <w:r>
        <w:rPr>
          <w:b/>
          <w:i/>
          <w:szCs w:val="28"/>
        </w:rPr>
        <w:t>безопасность и правоохранительная деятельность</w:t>
      </w:r>
      <w:r w:rsidRPr="004A5D4C">
        <w:rPr>
          <w:b/>
          <w:i/>
          <w:szCs w:val="28"/>
        </w:rPr>
        <w:t>»</w:t>
      </w:r>
      <w:r>
        <w:rPr>
          <w:b/>
          <w:i/>
          <w:szCs w:val="28"/>
        </w:rPr>
        <w:t xml:space="preserve"> </w:t>
      </w:r>
      <w:r>
        <w:rPr>
          <w:szCs w:val="28"/>
        </w:rPr>
        <w:t xml:space="preserve">бюджетные ассигнования предусмотрены в общей сумме </w:t>
      </w:r>
      <w:r w:rsidR="00A121F8">
        <w:rPr>
          <w:szCs w:val="28"/>
        </w:rPr>
        <w:t xml:space="preserve">             </w:t>
      </w:r>
      <w:r w:rsidR="00405F7E">
        <w:rPr>
          <w:szCs w:val="28"/>
        </w:rPr>
        <w:t>299,8</w:t>
      </w:r>
      <w:r w:rsidR="00A121F8" w:rsidRPr="00F37073">
        <w:rPr>
          <w:szCs w:val="28"/>
        </w:rPr>
        <w:t xml:space="preserve"> </w:t>
      </w:r>
      <w:proofErr w:type="spellStart"/>
      <w:r w:rsidR="00A121F8" w:rsidRPr="00F37073">
        <w:rPr>
          <w:szCs w:val="28"/>
        </w:rPr>
        <w:t>тыс</w:t>
      </w:r>
      <w:proofErr w:type="gramStart"/>
      <w:r w:rsidR="00A121F8" w:rsidRPr="00F37073">
        <w:rPr>
          <w:szCs w:val="28"/>
        </w:rPr>
        <w:t>.р</w:t>
      </w:r>
      <w:proofErr w:type="gramEnd"/>
      <w:r w:rsidR="00A121F8" w:rsidRPr="00F37073">
        <w:rPr>
          <w:szCs w:val="28"/>
        </w:rPr>
        <w:t>уб</w:t>
      </w:r>
      <w:proofErr w:type="spellEnd"/>
      <w:r w:rsidR="00A121F8" w:rsidRPr="00F37073">
        <w:rPr>
          <w:szCs w:val="28"/>
        </w:rPr>
        <w:t xml:space="preserve">., исполнение </w:t>
      </w:r>
      <w:r w:rsidR="00405F7E">
        <w:rPr>
          <w:szCs w:val="28"/>
        </w:rPr>
        <w:t xml:space="preserve">99%, в том числе </w:t>
      </w:r>
      <w:r w:rsidR="0077376B">
        <w:rPr>
          <w:szCs w:val="28"/>
        </w:rPr>
        <w:t xml:space="preserve">по подразделу 0309 «Защита населения и территории от чрезвычайных ситуаций природного и техногенного характера, гражданская оборона» - 6,0 </w:t>
      </w:r>
      <w:proofErr w:type="spellStart"/>
      <w:r w:rsidR="0077376B">
        <w:rPr>
          <w:szCs w:val="28"/>
        </w:rPr>
        <w:t>тыс.руб</w:t>
      </w:r>
      <w:proofErr w:type="spellEnd"/>
      <w:r w:rsidR="0077376B">
        <w:rPr>
          <w:szCs w:val="28"/>
        </w:rPr>
        <w:t>. (</w:t>
      </w:r>
      <w:r w:rsidR="0077376B" w:rsidRPr="0077376B">
        <w:rPr>
          <w:szCs w:val="28"/>
        </w:rPr>
        <w:t>приобретение стенда Г</w:t>
      </w:r>
      <w:r w:rsidR="0077376B">
        <w:rPr>
          <w:szCs w:val="28"/>
        </w:rPr>
        <w:t>О</w:t>
      </w:r>
      <w:r w:rsidR="0077376B" w:rsidRPr="0077376B">
        <w:rPr>
          <w:szCs w:val="28"/>
        </w:rPr>
        <w:t xml:space="preserve"> и ЧС</w:t>
      </w:r>
      <w:r w:rsidR="0077376B">
        <w:rPr>
          <w:szCs w:val="28"/>
        </w:rPr>
        <w:t xml:space="preserve">), по подразделу 0314 «Меры пожарной безопасности» - 289,8 </w:t>
      </w:r>
      <w:proofErr w:type="spellStart"/>
      <w:r w:rsidR="0077376B">
        <w:rPr>
          <w:szCs w:val="28"/>
        </w:rPr>
        <w:t>тыс.руб</w:t>
      </w:r>
      <w:proofErr w:type="spellEnd"/>
      <w:r w:rsidR="0077376B">
        <w:rPr>
          <w:szCs w:val="28"/>
        </w:rPr>
        <w:t>. (</w:t>
      </w:r>
      <w:r w:rsidR="00405F7E">
        <w:rPr>
          <w:szCs w:val="28"/>
        </w:rPr>
        <w:t>содержание пожарных пирсов</w:t>
      </w:r>
      <w:r w:rsidR="002D5391">
        <w:rPr>
          <w:szCs w:val="28"/>
        </w:rPr>
        <w:t xml:space="preserve"> и гидрантов</w:t>
      </w:r>
      <w:r w:rsidR="0077376B">
        <w:rPr>
          <w:szCs w:val="28"/>
        </w:rPr>
        <w:t>).</w:t>
      </w:r>
    </w:p>
    <w:p w:rsidR="00405F7E" w:rsidRPr="00F37073" w:rsidRDefault="00405F7E" w:rsidP="004A5D4C">
      <w:pPr>
        <w:ind w:firstLine="709"/>
        <w:jc w:val="both"/>
        <w:rPr>
          <w:szCs w:val="28"/>
        </w:rPr>
      </w:pPr>
      <w:r>
        <w:rPr>
          <w:szCs w:val="28"/>
        </w:rPr>
        <w:t xml:space="preserve"> </w:t>
      </w:r>
    </w:p>
    <w:p w:rsidR="00987F4A" w:rsidRDefault="002A0AE7" w:rsidP="00DA4BB9">
      <w:pPr>
        <w:ind w:firstLine="709"/>
        <w:jc w:val="both"/>
      </w:pPr>
      <w:r>
        <w:lastRenderedPageBreak/>
        <w:t xml:space="preserve">Бюджетные ассигнования по разделу </w:t>
      </w:r>
      <w:r w:rsidRPr="002A0AE7">
        <w:rPr>
          <w:b/>
          <w:i/>
        </w:rPr>
        <w:t>04</w:t>
      </w:r>
      <w:r w:rsidR="008446D2">
        <w:rPr>
          <w:b/>
          <w:i/>
        </w:rPr>
        <w:t>00</w:t>
      </w:r>
      <w:r w:rsidRPr="002A0AE7">
        <w:rPr>
          <w:b/>
          <w:i/>
        </w:rPr>
        <w:t xml:space="preserve"> </w:t>
      </w:r>
      <w:r w:rsidRPr="002A0AE7">
        <w:rPr>
          <w:b/>
          <w:i/>
          <w:szCs w:val="28"/>
        </w:rPr>
        <w:t>«Национальная экономика»</w:t>
      </w:r>
      <w:r w:rsidRPr="002A0AE7">
        <w:rPr>
          <w:szCs w:val="28"/>
        </w:rPr>
        <w:t xml:space="preserve"> </w:t>
      </w:r>
      <w:r>
        <w:t xml:space="preserve">были </w:t>
      </w:r>
      <w:r w:rsidRPr="00F37073">
        <w:t xml:space="preserve">предусмотрены в общей сумме </w:t>
      </w:r>
      <w:r w:rsidR="00987F4A">
        <w:t>3 384,5</w:t>
      </w:r>
      <w:r w:rsidRPr="00F37073">
        <w:t xml:space="preserve"> </w:t>
      </w:r>
      <w:proofErr w:type="spellStart"/>
      <w:r w:rsidRPr="00F37073">
        <w:t>тыс</w:t>
      </w:r>
      <w:proofErr w:type="gramStart"/>
      <w:r w:rsidRPr="00F37073">
        <w:t>.р</w:t>
      </w:r>
      <w:proofErr w:type="gramEnd"/>
      <w:r w:rsidRPr="00F37073">
        <w:t>уб</w:t>
      </w:r>
      <w:proofErr w:type="spellEnd"/>
      <w:r w:rsidRPr="00F37073">
        <w:t>.,</w:t>
      </w:r>
      <w:r>
        <w:t xml:space="preserve"> исполнены в сумме </w:t>
      </w:r>
      <w:r w:rsidR="00A41862">
        <w:t>3</w:t>
      </w:r>
      <w:r w:rsidR="00987F4A">
        <w:t> 322,6</w:t>
      </w:r>
      <w:r w:rsidR="009E20B3">
        <w:t xml:space="preserve"> </w:t>
      </w:r>
      <w:proofErr w:type="spellStart"/>
      <w:r>
        <w:t>тыс.руб</w:t>
      </w:r>
      <w:proofErr w:type="spellEnd"/>
      <w:r>
        <w:t xml:space="preserve">. или на </w:t>
      </w:r>
      <w:r w:rsidR="00987F4A">
        <w:t>9</w:t>
      </w:r>
      <w:r w:rsidR="00F37073">
        <w:t>8</w:t>
      </w:r>
      <w:r>
        <w:t>%</w:t>
      </w:r>
      <w:r w:rsidR="007E7000">
        <w:t xml:space="preserve">, </w:t>
      </w:r>
      <w:r w:rsidR="00987F4A">
        <w:t xml:space="preserve">в том числе </w:t>
      </w:r>
      <w:r w:rsidR="00DA4BB9">
        <w:t xml:space="preserve">на финансирование расходов </w:t>
      </w:r>
      <w:r w:rsidR="00987F4A">
        <w:t xml:space="preserve">по подразделу 0406 </w:t>
      </w:r>
      <w:r w:rsidR="00987F4A" w:rsidRPr="00987F4A">
        <w:rPr>
          <w:i/>
        </w:rPr>
        <w:t>«Водное хозяйство»</w:t>
      </w:r>
      <w:r w:rsidR="00987F4A">
        <w:t xml:space="preserve"> - 43,9 </w:t>
      </w:r>
      <w:proofErr w:type="spellStart"/>
      <w:r w:rsidR="00987F4A">
        <w:t>тыс.руб</w:t>
      </w:r>
      <w:proofErr w:type="spellEnd"/>
      <w:r w:rsidR="00987F4A">
        <w:t xml:space="preserve">. (исполнение 100%), </w:t>
      </w:r>
      <w:r w:rsidR="00DA4BB9">
        <w:t xml:space="preserve">по подразделу 0409 </w:t>
      </w:r>
      <w:r w:rsidR="00DA4BB9" w:rsidRPr="00714D21">
        <w:rPr>
          <w:i/>
        </w:rPr>
        <w:t>«Дорожное хозяйство (дорожные фонды)»</w:t>
      </w:r>
      <w:r w:rsidR="00DA4BB9">
        <w:t xml:space="preserve"> в рамках дорожного фонда </w:t>
      </w:r>
      <w:r w:rsidR="007646C2">
        <w:t>Калинин</w:t>
      </w:r>
      <w:r w:rsidR="00510E90">
        <w:t>с</w:t>
      </w:r>
      <w:r w:rsidR="00DA4BB9">
        <w:t>кого сельского поселения</w:t>
      </w:r>
      <w:r w:rsidR="00987F4A">
        <w:t xml:space="preserve"> – 3 340,6 </w:t>
      </w:r>
      <w:proofErr w:type="spellStart"/>
      <w:r w:rsidR="00987F4A">
        <w:t>тыс.руб</w:t>
      </w:r>
      <w:proofErr w:type="spellEnd"/>
      <w:r w:rsidR="00987F4A">
        <w:t>. (исполнение 98%).</w:t>
      </w:r>
    </w:p>
    <w:p w:rsidR="00D3501D" w:rsidRDefault="00987F4A" w:rsidP="00DA4BB9">
      <w:pPr>
        <w:ind w:firstLine="709"/>
        <w:jc w:val="both"/>
      </w:pPr>
      <w:r>
        <w:t xml:space="preserve">По подразделу 0409 </w:t>
      </w:r>
      <w:r w:rsidRPr="00987F4A">
        <w:t>«Дорожное хозяйство (дорожные фонды)»</w:t>
      </w:r>
      <w:r>
        <w:t xml:space="preserve"> в рамках дорожного фонда Калининского сельского поселения исполнение в сумме                3 278,7 </w:t>
      </w:r>
      <w:proofErr w:type="spellStart"/>
      <w:r>
        <w:t>тыс</w:t>
      </w:r>
      <w:proofErr w:type="gramStart"/>
      <w:r>
        <w:t>.р</w:t>
      </w:r>
      <w:proofErr w:type="gramEnd"/>
      <w:r>
        <w:t>уб</w:t>
      </w:r>
      <w:proofErr w:type="spellEnd"/>
      <w:r>
        <w:t>.</w:t>
      </w:r>
      <w:r w:rsidR="00DA4BB9">
        <w:t xml:space="preserve">, в том числе: </w:t>
      </w:r>
    </w:p>
    <w:p w:rsidR="00DA4BB9" w:rsidRDefault="00A553F5" w:rsidP="00A553F5">
      <w:pPr>
        <w:jc w:val="right"/>
      </w:pPr>
      <w:r w:rsidRPr="00A553F5">
        <w:t xml:space="preserve">Таблица </w:t>
      </w:r>
      <w:r w:rsidR="00DA4BB9">
        <w:t>1</w:t>
      </w:r>
      <w:r w:rsidR="003E7ABC">
        <w:t>5</w:t>
      </w:r>
      <w:r w:rsidRPr="00A553F5">
        <w:t xml:space="preserve"> (</w:t>
      </w:r>
      <w:proofErr w:type="spellStart"/>
      <w:r w:rsidRPr="00A553F5">
        <w:t>тыс</w:t>
      </w:r>
      <w:proofErr w:type="gramStart"/>
      <w:r w:rsidRPr="00A553F5">
        <w:t>.р</w:t>
      </w:r>
      <w:proofErr w:type="gramEnd"/>
      <w:r w:rsidRPr="00A553F5">
        <w:t>уб</w:t>
      </w:r>
      <w:proofErr w:type="spellEnd"/>
      <w:r w:rsidRPr="00A553F5">
        <w:t>.)</w:t>
      </w:r>
    </w:p>
    <w:tbl>
      <w:tblPr>
        <w:tblW w:w="10096" w:type="dxa"/>
        <w:tblInd w:w="93" w:type="dxa"/>
        <w:tblLook w:val="04A0" w:firstRow="1" w:lastRow="0" w:firstColumn="1" w:lastColumn="0" w:noHBand="0" w:noVBand="1"/>
      </w:tblPr>
      <w:tblGrid>
        <w:gridCol w:w="4977"/>
        <w:gridCol w:w="1109"/>
        <w:gridCol w:w="929"/>
        <w:gridCol w:w="1244"/>
        <w:gridCol w:w="1837"/>
      </w:tblGrid>
      <w:tr w:rsidR="00D50C18" w:rsidRPr="00D50C18" w:rsidTr="006935F6">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C18" w:rsidRPr="00D50C18" w:rsidRDefault="00D50C18" w:rsidP="00D50C18">
            <w:pPr>
              <w:jc w:val="center"/>
              <w:rPr>
                <w:sz w:val="20"/>
              </w:rPr>
            </w:pPr>
            <w:r w:rsidRPr="00D50C18">
              <w:rPr>
                <w:sz w:val="20"/>
              </w:rPr>
              <w:t>Наименование</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D50C18" w:rsidRPr="00D50C18" w:rsidRDefault="00D50C18" w:rsidP="00A41862">
            <w:pPr>
              <w:jc w:val="center"/>
              <w:rPr>
                <w:sz w:val="20"/>
              </w:rPr>
            </w:pPr>
            <w:r w:rsidRPr="00D50C18">
              <w:rPr>
                <w:sz w:val="20"/>
              </w:rPr>
              <w:t>Бюдж</w:t>
            </w:r>
            <w:r w:rsidR="00A41862">
              <w:rPr>
                <w:sz w:val="20"/>
              </w:rPr>
              <w:t>ет</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D50C18" w:rsidRPr="00D50C18" w:rsidRDefault="00D50C18" w:rsidP="00D50C18">
            <w:pPr>
              <w:jc w:val="center"/>
              <w:rPr>
                <w:sz w:val="20"/>
              </w:rPr>
            </w:pPr>
            <w:r w:rsidRPr="00D50C18">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50C18" w:rsidRPr="00D50C18" w:rsidRDefault="00D50C18" w:rsidP="00D50C18">
            <w:pPr>
              <w:jc w:val="center"/>
              <w:rPr>
                <w:sz w:val="20"/>
              </w:rPr>
            </w:pPr>
            <w:r w:rsidRPr="00D50C18">
              <w:rPr>
                <w:sz w:val="20"/>
              </w:rPr>
              <w:t>Отклонение</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D50C18" w:rsidRPr="00D50C18" w:rsidRDefault="00D50C18" w:rsidP="00D50C18">
            <w:pPr>
              <w:jc w:val="center"/>
              <w:rPr>
                <w:sz w:val="20"/>
              </w:rPr>
            </w:pPr>
            <w:r w:rsidRPr="00D50C18">
              <w:rPr>
                <w:sz w:val="20"/>
              </w:rPr>
              <w:t>% выполнения</w:t>
            </w:r>
          </w:p>
        </w:tc>
      </w:tr>
      <w:tr w:rsidR="00811C81" w:rsidRPr="00D50C18" w:rsidTr="006935F6">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C81" w:rsidRPr="00D50C18" w:rsidRDefault="00811C81" w:rsidP="00811C81">
            <w:pPr>
              <w:jc w:val="both"/>
              <w:rPr>
                <w:sz w:val="20"/>
              </w:rPr>
            </w:pPr>
            <w:r>
              <w:rPr>
                <w:sz w:val="20"/>
              </w:rPr>
              <w:t>Содержание автомобильных дорог и искусственных сооружений на них</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811C81" w:rsidRPr="00D50C18" w:rsidRDefault="00987F4A" w:rsidP="00811C81">
            <w:pPr>
              <w:jc w:val="center"/>
              <w:rPr>
                <w:sz w:val="20"/>
              </w:rPr>
            </w:pPr>
            <w:r>
              <w:rPr>
                <w:sz w:val="20"/>
              </w:rPr>
              <w:t>821,8</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811C81" w:rsidRPr="00D50C18" w:rsidRDefault="00987F4A" w:rsidP="00CF6253">
            <w:pPr>
              <w:jc w:val="center"/>
              <w:rPr>
                <w:sz w:val="20"/>
              </w:rPr>
            </w:pPr>
            <w:r>
              <w:rPr>
                <w:sz w:val="20"/>
              </w:rPr>
              <w:t>763,2</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811C81" w:rsidRPr="00D50C18" w:rsidRDefault="00987F4A" w:rsidP="00CF6253">
            <w:pPr>
              <w:jc w:val="center"/>
              <w:rPr>
                <w:sz w:val="20"/>
              </w:rPr>
            </w:pPr>
            <w:r>
              <w:rPr>
                <w:sz w:val="20"/>
              </w:rPr>
              <w:t>- 58,6</w:t>
            </w:r>
          </w:p>
        </w:tc>
        <w:tc>
          <w:tcPr>
            <w:tcW w:w="1837" w:type="dxa"/>
            <w:tcBorders>
              <w:top w:val="single" w:sz="4" w:space="0" w:color="auto"/>
              <w:left w:val="nil"/>
              <w:bottom w:val="single" w:sz="4" w:space="0" w:color="auto"/>
              <w:right w:val="single" w:sz="4" w:space="0" w:color="auto"/>
            </w:tcBorders>
            <w:shd w:val="clear" w:color="auto" w:fill="auto"/>
            <w:noWrap/>
            <w:vAlign w:val="bottom"/>
          </w:tcPr>
          <w:p w:rsidR="00811C81" w:rsidRPr="00D50C18" w:rsidRDefault="00987F4A" w:rsidP="00CF6253">
            <w:pPr>
              <w:jc w:val="center"/>
              <w:rPr>
                <w:sz w:val="20"/>
              </w:rPr>
            </w:pPr>
            <w:r>
              <w:rPr>
                <w:sz w:val="20"/>
              </w:rPr>
              <w:t>93</w:t>
            </w:r>
          </w:p>
        </w:tc>
      </w:tr>
      <w:tr w:rsidR="00811C81" w:rsidRPr="00D50C18" w:rsidTr="006935F6">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1C81" w:rsidRDefault="00811C81" w:rsidP="00811C81">
            <w:pPr>
              <w:jc w:val="both"/>
              <w:rPr>
                <w:sz w:val="20"/>
              </w:rPr>
            </w:pPr>
            <w:r>
              <w:rPr>
                <w:sz w:val="20"/>
              </w:rPr>
              <w:t>Капитальный ремонт и ремонт автомобильных дорог общего пользования населенных пунктов сельского поселения и искусственных сооружений на них</w:t>
            </w:r>
          </w:p>
        </w:tc>
        <w:tc>
          <w:tcPr>
            <w:tcW w:w="1109" w:type="dxa"/>
            <w:tcBorders>
              <w:top w:val="single" w:sz="4" w:space="0" w:color="auto"/>
              <w:left w:val="nil"/>
              <w:bottom w:val="single" w:sz="4" w:space="0" w:color="auto"/>
              <w:right w:val="single" w:sz="4" w:space="0" w:color="auto"/>
            </w:tcBorders>
            <w:shd w:val="clear" w:color="auto" w:fill="auto"/>
            <w:noWrap/>
            <w:vAlign w:val="bottom"/>
          </w:tcPr>
          <w:p w:rsidR="00811C81" w:rsidRDefault="00987F4A" w:rsidP="000F75CA">
            <w:pPr>
              <w:jc w:val="center"/>
              <w:rPr>
                <w:sz w:val="20"/>
              </w:rPr>
            </w:pPr>
            <w:r>
              <w:rPr>
                <w:sz w:val="20"/>
              </w:rPr>
              <w:t>2 518,8</w:t>
            </w:r>
          </w:p>
        </w:tc>
        <w:tc>
          <w:tcPr>
            <w:tcW w:w="929" w:type="dxa"/>
            <w:tcBorders>
              <w:top w:val="single" w:sz="4" w:space="0" w:color="auto"/>
              <w:left w:val="nil"/>
              <w:bottom w:val="single" w:sz="4" w:space="0" w:color="auto"/>
              <w:right w:val="single" w:sz="4" w:space="0" w:color="auto"/>
            </w:tcBorders>
            <w:shd w:val="clear" w:color="auto" w:fill="auto"/>
            <w:noWrap/>
            <w:vAlign w:val="bottom"/>
          </w:tcPr>
          <w:p w:rsidR="00811C81" w:rsidRPr="00D50C18" w:rsidRDefault="00987F4A" w:rsidP="00D50C18">
            <w:pPr>
              <w:jc w:val="center"/>
              <w:rPr>
                <w:sz w:val="20"/>
              </w:rPr>
            </w:pPr>
            <w:r>
              <w:rPr>
                <w:sz w:val="20"/>
              </w:rPr>
              <w:t>2 515,5</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811C81" w:rsidRPr="00D50C18" w:rsidRDefault="00987F4A" w:rsidP="00CF6253">
            <w:pPr>
              <w:jc w:val="center"/>
              <w:rPr>
                <w:sz w:val="20"/>
              </w:rPr>
            </w:pPr>
            <w:r>
              <w:rPr>
                <w:sz w:val="20"/>
              </w:rPr>
              <w:t>- 3,3</w:t>
            </w:r>
          </w:p>
        </w:tc>
        <w:tc>
          <w:tcPr>
            <w:tcW w:w="1837" w:type="dxa"/>
            <w:tcBorders>
              <w:top w:val="single" w:sz="4" w:space="0" w:color="auto"/>
              <w:left w:val="nil"/>
              <w:bottom w:val="single" w:sz="4" w:space="0" w:color="auto"/>
              <w:right w:val="single" w:sz="4" w:space="0" w:color="auto"/>
            </w:tcBorders>
            <w:shd w:val="clear" w:color="auto" w:fill="auto"/>
            <w:noWrap/>
            <w:vAlign w:val="bottom"/>
          </w:tcPr>
          <w:p w:rsidR="00811C81" w:rsidRPr="00D50C18" w:rsidRDefault="00987F4A" w:rsidP="00D50C18">
            <w:pPr>
              <w:jc w:val="center"/>
              <w:rPr>
                <w:sz w:val="20"/>
              </w:rPr>
            </w:pPr>
            <w:r>
              <w:rPr>
                <w:sz w:val="20"/>
              </w:rPr>
              <w:t>100</w:t>
            </w:r>
          </w:p>
        </w:tc>
      </w:tr>
      <w:tr w:rsidR="00405F7E" w:rsidRPr="00D50C18" w:rsidTr="006935F6">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405F7E" w:rsidRPr="00D50C18" w:rsidRDefault="00405F7E" w:rsidP="00D50C18">
            <w:pPr>
              <w:rPr>
                <w:b/>
                <w:bCs/>
                <w:sz w:val="20"/>
              </w:rPr>
            </w:pPr>
            <w:r w:rsidRPr="00D50C18">
              <w:rPr>
                <w:b/>
                <w:bCs/>
                <w:sz w:val="20"/>
              </w:rPr>
              <w:t xml:space="preserve">Всего расходов </w:t>
            </w:r>
          </w:p>
        </w:tc>
        <w:tc>
          <w:tcPr>
            <w:tcW w:w="1109" w:type="dxa"/>
            <w:tcBorders>
              <w:top w:val="nil"/>
              <w:left w:val="nil"/>
              <w:bottom w:val="single" w:sz="4" w:space="0" w:color="auto"/>
              <w:right w:val="single" w:sz="4" w:space="0" w:color="auto"/>
            </w:tcBorders>
            <w:shd w:val="clear" w:color="auto" w:fill="auto"/>
            <w:noWrap/>
            <w:vAlign w:val="bottom"/>
          </w:tcPr>
          <w:p w:rsidR="00405F7E" w:rsidRPr="00405F7E" w:rsidRDefault="00987F4A" w:rsidP="002D5391">
            <w:pPr>
              <w:jc w:val="center"/>
              <w:rPr>
                <w:b/>
                <w:bCs/>
                <w:sz w:val="20"/>
              </w:rPr>
            </w:pPr>
            <w:r>
              <w:rPr>
                <w:b/>
                <w:bCs/>
                <w:sz w:val="20"/>
              </w:rPr>
              <w:t>3 340,6</w:t>
            </w:r>
          </w:p>
        </w:tc>
        <w:tc>
          <w:tcPr>
            <w:tcW w:w="929" w:type="dxa"/>
            <w:tcBorders>
              <w:top w:val="nil"/>
              <w:left w:val="nil"/>
              <w:bottom w:val="single" w:sz="4" w:space="0" w:color="auto"/>
              <w:right w:val="single" w:sz="4" w:space="0" w:color="auto"/>
            </w:tcBorders>
            <w:shd w:val="clear" w:color="auto" w:fill="auto"/>
            <w:noWrap/>
            <w:vAlign w:val="center"/>
          </w:tcPr>
          <w:p w:rsidR="00405F7E" w:rsidRPr="00405F7E" w:rsidRDefault="00987F4A" w:rsidP="002D5391">
            <w:pPr>
              <w:jc w:val="center"/>
              <w:rPr>
                <w:b/>
                <w:sz w:val="20"/>
              </w:rPr>
            </w:pPr>
            <w:r>
              <w:rPr>
                <w:b/>
                <w:sz w:val="20"/>
              </w:rPr>
              <w:t>3 278,7</w:t>
            </w:r>
          </w:p>
        </w:tc>
        <w:tc>
          <w:tcPr>
            <w:tcW w:w="1244" w:type="dxa"/>
            <w:tcBorders>
              <w:top w:val="nil"/>
              <w:left w:val="nil"/>
              <w:bottom w:val="single" w:sz="4" w:space="0" w:color="auto"/>
              <w:right w:val="single" w:sz="4" w:space="0" w:color="auto"/>
            </w:tcBorders>
            <w:shd w:val="clear" w:color="auto" w:fill="auto"/>
            <w:noWrap/>
            <w:vAlign w:val="bottom"/>
          </w:tcPr>
          <w:p w:rsidR="00405F7E" w:rsidRPr="00405F7E" w:rsidRDefault="00987F4A" w:rsidP="007E7000">
            <w:pPr>
              <w:jc w:val="center"/>
              <w:rPr>
                <w:b/>
                <w:bCs/>
                <w:sz w:val="20"/>
              </w:rPr>
            </w:pPr>
            <w:r>
              <w:rPr>
                <w:b/>
                <w:bCs/>
                <w:sz w:val="20"/>
              </w:rPr>
              <w:t>- 61,9</w:t>
            </w:r>
          </w:p>
        </w:tc>
        <w:tc>
          <w:tcPr>
            <w:tcW w:w="1837" w:type="dxa"/>
            <w:tcBorders>
              <w:top w:val="nil"/>
              <w:left w:val="nil"/>
              <w:bottom w:val="single" w:sz="4" w:space="0" w:color="auto"/>
              <w:right w:val="single" w:sz="4" w:space="0" w:color="auto"/>
            </w:tcBorders>
            <w:shd w:val="clear" w:color="auto" w:fill="auto"/>
            <w:noWrap/>
            <w:vAlign w:val="bottom"/>
          </w:tcPr>
          <w:p w:rsidR="00405F7E" w:rsidRPr="00405F7E" w:rsidRDefault="00987F4A" w:rsidP="006935F6">
            <w:pPr>
              <w:jc w:val="center"/>
              <w:rPr>
                <w:b/>
                <w:bCs/>
                <w:sz w:val="20"/>
              </w:rPr>
            </w:pPr>
            <w:r>
              <w:rPr>
                <w:b/>
                <w:bCs/>
                <w:sz w:val="20"/>
              </w:rPr>
              <w:t>98</w:t>
            </w:r>
          </w:p>
        </w:tc>
      </w:tr>
    </w:tbl>
    <w:p w:rsidR="00D50C18" w:rsidRDefault="00D50C18" w:rsidP="00A553F5">
      <w:pPr>
        <w:jc w:val="right"/>
      </w:pPr>
    </w:p>
    <w:p w:rsidR="005025BB" w:rsidRPr="005025BB" w:rsidRDefault="00166D44" w:rsidP="00166D44">
      <w:pPr>
        <w:ind w:firstLine="720"/>
        <w:jc w:val="both"/>
      </w:pPr>
      <w:r w:rsidRPr="008A620D">
        <w:t xml:space="preserve">Остаток средств дорожного фонда в сумме </w:t>
      </w:r>
      <w:r w:rsidR="00987F4A">
        <w:t>61,9</w:t>
      </w:r>
      <w:r w:rsidRPr="008A620D">
        <w:t xml:space="preserve"> </w:t>
      </w:r>
      <w:proofErr w:type="spellStart"/>
      <w:r w:rsidRPr="008A620D">
        <w:t>тыс</w:t>
      </w:r>
      <w:proofErr w:type="gramStart"/>
      <w:r w:rsidRPr="008A620D">
        <w:t>.р</w:t>
      </w:r>
      <w:proofErr w:type="gramEnd"/>
      <w:r w:rsidRPr="008A620D">
        <w:t>уб</w:t>
      </w:r>
      <w:proofErr w:type="spellEnd"/>
      <w:r w:rsidRPr="008A620D">
        <w:t>. сложился в</w:t>
      </w:r>
      <w:r w:rsidR="005025BB" w:rsidRPr="008A620D">
        <w:t xml:space="preserve">виду </w:t>
      </w:r>
      <w:r w:rsidR="005025BB" w:rsidRPr="00A428FF">
        <w:t>отсутствия потребности.</w:t>
      </w:r>
    </w:p>
    <w:p w:rsidR="003334B7" w:rsidRDefault="003334B7" w:rsidP="00BB43B8">
      <w:pPr>
        <w:pStyle w:val="a3"/>
        <w:jc w:val="right"/>
        <w:rPr>
          <w:b w:val="0"/>
          <w:sz w:val="28"/>
          <w:szCs w:val="28"/>
        </w:rPr>
      </w:pPr>
    </w:p>
    <w:p w:rsidR="00545EED" w:rsidRDefault="004F5102" w:rsidP="007A4310">
      <w:pPr>
        <w:ind w:firstLine="709"/>
        <w:jc w:val="both"/>
      </w:pPr>
      <w:r>
        <w:t xml:space="preserve"> </w:t>
      </w:r>
      <w:r w:rsidR="00545EED" w:rsidRPr="00B94D0B">
        <w:t>Расходы</w:t>
      </w:r>
      <w:r w:rsidR="00545EED" w:rsidRPr="007150EA">
        <w:t xml:space="preserve"> </w:t>
      </w:r>
      <w:r w:rsidR="007A4310" w:rsidRPr="007150EA">
        <w:t>по разделу</w:t>
      </w:r>
      <w:r w:rsidR="007A4310" w:rsidRPr="00393C0E">
        <w:t xml:space="preserve"> </w:t>
      </w:r>
      <w:r w:rsidR="007A4310" w:rsidRPr="00393C0E">
        <w:rPr>
          <w:b/>
          <w:i/>
        </w:rPr>
        <w:t>05</w:t>
      </w:r>
      <w:r w:rsidR="00DA772D">
        <w:rPr>
          <w:b/>
          <w:i/>
        </w:rPr>
        <w:t>00</w:t>
      </w:r>
      <w:r w:rsidR="00393C0E">
        <w:rPr>
          <w:b/>
          <w:i/>
        </w:rPr>
        <w:t xml:space="preserve"> </w:t>
      </w:r>
      <w:r w:rsidR="007A4310" w:rsidRPr="007A4310">
        <w:rPr>
          <w:b/>
          <w:i/>
        </w:rPr>
        <w:t>«Ж</w:t>
      </w:r>
      <w:r w:rsidR="00545EED" w:rsidRPr="007A4310">
        <w:rPr>
          <w:b/>
          <w:i/>
        </w:rPr>
        <w:t>илищно-коммунальное хозяйство</w:t>
      </w:r>
      <w:r w:rsidR="007A4310" w:rsidRPr="007A4310">
        <w:rPr>
          <w:b/>
          <w:i/>
        </w:rPr>
        <w:t>»</w:t>
      </w:r>
      <w:r w:rsidR="007A4310">
        <w:t xml:space="preserve"> </w:t>
      </w:r>
      <w:r w:rsidR="00545EED">
        <w:t xml:space="preserve">предусмотрены в общей сумме </w:t>
      </w:r>
      <w:r w:rsidR="00452E4E">
        <w:t>2 527,2</w:t>
      </w:r>
      <w:r w:rsidR="00545EED">
        <w:t xml:space="preserve"> </w:t>
      </w:r>
      <w:proofErr w:type="spellStart"/>
      <w:r w:rsidR="00545EED">
        <w:t>тыс</w:t>
      </w:r>
      <w:proofErr w:type="gramStart"/>
      <w:r w:rsidR="00545EED">
        <w:t>.р</w:t>
      </w:r>
      <w:proofErr w:type="gramEnd"/>
      <w:r w:rsidR="00545EED">
        <w:t>уб</w:t>
      </w:r>
      <w:proofErr w:type="spellEnd"/>
      <w:r w:rsidR="007A4310">
        <w:t>.</w:t>
      </w:r>
      <w:r w:rsidR="00545EED">
        <w:t xml:space="preserve">, исполнены в сумме </w:t>
      </w:r>
      <w:r w:rsidR="00452E4E">
        <w:t>2 308,2</w:t>
      </w:r>
      <w:r w:rsidR="007A4310">
        <w:t xml:space="preserve"> </w:t>
      </w:r>
      <w:proofErr w:type="spellStart"/>
      <w:r w:rsidR="007A4310">
        <w:t>тыс.</w:t>
      </w:r>
      <w:r w:rsidR="00545EED">
        <w:t>руб</w:t>
      </w:r>
      <w:proofErr w:type="spellEnd"/>
      <w:r w:rsidR="007A4310">
        <w:t>.</w:t>
      </w:r>
      <w:r w:rsidR="00545EED">
        <w:t xml:space="preserve"> или на </w:t>
      </w:r>
      <w:r w:rsidR="00452E4E">
        <w:t>91</w:t>
      </w:r>
      <w:r w:rsidR="007A4310" w:rsidRPr="000F75CA">
        <w:t>%.</w:t>
      </w:r>
      <w:r w:rsidR="007A4310">
        <w:t xml:space="preserve"> </w:t>
      </w:r>
    </w:p>
    <w:p w:rsidR="00B94D0B" w:rsidRDefault="00B94D0B" w:rsidP="00B94D0B">
      <w:pPr>
        <w:ind w:firstLine="709"/>
        <w:jc w:val="both"/>
      </w:pPr>
      <w:r>
        <w:t>Финансирование расходов в сфер</w:t>
      </w:r>
      <w:r w:rsidR="006B7AE3">
        <w:t>е</w:t>
      </w:r>
      <w:r>
        <w:t xml:space="preserve"> жилищно-коммунального хозяйства в </w:t>
      </w:r>
      <w:r w:rsidR="008E06E2">
        <w:t>201</w:t>
      </w:r>
      <w:r w:rsidR="002F0659">
        <w:t>7</w:t>
      </w:r>
      <w:r>
        <w:t xml:space="preserve"> году осуществлялось по </w:t>
      </w:r>
      <w:r w:rsidR="00171528">
        <w:t>тр</w:t>
      </w:r>
      <w:r>
        <w:t>ем подразделам</w:t>
      </w:r>
      <w:r w:rsidR="002F0659">
        <w:t xml:space="preserve">, </w:t>
      </w:r>
      <w:r>
        <w:t>данные об исполнении бюджетных назначений приведены в таблице:</w:t>
      </w:r>
    </w:p>
    <w:p w:rsidR="004F5102" w:rsidRDefault="00B94D0B" w:rsidP="00B94D0B">
      <w:pPr>
        <w:pStyle w:val="a3"/>
        <w:ind w:left="-142"/>
        <w:jc w:val="right"/>
        <w:rPr>
          <w:b w:val="0"/>
          <w:sz w:val="28"/>
          <w:szCs w:val="28"/>
        </w:rPr>
      </w:pPr>
      <w:r>
        <w:rPr>
          <w:b w:val="0"/>
          <w:sz w:val="28"/>
          <w:szCs w:val="28"/>
        </w:rPr>
        <w:t xml:space="preserve">Таблица </w:t>
      </w:r>
      <w:r w:rsidR="002F0659">
        <w:rPr>
          <w:b w:val="0"/>
          <w:sz w:val="28"/>
          <w:szCs w:val="28"/>
        </w:rPr>
        <w:t>1</w:t>
      </w:r>
      <w:r w:rsidR="003E7ABC">
        <w:rPr>
          <w:b w:val="0"/>
          <w:sz w:val="28"/>
          <w:szCs w:val="28"/>
        </w:rPr>
        <w:t>6</w:t>
      </w:r>
      <w:r>
        <w:rPr>
          <w:b w:val="0"/>
          <w:sz w:val="28"/>
          <w:szCs w:val="28"/>
        </w:rPr>
        <w:t xml:space="preserve"> (</w:t>
      </w:r>
      <w:proofErr w:type="spellStart"/>
      <w:r>
        <w:rPr>
          <w:b w:val="0"/>
          <w:sz w:val="28"/>
          <w:szCs w:val="28"/>
        </w:rPr>
        <w:t>тыс</w:t>
      </w:r>
      <w:proofErr w:type="gramStart"/>
      <w:r>
        <w:rPr>
          <w:b w:val="0"/>
          <w:sz w:val="28"/>
          <w:szCs w:val="28"/>
        </w:rPr>
        <w:t>.р</w:t>
      </w:r>
      <w:proofErr w:type="gramEnd"/>
      <w:r>
        <w:rPr>
          <w:b w:val="0"/>
          <w:sz w:val="28"/>
          <w:szCs w:val="28"/>
        </w:rPr>
        <w:t>уб</w:t>
      </w:r>
      <w:proofErr w:type="spellEnd"/>
      <w:r>
        <w:rPr>
          <w:b w:val="0"/>
          <w:sz w:val="28"/>
          <w:szCs w:val="28"/>
        </w:rPr>
        <w:t>.)</w:t>
      </w:r>
    </w:p>
    <w:tbl>
      <w:tblPr>
        <w:tblW w:w="10133" w:type="dxa"/>
        <w:tblInd w:w="93" w:type="dxa"/>
        <w:tblLook w:val="04A0" w:firstRow="1" w:lastRow="0" w:firstColumn="1" w:lastColumn="0" w:noHBand="0" w:noVBand="1"/>
      </w:tblPr>
      <w:tblGrid>
        <w:gridCol w:w="616"/>
        <w:gridCol w:w="4219"/>
        <w:gridCol w:w="924"/>
        <w:gridCol w:w="850"/>
        <w:gridCol w:w="709"/>
        <w:gridCol w:w="1571"/>
        <w:gridCol w:w="1244"/>
      </w:tblGrid>
      <w:tr w:rsidR="002F0659" w:rsidRPr="002F0659" w:rsidTr="002F0659">
        <w:trPr>
          <w:trHeight w:val="111"/>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659" w:rsidRPr="002F0659" w:rsidRDefault="002F0659" w:rsidP="002F0659">
            <w:pPr>
              <w:rPr>
                <w:sz w:val="20"/>
              </w:rPr>
            </w:pPr>
            <w:r w:rsidRPr="002F0659">
              <w:rPr>
                <w:sz w:val="20"/>
              </w:rPr>
              <w:t> </w:t>
            </w:r>
          </w:p>
        </w:tc>
        <w:tc>
          <w:tcPr>
            <w:tcW w:w="4219" w:type="dxa"/>
            <w:tcBorders>
              <w:top w:val="single" w:sz="4" w:space="0" w:color="auto"/>
              <w:left w:val="nil"/>
              <w:bottom w:val="single" w:sz="4" w:space="0" w:color="auto"/>
              <w:right w:val="single" w:sz="4" w:space="0" w:color="auto"/>
            </w:tcBorders>
            <w:shd w:val="clear" w:color="auto" w:fill="auto"/>
            <w:noWrap/>
            <w:vAlign w:val="bottom"/>
            <w:hideMark/>
          </w:tcPr>
          <w:p w:rsidR="002F0659" w:rsidRPr="002F0659" w:rsidRDefault="002F0659" w:rsidP="002F0659">
            <w:pPr>
              <w:jc w:val="center"/>
              <w:rPr>
                <w:sz w:val="20"/>
              </w:rPr>
            </w:pPr>
            <w:r w:rsidRPr="002F0659">
              <w:rPr>
                <w:sz w:val="20"/>
              </w:rPr>
              <w:t>Наименование</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659" w:rsidRPr="002F0659" w:rsidRDefault="002F0659" w:rsidP="00A41862">
            <w:pPr>
              <w:jc w:val="center"/>
              <w:rPr>
                <w:sz w:val="20"/>
              </w:rPr>
            </w:pPr>
            <w:r w:rsidRPr="002F0659">
              <w:rPr>
                <w:sz w:val="20"/>
              </w:rPr>
              <w:t>Бюдж</w:t>
            </w:r>
            <w:r w:rsidR="00A41862">
              <w:rPr>
                <w:sz w:val="20"/>
              </w:rPr>
              <w:t>ет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F0659" w:rsidRPr="002F0659" w:rsidRDefault="002F0659" w:rsidP="002F0659">
            <w:pPr>
              <w:jc w:val="center"/>
              <w:rPr>
                <w:sz w:val="20"/>
              </w:rPr>
            </w:pPr>
            <w:r w:rsidRPr="002F0659">
              <w:rPr>
                <w:sz w:val="20"/>
              </w:rPr>
              <w:t>Отчет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F0659" w:rsidRPr="002F0659" w:rsidRDefault="002F0659" w:rsidP="002F0659">
            <w:pPr>
              <w:jc w:val="center"/>
              <w:rPr>
                <w:sz w:val="20"/>
              </w:rPr>
            </w:pPr>
            <w:r w:rsidRPr="002F0659">
              <w:rPr>
                <w:sz w:val="20"/>
              </w:rPr>
              <w:t>Доля</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2F0659" w:rsidRPr="002F0659" w:rsidRDefault="002F0659" w:rsidP="002F0659">
            <w:pPr>
              <w:jc w:val="center"/>
              <w:rPr>
                <w:sz w:val="20"/>
              </w:rPr>
            </w:pPr>
            <w:r w:rsidRPr="002F0659">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F0659" w:rsidRPr="002F0659" w:rsidRDefault="002F0659" w:rsidP="002F0659">
            <w:pPr>
              <w:jc w:val="center"/>
              <w:rPr>
                <w:sz w:val="20"/>
              </w:rPr>
            </w:pPr>
            <w:r w:rsidRPr="002F0659">
              <w:rPr>
                <w:sz w:val="20"/>
              </w:rPr>
              <w:t>Отклонение</w:t>
            </w:r>
          </w:p>
        </w:tc>
      </w:tr>
      <w:tr w:rsidR="00AA5026" w:rsidRPr="002F0659" w:rsidTr="00072925">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5026" w:rsidRPr="002F0659" w:rsidRDefault="00AA5026" w:rsidP="002F0659">
            <w:pPr>
              <w:jc w:val="center"/>
              <w:rPr>
                <w:b/>
                <w:bCs/>
                <w:i/>
                <w:sz w:val="20"/>
              </w:rPr>
            </w:pPr>
            <w:r w:rsidRPr="002F0659">
              <w:rPr>
                <w:b/>
                <w:bCs/>
                <w:i/>
                <w:sz w:val="20"/>
              </w:rPr>
              <w:t>0500</w:t>
            </w:r>
          </w:p>
        </w:tc>
        <w:tc>
          <w:tcPr>
            <w:tcW w:w="4219" w:type="dxa"/>
            <w:tcBorders>
              <w:top w:val="nil"/>
              <w:left w:val="nil"/>
              <w:bottom w:val="single" w:sz="4" w:space="0" w:color="auto"/>
              <w:right w:val="single" w:sz="4" w:space="0" w:color="auto"/>
            </w:tcBorders>
            <w:shd w:val="clear" w:color="auto" w:fill="auto"/>
            <w:noWrap/>
            <w:vAlign w:val="bottom"/>
            <w:hideMark/>
          </w:tcPr>
          <w:p w:rsidR="00AA5026" w:rsidRPr="002F0659" w:rsidRDefault="00AA5026" w:rsidP="002F0659">
            <w:pPr>
              <w:rPr>
                <w:b/>
                <w:bCs/>
                <w:i/>
                <w:sz w:val="20"/>
              </w:rPr>
            </w:pPr>
            <w:r w:rsidRPr="002F0659">
              <w:rPr>
                <w:b/>
                <w:bCs/>
                <w:i/>
                <w:sz w:val="20"/>
              </w:rPr>
              <w:t>Жилищно-коммунальное хозяйство, всего</w:t>
            </w:r>
          </w:p>
        </w:tc>
        <w:tc>
          <w:tcPr>
            <w:tcW w:w="924" w:type="dxa"/>
            <w:tcBorders>
              <w:top w:val="nil"/>
              <w:left w:val="nil"/>
              <w:bottom w:val="single" w:sz="4" w:space="0" w:color="auto"/>
              <w:right w:val="single" w:sz="4" w:space="0" w:color="auto"/>
            </w:tcBorders>
            <w:shd w:val="clear" w:color="000000" w:fill="FFFFFF"/>
            <w:noWrap/>
            <w:vAlign w:val="bottom"/>
          </w:tcPr>
          <w:p w:rsidR="00AA5026" w:rsidRPr="008A620D" w:rsidRDefault="00987F4A" w:rsidP="00072925">
            <w:pPr>
              <w:jc w:val="center"/>
              <w:rPr>
                <w:b/>
                <w:bCs/>
                <w:i/>
                <w:sz w:val="20"/>
              </w:rPr>
            </w:pPr>
            <w:r>
              <w:rPr>
                <w:b/>
                <w:bCs/>
                <w:i/>
                <w:sz w:val="20"/>
              </w:rPr>
              <w:t>2 527,2</w:t>
            </w:r>
          </w:p>
        </w:tc>
        <w:tc>
          <w:tcPr>
            <w:tcW w:w="850" w:type="dxa"/>
            <w:tcBorders>
              <w:top w:val="nil"/>
              <w:left w:val="nil"/>
              <w:bottom w:val="single" w:sz="4" w:space="0" w:color="auto"/>
              <w:right w:val="single" w:sz="4" w:space="0" w:color="auto"/>
            </w:tcBorders>
            <w:shd w:val="clear" w:color="auto" w:fill="auto"/>
            <w:noWrap/>
            <w:vAlign w:val="center"/>
          </w:tcPr>
          <w:p w:rsidR="00AA5026" w:rsidRPr="00AA5026" w:rsidRDefault="00987F4A" w:rsidP="00072925">
            <w:pPr>
              <w:jc w:val="center"/>
              <w:rPr>
                <w:b/>
                <w:i/>
                <w:sz w:val="20"/>
              </w:rPr>
            </w:pPr>
            <w:r>
              <w:rPr>
                <w:b/>
                <w:i/>
                <w:sz w:val="20"/>
              </w:rPr>
              <w:t>2 308,2</w:t>
            </w:r>
          </w:p>
        </w:tc>
        <w:tc>
          <w:tcPr>
            <w:tcW w:w="709" w:type="dxa"/>
            <w:tcBorders>
              <w:top w:val="nil"/>
              <w:left w:val="nil"/>
              <w:bottom w:val="single" w:sz="4" w:space="0" w:color="auto"/>
              <w:right w:val="single" w:sz="4" w:space="0" w:color="auto"/>
            </w:tcBorders>
            <w:shd w:val="clear" w:color="auto" w:fill="auto"/>
            <w:noWrap/>
            <w:vAlign w:val="bottom"/>
          </w:tcPr>
          <w:p w:rsidR="00AA5026" w:rsidRPr="00AA5026" w:rsidRDefault="00AA5026" w:rsidP="002F0659">
            <w:pPr>
              <w:jc w:val="center"/>
              <w:rPr>
                <w:b/>
                <w:bCs/>
                <w:i/>
                <w:sz w:val="20"/>
              </w:rPr>
            </w:pPr>
            <w:r>
              <w:rPr>
                <w:b/>
                <w:bCs/>
                <w:i/>
                <w:sz w:val="20"/>
              </w:rPr>
              <w:t>100</w:t>
            </w:r>
          </w:p>
        </w:tc>
        <w:tc>
          <w:tcPr>
            <w:tcW w:w="1571" w:type="dxa"/>
            <w:tcBorders>
              <w:top w:val="nil"/>
              <w:left w:val="nil"/>
              <w:bottom w:val="single" w:sz="4" w:space="0" w:color="auto"/>
              <w:right w:val="single" w:sz="4" w:space="0" w:color="auto"/>
            </w:tcBorders>
            <w:shd w:val="clear" w:color="auto" w:fill="auto"/>
            <w:vAlign w:val="center"/>
          </w:tcPr>
          <w:p w:rsidR="00AA5026" w:rsidRPr="008A620D" w:rsidRDefault="00987F4A" w:rsidP="00EA6FF7">
            <w:pPr>
              <w:jc w:val="center"/>
              <w:rPr>
                <w:b/>
                <w:bCs/>
                <w:i/>
                <w:sz w:val="20"/>
              </w:rPr>
            </w:pPr>
            <w:r>
              <w:rPr>
                <w:b/>
                <w:bCs/>
                <w:i/>
                <w:sz w:val="20"/>
              </w:rPr>
              <w:t>91</w:t>
            </w:r>
          </w:p>
        </w:tc>
        <w:tc>
          <w:tcPr>
            <w:tcW w:w="1244" w:type="dxa"/>
            <w:tcBorders>
              <w:top w:val="nil"/>
              <w:left w:val="nil"/>
              <w:bottom w:val="single" w:sz="4" w:space="0" w:color="auto"/>
              <w:right w:val="single" w:sz="4" w:space="0" w:color="auto"/>
            </w:tcBorders>
            <w:shd w:val="clear" w:color="auto" w:fill="auto"/>
            <w:vAlign w:val="center"/>
          </w:tcPr>
          <w:p w:rsidR="00AA5026" w:rsidRPr="008A620D" w:rsidRDefault="00987F4A" w:rsidP="00EA6FF7">
            <w:pPr>
              <w:jc w:val="center"/>
              <w:rPr>
                <w:b/>
                <w:bCs/>
                <w:i/>
                <w:sz w:val="20"/>
              </w:rPr>
            </w:pPr>
            <w:r>
              <w:rPr>
                <w:b/>
                <w:bCs/>
                <w:i/>
                <w:sz w:val="20"/>
              </w:rPr>
              <w:t>- 219,0</w:t>
            </w:r>
          </w:p>
        </w:tc>
      </w:tr>
      <w:tr w:rsidR="00AA5026" w:rsidRPr="002F0659" w:rsidTr="00AA502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5026" w:rsidRPr="002F0659" w:rsidRDefault="00AA5026" w:rsidP="002F0659">
            <w:pPr>
              <w:jc w:val="center"/>
              <w:rPr>
                <w:sz w:val="20"/>
              </w:rPr>
            </w:pPr>
            <w:r w:rsidRPr="002F0659">
              <w:rPr>
                <w:sz w:val="20"/>
              </w:rPr>
              <w:t>0501</w:t>
            </w:r>
          </w:p>
        </w:tc>
        <w:tc>
          <w:tcPr>
            <w:tcW w:w="4219" w:type="dxa"/>
            <w:tcBorders>
              <w:top w:val="nil"/>
              <w:left w:val="nil"/>
              <w:bottom w:val="single" w:sz="4" w:space="0" w:color="auto"/>
              <w:right w:val="single" w:sz="4" w:space="0" w:color="auto"/>
            </w:tcBorders>
            <w:shd w:val="clear" w:color="auto" w:fill="auto"/>
            <w:noWrap/>
            <w:vAlign w:val="bottom"/>
            <w:hideMark/>
          </w:tcPr>
          <w:p w:rsidR="00AA5026" w:rsidRPr="002F0659" w:rsidRDefault="00AA5026" w:rsidP="002F0659">
            <w:pPr>
              <w:rPr>
                <w:sz w:val="20"/>
              </w:rPr>
            </w:pPr>
            <w:r w:rsidRPr="002F0659">
              <w:rPr>
                <w:sz w:val="20"/>
              </w:rPr>
              <w:t>Жилищное хозяйство</w:t>
            </w:r>
          </w:p>
        </w:tc>
        <w:tc>
          <w:tcPr>
            <w:tcW w:w="924" w:type="dxa"/>
            <w:tcBorders>
              <w:top w:val="nil"/>
              <w:left w:val="nil"/>
              <w:bottom w:val="single" w:sz="4" w:space="0" w:color="auto"/>
              <w:right w:val="single" w:sz="4" w:space="0" w:color="auto"/>
            </w:tcBorders>
            <w:shd w:val="clear" w:color="auto" w:fill="auto"/>
            <w:noWrap/>
            <w:vAlign w:val="bottom"/>
          </w:tcPr>
          <w:p w:rsidR="00AA5026" w:rsidRPr="002F0659" w:rsidRDefault="00452E4E" w:rsidP="002F0659">
            <w:pPr>
              <w:jc w:val="center"/>
              <w:rPr>
                <w:sz w:val="20"/>
              </w:rPr>
            </w:pPr>
            <w:r>
              <w:rPr>
                <w:sz w:val="20"/>
              </w:rPr>
              <w:t>61,9</w:t>
            </w:r>
          </w:p>
        </w:tc>
        <w:tc>
          <w:tcPr>
            <w:tcW w:w="850" w:type="dxa"/>
            <w:tcBorders>
              <w:top w:val="nil"/>
              <w:left w:val="nil"/>
              <w:bottom w:val="single" w:sz="4" w:space="0" w:color="auto"/>
              <w:right w:val="single" w:sz="4" w:space="0" w:color="auto"/>
            </w:tcBorders>
            <w:shd w:val="clear" w:color="auto" w:fill="auto"/>
            <w:noWrap/>
            <w:vAlign w:val="bottom"/>
          </w:tcPr>
          <w:p w:rsidR="00AA5026" w:rsidRPr="002F0659" w:rsidRDefault="00452E4E" w:rsidP="002F0659">
            <w:pPr>
              <w:jc w:val="center"/>
              <w:rPr>
                <w:sz w:val="20"/>
              </w:rPr>
            </w:pPr>
            <w:r>
              <w:rPr>
                <w:sz w:val="20"/>
              </w:rPr>
              <w:t>61,4</w:t>
            </w:r>
          </w:p>
        </w:tc>
        <w:tc>
          <w:tcPr>
            <w:tcW w:w="709" w:type="dxa"/>
            <w:tcBorders>
              <w:top w:val="nil"/>
              <w:left w:val="nil"/>
              <w:bottom w:val="single" w:sz="4" w:space="0" w:color="auto"/>
              <w:right w:val="single" w:sz="4" w:space="0" w:color="auto"/>
            </w:tcBorders>
            <w:shd w:val="clear" w:color="auto" w:fill="auto"/>
            <w:noWrap/>
            <w:vAlign w:val="bottom"/>
          </w:tcPr>
          <w:p w:rsidR="00AA5026" w:rsidRPr="002F0659" w:rsidRDefault="008A620D" w:rsidP="002F0659">
            <w:pPr>
              <w:jc w:val="center"/>
              <w:rPr>
                <w:sz w:val="20"/>
              </w:rPr>
            </w:pPr>
            <w:r>
              <w:rPr>
                <w:sz w:val="20"/>
              </w:rPr>
              <w:t>1</w:t>
            </w:r>
          </w:p>
        </w:tc>
        <w:tc>
          <w:tcPr>
            <w:tcW w:w="1571" w:type="dxa"/>
            <w:tcBorders>
              <w:top w:val="nil"/>
              <w:left w:val="nil"/>
              <w:bottom w:val="single" w:sz="4" w:space="0" w:color="auto"/>
              <w:right w:val="single" w:sz="4" w:space="0" w:color="auto"/>
            </w:tcBorders>
            <w:shd w:val="clear" w:color="auto" w:fill="auto"/>
            <w:vAlign w:val="center"/>
          </w:tcPr>
          <w:p w:rsidR="00AA5026" w:rsidRPr="002F0659" w:rsidRDefault="00452E4E" w:rsidP="002F0659">
            <w:pPr>
              <w:jc w:val="center"/>
              <w:rPr>
                <w:sz w:val="20"/>
              </w:rPr>
            </w:pPr>
            <w:r>
              <w:rPr>
                <w:sz w:val="20"/>
              </w:rPr>
              <w:t>99</w:t>
            </w:r>
          </w:p>
        </w:tc>
        <w:tc>
          <w:tcPr>
            <w:tcW w:w="1244" w:type="dxa"/>
            <w:tcBorders>
              <w:top w:val="nil"/>
              <w:left w:val="nil"/>
              <w:bottom w:val="single" w:sz="4" w:space="0" w:color="auto"/>
              <w:right w:val="single" w:sz="4" w:space="0" w:color="auto"/>
            </w:tcBorders>
            <w:shd w:val="clear" w:color="auto" w:fill="auto"/>
            <w:vAlign w:val="center"/>
          </w:tcPr>
          <w:p w:rsidR="00AA5026" w:rsidRPr="002F0659" w:rsidRDefault="00452E4E" w:rsidP="002F0659">
            <w:pPr>
              <w:jc w:val="center"/>
              <w:rPr>
                <w:sz w:val="20"/>
              </w:rPr>
            </w:pPr>
            <w:r>
              <w:rPr>
                <w:sz w:val="20"/>
              </w:rPr>
              <w:t>- 0,5</w:t>
            </w:r>
          </w:p>
        </w:tc>
      </w:tr>
      <w:tr w:rsidR="00AA5026" w:rsidRPr="002F0659" w:rsidTr="00AA502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5026" w:rsidRPr="002F0659" w:rsidRDefault="00AA5026" w:rsidP="002F0659">
            <w:pPr>
              <w:jc w:val="center"/>
              <w:rPr>
                <w:sz w:val="20"/>
              </w:rPr>
            </w:pPr>
            <w:r w:rsidRPr="002F0659">
              <w:rPr>
                <w:sz w:val="20"/>
              </w:rPr>
              <w:t>0502</w:t>
            </w:r>
          </w:p>
        </w:tc>
        <w:tc>
          <w:tcPr>
            <w:tcW w:w="4219" w:type="dxa"/>
            <w:tcBorders>
              <w:top w:val="nil"/>
              <w:left w:val="nil"/>
              <w:bottom w:val="single" w:sz="4" w:space="0" w:color="auto"/>
              <w:right w:val="single" w:sz="4" w:space="0" w:color="auto"/>
            </w:tcBorders>
            <w:shd w:val="clear" w:color="auto" w:fill="auto"/>
            <w:noWrap/>
            <w:vAlign w:val="bottom"/>
            <w:hideMark/>
          </w:tcPr>
          <w:p w:rsidR="00AA5026" w:rsidRPr="002F0659" w:rsidRDefault="00AA5026" w:rsidP="002F0659">
            <w:pPr>
              <w:rPr>
                <w:sz w:val="20"/>
              </w:rPr>
            </w:pPr>
            <w:r w:rsidRPr="002F0659">
              <w:rPr>
                <w:sz w:val="20"/>
              </w:rPr>
              <w:t>Коммунальное хозяйство</w:t>
            </w:r>
          </w:p>
        </w:tc>
        <w:tc>
          <w:tcPr>
            <w:tcW w:w="924" w:type="dxa"/>
            <w:tcBorders>
              <w:top w:val="nil"/>
              <w:left w:val="nil"/>
              <w:bottom w:val="single" w:sz="4" w:space="0" w:color="auto"/>
              <w:right w:val="single" w:sz="4" w:space="0" w:color="auto"/>
            </w:tcBorders>
            <w:shd w:val="clear" w:color="auto" w:fill="auto"/>
            <w:noWrap/>
            <w:vAlign w:val="bottom"/>
          </w:tcPr>
          <w:p w:rsidR="00AA5026" w:rsidRPr="002F0659" w:rsidRDefault="00452E4E" w:rsidP="002F0659">
            <w:pPr>
              <w:jc w:val="center"/>
              <w:rPr>
                <w:sz w:val="20"/>
              </w:rPr>
            </w:pPr>
            <w:r>
              <w:rPr>
                <w:sz w:val="20"/>
              </w:rPr>
              <w:t>986,4</w:t>
            </w:r>
          </w:p>
        </w:tc>
        <w:tc>
          <w:tcPr>
            <w:tcW w:w="850" w:type="dxa"/>
            <w:tcBorders>
              <w:top w:val="nil"/>
              <w:left w:val="nil"/>
              <w:bottom w:val="single" w:sz="4" w:space="0" w:color="auto"/>
              <w:right w:val="single" w:sz="4" w:space="0" w:color="auto"/>
            </w:tcBorders>
            <w:shd w:val="clear" w:color="auto" w:fill="auto"/>
            <w:noWrap/>
            <w:vAlign w:val="bottom"/>
          </w:tcPr>
          <w:p w:rsidR="00AA5026" w:rsidRPr="002F0659" w:rsidRDefault="00452E4E" w:rsidP="00EA6FF7">
            <w:pPr>
              <w:jc w:val="center"/>
              <w:rPr>
                <w:sz w:val="20"/>
              </w:rPr>
            </w:pPr>
            <w:r>
              <w:rPr>
                <w:sz w:val="20"/>
              </w:rPr>
              <w:t>936,8</w:t>
            </w:r>
          </w:p>
        </w:tc>
        <w:tc>
          <w:tcPr>
            <w:tcW w:w="709" w:type="dxa"/>
            <w:tcBorders>
              <w:top w:val="nil"/>
              <w:left w:val="nil"/>
              <w:bottom w:val="single" w:sz="4" w:space="0" w:color="auto"/>
              <w:right w:val="single" w:sz="4" w:space="0" w:color="auto"/>
            </w:tcBorders>
            <w:shd w:val="clear" w:color="auto" w:fill="auto"/>
            <w:noWrap/>
            <w:vAlign w:val="bottom"/>
          </w:tcPr>
          <w:p w:rsidR="00AA5026" w:rsidRPr="002F0659" w:rsidRDefault="008A620D" w:rsidP="002F0659">
            <w:pPr>
              <w:jc w:val="center"/>
              <w:rPr>
                <w:sz w:val="20"/>
              </w:rPr>
            </w:pPr>
            <w:r>
              <w:rPr>
                <w:sz w:val="20"/>
              </w:rPr>
              <w:t>86</w:t>
            </w:r>
          </w:p>
        </w:tc>
        <w:tc>
          <w:tcPr>
            <w:tcW w:w="1571" w:type="dxa"/>
            <w:tcBorders>
              <w:top w:val="nil"/>
              <w:left w:val="nil"/>
              <w:bottom w:val="single" w:sz="4" w:space="0" w:color="auto"/>
              <w:right w:val="single" w:sz="4" w:space="0" w:color="auto"/>
            </w:tcBorders>
            <w:shd w:val="clear" w:color="auto" w:fill="auto"/>
            <w:vAlign w:val="center"/>
          </w:tcPr>
          <w:p w:rsidR="00AA5026" w:rsidRPr="002F0659" w:rsidRDefault="00452E4E" w:rsidP="002F0659">
            <w:pPr>
              <w:jc w:val="center"/>
              <w:rPr>
                <w:sz w:val="20"/>
              </w:rPr>
            </w:pPr>
            <w:r>
              <w:rPr>
                <w:sz w:val="20"/>
              </w:rPr>
              <w:t>95</w:t>
            </w:r>
          </w:p>
        </w:tc>
        <w:tc>
          <w:tcPr>
            <w:tcW w:w="1244" w:type="dxa"/>
            <w:tcBorders>
              <w:top w:val="nil"/>
              <w:left w:val="nil"/>
              <w:bottom w:val="single" w:sz="4" w:space="0" w:color="auto"/>
              <w:right w:val="single" w:sz="4" w:space="0" w:color="auto"/>
            </w:tcBorders>
            <w:shd w:val="clear" w:color="auto" w:fill="auto"/>
            <w:vAlign w:val="center"/>
          </w:tcPr>
          <w:p w:rsidR="00AA5026" w:rsidRPr="002F0659" w:rsidRDefault="00452E4E" w:rsidP="00EA6FF7">
            <w:pPr>
              <w:jc w:val="center"/>
              <w:rPr>
                <w:sz w:val="20"/>
              </w:rPr>
            </w:pPr>
            <w:r>
              <w:rPr>
                <w:sz w:val="20"/>
              </w:rPr>
              <w:t>- 49,6</w:t>
            </w:r>
          </w:p>
        </w:tc>
      </w:tr>
      <w:tr w:rsidR="00AA5026" w:rsidRPr="002F0659" w:rsidTr="00AA502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5026" w:rsidRPr="002F0659" w:rsidRDefault="00AA5026" w:rsidP="002F0659">
            <w:pPr>
              <w:jc w:val="center"/>
              <w:rPr>
                <w:sz w:val="20"/>
              </w:rPr>
            </w:pPr>
            <w:r w:rsidRPr="002F0659">
              <w:rPr>
                <w:sz w:val="20"/>
              </w:rPr>
              <w:t>0503</w:t>
            </w:r>
          </w:p>
        </w:tc>
        <w:tc>
          <w:tcPr>
            <w:tcW w:w="4219" w:type="dxa"/>
            <w:tcBorders>
              <w:top w:val="nil"/>
              <w:left w:val="nil"/>
              <w:bottom w:val="single" w:sz="4" w:space="0" w:color="auto"/>
              <w:right w:val="single" w:sz="4" w:space="0" w:color="auto"/>
            </w:tcBorders>
            <w:shd w:val="clear" w:color="auto" w:fill="auto"/>
            <w:noWrap/>
            <w:vAlign w:val="bottom"/>
            <w:hideMark/>
          </w:tcPr>
          <w:p w:rsidR="00AA5026" w:rsidRPr="002F0659" w:rsidRDefault="00AA5026" w:rsidP="002F0659">
            <w:pPr>
              <w:rPr>
                <w:sz w:val="20"/>
              </w:rPr>
            </w:pPr>
            <w:r w:rsidRPr="002F0659">
              <w:rPr>
                <w:sz w:val="20"/>
              </w:rPr>
              <w:t>Благоустройство</w:t>
            </w:r>
          </w:p>
        </w:tc>
        <w:tc>
          <w:tcPr>
            <w:tcW w:w="924" w:type="dxa"/>
            <w:tcBorders>
              <w:top w:val="nil"/>
              <w:left w:val="nil"/>
              <w:bottom w:val="single" w:sz="4" w:space="0" w:color="auto"/>
              <w:right w:val="single" w:sz="4" w:space="0" w:color="auto"/>
            </w:tcBorders>
            <w:shd w:val="clear" w:color="auto" w:fill="auto"/>
            <w:noWrap/>
            <w:vAlign w:val="bottom"/>
          </w:tcPr>
          <w:p w:rsidR="00AA5026" w:rsidRPr="002F0659" w:rsidRDefault="00452E4E" w:rsidP="002F0659">
            <w:pPr>
              <w:jc w:val="center"/>
              <w:rPr>
                <w:sz w:val="20"/>
              </w:rPr>
            </w:pPr>
            <w:r>
              <w:rPr>
                <w:sz w:val="20"/>
              </w:rPr>
              <w:t>1 478,9</w:t>
            </w:r>
          </w:p>
        </w:tc>
        <w:tc>
          <w:tcPr>
            <w:tcW w:w="850" w:type="dxa"/>
            <w:tcBorders>
              <w:top w:val="nil"/>
              <w:left w:val="nil"/>
              <w:bottom w:val="single" w:sz="4" w:space="0" w:color="auto"/>
              <w:right w:val="single" w:sz="4" w:space="0" w:color="auto"/>
            </w:tcBorders>
            <w:shd w:val="clear" w:color="auto" w:fill="auto"/>
            <w:noWrap/>
            <w:vAlign w:val="bottom"/>
          </w:tcPr>
          <w:p w:rsidR="00AA5026" w:rsidRPr="002F0659" w:rsidRDefault="00452E4E" w:rsidP="002F0659">
            <w:pPr>
              <w:jc w:val="center"/>
              <w:rPr>
                <w:sz w:val="20"/>
              </w:rPr>
            </w:pPr>
            <w:r>
              <w:rPr>
                <w:sz w:val="20"/>
              </w:rPr>
              <w:t>1 310,0</w:t>
            </w:r>
          </w:p>
        </w:tc>
        <w:tc>
          <w:tcPr>
            <w:tcW w:w="709" w:type="dxa"/>
            <w:tcBorders>
              <w:top w:val="nil"/>
              <w:left w:val="nil"/>
              <w:bottom w:val="single" w:sz="4" w:space="0" w:color="auto"/>
              <w:right w:val="single" w:sz="4" w:space="0" w:color="auto"/>
            </w:tcBorders>
            <w:shd w:val="clear" w:color="auto" w:fill="auto"/>
            <w:noWrap/>
            <w:vAlign w:val="bottom"/>
          </w:tcPr>
          <w:p w:rsidR="00AA5026" w:rsidRPr="002F0659" w:rsidRDefault="008A620D" w:rsidP="002F0659">
            <w:pPr>
              <w:jc w:val="center"/>
              <w:rPr>
                <w:sz w:val="20"/>
              </w:rPr>
            </w:pPr>
            <w:r>
              <w:rPr>
                <w:sz w:val="20"/>
              </w:rPr>
              <w:t>13</w:t>
            </w:r>
          </w:p>
        </w:tc>
        <w:tc>
          <w:tcPr>
            <w:tcW w:w="1571" w:type="dxa"/>
            <w:tcBorders>
              <w:top w:val="nil"/>
              <w:left w:val="nil"/>
              <w:bottom w:val="single" w:sz="4" w:space="0" w:color="auto"/>
              <w:right w:val="single" w:sz="4" w:space="0" w:color="auto"/>
            </w:tcBorders>
            <w:shd w:val="clear" w:color="auto" w:fill="auto"/>
            <w:vAlign w:val="center"/>
          </w:tcPr>
          <w:p w:rsidR="00AA5026" w:rsidRPr="002F0659" w:rsidRDefault="00452E4E" w:rsidP="002F0659">
            <w:pPr>
              <w:jc w:val="center"/>
              <w:rPr>
                <w:sz w:val="20"/>
              </w:rPr>
            </w:pPr>
            <w:r>
              <w:rPr>
                <w:sz w:val="20"/>
              </w:rPr>
              <w:t>89</w:t>
            </w:r>
          </w:p>
        </w:tc>
        <w:tc>
          <w:tcPr>
            <w:tcW w:w="1244" w:type="dxa"/>
            <w:tcBorders>
              <w:top w:val="nil"/>
              <w:left w:val="nil"/>
              <w:bottom w:val="single" w:sz="4" w:space="0" w:color="auto"/>
              <w:right w:val="single" w:sz="4" w:space="0" w:color="auto"/>
            </w:tcBorders>
            <w:shd w:val="clear" w:color="auto" w:fill="auto"/>
            <w:vAlign w:val="center"/>
          </w:tcPr>
          <w:p w:rsidR="00AA5026" w:rsidRPr="002F0659" w:rsidRDefault="00452E4E" w:rsidP="002F0659">
            <w:pPr>
              <w:jc w:val="center"/>
              <w:rPr>
                <w:sz w:val="20"/>
              </w:rPr>
            </w:pPr>
            <w:r>
              <w:rPr>
                <w:sz w:val="20"/>
              </w:rPr>
              <w:t>- 168,9</w:t>
            </w:r>
          </w:p>
        </w:tc>
      </w:tr>
    </w:tbl>
    <w:p w:rsidR="004F5102" w:rsidRDefault="004F5102" w:rsidP="00B94D0B">
      <w:pPr>
        <w:pStyle w:val="a3"/>
        <w:ind w:left="-142"/>
        <w:jc w:val="right"/>
        <w:rPr>
          <w:b w:val="0"/>
          <w:sz w:val="28"/>
          <w:szCs w:val="28"/>
        </w:rPr>
      </w:pPr>
    </w:p>
    <w:p w:rsidR="004C75D0" w:rsidRPr="004C75D0" w:rsidRDefault="000147E7" w:rsidP="00CA6E29">
      <w:pPr>
        <w:ind w:firstLine="709"/>
        <w:jc w:val="both"/>
        <w:rPr>
          <w:szCs w:val="28"/>
        </w:rPr>
      </w:pPr>
      <w:r w:rsidRPr="00C60796">
        <w:t>Расходы</w:t>
      </w:r>
      <w:r>
        <w:t xml:space="preserve"> </w:t>
      </w:r>
      <w:r w:rsidR="00904A47">
        <w:t xml:space="preserve">в сфере </w:t>
      </w:r>
      <w:r w:rsidR="00904A47" w:rsidRPr="00B80687">
        <w:rPr>
          <w:i/>
        </w:rPr>
        <w:t>жилищного хозяйства</w:t>
      </w:r>
      <w:r w:rsidR="00904A47">
        <w:t xml:space="preserve"> в </w:t>
      </w:r>
      <w:r w:rsidR="008E06E2">
        <w:t>201</w:t>
      </w:r>
      <w:r w:rsidR="00684397">
        <w:t>7</w:t>
      </w:r>
      <w:r w:rsidR="00904A47">
        <w:t xml:space="preserve"> году фактически исполнены в сумме </w:t>
      </w:r>
      <w:r w:rsidR="00452E4E">
        <w:t>6</w:t>
      </w:r>
      <w:r w:rsidR="00A41862">
        <w:t>1</w:t>
      </w:r>
      <w:r w:rsidR="0039127F">
        <w:t>,</w:t>
      </w:r>
      <w:r w:rsidR="00452E4E">
        <w:t>4</w:t>
      </w:r>
      <w:r w:rsidR="00904A47">
        <w:t xml:space="preserve"> </w:t>
      </w:r>
      <w:proofErr w:type="spellStart"/>
      <w:r w:rsidR="00904A47">
        <w:t>тыс</w:t>
      </w:r>
      <w:proofErr w:type="gramStart"/>
      <w:r w:rsidR="00904A47">
        <w:t>.р</w:t>
      </w:r>
      <w:proofErr w:type="gramEnd"/>
      <w:r w:rsidR="00904A47">
        <w:t>уб</w:t>
      </w:r>
      <w:proofErr w:type="spellEnd"/>
      <w:r w:rsidR="00904A47">
        <w:t xml:space="preserve">. </w:t>
      </w:r>
      <w:r w:rsidR="00904A47" w:rsidRPr="00E827BD">
        <w:t xml:space="preserve">или </w:t>
      </w:r>
      <w:r w:rsidRPr="00E827BD">
        <w:t xml:space="preserve">на </w:t>
      </w:r>
      <w:r w:rsidR="00452E4E">
        <w:t>99</w:t>
      </w:r>
      <w:r w:rsidRPr="00E827BD">
        <w:t xml:space="preserve">%. </w:t>
      </w:r>
    </w:p>
    <w:p w:rsidR="0039127F" w:rsidRDefault="00A67DBD" w:rsidP="0039127F">
      <w:pPr>
        <w:ind w:firstLine="709"/>
        <w:jc w:val="both"/>
      </w:pPr>
      <w:r>
        <w:t xml:space="preserve">Расходы по подразделу 0502 </w:t>
      </w:r>
      <w:r w:rsidRPr="00A67DBD">
        <w:rPr>
          <w:i/>
        </w:rPr>
        <w:t>«Коммунальное хозяйство»</w:t>
      </w:r>
      <w:r>
        <w:t xml:space="preserve"> предусмотрены в общей сумме </w:t>
      </w:r>
      <w:r w:rsidR="00452E4E">
        <w:t>986,4</w:t>
      </w:r>
      <w:r w:rsidR="00BB56DC">
        <w:t xml:space="preserve"> </w:t>
      </w:r>
      <w:proofErr w:type="spellStart"/>
      <w:r>
        <w:t>тыс</w:t>
      </w:r>
      <w:proofErr w:type="gramStart"/>
      <w:r>
        <w:t>.р</w:t>
      </w:r>
      <w:proofErr w:type="gramEnd"/>
      <w:r>
        <w:t>уб</w:t>
      </w:r>
      <w:proofErr w:type="spellEnd"/>
      <w:r>
        <w:t xml:space="preserve">., исполнены </w:t>
      </w:r>
      <w:r w:rsidR="00DA772D">
        <w:t xml:space="preserve">на </w:t>
      </w:r>
      <w:r w:rsidR="00452E4E">
        <w:t>95</w:t>
      </w:r>
      <w:r w:rsidR="00E827BD">
        <w:t>%</w:t>
      </w:r>
      <w:r w:rsidR="0039127F">
        <w:t xml:space="preserve"> (</w:t>
      </w:r>
      <w:r w:rsidR="0039127F" w:rsidRPr="00E827BD">
        <w:t xml:space="preserve">остаток средств в  сумме </w:t>
      </w:r>
      <w:r w:rsidR="00452E4E">
        <w:t>49,6</w:t>
      </w:r>
      <w:r w:rsidR="0039127F" w:rsidRPr="00E827BD">
        <w:t xml:space="preserve"> тыс.</w:t>
      </w:r>
      <w:r w:rsidR="00452E4E">
        <w:t xml:space="preserve"> </w:t>
      </w:r>
      <w:r w:rsidR="0039127F" w:rsidRPr="00E827BD">
        <w:t>руб.).</w:t>
      </w:r>
    </w:p>
    <w:p w:rsidR="002E4836" w:rsidRDefault="00E107D4" w:rsidP="00E107D4">
      <w:pPr>
        <w:ind w:firstLine="709"/>
        <w:jc w:val="both"/>
      </w:pPr>
      <w:r w:rsidRPr="00CA78ED">
        <w:t>Расходы по подразделу 050</w:t>
      </w:r>
      <w:r w:rsidR="00DA772D">
        <w:t>3</w:t>
      </w:r>
      <w:r w:rsidRPr="00CA78ED">
        <w:rPr>
          <w:sz w:val="16"/>
          <w:szCs w:val="16"/>
        </w:rPr>
        <w:t xml:space="preserve"> </w:t>
      </w:r>
      <w:r w:rsidRPr="00CA78ED">
        <w:rPr>
          <w:i/>
          <w:szCs w:val="28"/>
        </w:rPr>
        <w:t>«</w:t>
      </w:r>
      <w:r w:rsidR="00DA772D">
        <w:rPr>
          <w:i/>
          <w:szCs w:val="28"/>
        </w:rPr>
        <w:t>Благоустройство</w:t>
      </w:r>
      <w:r w:rsidRPr="00CA78ED">
        <w:rPr>
          <w:i/>
          <w:szCs w:val="28"/>
        </w:rPr>
        <w:t xml:space="preserve">» </w:t>
      </w:r>
      <w:r w:rsidRPr="00CA78ED">
        <w:rPr>
          <w:szCs w:val="28"/>
        </w:rPr>
        <w:t>были</w:t>
      </w:r>
      <w:r w:rsidRPr="00CA78ED">
        <w:t xml:space="preserve"> предусмотрены в сумме</w:t>
      </w:r>
      <w:r w:rsidR="000A3DCC">
        <w:t xml:space="preserve"> </w:t>
      </w:r>
      <w:r w:rsidR="00452E4E">
        <w:t>1 478,9</w:t>
      </w:r>
      <w:r w:rsidR="00E827BD">
        <w:t xml:space="preserve"> </w:t>
      </w:r>
      <w:proofErr w:type="spellStart"/>
      <w:r w:rsidRPr="00CA78ED">
        <w:t>тыс</w:t>
      </w:r>
      <w:proofErr w:type="gramStart"/>
      <w:r w:rsidRPr="00CA78ED">
        <w:t>.р</w:t>
      </w:r>
      <w:proofErr w:type="gramEnd"/>
      <w:r w:rsidRPr="00CA78ED">
        <w:t>уб</w:t>
      </w:r>
      <w:proofErr w:type="spellEnd"/>
      <w:r w:rsidRPr="00CA78ED">
        <w:t xml:space="preserve">., исполнены в сумме </w:t>
      </w:r>
      <w:r w:rsidR="00452E4E">
        <w:t>1 310,0</w:t>
      </w:r>
      <w:r w:rsidR="00A41862">
        <w:t xml:space="preserve"> </w:t>
      </w:r>
      <w:proofErr w:type="spellStart"/>
      <w:r w:rsidRPr="00CA78ED">
        <w:t>тыс.руб</w:t>
      </w:r>
      <w:proofErr w:type="spellEnd"/>
      <w:r w:rsidRPr="00CA78ED">
        <w:t xml:space="preserve">. или на </w:t>
      </w:r>
      <w:r w:rsidR="00452E4E">
        <w:t>89</w:t>
      </w:r>
      <w:r w:rsidRPr="00E827BD">
        <w:t>%</w:t>
      </w:r>
      <w:r w:rsidR="00601AB0" w:rsidRPr="00E827BD">
        <w:t xml:space="preserve"> (</w:t>
      </w:r>
      <w:r w:rsidR="00CA6E29" w:rsidRPr="00E827BD">
        <w:t xml:space="preserve">остаток </w:t>
      </w:r>
      <w:r w:rsidR="00601AB0" w:rsidRPr="00E827BD">
        <w:t xml:space="preserve">средств в </w:t>
      </w:r>
      <w:r w:rsidR="004711C0" w:rsidRPr="00E827BD">
        <w:t xml:space="preserve"> сумме </w:t>
      </w:r>
      <w:r w:rsidR="00452E4E">
        <w:t>168,9</w:t>
      </w:r>
      <w:r w:rsidR="00AF2A52" w:rsidRPr="00E827BD">
        <w:t xml:space="preserve"> </w:t>
      </w:r>
      <w:proofErr w:type="spellStart"/>
      <w:r w:rsidR="00AF2A52" w:rsidRPr="00E827BD">
        <w:t>тыс.руб</w:t>
      </w:r>
      <w:proofErr w:type="spellEnd"/>
      <w:r w:rsidR="00AF2A52" w:rsidRPr="00E827BD">
        <w:t>.</w:t>
      </w:r>
      <w:r w:rsidR="00A428FF">
        <w:t xml:space="preserve"> ввиду отсутствия потребности</w:t>
      </w:r>
      <w:r w:rsidR="00AF2A52" w:rsidRPr="00E827BD">
        <w:t>).</w:t>
      </w:r>
    </w:p>
    <w:p w:rsidR="002771C5" w:rsidRDefault="002771C5" w:rsidP="00E107D4">
      <w:pPr>
        <w:ind w:firstLine="709"/>
        <w:jc w:val="both"/>
      </w:pPr>
    </w:p>
    <w:p w:rsidR="00B435EB" w:rsidRPr="00DA772D" w:rsidRDefault="00D54C94" w:rsidP="00B435EB">
      <w:pPr>
        <w:pStyle w:val="a8"/>
        <w:ind w:left="0" w:firstLine="709"/>
        <w:jc w:val="both"/>
      </w:pPr>
      <w:r w:rsidRPr="009403B0">
        <w:t>В</w:t>
      </w:r>
      <w:r w:rsidR="00746FA8" w:rsidRPr="009403B0">
        <w:t xml:space="preserve"> </w:t>
      </w:r>
      <w:r w:rsidR="008E06E2" w:rsidRPr="009403B0">
        <w:t>201</w:t>
      </w:r>
      <w:r w:rsidR="00DA772D" w:rsidRPr="009403B0">
        <w:t>7</w:t>
      </w:r>
      <w:r w:rsidR="00EC6717" w:rsidRPr="009403B0">
        <w:t xml:space="preserve"> год</w:t>
      </w:r>
      <w:r w:rsidRPr="009403B0">
        <w:t>у</w:t>
      </w:r>
      <w:r w:rsidR="00EC6717" w:rsidRPr="009403B0">
        <w:t xml:space="preserve"> по разделу </w:t>
      </w:r>
      <w:r w:rsidR="00EC6717" w:rsidRPr="009403B0">
        <w:rPr>
          <w:b/>
          <w:i/>
        </w:rPr>
        <w:t>08</w:t>
      </w:r>
      <w:r w:rsidR="00DA772D" w:rsidRPr="009403B0">
        <w:rPr>
          <w:b/>
          <w:i/>
        </w:rPr>
        <w:t>00</w:t>
      </w:r>
      <w:r w:rsidR="00746FA8" w:rsidRPr="009403B0">
        <w:t xml:space="preserve"> </w:t>
      </w:r>
      <w:r w:rsidR="00746FA8" w:rsidRPr="009403B0">
        <w:rPr>
          <w:i/>
        </w:rPr>
        <w:t>«</w:t>
      </w:r>
      <w:r w:rsidR="00746FA8" w:rsidRPr="009403B0">
        <w:rPr>
          <w:b/>
          <w:bCs/>
          <w:i/>
        </w:rPr>
        <w:t>Культура</w:t>
      </w:r>
      <w:r w:rsidR="004C190D" w:rsidRPr="009403B0">
        <w:rPr>
          <w:b/>
          <w:bCs/>
          <w:i/>
        </w:rPr>
        <w:t xml:space="preserve"> и</w:t>
      </w:r>
      <w:r w:rsidR="00746FA8" w:rsidRPr="009403B0">
        <w:rPr>
          <w:b/>
          <w:bCs/>
          <w:i/>
        </w:rPr>
        <w:t xml:space="preserve"> кинематография»</w:t>
      </w:r>
      <w:r w:rsidR="00746FA8" w:rsidRPr="009403B0">
        <w:t xml:space="preserve"> предусмотрены</w:t>
      </w:r>
      <w:r w:rsidR="00746FA8">
        <w:t xml:space="preserve"> бюджетные назначения в сумме </w:t>
      </w:r>
      <w:r w:rsidR="00452E4E">
        <w:t>4 747,2</w:t>
      </w:r>
      <w:r w:rsidR="00A41862">
        <w:t xml:space="preserve"> </w:t>
      </w:r>
      <w:proofErr w:type="spellStart"/>
      <w:r w:rsidR="00A41862">
        <w:t>тыс</w:t>
      </w:r>
      <w:proofErr w:type="gramStart"/>
      <w:r w:rsidR="00A41862">
        <w:t>.р</w:t>
      </w:r>
      <w:proofErr w:type="gramEnd"/>
      <w:r w:rsidR="00A41862">
        <w:t>уб</w:t>
      </w:r>
      <w:proofErr w:type="spellEnd"/>
      <w:r w:rsidR="00A41862">
        <w:t>.</w:t>
      </w:r>
      <w:r w:rsidR="00D142A8">
        <w:t xml:space="preserve">, </w:t>
      </w:r>
      <w:r w:rsidR="00B435EB">
        <w:t xml:space="preserve">исполнены на </w:t>
      </w:r>
      <w:r w:rsidR="00452E4E">
        <w:t>93</w:t>
      </w:r>
      <w:r w:rsidR="00B435EB">
        <w:t>% на финансирование расходов по подразделу 0801 «</w:t>
      </w:r>
      <w:r w:rsidR="00B435EB" w:rsidRPr="00DE6B79">
        <w:rPr>
          <w:i/>
        </w:rPr>
        <w:t>Культура</w:t>
      </w:r>
      <w:r w:rsidR="00B435EB">
        <w:t xml:space="preserve">» </w:t>
      </w:r>
      <w:r w:rsidR="00B435EB" w:rsidRPr="00DA772D">
        <w:rPr>
          <w:szCs w:val="28"/>
        </w:rPr>
        <w:t>в форме субсидий бюджетным учреждениям</w:t>
      </w:r>
      <w:r w:rsidR="00452E4E">
        <w:rPr>
          <w:szCs w:val="28"/>
        </w:rPr>
        <w:t xml:space="preserve"> </w:t>
      </w:r>
      <w:r w:rsidR="00452E4E">
        <w:t xml:space="preserve">в сумме 4 435,0 </w:t>
      </w:r>
      <w:proofErr w:type="spellStart"/>
      <w:r w:rsidR="00452E4E">
        <w:t>тыс.руб</w:t>
      </w:r>
      <w:proofErr w:type="spellEnd"/>
      <w:r w:rsidR="00452E4E">
        <w:t>.</w:t>
      </w:r>
      <w:r w:rsidR="00B435EB">
        <w:t>, в том числе:</w:t>
      </w:r>
    </w:p>
    <w:p w:rsidR="00B435EB" w:rsidRPr="002D5391" w:rsidRDefault="00B435EB" w:rsidP="00B435EB">
      <w:pPr>
        <w:pStyle w:val="a3"/>
        <w:ind w:firstLine="708"/>
        <w:rPr>
          <w:b w:val="0"/>
          <w:sz w:val="28"/>
          <w:szCs w:val="28"/>
        </w:rPr>
      </w:pPr>
      <w:r w:rsidRPr="002D5391">
        <w:rPr>
          <w:b w:val="0"/>
          <w:sz w:val="28"/>
          <w:szCs w:val="28"/>
        </w:rPr>
        <w:t xml:space="preserve">- субсидии на выполнение муниципальных заданий – </w:t>
      </w:r>
      <w:r w:rsidR="00620713" w:rsidRPr="002D5391">
        <w:rPr>
          <w:b w:val="0"/>
          <w:sz w:val="28"/>
          <w:szCs w:val="28"/>
        </w:rPr>
        <w:t>4 325,0</w:t>
      </w:r>
      <w:r w:rsidRPr="002D5391">
        <w:rPr>
          <w:b w:val="0"/>
          <w:sz w:val="28"/>
          <w:szCs w:val="28"/>
        </w:rPr>
        <w:t xml:space="preserve"> </w:t>
      </w:r>
      <w:proofErr w:type="spellStart"/>
      <w:r w:rsidRPr="002D5391">
        <w:rPr>
          <w:b w:val="0"/>
          <w:sz w:val="28"/>
          <w:szCs w:val="28"/>
        </w:rPr>
        <w:t>тыс</w:t>
      </w:r>
      <w:proofErr w:type="gramStart"/>
      <w:r w:rsidRPr="002D5391">
        <w:rPr>
          <w:b w:val="0"/>
          <w:sz w:val="28"/>
          <w:szCs w:val="28"/>
        </w:rPr>
        <w:t>.р</w:t>
      </w:r>
      <w:proofErr w:type="gramEnd"/>
      <w:r w:rsidRPr="002D5391">
        <w:rPr>
          <w:b w:val="0"/>
          <w:sz w:val="28"/>
          <w:szCs w:val="28"/>
        </w:rPr>
        <w:t>уб</w:t>
      </w:r>
      <w:proofErr w:type="spellEnd"/>
      <w:r w:rsidRPr="002D5391">
        <w:rPr>
          <w:b w:val="0"/>
          <w:sz w:val="28"/>
          <w:szCs w:val="28"/>
        </w:rPr>
        <w:t>.;</w:t>
      </w:r>
    </w:p>
    <w:p w:rsidR="00B435EB" w:rsidRDefault="00B435EB" w:rsidP="00B435EB">
      <w:pPr>
        <w:pStyle w:val="a3"/>
        <w:ind w:firstLine="708"/>
        <w:rPr>
          <w:b w:val="0"/>
          <w:sz w:val="28"/>
          <w:szCs w:val="28"/>
        </w:rPr>
      </w:pPr>
      <w:r w:rsidRPr="002D5391">
        <w:rPr>
          <w:b w:val="0"/>
          <w:sz w:val="28"/>
          <w:szCs w:val="28"/>
        </w:rPr>
        <w:lastRenderedPageBreak/>
        <w:t xml:space="preserve">- субсидии на иные цели – </w:t>
      </w:r>
      <w:r w:rsidR="00620713" w:rsidRPr="002D5391">
        <w:rPr>
          <w:b w:val="0"/>
          <w:sz w:val="28"/>
          <w:szCs w:val="28"/>
        </w:rPr>
        <w:t>110,</w:t>
      </w:r>
      <w:r w:rsidR="002D5391" w:rsidRPr="002D5391">
        <w:rPr>
          <w:b w:val="0"/>
          <w:sz w:val="28"/>
          <w:szCs w:val="28"/>
        </w:rPr>
        <w:t>0</w:t>
      </w:r>
      <w:r w:rsidRPr="002D5391">
        <w:rPr>
          <w:b w:val="0"/>
          <w:sz w:val="28"/>
          <w:szCs w:val="28"/>
        </w:rPr>
        <w:t xml:space="preserve"> </w:t>
      </w:r>
      <w:proofErr w:type="spellStart"/>
      <w:r w:rsidRPr="002D5391">
        <w:rPr>
          <w:b w:val="0"/>
          <w:sz w:val="28"/>
          <w:szCs w:val="28"/>
        </w:rPr>
        <w:t>тыс</w:t>
      </w:r>
      <w:proofErr w:type="gramStart"/>
      <w:r w:rsidRPr="002D5391">
        <w:rPr>
          <w:b w:val="0"/>
          <w:sz w:val="28"/>
          <w:szCs w:val="28"/>
        </w:rPr>
        <w:t>.р</w:t>
      </w:r>
      <w:proofErr w:type="gramEnd"/>
      <w:r w:rsidRPr="002D5391">
        <w:rPr>
          <w:b w:val="0"/>
          <w:sz w:val="28"/>
          <w:szCs w:val="28"/>
        </w:rPr>
        <w:t>уб</w:t>
      </w:r>
      <w:proofErr w:type="spellEnd"/>
      <w:r w:rsidRPr="002D5391">
        <w:rPr>
          <w:b w:val="0"/>
          <w:sz w:val="28"/>
          <w:szCs w:val="28"/>
        </w:rPr>
        <w:t>.</w:t>
      </w:r>
    </w:p>
    <w:p w:rsidR="00D33A0B" w:rsidRDefault="00D33A0B" w:rsidP="00B435EB">
      <w:pPr>
        <w:pStyle w:val="a3"/>
        <w:ind w:firstLine="708"/>
        <w:rPr>
          <w:b w:val="0"/>
          <w:sz w:val="28"/>
          <w:szCs w:val="28"/>
        </w:rPr>
      </w:pPr>
    </w:p>
    <w:p w:rsidR="00D33A0B" w:rsidRPr="00D33A0B" w:rsidRDefault="00D33A0B" w:rsidP="00D33A0B">
      <w:pPr>
        <w:autoSpaceDE w:val="0"/>
        <w:autoSpaceDN w:val="0"/>
        <w:adjustRightInd w:val="0"/>
        <w:ind w:firstLine="540"/>
        <w:jc w:val="both"/>
        <w:rPr>
          <w:szCs w:val="28"/>
        </w:rPr>
      </w:pPr>
      <w:r w:rsidRPr="00D33A0B">
        <w:rPr>
          <w:szCs w:val="28"/>
        </w:rPr>
        <w:t xml:space="preserve">Остаток средств в сумме 312,2 </w:t>
      </w:r>
      <w:proofErr w:type="spellStart"/>
      <w:r w:rsidRPr="00D33A0B">
        <w:rPr>
          <w:szCs w:val="28"/>
        </w:rPr>
        <w:t>тыс</w:t>
      </w:r>
      <w:proofErr w:type="gramStart"/>
      <w:r w:rsidRPr="00D33A0B">
        <w:rPr>
          <w:szCs w:val="28"/>
        </w:rPr>
        <w:t>.р</w:t>
      </w:r>
      <w:proofErr w:type="gramEnd"/>
      <w:r w:rsidRPr="00D33A0B">
        <w:rPr>
          <w:szCs w:val="28"/>
        </w:rPr>
        <w:t>уб</w:t>
      </w:r>
      <w:proofErr w:type="spellEnd"/>
      <w:r w:rsidRPr="00D33A0B">
        <w:rPr>
          <w:szCs w:val="28"/>
        </w:rPr>
        <w:t>. сложился в связи с уменьшением объема субсиди</w:t>
      </w:r>
      <w:r>
        <w:rPr>
          <w:szCs w:val="28"/>
        </w:rPr>
        <w:t>и</w:t>
      </w:r>
      <w:r w:rsidRPr="00D33A0B">
        <w:rPr>
          <w:szCs w:val="28"/>
        </w:rPr>
        <w:t xml:space="preserve"> на выполнение муниципальных заданий, изменения в бюджет </w:t>
      </w:r>
      <w:r w:rsidRPr="00D33A0B">
        <w:rPr>
          <w:i/>
          <w:szCs w:val="28"/>
        </w:rPr>
        <w:t>не внесены</w:t>
      </w:r>
      <w:r w:rsidRPr="00D33A0B">
        <w:rPr>
          <w:szCs w:val="28"/>
        </w:rPr>
        <w:t>.</w:t>
      </w:r>
    </w:p>
    <w:p w:rsidR="00932527" w:rsidRPr="00B868B4" w:rsidRDefault="00932527" w:rsidP="00B435EB">
      <w:pPr>
        <w:pStyle w:val="a3"/>
        <w:ind w:firstLine="708"/>
        <w:rPr>
          <w:b w:val="0"/>
          <w:sz w:val="28"/>
          <w:szCs w:val="28"/>
        </w:rPr>
      </w:pPr>
    </w:p>
    <w:p w:rsidR="00E827BD" w:rsidRDefault="00FD2285" w:rsidP="00B03B48">
      <w:pPr>
        <w:ind w:firstLine="709"/>
        <w:jc w:val="both"/>
        <w:rPr>
          <w:szCs w:val="28"/>
        </w:rPr>
      </w:pPr>
      <w:r w:rsidRPr="00282993">
        <w:rPr>
          <w:szCs w:val="28"/>
        </w:rPr>
        <w:t xml:space="preserve">В </w:t>
      </w:r>
      <w:r w:rsidR="008E06E2">
        <w:rPr>
          <w:szCs w:val="28"/>
        </w:rPr>
        <w:t>201</w:t>
      </w:r>
      <w:r w:rsidR="001239B1">
        <w:rPr>
          <w:szCs w:val="28"/>
        </w:rPr>
        <w:t>7</w:t>
      </w:r>
      <w:r w:rsidR="00282993">
        <w:rPr>
          <w:szCs w:val="28"/>
        </w:rPr>
        <w:t xml:space="preserve"> </w:t>
      </w:r>
      <w:r w:rsidR="00997818" w:rsidRPr="00282993">
        <w:rPr>
          <w:szCs w:val="28"/>
        </w:rPr>
        <w:t xml:space="preserve"> году расходы</w:t>
      </w:r>
      <w:r w:rsidR="00997818" w:rsidRPr="00FD2285">
        <w:rPr>
          <w:szCs w:val="28"/>
        </w:rPr>
        <w:t xml:space="preserve"> по  разделу</w:t>
      </w:r>
      <w:r w:rsidR="00997818" w:rsidRPr="00170A3C">
        <w:rPr>
          <w:szCs w:val="28"/>
        </w:rPr>
        <w:t xml:space="preserve"> </w:t>
      </w:r>
      <w:r w:rsidR="00DA772D">
        <w:rPr>
          <w:b/>
          <w:i/>
          <w:szCs w:val="28"/>
        </w:rPr>
        <w:t>1000</w:t>
      </w:r>
      <w:r w:rsidR="00997818" w:rsidRPr="00170A3C">
        <w:rPr>
          <w:szCs w:val="28"/>
        </w:rPr>
        <w:t xml:space="preserve"> </w:t>
      </w:r>
      <w:r w:rsidR="00997818" w:rsidRPr="00170A3C">
        <w:rPr>
          <w:b/>
          <w:i/>
          <w:szCs w:val="28"/>
        </w:rPr>
        <w:t>«Социальная политика»</w:t>
      </w:r>
      <w:r w:rsidR="00997818" w:rsidRPr="00170A3C">
        <w:rPr>
          <w:szCs w:val="28"/>
        </w:rPr>
        <w:t xml:space="preserve"> утверждены в сумме </w:t>
      </w:r>
      <w:r w:rsidR="00620713">
        <w:rPr>
          <w:szCs w:val="28"/>
        </w:rPr>
        <w:t>231,1</w:t>
      </w:r>
      <w:r w:rsidR="00E827BD">
        <w:rPr>
          <w:szCs w:val="28"/>
        </w:rPr>
        <w:t xml:space="preserve"> </w:t>
      </w:r>
      <w:proofErr w:type="spellStart"/>
      <w:r w:rsidR="00997818" w:rsidRPr="00170A3C">
        <w:rPr>
          <w:szCs w:val="28"/>
        </w:rPr>
        <w:t>тыс</w:t>
      </w:r>
      <w:proofErr w:type="gramStart"/>
      <w:r w:rsidR="00997818" w:rsidRPr="00170A3C">
        <w:rPr>
          <w:szCs w:val="28"/>
        </w:rPr>
        <w:t>.р</w:t>
      </w:r>
      <w:proofErr w:type="gramEnd"/>
      <w:r w:rsidR="00997818" w:rsidRPr="00170A3C">
        <w:rPr>
          <w:szCs w:val="28"/>
        </w:rPr>
        <w:t>уб</w:t>
      </w:r>
      <w:proofErr w:type="spellEnd"/>
      <w:r w:rsidR="00997818" w:rsidRPr="00170A3C">
        <w:rPr>
          <w:szCs w:val="28"/>
        </w:rPr>
        <w:t xml:space="preserve">., исполнены </w:t>
      </w:r>
      <w:r w:rsidR="00E827BD">
        <w:rPr>
          <w:szCs w:val="28"/>
        </w:rPr>
        <w:t xml:space="preserve">на </w:t>
      </w:r>
      <w:r w:rsidR="00620713">
        <w:rPr>
          <w:szCs w:val="28"/>
        </w:rPr>
        <w:t>88</w:t>
      </w:r>
      <w:r w:rsidR="00997818" w:rsidRPr="00E827BD">
        <w:rPr>
          <w:szCs w:val="28"/>
        </w:rPr>
        <w:t>%</w:t>
      </w:r>
      <w:r w:rsidR="00620713">
        <w:rPr>
          <w:szCs w:val="28"/>
        </w:rPr>
        <w:t>, в том числе</w:t>
      </w:r>
      <w:r w:rsidR="00DA772D">
        <w:rPr>
          <w:szCs w:val="28"/>
        </w:rPr>
        <w:t xml:space="preserve"> </w:t>
      </w:r>
      <w:r w:rsidR="00DA772D">
        <w:t>по подраздел</w:t>
      </w:r>
      <w:r w:rsidR="00E827BD">
        <w:t>ам</w:t>
      </w:r>
      <w:r w:rsidR="00DA772D">
        <w:t xml:space="preserve"> </w:t>
      </w:r>
      <w:r w:rsidR="009403B0" w:rsidRPr="00E827BD">
        <w:t xml:space="preserve">«Пенсионное обеспечение» </w:t>
      </w:r>
      <w:r w:rsidR="00620713">
        <w:t xml:space="preserve">на 100% </w:t>
      </w:r>
      <w:r w:rsidR="00E827BD">
        <w:t xml:space="preserve">и </w:t>
      </w:r>
      <w:r w:rsidR="00DA772D" w:rsidRPr="00E827BD">
        <w:rPr>
          <w:szCs w:val="28"/>
        </w:rPr>
        <w:t>«Социальное обеспечение населения»</w:t>
      </w:r>
      <w:r w:rsidR="00620713">
        <w:rPr>
          <w:szCs w:val="28"/>
        </w:rPr>
        <w:t xml:space="preserve"> на 84%</w:t>
      </w:r>
      <w:r w:rsidR="00997818" w:rsidRPr="00E827BD">
        <w:rPr>
          <w:szCs w:val="28"/>
        </w:rPr>
        <w:t xml:space="preserve">. </w:t>
      </w:r>
    </w:p>
    <w:p w:rsidR="00620713" w:rsidRDefault="00620713" w:rsidP="00620713">
      <w:pPr>
        <w:ind w:firstLine="709"/>
        <w:jc w:val="both"/>
      </w:pPr>
      <w:r w:rsidRPr="00CE1201">
        <w:rPr>
          <w:szCs w:val="28"/>
        </w:rPr>
        <w:t xml:space="preserve">Освоены не в полном объеме </w:t>
      </w:r>
      <w:r w:rsidRPr="00CE1201">
        <w:t xml:space="preserve">выделенные бюджетные ассигнования по целевой статье 523002С020 </w:t>
      </w:r>
      <w:r w:rsidRPr="00CE1201">
        <w:rPr>
          <w:szCs w:val="28"/>
        </w:rPr>
        <w:t>«Предоставление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коммунальных услуг» в связи с отсутствием потребности.</w:t>
      </w:r>
    </w:p>
    <w:p w:rsidR="00170A3C" w:rsidRDefault="00170A3C" w:rsidP="00170A3C">
      <w:pPr>
        <w:autoSpaceDE w:val="0"/>
        <w:autoSpaceDN w:val="0"/>
        <w:adjustRightInd w:val="0"/>
        <w:ind w:firstLine="709"/>
        <w:jc w:val="both"/>
        <w:rPr>
          <w:szCs w:val="28"/>
        </w:rPr>
      </w:pPr>
    </w:p>
    <w:p w:rsidR="00290F50" w:rsidRDefault="00290F50" w:rsidP="00290F50">
      <w:pPr>
        <w:ind w:firstLine="709"/>
        <w:jc w:val="both"/>
        <w:rPr>
          <w:bCs/>
          <w:i/>
          <w:iCs/>
        </w:rPr>
      </w:pPr>
      <w:r w:rsidRPr="00413C43">
        <w:t xml:space="preserve">На </w:t>
      </w:r>
      <w:r w:rsidR="008E06E2">
        <w:t>201</w:t>
      </w:r>
      <w:r w:rsidR="00B03B48">
        <w:t>7</w:t>
      </w:r>
      <w:r w:rsidRPr="00413C43">
        <w:t xml:space="preserve"> год расходы</w:t>
      </w:r>
      <w:r>
        <w:t xml:space="preserve"> бюджета по разделу </w:t>
      </w:r>
      <w:r w:rsidRPr="00AA0A91">
        <w:rPr>
          <w:b/>
          <w:i/>
        </w:rPr>
        <w:t>11</w:t>
      </w:r>
      <w:r w:rsidR="00B03B48">
        <w:rPr>
          <w:b/>
          <w:i/>
        </w:rPr>
        <w:t>00</w:t>
      </w:r>
      <w:r>
        <w:t xml:space="preserve"> </w:t>
      </w:r>
      <w:r w:rsidRPr="003D1C89">
        <w:rPr>
          <w:b/>
          <w:i/>
        </w:rPr>
        <w:t>«</w:t>
      </w:r>
      <w:r>
        <w:rPr>
          <w:b/>
          <w:i/>
        </w:rPr>
        <w:t>Физическая культура и спорт</w:t>
      </w:r>
      <w:r w:rsidRPr="003D1C89">
        <w:rPr>
          <w:b/>
          <w:i/>
        </w:rPr>
        <w:t>»</w:t>
      </w:r>
      <w:r>
        <w:t xml:space="preserve"> предусмотрены </w:t>
      </w:r>
      <w:r w:rsidRPr="0017665B">
        <w:t xml:space="preserve">в сумме </w:t>
      </w:r>
      <w:r w:rsidR="00620713">
        <w:t>38,0</w:t>
      </w:r>
      <w:r w:rsidR="00413C43">
        <w:t xml:space="preserve"> </w:t>
      </w:r>
      <w:r w:rsidR="00061104" w:rsidRPr="0017665B">
        <w:t xml:space="preserve"> </w:t>
      </w:r>
      <w:proofErr w:type="spellStart"/>
      <w:r w:rsidR="00061104" w:rsidRPr="0017665B">
        <w:t>тыс</w:t>
      </w:r>
      <w:proofErr w:type="gramStart"/>
      <w:r w:rsidR="00061104" w:rsidRPr="0017665B">
        <w:t>.р</w:t>
      </w:r>
      <w:proofErr w:type="gramEnd"/>
      <w:r w:rsidR="00061104" w:rsidRPr="0017665B">
        <w:t>уб</w:t>
      </w:r>
      <w:proofErr w:type="spellEnd"/>
      <w:r w:rsidR="00061104" w:rsidRPr="0017665B">
        <w:t xml:space="preserve">., исполнены на </w:t>
      </w:r>
      <w:r w:rsidR="00061104" w:rsidRPr="00E827BD">
        <w:t>100</w:t>
      </w:r>
      <w:r w:rsidR="00061104" w:rsidRPr="0017665B">
        <w:t>%</w:t>
      </w:r>
      <w:r w:rsidR="00F34085">
        <w:t xml:space="preserve"> по подразделу </w:t>
      </w:r>
      <w:r w:rsidR="00061104" w:rsidRPr="0017665B">
        <w:t xml:space="preserve"> </w:t>
      </w:r>
      <w:r w:rsidR="00F34085">
        <w:t xml:space="preserve">1102 </w:t>
      </w:r>
      <w:r w:rsidR="00F34085" w:rsidRPr="00937BF3">
        <w:rPr>
          <w:bCs/>
          <w:i/>
          <w:iCs/>
        </w:rPr>
        <w:t>«</w:t>
      </w:r>
      <w:r w:rsidR="00F34085">
        <w:rPr>
          <w:bCs/>
          <w:i/>
          <w:iCs/>
        </w:rPr>
        <w:t xml:space="preserve">Массовый </w:t>
      </w:r>
      <w:r w:rsidR="00F34085" w:rsidRPr="00937BF3">
        <w:rPr>
          <w:bCs/>
          <w:i/>
          <w:iCs/>
        </w:rPr>
        <w:t>спорт»</w:t>
      </w:r>
      <w:r w:rsidR="00F34085">
        <w:rPr>
          <w:bCs/>
          <w:i/>
          <w:iCs/>
        </w:rPr>
        <w:t>.</w:t>
      </w:r>
    </w:p>
    <w:p w:rsidR="00EE6F2F" w:rsidRPr="0017665B" w:rsidRDefault="00EE6F2F" w:rsidP="00290F50">
      <w:pPr>
        <w:ind w:firstLine="709"/>
        <w:jc w:val="both"/>
      </w:pPr>
    </w:p>
    <w:p w:rsidR="00264F77" w:rsidRPr="006A0F5F" w:rsidRDefault="00264F77" w:rsidP="008044B9">
      <w:pPr>
        <w:jc w:val="center"/>
      </w:pPr>
      <w:r w:rsidRPr="00712F80">
        <w:rPr>
          <w:b/>
          <w:bCs/>
        </w:rPr>
        <w:t>4. Источники финансирования дефицита бюджета</w:t>
      </w:r>
    </w:p>
    <w:p w:rsidR="00943C17" w:rsidRDefault="0042396C" w:rsidP="007D4186">
      <w:pPr>
        <w:autoSpaceDE w:val="0"/>
        <w:autoSpaceDN w:val="0"/>
        <w:adjustRightInd w:val="0"/>
        <w:ind w:firstLine="567"/>
        <w:jc w:val="both"/>
      </w:pPr>
      <w:r w:rsidRPr="006A0F5F">
        <w:t xml:space="preserve">В течение </w:t>
      </w:r>
      <w:r w:rsidR="008E06E2">
        <w:t>201</w:t>
      </w:r>
      <w:r w:rsidR="00B03B48">
        <w:t>7</w:t>
      </w:r>
      <w:r w:rsidR="00B03258" w:rsidRPr="006A0F5F">
        <w:t xml:space="preserve"> года при исполнении бюджета </w:t>
      </w:r>
      <w:r w:rsidR="00E6641E" w:rsidRPr="006A0F5F">
        <w:t>района</w:t>
      </w:r>
      <w:r w:rsidR="00B03258" w:rsidRPr="006A0F5F">
        <w:t xml:space="preserve"> просматривалась  тенденци</w:t>
      </w:r>
      <w:r w:rsidR="00D03C92" w:rsidRPr="006A0F5F">
        <w:t>я опережающего роста поступления</w:t>
      </w:r>
      <w:r w:rsidR="00B03258" w:rsidRPr="006A0F5F">
        <w:t xml:space="preserve"> доходов над исполнением расходов</w:t>
      </w:r>
      <w:r w:rsidR="00E6641E" w:rsidRPr="006A0F5F">
        <w:t xml:space="preserve"> </w:t>
      </w:r>
      <w:r w:rsidR="00DA3D9E">
        <w:t>в</w:t>
      </w:r>
      <w:r w:rsidR="0019561D">
        <w:t xml:space="preserve"> </w:t>
      </w:r>
      <w:r w:rsidR="0019561D" w:rsidRPr="00642898">
        <w:t>первом</w:t>
      </w:r>
      <w:r w:rsidR="00642898" w:rsidRPr="00642898">
        <w:t>,</w:t>
      </w:r>
      <w:r w:rsidR="0019561D" w:rsidRPr="00642898">
        <w:t xml:space="preserve"> </w:t>
      </w:r>
      <w:r w:rsidR="00DA3D9E" w:rsidRPr="00642898">
        <w:t xml:space="preserve"> втором </w:t>
      </w:r>
      <w:r w:rsidR="00642898">
        <w:t>и</w:t>
      </w:r>
      <w:r w:rsidR="00642898" w:rsidRPr="00642898">
        <w:t xml:space="preserve"> четвертом </w:t>
      </w:r>
      <w:r w:rsidR="003A3445" w:rsidRPr="00642898">
        <w:t>квартал</w:t>
      </w:r>
      <w:r w:rsidR="00DA3D9E" w:rsidRPr="00642898">
        <w:t>ах</w:t>
      </w:r>
      <w:r w:rsidR="007D4186" w:rsidRPr="00DA3D9E">
        <w:t xml:space="preserve">, </w:t>
      </w:r>
      <w:r w:rsidR="00B03258" w:rsidRPr="00DA3D9E">
        <w:t>данные приведены в таблице:</w:t>
      </w:r>
      <w:r w:rsidR="00B03258">
        <w:t xml:space="preserve"> </w:t>
      </w:r>
    </w:p>
    <w:p w:rsidR="00B03258" w:rsidRDefault="002478F9" w:rsidP="002478F9">
      <w:pPr>
        <w:jc w:val="right"/>
        <w:rPr>
          <w:iCs/>
        </w:rPr>
      </w:pPr>
      <w:r w:rsidRPr="009D53A2">
        <w:rPr>
          <w:iCs/>
        </w:rPr>
        <w:t xml:space="preserve">Таблица </w:t>
      </w:r>
      <w:r w:rsidR="00B03B48">
        <w:rPr>
          <w:iCs/>
        </w:rPr>
        <w:t>1</w:t>
      </w:r>
      <w:r w:rsidR="003E7ABC">
        <w:rPr>
          <w:iCs/>
        </w:rPr>
        <w:t>7</w:t>
      </w:r>
      <w:r w:rsidRPr="009D53A2">
        <w:rPr>
          <w:iCs/>
        </w:rPr>
        <w:t xml:space="preserve"> </w:t>
      </w:r>
      <w:r w:rsidR="00B03258" w:rsidRPr="009D53A2">
        <w:rPr>
          <w:iCs/>
        </w:rPr>
        <w:t>(тыс. руб.)</w:t>
      </w:r>
    </w:p>
    <w:tbl>
      <w:tblPr>
        <w:tblW w:w="10221" w:type="dxa"/>
        <w:tblInd w:w="93" w:type="dxa"/>
        <w:tblLook w:val="04A0" w:firstRow="1" w:lastRow="0" w:firstColumn="1" w:lastColumn="0" w:noHBand="0" w:noVBand="1"/>
      </w:tblPr>
      <w:tblGrid>
        <w:gridCol w:w="2709"/>
        <w:gridCol w:w="897"/>
        <w:gridCol w:w="653"/>
        <w:gridCol w:w="897"/>
        <w:gridCol w:w="653"/>
        <w:gridCol w:w="897"/>
        <w:gridCol w:w="653"/>
        <w:gridCol w:w="897"/>
        <w:gridCol w:w="653"/>
        <w:gridCol w:w="1312"/>
      </w:tblGrid>
      <w:tr w:rsidR="00BD4A55" w:rsidRPr="00BD4A55" w:rsidTr="00BD4A55">
        <w:trPr>
          <w:trHeight w:val="255"/>
        </w:trPr>
        <w:tc>
          <w:tcPr>
            <w:tcW w:w="2709" w:type="dxa"/>
            <w:vMerge w:val="restart"/>
            <w:tcBorders>
              <w:top w:val="single" w:sz="4" w:space="0" w:color="auto"/>
              <w:left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Наименование</w:t>
            </w:r>
          </w:p>
          <w:p w:rsidR="00BD4A55" w:rsidRPr="00BD4A55" w:rsidRDefault="00BD4A55" w:rsidP="00BD4A55">
            <w:pPr>
              <w:jc w:val="center"/>
              <w:rPr>
                <w:sz w:val="20"/>
              </w:rPr>
            </w:pPr>
            <w:r w:rsidRPr="00BD4A55">
              <w:rPr>
                <w:sz w:val="20"/>
              </w:rPr>
              <w:t> </w:t>
            </w:r>
          </w:p>
        </w:tc>
        <w:tc>
          <w:tcPr>
            <w:tcW w:w="751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BD4A55" w:rsidRPr="00BD4A55" w:rsidRDefault="00BD4A55" w:rsidP="00B40E6B">
            <w:pPr>
              <w:jc w:val="center"/>
              <w:rPr>
                <w:sz w:val="20"/>
              </w:rPr>
            </w:pPr>
            <w:r w:rsidRPr="00BD4A55">
              <w:rPr>
                <w:sz w:val="20"/>
              </w:rPr>
              <w:t>Исполнено за 201</w:t>
            </w:r>
            <w:r w:rsidR="00B40E6B">
              <w:rPr>
                <w:sz w:val="20"/>
              </w:rPr>
              <w:t>7</w:t>
            </w:r>
            <w:r w:rsidRPr="00BD4A55">
              <w:rPr>
                <w:sz w:val="20"/>
              </w:rPr>
              <w:t xml:space="preserve"> год</w:t>
            </w:r>
          </w:p>
        </w:tc>
      </w:tr>
      <w:tr w:rsidR="00BD4A55" w:rsidRPr="00BD4A55" w:rsidTr="00BD4A55">
        <w:trPr>
          <w:trHeight w:val="255"/>
        </w:trPr>
        <w:tc>
          <w:tcPr>
            <w:tcW w:w="2709" w:type="dxa"/>
            <w:vMerge/>
            <w:tcBorders>
              <w:left w:val="single" w:sz="4" w:space="0" w:color="auto"/>
              <w:right w:val="single" w:sz="4" w:space="0" w:color="auto"/>
            </w:tcBorders>
            <w:vAlign w:val="center"/>
            <w:hideMark/>
          </w:tcPr>
          <w:p w:rsidR="00BD4A55" w:rsidRPr="00BD4A55" w:rsidRDefault="00BD4A55" w:rsidP="00BD4A55">
            <w:pPr>
              <w:jc w:val="center"/>
              <w:rPr>
                <w:sz w:val="20"/>
              </w:rPr>
            </w:pP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BD4A55" w:rsidRDefault="00BD4A55" w:rsidP="00BD4A55">
            <w:pPr>
              <w:jc w:val="center"/>
              <w:rPr>
                <w:sz w:val="20"/>
              </w:rPr>
            </w:pPr>
            <w:r w:rsidRPr="00BD4A55">
              <w:rPr>
                <w:sz w:val="20"/>
              </w:rPr>
              <w:t>1 квартал</w:t>
            </w: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BD4A55" w:rsidRDefault="00BD4A55" w:rsidP="00BD4A55">
            <w:pPr>
              <w:jc w:val="center"/>
              <w:rPr>
                <w:sz w:val="20"/>
              </w:rPr>
            </w:pPr>
            <w:r w:rsidRPr="00BD4A55">
              <w:rPr>
                <w:sz w:val="20"/>
              </w:rPr>
              <w:t>2 квартал</w:t>
            </w: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BD4A55" w:rsidRDefault="00BD4A55" w:rsidP="00BD4A55">
            <w:pPr>
              <w:jc w:val="center"/>
              <w:rPr>
                <w:sz w:val="20"/>
              </w:rPr>
            </w:pPr>
            <w:r w:rsidRPr="00BD4A55">
              <w:rPr>
                <w:sz w:val="20"/>
              </w:rPr>
              <w:t>3 квартал</w:t>
            </w: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BD4A55" w:rsidRDefault="00BD4A55" w:rsidP="00BD4A55">
            <w:pPr>
              <w:jc w:val="center"/>
              <w:rPr>
                <w:sz w:val="20"/>
              </w:rPr>
            </w:pPr>
            <w:r w:rsidRPr="00BD4A55">
              <w:rPr>
                <w:sz w:val="20"/>
              </w:rPr>
              <w:t>4 квартал</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Итого за год</w:t>
            </w:r>
          </w:p>
        </w:tc>
      </w:tr>
      <w:tr w:rsidR="00BD4A55" w:rsidRPr="00BD4A55" w:rsidTr="00BD4A55">
        <w:trPr>
          <w:trHeight w:val="255"/>
        </w:trPr>
        <w:tc>
          <w:tcPr>
            <w:tcW w:w="2709" w:type="dxa"/>
            <w:vMerge/>
            <w:tcBorders>
              <w:left w:val="single" w:sz="4" w:space="0" w:color="auto"/>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Доля</w:t>
            </w: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Доля</w:t>
            </w: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Доля</w:t>
            </w: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BD4A55" w:rsidRDefault="00BD4A55" w:rsidP="00BD4A55">
            <w:pPr>
              <w:jc w:val="center"/>
              <w:rPr>
                <w:sz w:val="20"/>
              </w:rPr>
            </w:pPr>
            <w:r w:rsidRPr="00BD4A55">
              <w:rPr>
                <w:sz w:val="20"/>
              </w:rPr>
              <w:t>Доля</w:t>
            </w:r>
          </w:p>
        </w:tc>
        <w:tc>
          <w:tcPr>
            <w:tcW w:w="1312" w:type="dxa"/>
            <w:vMerge/>
            <w:tcBorders>
              <w:top w:val="nil"/>
              <w:left w:val="single" w:sz="4" w:space="0" w:color="auto"/>
              <w:bottom w:val="single" w:sz="4" w:space="0" w:color="000000"/>
              <w:right w:val="single" w:sz="4" w:space="0" w:color="auto"/>
            </w:tcBorders>
            <w:vAlign w:val="center"/>
            <w:hideMark/>
          </w:tcPr>
          <w:p w:rsidR="00BD4A55" w:rsidRPr="00BD4A55" w:rsidRDefault="00BD4A55" w:rsidP="00BD4A55">
            <w:pPr>
              <w:rPr>
                <w:sz w:val="20"/>
              </w:rPr>
            </w:pPr>
          </w:p>
        </w:tc>
      </w:tr>
      <w:tr w:rsidR="00642898" w:rsidRPr="00BD4A55" w:rsidTr="00B40E6B">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42898" w:rsidRPr="00BD4A55" w:rsidRDefault="00642898" w:rsidP="00BD4A55">
            <w:pPr>
              <w:rPr>
                <w:sz w:val="20"/>
              </w:rPr>
            </w:pPr>
            <w:r w:rsidRPr="00BD4A55">
              <w:rPr>
                <w:sz w:val="20"/>
              </w:rPr>
              <w:t>Доходы</w:t>
            </w: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2 877,8</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18</w:t>
            </w: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3 961,7</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25</w:t>
            </w: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4 148,0</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A07804">
            <w:pPr>
              <w:jc w:val="center"/>
              <w:rPr>
                <w:sz w:val="20"/>
              </w:rPr>
            </w:pPr>
            <w:r>
              <w:rPr>
                <w:sz w:val="20"/>
              </w:rPr>
              <w:t>26</w:t>
            </w: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4 928,6</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31</w:t>
            </w:r>
          </w:p>
        </w:tc>
        <w:tc>
          <w:tcPr>
            <w:tcW w:w="1312" w:type="dxa"/>
            <w:tcBorders>
              <w:top w:val="nil"/>
              <w:left w:val="nil"/>
              <w:bottom w:val="single" w:sz="4" w:space="0" w:color="auto"/>
              <w:right w:val="single" w:sz="4" w:space="0" w:color="auto"/>
            </w:tcBorders>
            <w:shd w:val="clear" w:color="auto" w:fill="auto"/>
            <w:noWrap/>
            <w:vAlign w:val="bottom"/>
          </w:tcPr>
          <w:p w:rsidR="00642898" w:rsidRPr="001206AC" w:rsidRDefault="00642898" w:rsidP="002D5391">
            <w:pPr>
              <w:jc w:val="center"/>
              <w:rPr>
                <w:sz w:val="20"/>
              </w:rPr>
            </w:pPr>
            <w:r>
              <w:rPr>
                <w:sz w:val="20"/>
              </w:rPr>
              <w:t>15 916,1</w:t>
            </w:r>
          </w:p>
        </w:tc>
      </w:tr>
      <w:tr w:rsidR="00642898" w:rsidRPr="00BD4A55" w:rsidTr="00B40E6B">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42898" w:rsidRPr="00BD4A55" w:rsidRDefault="00642898" w:rsidP="00BD4A55">
            <w:pPr>
              <w:rPr>
                <w:sz w:val="20"/>
              </w:rPr>
            </w:pPr>
            <w:r w:rsidRPr="00BD4A55">
              <w:rPr>
                <w:sz w:val="20"/>
              </w:rPr>
              <w:t>Расходы</w:t>
            </w: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2 853,9</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18</w:t>
            </w: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3 240,2</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21</w:t>
            </w: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642898">
            <w:pPr>
              <w:jc w:val="center"/>
              <w:rPr>
                <w:sz w:val="20"/>
              </w:rPr>
            </w:pPr>
            <w:r>
              <w:rPr>
                <w:sz w:val="20"/>
              </w:rPr>
              <w:t>5 057,0</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33</w:t>
            </w: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4 387,9</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28</w:t>
            </w:r>
          </w:p>
        </w:tc>
        <w:tc>
          <w:tcPr>
            <w:tcW w:w="1312" w:type="dxa"/>
            <w:tcBorders>
              <w:top w:val="nil"/>
              <w:left w:val="nil"/>
              <w:bottom w:val="single" w:sz="4" w:space="0" w:color="auto"/>
              <w:right w:val="single" w:sz="4" w:space="0" w:color="auto"/>
            </w:tcBorders>
            <w:shd w:val="clear" w:color="auto" w:fill="auto"/>
            <w:noWrap/>
            <w:vAlign w:val="bottom"/>
          </w:tcPr>
          <w:p w:rsidR="00642898" w:rsidRPr="001206AC" w:rsidRDefault="00642898" w:rsidP="002D5391">
            <w:pPr>
              <w:jc w:val="center"/>
              <w:rPr>
                <w:sz w:val="20"/>
              </w:rPr>
            </w:pPr>
            <w:r>
              <w:rPr>
                <w:sz w:val="20"/>
              </w:rPr>
              <w:t>15 539,0</w:t>
            </w:r>
          </w:p>
        </w:tc>
      </w:tr>
      <w:tr w:rsidR="00642898" w:rsidRPr="00BD4A55" w:rsidTr="00B40E6B">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642898" w:rsidRPr="00BD4A55" w:rsidRDefault="00642898" w:rsidP="00BD4A55">
            <w:pPr>
              <w:rPr>
                <w:sz w:val="20"/>
              </w:rPr>
            </w:pPr>
            <w:r w:rsidRPr="00BD4A55">
              <w:rPr>
                <w:sz w:val="20"/>
              </w:rPr>
              <w:t>Дефицит «</w:t>
            </w:r>
            <w:proofErr w:type="gramStart"/>
            <w:r w:rsidRPr="00BD4A55">
              <w:rPr>
                <w:sz w:val="20"/>
              </w:rPr>
              <w:t>-»</w:t>
            </w:r>
            <w:proofErr w:type="gramEnd"/>
            <w:r w:rsidRPr="00BD4A55">
              <w:rPr>
                <w:sz w:val="20"/>
              </w:rPr>
              <w:t>, профицит  «+»</w:t>
            </w: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23,9</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721,5</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19561D">
            <w:pPr>
              <w:jc w:val="center"/>
              <w:rPr>
                <w:sz w:val="20"/>
              </w:rPr>
            </w:pPr>
            <w:r>
              <w:rPr>
                <w:sz w:val="20"/>
              </w:rPr>
              <w:t>- 909,0</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r>
              <w:rPr>
                <w:sz w:val="20"/>
              </w:rPr>
              <w:t>540,7</w:t>
            </w:r>
          </w:p>
        </w:tc>
        <w:tc>
          <w:tcPr>
            <w:tcW w:w="653" w:type="dxa"/>
            <w:tcBorders>
              <w:top w:val="nil"/>
              <w:left w:val="nil"/>
              <w:bottom w:val="single" w:sz="4" w:space="0" w:color="auto"/>
              <w:right w:val="single" w:sz="4" w:space="0" w:color="auto"/>
            </w:tcBorders>
            <w:shd w:val="clear" w:color="auto" w:fill="auto"/>
            <w:noWrap/>
            <w:vAlign w:val="bottom"/>
          </w:tcPr>
          <w:p w:rsidR="00642898" w:rsidRPr="00BD4A55" w:rsidRDefault="00642898" w:rsidP="00BD4A55">
            <w:pPr>
              <w:jc w:val="center"/>
              <w:rPr>
                <w:sz w:val="20"/>
              </w:rPr>
            </w:pPr>
          </w:p>
        </w:tc>
        <w:tc>
          <w:tcPr>
            <w:tcW w:w="1312" w:type="dxa"/>
            <w:tcBorders>
              <w:top w:val="nil"/>
              <w:left w:val="nil"/>
              <w:bottom w:val="single" w:sz="4" w:space="0" w:color="auto"/>
              <w:right w:val="single" w:sz="4" w:space="0" w:color="auto"/>
            </w:tcBorders>
            <w:shd w:val="clear" w:color="auto" w:fill="auto"/>
            <w:noWrap/>
            <w:vAlign w:val="bottom"/>
          </w:tcPr>
          <w:p w:rsidR="00642898" w:rsidRPr="001206AC" w:rsidRDefault="00642898" w:rsidP="002D5391">
            <w:pPr>
              <w:jc w:val="center"/>
              <w:rPr>
                <w:sz w:val="20"/>
              </w:rPr>
            </w:pPr>
            <w:r>
              <w:rPr>
                <w:sz w:val="20"/>
              </w:rPr>
              <w:t>377,1</w:t>
            </w:r>
          </w:p>
        </w:tc>
      </w:tr>
    </w:tbl>
    <w:p w:rsidR="007D4186" w:rsidRDefault="007D4186" w:rsidP="002478F9">
      <w:pPr>
        <w:jc w:val="right"/>
        <w:rPr>
          <w:iCs/>
        </w:rPr>
      </w:pPr>
    </w:p>
    <w:p w:rsidR="00712F80" w:rsidRPr="0019561D" w:rsidRDefault="007D4186" w:rsidP="004409C4">
      <w:pPr>
        <w:autoSpaceDE w:val="0"/>
        <w:autoSpaceDN w:val="0"/>
        <w:adjustRightInd w:val="0"/>
        <w:ind w:firstLine="567"/>
        <w:jc w:val="both"/>
        <w:rPr>
          <w:iCs/>
        </w:rPr>
      </w:pPr>
      <w:r w:rsidRPr="0019561D">
        <w:rPr>
          <w:rFonts w:eastAsia="Calibri"/>
          <w:szCs w:val="24"/>
          <w:lang w:eastAsia="en-US"/>
        </w:rPr>
        <w:t xml:space="preserve">В отчетном году наблюдается неравномерное исполнение доходной и расходной частей бюджета,  </w:t>
      </w:r>
      <w:r w:rsidR="00642898">
        <w:rPr>
          <w:rFonts w:eastAsia="Calibri"/>
          <w:szCs w:val="24"/>
          <w:lang w:eastAsia="en-US"/>
        </w:rPr>
        <w:t>33</w:t>
      </w:r>
      <w:r w:rsidRPr="0019561D">
        <w:rPr>
          <w:rFonts w:eastAsia="Calibri"/>
          <w:szCs w:val="24"/>
          <w:lang w:eastAsia="en-US"/>
        </w:rPr>
        <w:t xml:space="preserve"> % общего объема расходов в 201</w:t>
      </w:r>
      <w:r w:rsidR="00BD4A55" w:rsidRPr="0019561D">
        <w:rPr>
          <w:rFonts w:eastAsia="Calibri"/>
          <w:szCs w:val="24"/>
          <w:lang w:eastAsia="en-US"/>
        </w:rPr>
        <w:t>7</w:t>
      </w:r>
      <w:r w:rsidRPr="0019561D">
        <w:rPr>
          <w:rFonts w:eastAsia="Calibri"/>
          <w:szCs w:val="24"/>
          <w:lang w:eastAsia="en-US"/>
        </w:rPr>
        <w:t xml:space="preserve"> году пришлось на </w:t>
      </w:r>
      <w:r w:rsidR="0019561D" w:rsidRPr="0019561D">
        <w:rPr>
          <w:rFonts w:eastAsia="Calibri"/>
          <w:szCs w:val="24"/>
          <w:lang w:eastAsia="en-US"/>
        </w:rPr>
        <w:t>3</w:t>
      </w:r>
      <w:r w:rsidRPr="0019561D">
        <w:rPr>
          <w:rFonts w:eastAsia="Calibri"/>
          <w:szCs w:val="24"/>
          <w:lang w:eastAsia="en-US"/>
        </w:rPr>
        <w:t xml:space="preserve"> квартал. </w:t>
      </w:r>
    </w:p>
    <w:p w:rsidR="00642898" w:rsidRDefault="00642898" w:rsidP="00642898">
      <w:pPr>
        <w:ind w:firstLine="720"/>
        <w:jc w:val="both"/>
        <w:rPr>
          <w:szCs w:val="28"/>
        </w:rPr>
      </w:pPr>
      <w:r w:rsidRPr="00A0685E">
        <w:t xml:space="preserve">Решением о бюджете сельского поселения первоначально основные характеристики бюджета утверждены без дефицита. Бюджет сельского поселения по итогам 2017 года планировался дефицитным в сумме </w:t>
      </w:r>
      <w:r>
        <w:t>304,4</w:t>
      </w:r>
      <w:r w:rsidRPr="00A0685E">
        <w:t xml:space="preserve"> </w:t>
      </w:r>
      <w:proofErr w:type="spellStart"/>
      <w:r w:rsidRPr="00A0685E">
        <w:t>тыс</w:t>
      </w:r>
      <w:proofErr w:type="gramStart"/>
      <w:r w:rsidRPr="00A0685E">
        <w:t>.р</w:t>
      </w:r>
      <w:proofErr w:type="gramEnd"/>
      <w:r w:rsidRPr="00A0685E">
        <w:t>уб</w:t>
      </w:r>
      <w:proofErr w:type="spellEnd"/>
      <w:r w:rsidRPr="00A0685E">
        <w:t xml:space="preserve">. По данным отчета об исполнении бюджета бюджет сельского поселения в 2017 году исполнен с превышением доходов над расходами в сумме </w:t>
      </w:r>
      <w:r>
        <w:t>377,1</w:t>
      </w:r>
      <w:r w:rsidRPr="00A0685E">
        <w:t xml:space="preserve"> </w:t>
      </w:r>
      <w:proofErr w:type="spellStart"/>
      <w:r w:rsidRPr="00A0685E">
        <w:t>тыс.руб</w:t>
      </w:r>
      <w:proofErr w:type="spellEnd"/>
      <w:r>
        <w:t>.</w:t>
      </w:r>
    </w:p>
    <w:p w:rsidR="00163606" w:rsidRDefault="00163606" w:rsidP="00A0685E">
      <w:pPr>
        <w:ind w:firstLine="720"/>
        <w:jc w:val="both"/>
        <w:rPr>
          <w:szCs w:val="28"/>
        </w:rPr>
      </w:pPr>
    </w:p>
    <w:p w:rsidR="00A0685E" w:rsidRDefault="00A0685E" w:rsidP="00A0685E">
      <w:pPr>
        <w:jc w:val="center"/>
      </w:pPr>
      <w:r w:rsidRPr="000D5F83">
        <w:rPr>
          <w:b/>
          <w:bCs/>
        </w:rPr>
        <w:t>5. Муниципальный долг и расходы на его обслуживание</w:t>
      </w:r>
      <w:r w:rsidRPr="000D5F83">
        <w:t xml:space="preserve"> </w:t>
      </w:r>
    </w:p>
    <w:p w:rsidR="00A0685E" w:rsidRPr="009623D3" w:rsidRDefault="00A0685E" w:rsidP="00A0685E">
      <w:pPr>
        <w:ind w:firstLine="709"/>
        <w:jc w:val="both"/>
        <w:rPr>
          <w:szCs w:val="28"/>
        </w:rPr>
      </w:pPr>
      <w:r w:rsidRPr="00273C90">
        <w:rPr>
          <w:szCs w:val="28"/>
        </w:rPr>
        <w:t>Муниципальный долг на 01.01.</w:t>
      </w:r>
      <w:r>
        <w:rPr>
          <w:szCs w:val="28"/>
        </w:rPr>
        <w:t>2017</w:t>
      </w:r>
      <w:r w:rsidRPr="00273C90">
        <w:rPr>
          <w:szCs w:val="28"/>
        </w:rPr>
        <w:t xml:space="preserve"> и на 01.01.201</w:t>
      </w:r>
      <w:r w:rsidR="003110AE">
        <w:rPr>
          <w:szCs w:val="28"/>
        </w:rPr>
        <w:t>8</w:t>
      </w:r>
      <w:r w:rsidRPr="00273C90">
        <w:rPr>
          <w:szCs w:val="28"/>
        </w:rPr>
        <w:t xml:space="preserve">  отсутствует.</w:t>
      </w:r>
    </w:p>
    <w:p w:rsidR="00A0685E" w:rsidRPr="00EE09D7" w:rsidRDefault="00A0685E" w:rsidP="00A0685E">
      <w:pPr>
        <w:ind w:firstLine="709"/>
        <w:jc w:val="both"/>
        <w:rPr>
          <w:rFonts w:ascii="Arial" w:hAnsi="Arial" w:cs="Arial"/>
          <w:sz w:val="20"/>
        </w:rPr>
      </w:pPr>
      <w:r w:rsidRPr="009623D3">
        <w:rPr>
          <w:szCs w:val="28"/>
        </w:rPr>
        <w:t xml:space="preserve">Решением о бюджете сельского поселения на </w:t>
      </w:r>
      <w:r>
        <w:rPr>
          <w:szCs w:val="28"/>
        </w:rPr>
        <w:t>2017</w:t>
      </w:r>
      <w:r w:rsidRPr="009623D3">
        <w:rPr>
          <w:szCs w:val="28"/>
        </w:rPr>
        <w:t xml:space="preserve"> год предоставление муниципальных гарантий не планировалось.</w:t>
      </w:r>
      <w:r w:rsidRPr="004F0688">
        <w:rPr>
          <w:szCs w:val="28"/>
        </w:rPr>
        <w:t xml:space="preserve"> </w:t>
      </w:r>
    </w:p>
    <w:p w:rsidR="00BA6053" w:rsidRDefault="00910E3A" w:rsidP="00013C42">
      <w:pPr>
        <w:shd w:val="clear" w:color="auto" w:fill="FFFFFF"/>
        <w:ind w:firstLine="709"/>
        <w:jc w:val="both"/>
        <w:rPr>
          <w:rFonts w:eastAsia="Calibri"/>
          <w:iCs/>
          <w:szCs w:val="24"/>
        </w:rPr>
      </w:pPr>
      <w:r w:rsidRPr="00910E3A">
        <w:rPr>
          <w:rFonts w:eastAsia="Calibri"/>
          <w:iCs/>
          <w:szCs w:val="24"/>
        </w:rPr>
        <w:lastRenderedPageBreak/>
        <w:t>В отчетном финансовом году кредиты от кредит</w:t>
      </w:r>
      <w:r>
        <w:rPr>
          <w:rFonts w:eastAsia="Calibri"/>
          <w:iCs/>
          <w:szCs w:val="24"/>
        </w:rPr>
        <w:t>ных организаций не привлекались.</w:t>
      </w:r>
    </w:p>
    <w:p w:rsidR="006A0F5F" w:rsidRDefault="006A0F5F" w:rsidP="00EE09D7">
      <w:pPr>
        <w:ind w:firstLine="709"/>
        <w:jc w:val="both"/>
        <w:rPr>
          <w:szCs w:val="28"/>
        </w:rPr>
      </w:pPr>
    </w:p>
    <w:p w:rsidR="00E617D3" w:rsidRDefault="00F74170" w:rsidP="00E617D3">
      <w:pPr>
        <w:autoSpaceDE w:val="0"/>
        <w:autoSpaceDN w:val="0"/>
        <w:adjustRightInd w:val="0"/>
        <w:jc w:val="center"/>
        <w:rPr>
          <w:b/>
          <w:szCs w:val="28"/>
        </w:rPr>
      </w:pPr>
      <w:r w:rsidRPr="00B16BC9">
        <w:rPr>
          <w:b/>
        </w:rPr>
        <w:t>6. Внешняя проверка</w:t>
      </w:r>
      <w:r w:rsidRPr="00E617D3">
        <w:rPr>
          <w:b/>
        </w:rPr>
        <w:t xml:space="preserve"> бюджетной отчетности </w:t>
      </w:r>
      <w:r w:rsidR="00E617D3" w:rsidRPr="00E617D3">
        <w:rPr>
          <w:b/>
          <w:szCs w:val="28"/>
        </w:rPr>
        <w:t>главных ад</w:t>
      </w:r>
      <w:r w:rsidR="00E617D3">
        <w:rPr>
          <w:b/>
          <w:szCs w:val="28"/>
        </w:rPr>
        <w:t>министраторов бюджетных средств</w:t>
      </w:r>
      <w:r w:rsidR="00AA7319">
        <w:rPr>
          <w:b/>
          <w:szCs w:val="28"/>
        </w:rPr>
        <w:t xml:space="preserve"> </w:t>
      </w:r>
    </w:p>
    <w:p w:rsidR="00AE67BE" w:rsidRPr="00E617D3" w:rsidRDefault="00AE67BE" w:rsidP="00E617D3">
      <w:pPr>
        <w:autoSpaceDE w:val="0"/>
        <w:autoSpaceDN w:val="0"/>
        <w:adjustRightInd w:val="0"/>
        <w:jc w:val="center"/>
        <w:rPr>
          <w:b/>
          <w:szCs w:val="28"/>
        </w:rPr>
      </w:pPr>
    </w:p>
    <w:p w:rsidR="00AE67BE" w:rsidRDefault="00AE67BE" w:rsidP="00AE67BE">
      <w:pPr>
        <w:ind w:firstLine="709"/>
        <w:contextualSpacing/>
        <w:jc w:val="both"/>
        <w:rPr>
          <w:szCs w:val="28"/>
        </w:rPr>
      </w:pPr>
      <w:r w:rsidRPr="00DA36E9">
        <w:rPr>
          <w:b/>
          <w:szCs w:val="28"/>
        </w:rPr>
        <w:t>6.</w:t>
      </w:r>
      <w:r>
        <w:rPr>
          <w:b/>
          <w:szCs w:val="28"/>
        </w:rPr>
        <w:t>1</w:t>
      </w:r>
      <w:r w:rsidRPr="00DA36E9">
        <w:rPr>
          <w:b/>
          <w:szCs w:val="28"/>
        </w:rPr>
        <w:t xml:space="preserve">. Совет депутатов </w:t>
      </w:r>
      <w:r>
        <w:rPr>
          <w:b/>
          <w:szCs w:val="28"/>
        </w:rPr>
        <w:t>Калининс</w:t>
      </w:r>
      <w:r w:rsidRPr="00DA36E9">
        <w:rPr>
          <w:b/>
          <w:szCs w:val="28"/>
        </w:rPr>
        <w:t xml:space="preserve">кого сельского поселения </w:t>
      </w:r>
      <w:r w:rsidRPr="00DA36E9">
        <w:rPr>
          <w:szCs w:val="28"/>
        </w:rPr>
        <w:t xml:space="preserve">(далее – Совет депутатов) </w:t>
      </w:r>
      <w:r>
        <w:rPr>
          <w:color w:val="000000"/>
        </w:rPr>
        <w:t>является представительным органом Калининского сельского поселения, наделенным Уставом Калининского сельского поселения собственными полномочиями по решению вопросов местного значения</w:t>
      </w:r>
      <w:r w:rsidRPr="00DA36E9">
        <w:rPr>
          <w:szCs w:val="28"/>
        </w:rPr>
        <w:t xml:space="preserve"> и действует</w:t>
      </w:r>
      <w:r>
        <w:rPr>
          <w:szCs w:val="28"/>
        </w:rPr>
        <w:t xml:space="preserve"> </w:t>
      </w:r>
      <w:r w:rsidRPr="00DA36E9">
        <w:rPr>
          <w:szCs w:val="28"/>
        </w:rPr>
        <w:t xml:space="preserve"> на основании Положения, утвержденного решением Совета депутатов </w:t>
      </w:r>
      <w:r>
        <w:rPr>
          <w:szCs w:val="28"/>
        </w:rPr>
        <w:t>Калининс</w:t>
      </w:r>
      <w:r w:rsidRPr="00DA36E9">
        <w:rPr>
          <w:szCs w:val="28"/>
        </w:rPr>
        <w:t>кого сельского поселения</w:t>
      </w:r>
      <w:r>
        <w:rPr>
          <w:szCs w:val="28"/>
        </w:rPr>
        <w:t xml:space="preserve"> </w:t>
      </w:r>
      <w:r w:rsidRPr="00DA36E9">
        <w:rPr>
          <w:szCs w:val="28"/>
        </w:rPr>
        <w:t xml:space="preserve">от </w:t>
      </w:r>
      <w:r>
        <w:rPr>
          <w:szCs w:val="28"/>
        </w:rPr>
        <w:t>15</w:t>
      </w:r>
      <w:r w:rsidRPr="00DA36E9">
        <w:rPr>
          <w:szCs w:val="28"/>
        </w:rPr>
        <w:t>.</w:t>
      </w:r>
      <w:r>
        <w:rPr>
          <w:szCs w:val="28"/>
        </w:rPr>
        <w:t>03</w:t>
      </w:r>
      <w:r w:rsidRPr="00DA36E9">
        <w:rPr>
          <w:szCs w:val="28"/>
        </w:rPr>
        <w:t>.201</w:t>
      </w:r>
      <w:r>
        <w:rPr>
          <w:szCs w:val="28"/>
        </w:rPr>
        <w:t>6</w:t>
      </w:r>
      <w:r w:rsidRPr="00DA36E9">
        <w:rPr>
          <w:szCs w:val="28"/>
        </w:rPr>
        <w:t xml:space="preserve"> № </w:t>
      </w:r>
      <w:r>
        <w:rPr>
          <w:szCs w:val="28"/>
        </w:rPr>
        <w:t>149</w:t>
      </w:r>
      <w:r w:rsidRPr="00DA36E9">
        <w:rPr>
          <w:szCs w:val="28"/>
        </w:rPr>
        <w:t>.</w:t>
      </w:r>
    </w:p>
    <w:p w:rsidR="00AE67BE" w:rsidRDefault="00AE67BE" w:rsidP="00AE67BE">
      <w:pPr>
        <w:ind w:firstLine="708"/>
        <w:jc w:val="both"/>
        <w:rPr>
          <w:szCs w:val="28"/>
        </w:rPr>
      </w:pPr>
      <w:r w:rsidRPr="001F7134">
        <w:rPr>
          <w:szCs w:val="28"/>
        </w:rPr>
        <w:t xml:space="preserve">Финансирование расходов на содержание </w:t>
      </w:r>
      <w:r>
        <w:rPr>
          <w:szCs w:val="28"/>
        </w:rPr>
        <w:t>Совета депутатов</w:t>
      </w:r>
      <w:r w:rsidRPr="001F7134">
        <w:rPr>
          <w:szCs w:val="28"/>
        </w:rPr>
        <w:t xml:space="preserve"> осуществляется за счёт средств</w:t>
      </w:r>
      <w:r>
        <w:rPr>
          <w:szCs w:val="28"/>
        </w:rPr>
        <w:t xml:space="preserve"> бюджета сельского поселения.</w:t>
      </w:r>
    </w:p>
    <w:p w:rsidR="00AE67BE" w:rsidRDefault="00AE67BE" w:rsidP="00AE67BE">
      <w:pPr>
        <w:ind w:firstLine="708"/>
        <w:jc w:val="both"/>
        <w:rPr>
          <w:szCs w:val="28"/>
        </w:rPr>
      </w:pPr>
      <w:r w:rsidRPr="00F04E3F">
        <w:rPr>
          <w:szCs w:val="28"/>
        </w:rPr>
        <w:t>Бюджетная отчётность за 201</w:t>
      </w:r>
      <w:r>
        <w:rPr>
          <w:szCs w:val="28"/>
        </w:rPr>
        <w:t>7</w:t>
      </w:r>
      <w:r w:rsidRPr="00F04E3F">
        <w:rPr>
          <w:szCs w:val="28"/>
        </w:rPr>
        <w:t xml:space="preserve"> год представлена в </w:t>
      </w:r>
      <w:r>
        <w:rPr>
          <w:szCs w:val="28"/>
        </w:rPr>
        <w:t xml:space="preserve">КСП </w:t>
      </w:r>
      <w:r w:rsidRPr="00F04E3F">
        <w:rPr>
          <w:szCs w:val="28"/>
        </w:rPr>
        <w:t xml:space="preserve"> </w:t>
      </w:r>
      <w:r>
        <w:rPr>
          <w:szCs w:val="28"/>
        </w:rPr>
        <w:t xml:space="preserve">на основании </w:t>
      </w:r>
      <w:r w:rsidRPr="000A3BD4">
        <w:rPr>
          <w:bCs/>
          <w:szCs w:val="28"/>
        </w:rPr>
        <w:t>Соглашения о передаче части полномочий по решению вопросов местного значения</w:t>
      </w:r>
      <w:r w:rsidRPr="008C6444">
        <w:rPr>
          <w:szCs w:val="28"/>
        </w:rPr>
        <w:t>.</w:t>
      </w:r>
      <w:r>
        <w:rPr>
          <w:szCs w:val="28"/>
        </w:rPr>
        <w:t xml:space="preserve"> Подведомственных учреждений нет, что подтверждает форма 0503161 «Сведения о количестве подведомственных участников бюджетного процесса, учреждений и государственных (муниципальных) унитарных предприятий» предоставленная в составе бюджетной отчетности.</w:t>
      </w:r>
    </w:p>
    <w:p w:rsidR="00AE67BE" w:rsidRDefault="00AE67BE" w:rsidP="00AE67BE">
      <w:pPr>
        <w:ind w:firstLine="708"/>
        <w:jc w:val="both"/>
        <w:rPr>
          <w:szCs w:val="28"/>
        </w:rPr>
      </w:pPr>
      <w:r w:rsidRPr="007E217E">
        <w:rPr>
          <w:szCs w:val="28"/>
        </w:rPr>
        <w:t>Состав и формы бюджетной отчётности, представленные на проверку, в основном соответствуют составу и формам отчётов, утверждённым пунктом 11.1 Инструкции № 191н.</w:t>
      </w:r>
    </w:p>
    <w:p w:rsidR="00AE67BE" w:rsidRDefault="00AE67BE" w:rsidP="00AE67BE">
      <w:pPr>
        <w:ind w:firstLine="708"/>
        <w:jc w:val="both"/>
        <w:rPr>
          <w:rFonts w:eastAsia="Calibri"/>
          <w:szCs w:val="28"/>
          <w:lang w:eastAsia="en-US"/>
        </w:rPr>
      </w:pPr>
      <w:r w:rsidRPr="00C36336">
        <w:rPr>
          <w:szCs w:val="28"/>
        </w:rPr>
        <w:t>В соответствии с пунктом 6 Инструкции № 191н</w:t>
      </w:r>
      <w:r w:rsidRPr="00C36336">
        <w:rPr>
          <w:rFonts w:eastAsia="Calibri"/>
          <w:szCs w:val="28"/>
          <w:lang w:eastAsia="en-US"/>
        </w:rPr>
        <w:t xml:space="preserve"> бюджетная отчетность подписана </w:t>
      </w:r>
      <w:r>
        <w:rPr>
          <w:rFonts w:eastAsia="Calibri"/>
          <w:szCs w:val="28"/>
          <w:lang w:eastAsia="en-US"/>
        </w:rPr>
        <w:t>главой</w:t>
      </w:r>
      <w:r w:rsidRPr="00C36336">
        <w:rPr>
          <w:rFonts w:eastAsia="Calibri"/>
          <w:szCs w:val="28"/>
          <w:lang w:eastAsia="en-US"/>
        </w:rPr>
        <w:t xml:space="preserve">  сельского поселения и специалистом по бухгалтерскому учету. </w:t>
      </w:r>
      <w:r>
        <w:rPr>
          <w:rFonts w:eastAsia="Calibri"/>
          <w:szCs w:val="28"/>
          <w:lang w:eastAsia="en-US"/>
        </w:rPr>
        <w:t xml:space="preserve">Кроме того, </w:t>
      </w:r>
      <w:r w:rsidRPr="00C36336">
        <w:rPr>
          <w:rFonts w:eastAsia="Calibri"/>
          <w:szCs w:val="28"/>
          <w:lang w:eastAsia="en-US"/>
        </w:rPr>
        <w:t>форм</w:t>
      </w:r>
      <w:r>
        <w:rPr>
          <w:rFonts w:eastAsia="Calibri"/>
          <w:szCs w:val="28"/>
          <w:lang w:eastAsia="en-US"/>
        </w:rPr>
        <w:t>ы</w:t>
      </w:r>
      <w:r w:rsidRPr="00C36336">
        <w:rPr>
          <w:rFonts w:eastAsia="Calibri"/>
          <w:szCs w:val="28"/>
          <w:lang w:eastAsia="en-US"/>
        </w:rPr>
        <w:t xml:space="preserve"> бюджетной отчетности, содержащи</w:t>
      </w:r>
      <w:r>
        <w:rPr>
          <w:rFonts w:eastAsia="Calibri"/>
          <w:szCs w:val="28"/>
          <w:lang w:eastAsia="en-US"/>
        </w:rPr>
        <w:t>е</w:t>
      </w:r>
      <w:r w:rsidRPr="00C36336">
        <w:rPr>
          <w:rFonts w:eastAsia="Calibri"/>
          <w:szCs w:val="28"/>
          <w:lang w:eastAsia="en-US"/>
        </w:rPr>
        <w:t xml:space="preserve"> плановые и аналитические показатели, </w:t>
      </w:r>
      <w:r w:rsidRPr="00C36336">
        <w:rPr>
          <w:rFonts w:eastAsia="Calibri"/>
          <w:b/>
          <w:i/>
          <w:szCs w:val="28"/>
          <w:lang w:eastAsia="en-US"/>
        </w:rPr>
        <w:t xml:space="preserve"> </w:t>
      </w:r>
      <w:r w:rsidRPr="00C36336">
        <w:rPr>
          <w:rFonts w:eastAsia="Calibri"/>
          <w:szCs w:val="28"/>
          <w:lang w:eastAsia="en-US"/>
        </w:rPr>
        <w:t>подпис</w:t>
      </w:r>
      <w:r>
        <w:rPr>
          <w:rFonts w:eastAsia="Calibri"/>
          <w:szCs w:val="28"/>
          <w:lang w:eastAsia="en-US"/>
        </w:rPr>
        <w:t>аны</w:t>
      </w:r>
      <w:r w:rsidRPr="00C36336">
        <w:rPr>
          <w:rFonts w:eastAsia="Calibri"/>
          <w:szCs w:val="28"/>
          <w:lang w:eastAsia="en-US"/>
        </w:rPr>
        <w:t xml:space="preserve"> руководител</w:t>
      </w:r>
      <w:r>
        <w:rPr>
          <w:rFonts w:eastAsia="Calibri"/>
          <w:szCs w:val="28"/>
          <w:lang w:eastAsia="en-US"/>
        </w:rPr>
        <w:t>ем</w:t>
      </w:r>
      <w:r w:rsidRPr="00C36336">
        <w:rPr>
          <w:rFonts w:eastAsia="Calibri"/>
          <w:szCs w:val="28"/>
          <w:lang w:eastAsia="en-US"/>
        </w:rPr>
        <w:t xml:space="preserve"> планово-экономической службы</w:t>
      </w:r>
      <w:r>
        <w:rPr>
          <w:rFonts w:eastAsia="Calibri"/>
          <w:szCs w:val="28"/>
          <w:lang w:eastAsia="en-US"/>
        </w:rPr>
        <w:t>.</w:t>
      </w:r>
    </w:p>
    <w:p w:rsidR="00AE67BE" w:rsidRPr="00C36336" w:rsidRDefault="00AE67BE" w:rsidP="00AE67BE">
      <w:pPr>
        <w:ind w:firstLine="708"/>
        <w:jc w:val="both"/>
        <w:rPr>
          <w:rFonts w:eastAsia="Calibri"/>
          <w:szCs w:val="28"/>
          <w:lang w:eastAsia="en-US"/>
        </w:rPr>
      </w:pPr>
      <w:r w:rsidRPr="00C36336">
        <w:rPr>
          <w:rFonts w:eastAsia="Calibri"/>
          <w:szCs w:val="28"/>
          <w:lang w:eastAsia="en-US"/>
        </w:rPr>
        <w:t>Бюджетная отчётность Совета депутатов за 2017 финансовый год составлена на основе данных: Главной книги и других регистров бюджетного учёта, установленных законодательством Российской Федерации для получателей бюджетных средств, главных администраторов доходов бюджетов.</w:t>
      </w:r>
    </w:p>
    <w:p w:rsidR="00AE67BE" w:rsidRPr="00C36336" w:rsidRDefault="00AE67BE" w:rsidP="00AE67BE">
      <w:pPr>
        <w:autoSpaceDE w:val="0"/>
        <w:autoSpaceDN w:val="0"/>
        <w:adjustRightInd w:val="0"/>
        <w:ind w:firstLine="709"/>
        <w:jc w:val="both"/>
        <w:rPr>
          <w:rFonts w:eastAsia="Calibri"/>
          <w:szCs w:val="28"/>
          <w:lang w:eastAsia="en-US"/>
        </w:rPr>
      </w:pPr>
      <w:r w:rsidRPr="00C36336">
        <w:rPr>
          <w:rFonts w:eastAsia="Calibri"/>
          <w:szCs w:val="28"/>
          <w:lang w:eastAsia="en-US"/>
        </w:rPr>
        <w:t>В отчётном периоде Совет депутатов не осуществлял предпринимательскую и иную приносящую доход деятельность.</w:t>
      </w:r>
    </w:p>
    <w:p w:rsidR="00AE67BE" w:rsidRPr="00A76A72" w:rsidRDefault="00AE67BE" w:rsidP="00AE67BE">
      <w:pPr>
        <w:autoSpaceDE w:val="0"/>
        <w:autoSpaceDN w:val="0"/>
        <w:adjustRightInd w:val="0"/>
        <w:ind w:firstLine="709"/>
        <w:jc w:val="both"/>
        <w:rPr>
          <w:szCs w:val="28"/>
        </w:rPr>
      </w:pPr>
      <w:r w:rsidRPr="00A76A72">
        <w:rPr>
          <w:szCs w:val="28"/>
        </w:rPr>
        <w:t>В соответствии с требованиями Инструкции № 191н, перечень форм отчетности, не включенных в состав бюджетной отчетности за отчетный период ввиду отсутствия числовых значений показателей, отражен в разделе 5 «</w:t>
      </w:r>
      <w:r w:rsidRPr="00A76A72">
        <w:rPr>
          <w:rFonts w:eastAsia="Calibri"/>
          <w:szCs w:val="28"/>
          <w:lang w:eastAsia="en-US"/>
        </w:rPr>
        <w:t xml:space="preserve">Прочие вопросы деятельности субъекта бюджетной отчетности» </w:t>
      </w:r>
      <w:r w:rsidRPr="00A76A72">
        <w:rPr>
          <w:szCs w:val="28"/>
        </w:rPr>
        <w:t>Пояснительной записки.</w:t>
      </w:r>
    </w:p>
    <w:p w:rsidR="00AE67BE" w:rsidRPr="007710E2" w:rsidRDefault="00AE67BE" w:rsidP="00AE67BE">
      <w:pPr>
        <w:ind w:firstLine="720"/>
        <w:jc w:val="both"/>
        <w:rPr>
          <w:szCs w:val="28"/>
        </w:rPr>
      </w:pPr>
      <w:r w:rsidRPr="007710E2">
        <w:rPr>
          <w:szCs w:val="28"/>
        </w:rPr>
        <w:t xml:space="preserve">Анализ отчёта Совета депутатов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отсутствуют. </w:t>
      </w:r>
    </w:p>
    <w:p w:rsidR="00AE67BE" w:rsidRPr="007710E2" w:rsidRDefault="00AE67BE" w:rsidP="00AE67BE">
      <w:pPr>
        <w:autoSpaceDE w:val="0"/>
        <w:autoSpaceDN w:val="0"/>
        <w:adjustRightInd w:val="0"/>
        <w:ind w:firstLine="540"/>
        <w:jc w:val="both"/>
        <w:rPr>
          <w:szCs w:val="28"/>
        </w:rPr>
      </w:pPr>
      <w:proofErr w:type="gramStart"/>
      <w:r w:rsidRPr="007710E2">
        <w:rPr>
          <w:szCs w:val="28"/>
        </w:rPr>
        <w:t>Согласно данным  форм 0503127,</w:t>
      </w:r>
      <w:r>
        <w:rPr>
          <w:szCs w:val="28"/>
        </w:rPr>
        <w:t xml:space="preserve"> 0503128</w:t>
      </w:r>
      <w:r w:rsidRPr="007710E2">
        <w:rPr>
          <w:szCs w:val="28"/>
        </w:rPr>
        <w:t xml:space="preserve"> утвержденные бюджетные назначения по расходам на 2017 год по Совету депутатов  составили 85 713,00 руб., исполнение 100%</w:t>
      </w:r>
      <w:r>
        <w:rPr>
          <w:szCs w:val="28"/>
        </w:rPr>
        <w:t xml:space="preserve">, что </w:t>
      </w:r>
      <w:r w:rsidRPr="007710E2">
        <w:rPr>
          <w:b/>
          <w:i/>
          <w:szCs w:val="28"/>
        </w:rPr>
        <w:t xml:space="preserve">не </w:t>
      </w:r>
      <w:r>
        <w:rPr>
          <w:b/>
          <w:i/>
          <w:szCs w:val="28"/>
        </w:rPr>
        <w:t>соответствую</w:t>
      </w:r>
      <w:r w:rsidRPr="007710E2">
        <w:rPr>
          <w:b/>
          <w:i/>
          <w:szCs w:val="28"/>
        </w:rPr>
        <w:t>т</w:t>
      </w:r>
      <w:r w:rsidRPr="007710E2">
        <w:rPr>
          <w:szCs w:val="28"/>
        </w:rPr>
        <w:t xml:space="preserve"> бюджетной росписи по данному главному распорядителю бюджетных средств</w:t>
      </w:r>
      <w:r>
        <w:rPr>
          <w:szCs w:val="28"/>
        </w:rPr>
        <w:t xml:space="preserve">, согласно которой утвержденные </w:t>
      </w:r>
      <w:r>
        <w:rPr>
          <w:szCs w:val="28"/>
        </w:rPr>
        <w:lastRenderedPageBreak/>
        <w:t>бюджетные назначения – 108 713,00 руб., отклонение – 23 000,00 руб.</w:t>
      </w:r>
      <w:r w:rsidRPr="007710E2">
        <w:rPr>
          <w:szCs w:val="28"/>
        </w:rPr>
        <w:t xml:space="preserve"> </w:t>
      </w:r>
      <w:r>
        <w:rPr>
          <w:szCs w:val="28"/>
        </w:rPr>
        <w:t xml:space="preserve">А также, </w:t>
      </w:r>
      <w:r w:rsidRPr="007710E2">
        <w:rPr>
          <w:b/>
          <w:i/>
          <w:szCs w:val="28"/>
        </w:rPr>
        <w:t xml:space="preserve">не </w:t>
      </w:r>
      <w:r>
        <w:rPr>
          <w:b/>
          <w:i/>
          <w:szCs w:val="28"/>
        </w:rPr>
        <w:t>соответствую</w:t>
      </w:r>
      <w:r w:rsidRPr="007710E2">
        <w:rPr>
          <w:b/>
          <w:i/>
          <w:szCs w:val="28"/>
        </w:rPr>
        <w:t>т</w:t>
      </w:r>
      <w:r>
        <w:rPr>
          <w:b/>
          <w:i/>
          <w:szCs w:val="28"/>
        </w:rPr>
        <w:t xml:space="preserve"> </w:t>
      </w:r>
      <w:r w:rsidRPr="008A4CDD">
        <w:rPr>
          <w:szCs w:val="28"/>
        </w:rPr>
        <w:t>данным</w:t>
      </w:r>
      <w:r>
        <w:rPr>
          <w:b/>
          <w:i/>
          <w:szCs w:val="28"/>
        </w:rPr>
        <w:t xml:space="preserve"> </w:t>
      </w:r>
      <w:r w:rsidRPr="00316447">
        <w:rPr>
          <w:szCs w:val="28"/>
        </w:rPr>
        <w:t>форм</w:t>
      </w:r>
      <w:r>
        <w:rPr>
          <w:szCs w:val="28"/>
        </w:rPr>
        <w:t>ы</w:t>
      </w:r>
      <w:r w:rsidRPr="00316447">
        <w:rPr>
          <w:szCs w:val="28"/>
        </w:rPr>
        <w:t xml:space="preserve">  0503164</w:t>
      </w:r>
      <w:r>
        <w:rPr>
          <w:szCs w:val="28"/>
        </w:rPr>
        <w:t>, так как в</w:t>
      </w:r>
      <w:r w:rsidRPr="00316447">
        <w:rPr>
          <w:b/>
          <w:i/>
          <w:szCs w:val="28"/>
        </w:rPr>
        <w:t xml:space="preserve">  </w:t>
      </w:r>
      <w:r w:rsidRPr="00316447">
        <w:rPr>
          <w:szCs w:val="28"/>
        </w:rPr>
        <w:t>форм</w:t>
      </w:r>
      <w:r>
        <w:rPr>
          <w:szCs w:val="28"/>
        </w:rPr>
        <w:t>е</w:t>
      </w:r>
      <w:r w:rsidRPr="00316447">
        <w:rPr>
          <w:szCs w:val="28"/>
        </w:rPr>
        <w:t xml:space="preserve">  0503164</w:t>
      </w:r>
      <w:r>
        <w:rPr>
          <w:szCs w:val="28"/>
        </w:rPr>
        <w:t xml:space="preserve"> отражены нулевые показатели.</w:t>
      </w:r>
      <w:proofErr w:type="gramEnd"/>
    </w:p>
    <w:p w:rsidR="00AE67BE" w:rsidRPr="00264D60" w:rsidRDefault="00AE67BE" w:rsidP="00AE67BE">
      <w:pPr>
        <w:autoSpaceDE w:val="0"/>
        <w:autoSpaceDN w:val="0"/>
        <w:adjustRightInd w:val="0"/>
        <w:ind w:firstLine="540"/>
        <w:jc w:val="both"/>
        <w:rPr>
          <w:szCs w:val="28"/>
          <w:highlight w:val="yellow"/>
        </w:rPr>
      </w:pPr>
    </w:p>
    <w:p w:rsidR="00AE67BE" w:rsidRDefault="00AE67BE" w:rsidP="00AE67BE">
      <w:pPr>
        <w:ind w:firstLine="720"/>
        <w:contextualSpacing/>
        <w:jc w:val="both"/>
        <w:rPr>
          <w:b/>
          <w:bCs/>
          <w:i/>
          <w:iCs/>
          <w:szCs w:val="28"/>
        </w:rPr>
      </w:pPr>
      <w:r>
        <w:rPr>
          <w:b/>
          <w:i/>
          <w:szCs w:val="28"/>
        </w:rPr>
        <w:t>В</w:t>
      </w:r>
      <w:r w:rsidRPr="0042420A">
        <w:rPr>
          <w:b/>
          <w:i/>
          <w:szCs w:val="28"/>
        </w:rPr>
        <w:t xml:space="preserve"> составе «Пояснительной записки»</w:t>
      </w:r>
      <w:r>
        <w:rPr>
          <w:b/>
          <w:i/>
          <w:szCs w:val="28"/>
        </w:rPr>
        <w:t xml:space="preserve"> н</w:t>
      </w:r>
      <w:r w:rsidRPr="0042420A">
        <w:rPr>
          <w:b/>
          <w:i/>
          <w:szCs w:val="28"/>
        </w:rPr>
        <w:t>е представлен</w:t>
      </w:r>
      <w:r>
        <w:rPr>
          <w:b/>
          <w:i/>
          <w:szCs w:val="28"/>
        </w:rPr>
        <w:t>а</w:t>
      </w:r>
      <w:r w:rsidRPr="0042420A">
        <w:rPr>
          <w:b/>
          <w:i/>
          <w:szCs w:val="28"/>
        </w:rPr>
        <w:t xml:space="preserve"> форм</w:t>
      </w:r>
      <w:r>
        <w:rPr>
          <w:b/>
          <w:i/>
          <w:szCs w:val="28"/>
        </w:rPr>
        <w:t>а 0503296 «</w:t>
      </w:r>
      <w:r>
        <w:rPr>
          <w:b/>
          <w:bCs/>
          <w:i/>
          <w:iCs/>
          <w:szCs w:val="28"/>
        </w:rPr>
        <w:t>Сведения об исполнении судебных решений по денежным обязательствам бюджета».</w:t>
      </w:r>
    </w:p>
    <w:p w:rsidR="00807ADA" w:rsidRDefault="00807ADA" w:rsidP="00F35385">
      <w:pPr>
        <w:jc w:val="center"/>
        <w:rPr>
          <w:b/>
        </w:rPr>
      </w:pPr>
    </w:p>
    <w:p w:rsidR="00DA36E9" w:rsidRDefault="004C7EC0" w:rsidP="00E436BD">
      <w:pPr>
        <w:ind w:firstLine="708"/>
        <w:jc w:val="both"/>
        <w:rPr>
          <w:szCs w:val="28"/>
        </w:rPr>
      </w:pPr>
      <w:r w:rsidRPr="00FA7EAC">
        <w:rPr>
          <w:b/>
        </w:rPr>
        <w:t>6.</w:t>
      </w:r>
      <w:r w:rsidR="00AE67BE">
        <w:rPr>
          <w:b/>
        </w:rPr>
        <w:t>2</w:t>
      </w:r>
      <w:r w:rsidRPr="00FA7EAC">
        <w:rPr>
          <w:b/>
        </w:rPr>
        <w:t xml:space="preserve">. </w:t>
      </w:r>
      <w:proofErr w:type="gramStart"/>
      <w:r w:rsidR="00D50C18" w:rsidRPr="00FA7EAC">
        <w:rPr>
          <w:b/>
          <w:szCs w:val="28"/>
        </w:rPr>
        <w:t xml:space="preserve">Администрация </w:t>
      </w:r>
      <w:r w:rsidR="007646C2">
        <w:rPr>
          <w:b/>
          <w:szCs w:val="28"/>
        </w:rPr>
        <w:t>Калинин</w:t>
      </w:r>
      <w:r w:rsidR="00510E90" w:rsidRPr="00FA7EAC">
        <w:rPr>
          <w:b/>
          <w:szCs w:val="28"/>
        </w:rPr>
        <w:t>с</w:t>
      </w:r>
      <w:r w:rsidR="00D50C18" w:rsidRPr="00FA7EAC">
        <w:rPr>
          <w:b/>
          <w:szCs w:val="28"/>
        </w:rPr>
        <w:t>кого сельского поселения</w:t>
      </w:r>
      <w:r w:rsidR="00E436BD" w:rsidRPr="00FA7EAC">
        <w:rPr>
          <w:szCs w:val="28"/>
        </w:rPr>
        <w:t xml:space="preserve"> (далее –</w:t>
      </w:r>
      <w:r w:rsidR="00E436BD" w:rsidRPr="00D86D69">
        <w:rPr>
          <w:szCs w:val="28"/>
        </w:rPr>
        <w:t xml:space="preserve"> </w:t>
      </w:r>
      <w:r w:rsidR="00D50C18">
        <w:rPr>
          <w:szCs w:val="28"/>
        </w:rPr>
        <w:t>Администрация</w:t>
      </w:r>
      <w:r w:rsidR="00E436BD" w:rsidRPr="00D86D69">
        <w:rPr>
          <w:szCs w:val="28"/>
        </w:rPr>
        <w:t xml:space="preserve">) </w:t>
      </w:r>
      <w:r w:rsidR="00DA36E9" w:rsidRPr="00616009">
        <w:rPr>
          <w:szCs w:val="28"/>
        </w:rPr>
        <w:t xml:space="preserve">является органом </w:t>
      </w:r>
      <w:r w:rsidR="00DA36E9">
        <w:rPr>
          <w:szCs w:val="28"/>
        </w:rPr>
        <w:t>местного самоуправления</w:t>
      </w:r>
      <w:r w:rsidR="00264D60">
        <w:rPr>
          <w:szCs w:val="28"/>
        </w:rPr>
        <w:t>, осуществляющим</w:t>
      </w:r>
      <w:r w:rsidR="00416776">
        <w:rPr>
          <w:szCs w:val="28"/>
        </w:rPr>
        <w:t xml:space="preserve"> </w:t>
      </w:r>
      <w:r w:rsidR="00264D60">
        <w:rPr>
          <w:szCs w:val="28"/>
        </w:rPr>
        <w:t xml:space="preserve">исполнительно-распорядительные функции и </w:t>
      </w:r>
      <w:r w:rsidR="00416776">
        <w:rPr>
          <w:szCs w:val="28"/>
        </w:rPr>
        <w:t xml:space="preserve">наделенным </w:t>
      </w:r>
      <w:r w:rsidR="00264D60">
        <w:rPr>
          <w:szCs w:val="28"/>
        </w:rPr>
        <w:t xml:space="preserve">полномочиями </w:t>
      </w:r>
      <w:r w:rsidR="00DA36E9">
        <w:rPr>
          <w:szCs w:val="28"/>
        </w:rPr>
        <w:t>по реше</w:t>
      </w:r>
      <w:r w:rsidR="00416776">
        <w:rPr>
          <w:szCs w:val="28"/>
        </w:rPr>
        <w:t>нию вопросов местного значения</w:t>
      </w:r>
      <w:r w:rsidR="00264D60">
        <w:rPr>
          <w:szCs w:val="28"/>
        </w:rPr>
        <w:t>,</w:t>
      </w:r>
      <w:r w:rsidR="00416776">
        <w:rPr>
          <w:szCs w:val="28"/>
        </w:rPr>
        <w:t xml:space="preserve"> </w:t>
      </w:r>
      <w:r w:rsidR="00DA36E9">
        <w:rPr>
          <w:szCs w:val="28"/>
        </w:rPr>
        <w:t xml:space="preserve">полномочиями </w:t>
      </w:r>
      <w:r w:rsidR="00264D60">
        <w:rPr>
          <w:szCs w:val="28"/>
        </w:rPr>
        <w:t>для</w:t>
      </w:r>
      <w:r w:rsidR="00416776">
        <w:rPr>
          <w:szCs w:val="28"/>
        </w:rPr>
        <w:t xml:space="preserve"> </w:t>
      </w:r>
      <w:r w:rsidR="00DA36E9">
        <w:rPr>
          <w:szCs w:val="28"/>
        </w:rPr>
        <w:t>осуществлени</w:t>
      </w:r>
      <w:r w:rsidR="00264D60">
        <w:rPr>
          <w:szCs w:val="28"/>
        </w:rPr>
        <w:t>я</w:t>
      </w:r>
      <w:r w:rsidR="00DA36E9">
        <w:rPr>
          <w:szCs w:val="28"/>
        </w:rPr>
        <w:t xml:space="preserve"> отдельных государственных полномочий, переданных органам местного самоуправления </w:t>
      </w:r>
      <w:r w:rsidR="00264D60">
        <w:rPr>
          <w:szCs w:val="28"/>
        </w:rPr>
        <w:t xml:space="preserve">Калининского сельского поселения Кунгурского муниципального района </w:t>
      </w:r>
      <w:r w:rsidR="00416776">
        <w:rPr>
          <w:szCs w:val="28"/>
        </w:rPr>
        <w:t>законами</w:t>
      </w:r>
      <w:r w:rsidR="00264D60">
        <w:rPr>
          <w:szCs w:val="28"/>
        </w:rPr>
        <w:t xml:space="preserve"> Российской Федерации и</w:t>
      </w:r>
      <w:r w:rsidR="00416776">
        <w:rPr>
          <w:szCs w:val="28"/>
        </w:rPr>
        <w:t xml:space="preserve"> законами Пермского края</w:t>
      </w:r>
      <w:r w:rsidR="00264D60">
        <w:rPr>
          <w:szCs w:val="28"/>
        </w:rPr>
        <w:t xml:space="preserve"> </w:t>
      </w:r>
      <w:r w:rsidR="00DA36E9" w:rsidRPr="00616009">
        <w:rPr>
          <w:szCs w:val="28"/>
        </w:rPr>
        <w:t xml:space="preserve">и действует на основании </w:t>
      </w:r>
      <w:r w:rsidR="00DA36E9" w:rsidRPr="00236A3A">
        <w:rPr>
          <w:szCs w:val="28"/>
        </w:rPr>
        <w:t xml:space="preserve">Положения об администрации </w:t>
      </w:r>
      <w:r w:rsidR="00264D60">
        <w:rPr>
          <w:szCs w:val="28"/>
        </w:rPr>
        <w:t>муниципального образования «</w:t>
      </w:r>
      <w:r w:rsidR="007646C2">
        <w:rPr>
          <w:szCs w:val="28"/>
        </w:rPr>
        <w:t>Калинин</w:t>
      </w:r>
      <w:r w:rsidR="00510E90">
        <w:rPr>
          <w:szCs w:val="28"/>
        </w:rPr>
        <w:t>с</w:t>
      </w:r>
      <w:r w:rsidR="00DA36E9" w:rsidRPr="00236A3A">
        <w:rPr>
          <w:szCs w:val="28"/>
        </w:rPr>
        <w:t>ко</w:t>
      </w:r>
      <w:r w:rsidR="00264D60">
        <w:rPr>
          <w:szCs w:val="28"/>
        </w:rPr>
        <w:t>е</w:t>
      </w:r>
      <w:r w:rsidR="00DA36E9" w:rsidRPr="00236A3A">
        <w:rPr>
          <w:szCs w:val="28"/>
        </w:rPr>
        <w:t xml:space="preserve"> сельско</w:t>
      </w:r>
      <w:r w:rsidR="00264D60">
        <w:rPr>
          <w:szCs w:val="28"/>
        </w:rPr>
        <w:t>е</w:t>
      </w:r>
      <w:r w:rsidR="00DA36E9" w:rsidRPr="00236A3A">
        <w:rPr>
          <w:szCs w:val="28"/>
        </w:rPr>
        <w:t xml:space="preserve"> поселени</w:t>
      </w:r>
      <w:r w:rsidR="00264D60">
        <w:rPr>
          <w:szCs w:val="28"/>
        </w:rPr>
        <w:t>е»</w:t>
      </w:r>
      <w:r w:rsidR="00DA36E9" w:rsidRPr="00236A3A">
        <w:rPr>
          <w:szCs w:val="28"/>
        </w:rPr>
        <w:t>, утвержденного решением Совета депутатов</w:t>
      </w:r>
      <w:proofErr w:type="gramEnd"/>
      <w:r w:rsidR="00DA36E9" w:rsidRPr="00236A3A">
        <w:rPr>
          <w:szCs w:val="28"/>
        </w:rPr>
        <w:t xml:space="preserve"> </w:t>
      </w:r>
      <w:r w:rsidR="007646C2">
        <w:rPr>
          <w:szCs w:val="28"/>
        </w:rPr>
        <w:t>Калинин</w:t>
      </w:r>
      <w:r w:rsidR="00510E90">
        <w:rPr>
          <w:szCs w:val="28"/>
        </w:rPr>
        <w:t>с</w:t>
      </w:r>
      <w:r w:rsidR="00DA36E9" w:rsidRPr="00236A3A">
        <w:rPr>
          <w:szCs w:val="28"/>
        </w:rPr>
        <w:t xml:space="preserve">кого сельского поселения от </w:t>
      </w:r>
      <w:r w:rsidR="00264D60">
        <w:rPr>
          <w:szCs w:val="28"/>
        </w:rPr>
        <w:t>06</w:t>
      </w:r>
      <w:r w:rsidR="00DA36E9" w:rsidRPr="00236A3A">
        <w:rPr>
          <w:szCs w:val="28"/>
        </w:rPr>
        <w:t>.0</w:t>
      </w:r>
      <w:r w:rsidR="00264D60">
        <w:rPr>
          <w:szCs w:val="28"/>
        </w:rPr>
        <w:t>3</w:t>
      </w:r>
      <w:r w:rsidR="00DA36E9" w:rsidRPr="00236A3A">
        <w:rPr>
          <w:szCs w:val="28"/>
        </w:rPr>
        <w:t>.201</w:t>
      </w:r>
      <w:r w:rsidR="00264D60">
        <w:rPr>
          <w:szCs w:val="28"/>
        </w:rPr>
        <w:t>2</w:t>
      </w:r>
      <w:r w:rsidR="00416776">
        <w:rPr>
          <w:szCs w:val="28"/>
        </w:rPr>
        <w:t xml:space="preserve"> № </w:t>
      </w:r>
      <w:r w:rsidR="00264D60">
        <w:rPr>
          <w:szCs w:val="28"/>
        </w:rPr>
        <w:t>70</w:t>
      </w:r>
      <w:r w:rsidR="00DA36E9" w:rsidRPr="00236A3A">
        <w:rPr>
          <w:szCs w:val="28"/>
        </w:rPr>
        <w:t>.</w:t>
      </w:r>
    </w:p>
    <w:p w:rsidR="00E436BD" w:rsidRPr="00FE4522" w:rsidRDefault="00E436BD" w:rsidP="00E436BD">
      <w:pPr>
        <w:ind w:firstLine="708"/>
        <w:jc w:val="both"/>
        <w:rPr>
          <w:szCs w:val="28"/>
          <w:highlight w:val="yellow"/>
        </w:rPr>
      </w:pPr>
      <w:r w:rsidRPr="00D86D69">
        <w:rPr>
          <w:szCs w:val="28"/>
        </w:rPr>
        <w:t xml:space="preserve">Финансирование расходов на содержание </w:t>
      </w:r>
      <w:r w:rsidR="006667A7">
        <w:rPr>
          <w:szCs w:val="28"/>
        </w:rPr>
        <w:t>Администрации</w:t>
      </w:r>
      <w:r w:rsidRPr="00D86D69">
        <w:rPr>
          <w:szCs w:val="28"/>
        </w:rPr>
        <w:t xml:space="preserve"> осуществляется за счёт средств бюджета </w:t>
      </w:r>
      <w:r w:rsidR="006667A7">
        <w:rPr>
          <w:szCs w:val="28"/>
        </w:rPr>
        <w:t>сельского поселения</w:t>
      </w:r>
      <w:r w:rsidRPr="00D86D69">
        <w:rPr>
          <w:szCs w:val="28"/>
        </w:rPr>
        <w:t>.</w:t>
      </w:r>
    </w:p>
    <w:p w:rsidR="00941CED" w:rsidRDefault="00E436BD" w:rsidP="00941CED">
      <w:pPr>
        <w:ind w:firstLine="708"/>
        <w:jc w:val="both"/>
        <w:rPr>
          <w:szCs w:val="28"/>
        </w:rPr>
      </w:pPr>
      <w:proofErr w:type="gramStart"/>
      <w:r w:rsidRPr="00F82CEF">
        <w:rPr>
          <w:szCs w:val="28"/>
        </w:rPr>
        <w:t>Бюджетная отчётность за 201</w:t>
      </w:r>
      <w:r w:rsidR="006667A7">
        <w:rPr>
          <w:szCs w:val="28"/>
        </w:rPr>
        <w:t>7</w:t>
      </w:r>
      <w:r w:rsidRPr="00F82CEF">
        <w:rPr>
          <w:szCs w:val="28"/>
        </w:rPr>
        <w:t xml:space="preserve"> год пред</w:t>
      </w:r>
      <w:r w:rsidR="006667A7">
        <w:rPr>
          <w:szCs w:val="28"/>
        </w:rPr>
        <w:t>о</w:t>
      </w:r>
      <w:r w:rsidRPr="00F82CEF">
        <w:rPr>
          <w:szCs w:val="28"/>
        </w:rPr>
        <w:t xml:space="preserve">ставлена в КСП  на основании </w:t>
      </w:r>
      <w:r w:rsidR="006667A7" w:rsidRPr="000A3BD4">
        <w:rPr>
          <w:bCs/>
          <w:szCs w:val="28"/>
        </w:rPr>
        <w:t>Соглашения о передаче части полномочий по решению вопросов местного значения</w:t>
      </w:r>
      <w:r w:rsidRPr="00F82CEF">
        <w:rPr>
          <w:szCs w:val="28"/>
        </w:rPr>
        <w:t xml:space="preserve"> и является сводной, включающей в себя отчет </w:t>
      </w:r>
      <w:r w:rsidR="00941CED">
        <w:rPr>
          <w:szCs w:val="28"/>
        </w:rPr>
        <w:t>одного</w:t>
      </w:r>
      <w:r w:rsidR="003C3730">
        <w:rPr>
          <w:szCs w:val="28"/>
        </w:rPr>
        <w:t xml:space="preserve"> </w:t>
      </w:r>
      <w:r w:rsidRPr="00F82CEF">
        <w:rPr>
          <w:szCs w:val="28"/>
        </w:rPr>
        <w:t>подведомственн</w:t>
      </w:r>
      <w:r w:rsidR="00941CED">
        <w:rPr>
          <w:szCs w:val="28"/>
        </w:rPr>
        <w:t>ого</w:t>
      </w:r>
      <w:r w:rsidRPr="00F82CEF">
        <w:rPr>
          <w:szCs w:val="28"/>
        </w:rPr>
        <w:t xml:space="preserve"> учреждени</w:t>
      </w:r>
      <w:r w:rsidR="00941CED">
        <w:rPr>
          <w:szCs w:val="28"/>
        </w:rPr>
        <w:t>я, что подтверждает форма 0503161 «Сведения о количестве подведомственных участников бюджетного процесса, учреждений и государственных (муниципальных) унитарных предприятий», предоставленная в составе бюджетной отчетности.</w:t>
      </w:r>
      <w:proofErr w:type="gramEnd"/>
    </w:p>
    <w:p w:rsidR="00E436BD" w:rsidRDefault="00E436BD" w:rsidP="00E436BD">
      <w:pPr>
        <w:ind w:firstLine="708"/>
        <w:jc w:val="both"/>
        <w:rPr>
          <w:szCs w:val="28"/>
        </w:rPr>
      </w:pPr>
      <w:r w:rsidRPr="00216966">
        <w:rPr>
          <w:szCs w:val="28"/>
        </w:rPr>
        <w:t xml:space="preserve">Состав и формы бюджетной отчётности, представленные на проверку, в основном соответствуют составу и формам отчётов, утверждённым пунктом 11.1  Инструкции № 191н. </w:t>
      </w:r>
    </w:p>
    <w:p w:rsidR="0032284E" w:rsidRDefault="000955DC" w:rsidP="00E436BD">
      <w:pPr>
        <w:ind w:firstLine="708"/>
        <w:jc w:val="both"/>
        <w:rPr>
          <w:szCs w:val="28"/>
        </w:rPr>
      </w:pPr>
      <w:r w:rsidRPr="0032284E">
        <w:rPr>
          <w:szCs w:val="28"/>
        </w:rPr>
        <w:t>В соответствии с пунктом 6 Инструкции № 191н</w:t>
      </w:r>
      <w:r w:rsidRPr="0032284E">
        <w:rPr>
          <w:rFonts w:eastAsia="Calibri"/>
          <w:szCs w:val="28"/>
          <w:lang w:eastAsia="en-US"/>
        </w:rPr>
        <w:t xml:space="preserve"> бюджетная отчетность подписана главой сельского поселения и специалистом по бухгалтерскому учету. </w:t>
      </w:r>
      <w:r w:rsidRPr="00324F2E">
        <w:rPr>
          <w:rFonts w:eastAsia="Calibri"/>
          <w:szCs w:val="28"/>
          <w:lang w:eastAsia="en-US"/>
        </w:rPr>
        <w:t xml:space="preserve">Однако в формах бюджетной отчетности, содержащих плановые и аналитические показатели, </w:t>
      </w:r>
      <w:r w:rsidRPr="00324F2E">
        <w:rPr>
          <w:rFonts w:eastAsia="Calibri"/>
          <w:b/>
          <w:i/>
          <w:szCs w:val="28"/>
          <w:lang w:eastAsia="en-US"/>
        </w:rPr>
        <w:t>отсутствует</w:t>
      </w:r>
      <w:r w:rsidRPr="00324F2E">
        <w:rPr>
          <w:rFonts w:eastAsia="Calibri"/>
          <w:szCs w:val="28"/>
          <w:lang w:eastAsia="en-US"/>
        </w:rPr>
        <w:t xml:space="preserve"> подпись руководителя планово-экономической службы </w:t>
      </w:r>
      <w:r w:rsidR="00E436BD" w:rsidRPr="00324F2E">
        <w:rPr>
          <w:rFonts w:eastAsia="Calibri"/>
          <w:szCs w:val="28"/>
          <w:lang w:eastAsia="en-US"/>
        </w:rPr>
        <w:t>(</w:t>
      </w:r>
      <w:r w:rsidR="00E436BD" w:rsidRPr="00324F2E">
        <w:rPr>
          <w:szCs w:val="28"/>
        </w:rPr>
        <w:t>форма 050312</w:t>
      </w:r>
      <w:r w:rsidR="00324F2E">
        <w:rPr>
          <w:szCs w:val="28"/>
        </w:rPr>
        <w:t>7</w:t>
      </w:r>
      <w:r w:rsidR="00E436BD" w:rsidRPr="00324F2E">
        <w:rPr>
          <w:szCs w:val="28"/>
        </w:rPr>
        <w:t xml:space="preserve"> </w:t>
      </w:r>
      <w:r w:rsidR="00324F2E" w:rsidRPr="00324F2E">
        <w:rPr>
          <w:szCs w:val="28"/>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32284E">
        <w:rPr>
          <w:szCs w:val="28"/>
        </w:rPr>
        <w:t>).</w:t>
      </w:r>
    </w:p>
    <w:p w:rsidR="00E436BD" w:rsidRPr="0032284E" w:rsidRDefault="00E436BD" w:rsidP="00E436BD">
      <w:pPr>
        <w:ind w:firstLine="708"/>
        <w:jc w:val="both"/>
        <w:rPr>
          <w:rFonts w:eastAsia="Calibri"/>
          <w:szCs w:val="28"/>
          <w:lang w:eastAsia="en-US"/>
        </w:rPr>
      </w:pPr>
      <w:r w:rsidRPr="0032284E">
        <w:rPr>
          <w:rFonts w:eastAsia="Calibri"/>
          <w:szCs w:val="28"/>
          <w:lang w:eastAsia="en-US"/>
        </w:rPr>
        <w:t xml:space="preserve">Бюджетная отчётность </w:t>
      </w:r>
      <w:r w:rsidR="006667A7" w:rsidRPr="0032284E">
        <w:rPr>
          <w:rFonts w:eastAsia="Calibri"/>
          <w:szCs w:val="28"/>
          <w:lang w:eastAsia="en-US"/>
        </w:rPr>
        <w:t>Администрации</w:t>
      </w:r>
      <w:r w:rsidRPr="0032284E">
        <w:rPr>
          <w:rFonts w:eastAsia="Calibri"/>
          <w:szCs w:val="28"/>
          <w:lang w:eastAsia="en-US"/>
        </w:rPr>
        <w:t xml:space="preserve"> за 201</w:t>
      </w:r>
      <w:r w:rsidR="006667A7" w:rsidRPr="0032284E">
        <w:rPr>
          <w:rFonts w:eastAsia="Calibri"/>
          <w:szCs w:val="28"/>
          <w:lang w:eastAsia="en-US"/>
        </w:rPr>
        <w:t>7</w:t>
      </w:r>
      <w:r w:rsidRPr="0032284E">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Федерации для получателей бюджетных средств, главных администраторов доходов бюджетов.</w:t>
      </w:r>
    </w:p>
    <w:p w:rsidR="00E436BD" w:rsidRDefault="00E436BD" w:rsidP="00E436BD">
      <w:pPr>
        <w:autoSpaceDE w:val="0"/>
        <w:autoSpaceDN w:val="0"/>
        <w:adjustRightInd w:val="0"/>
        <w:ind w:firstLine="709"/>
        <w:jc w:val="both"/>
        <w:rPr>
          <w:rFonts w:eastAsia="Calibri"/>
          <w:szCs w:val="28"/>
          <w:lang w:eastAsia="en-US"/>
        </w:rPr>
      </w:pPr>
      <w:r w:rsidRPr="0032284E">
        <w:rPr>
          <w:rFonts w:eastAsia="Calibri"/>
          <w:szCs w:val="28"/>
          <w:lang w:eastAsia="en-US"/>
        </w:rPr>
        <w:t xml:space="preserve">В отчётном периоде </w:t>
      </w:r>
      <w:r w:rsidR="006667A7" w:rsidRPr="0032284E">
        <w:rPr>
          <w:rFonts w:eastAsia="Calibri"/>
          <w:szCs w:val="28"/>
          <w:lang w:eastAsia="en-US"/>
        </w:rPr>
        <w:t>Администрация</w:t>
      </w:r>
      <w:r w:rsidRPr="0032284E">
        <w:rPr>
          <w:rFonts w:eastAsia="Calibri"/>
          <w:szCs w:val="28"/>
          <w:lang w:eastAsia="en-US"/>
        </w:rPr>
        <w:t xml:space="preserve"> не осуществлял</w:t>
      </w:r>
      <w:r w:rsidR="006667A7" w:rsidRPr="0032284E">
        <w:rPr>
          <w:rFonts w:eastAsia="Calibri"/>
          <w:szCs w:val="28"/>
          <w:lang w:eastAsia="en-US"/>
        </w:rPr>
        <w:t>а</w:t>
      </w:r>
      <w:r w:rsidRPr="0032284E">
        <w:rPr>
          <w:rFonts w:eastAsia="Calibri"/>
          <w:szCs w:val="28"/>
          <w:lang w:eastAsia="en-US"/>
        </w:rPr>
        <w:t xml:space="preserve"> предпринимательскую и иную приносящую доход деятельность.</w:t>
      </w:r>
    </w:p>
    <w:p w:rsidR="0062127D" w:rsidRPr="004D17C3" w:rsidRDefault="0062127D" w:rsidP="0062127D">
      <w:pPr>
        <w:autoSpaceDE w:val="0"/>
        <w:autoSpaceDN w:val="0"/>
        <w:adjustRightInd w:val="0"/>
        <w:ind w:firstLine="709"/>
        <w:jc w:val="both"/>
        <w:rPr>
          <w:rFonts w:eastAsia="Calibri"/>
          <w:b/>
          <w:i/>
          <w:szCs w:val="28"/>
          <w:lang w:eastAsia="en-US"/>
        </w:rPr>
      </w:pPr>
      <w:r w:rsidRPr="00975B59">
        <w:rPr>
          <w:rFonts w:eastAsia="Calibri"/>
          <w:b/>
          <w:i/>
          <w:szCs w:val="28"/>
          <w:lang w:eastAsia="en-US"/>
        </w:rPr>
        <w:lastRenderedPageBreak/>
        <w:t>В форм</w:t>
      </w:r>
      <w:r>
        <w:rPr>
          <w:rFonts w:eastAsia="Calibri"/>
          <w:b/>
          <w:i/>
          <w:szCs w:val="28"/>
          <w:lang w:eastAsia="en-US"/>
        </w:rPr>
        <w:t>е</w:t>
      </w:r>
      <w:r w:rsidRPr="00975B59">
        <w:rPr>
          <w:rFonts w:eastAsia="Calibri"/>
          <w:b/>
          <w:i/>
          <w:szCs w:val="28"/>
          <w:lang w:eastAsia="en-US"/>
        </w:rPr>
        <w:t xml:space="preserve"> 0503130 «Баланс </w:t>
      </w:r>
      <w:r w:rsidRPr="00975B59">
        <w:rPr>
          <w:b/>
          <w:i/>
          <w:szCs w:val="28"/>
        </w:rPr>
        <w:t xml:space="preserve">главного распорядителя, распорядителя, получателя бюджетных средств, главного администратора, администратора </w:t>
      </w:r>
      <w:r w:rsidRPr="00BC4799">
        <w:rPr>
          <w:b/>
          <w:i/>
          <w:szCs w:val="28"/>
        </w:rPr>
        <w:t xml:space="preserve">источников финансирования дефицита бюджета, главного администратора, администратора доходов бюджета» </w:t>
      </w:r>
      <w:r>
        <w:rPr>
          <w:b/>
          <w:i/>
          <w:szCs w:val="28"/>
        </w:rPr>
        <w:t>скрыты некоторые строки</w:t>
      </w:r>
      <w:r w:rsidRPr="00BC4799">
        <w:rPr>
          <w:b/>
          <w:i/>
          <w:szCs w:val="28"/>
        </w:rPr>
        <w:t xml:space="preserve"> в связи</w:t>
      </w:r>
      <w:r>
        <w:rPr>
          <w:b/>
          <w:i/>
          <w:szCs w:val="28"/>
        </w:rPr>
        <w:t>,</w:t>
      </w:r>
      <w:r w:rsidRPr="00BC4799">
        <w:rPr>
          <w:b/>
          <w:i/>
          <w:szCs w:val="28"/>
        </w:rPr>
        <w:t xml:space="preserve"> с чем затрудняется сверка данных.</w:t>
      </w:r>
      <w:r>
        <w:rPr>
          <w:b/>
          <w:i/>
          <w:szCs w:val="28"/>
        </w:rPr>
        <w:t xml:space="preserve"> </w:t>
      </w:r>
    </w:p>
    <w:p w:rsidR="002412ED" w:rsidRPr="00166B9B" w:rsidRDefault="002412ED" w:rsidP="002412ED">
      <w:pPr>
        <w:ind w:firstLine="708"/>
        <w:jc w:val="both"/>
        <w:rPr>
          <w:szCs w:val="28"/>
        </w:rPr>
      </w:pPr>
      <w:proofErr w:type="gramStart"/>
      <w:r w:rsidRPr="00166B9B">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01.01.2018  показывает, что остатки по счетам корректно перенесены из предыдущего периода и не содержат отклонений, что согласуется с данными формы 0503173 «Сведения об изменении остатков валюты баланса» по бюджетной деятельности.</w:t>
      </w:r>
      <w:proofErr w:type="gramEnd"/>
      <w:r w:rsidRPr="00166B9B">
        <w:rPr>
          <w:szCs w:val="28"/>
        </w:rPr>
        <w:t xml:space="preserve"> Остатки на конец предыдущего отчетного финансового года и на начало отчетного финансового года не изменились, расхождений нет.</w:t>
      </w:r>
      <w:r w:rsidRPr="00166B9B">
        <w:rPr>
          <w:b/>
          <w:i/>
          <w:szCs w:val="28"/>
        </w:rPr>
        <w:t xml:space="preserve"> </w:t>
      </w:r>
    </w:p>
    <w:p w:rsidR="0087093B" w:rsidRPr="00166B9B" w:rsidRDefault="00E436BD" w:rsidP="00E436BD">
      <w:pPr>
        <w:ind w:firstLine="708"/>
        <w:jc w:val="both"/>
        <w:rPr>
          <w:szCs w:val="28"/>
        </w:rPr>
      </w:pPr>
      <w:r w:rsidRPr="00166B9B">
        <w:rPr>
          <w:szCs w:val="28"/>
        </w:rPr>
        <w:t>Нефинансовые активы (раздел 1 Баланса) на 01.01.201</w:t>
      </w:r>
      <w:r w:rsidR="000B5319" w:rsidRPr="00166B9B">
        <w:rPr>
          <w:szCs w:val="28"/>
        </w:rPr>
        <w:t>8</w:t>
      </w:r>
      <w:r w:rsidRPr="00166B9B">
        <w:rPr>
          <w:szCs w:val="28"/>
        </w:rPr>
        <w:t xml:space="preserve"> составили </w:t>
      </w:r>
      <w:r w:rsidR="002412ED" w:rsidRPr="00166B9B">
        <w:rPr>
          <w:szCs w:val="28"/>
        </w:rPr>
        <w:t xml:space="preserve"> </w:t>
      </w:r>
      <w:r w:rsidR="00166B9B">
        <w:rPr>
          <w:szCs w:val="28"/>
        </w:rPr>
        <w:t xml:space="preserve">17 643 320,13 </w:t>
      </w:r>
      <w:r w:rsidRPr="00166B9B">
        <w:rPr>
          <w:szCs w:val="28"/>
        </w:rPr>
        <w:t xml:space="preserve">руб. по бюджетной деятельности. </w:t>
      </w:r>
      <w:proofErr w:type="gramStart"/>
      <w:r w:rsidRPr="00166B9B">
        <w:rPr>
          <w:szCs w:val="28"/>
        </w:rPr>
        <w:t xml:space="preserve">Балансовая стоимость основных средств составила </w:t>
      </w:r>
      <w:r w:rsidR="00166B9B" w:rsidRPr="00166B9B">
        <w:rPr>
          <w:szCs w:val="28"/>
        </w:rPr>
        <w:t xml:space="preserve">3 361 843,25 </w:t>
      </w:r>
      <w:r w:rsidRPr="00166B9B">
        <w:rPr>
          <w:szCs w:val="28"/>
        </w:rPr>
        <w:t xml:space="preserve">руб., в том числе амортизация </w:t>
      </w:r>
      <w:r w:rsidR="00166B9B">
        <w:rPr>
          <w:szCs w:val="28"/>
        </w:rPr>
        <w:t>3 255 445,78</w:t>
      </w:r>
      <w:r w:rsidRPr="00166B9B">
        <w:rPr>
          <w:szCs w:val="28"/>
        </w:rPr>
        <w:t xml:space="preserve"> руб. </w:t>
      </w:r>
      <w:r w:rsidR="002412ED" w:rsidRPr="00166B9B">
        <w:rPr>
          <w:szCs w:val="28"/>
        </w:rPr>
        <w:t xml:space="preserve">Непроизведенные активы – </w:t>
      </w:r>
      <w:r w:rsidR="00166B9B">
        <w:rPr>
          <w:szCs w:val="28"/>
        </w:rPr>
        <w:t>3 288 313,04</w:t>
      </w:r>
      <w:r w:rsidR="002412ED" w:rsidRPr="00166B9B">
        <w:rPr>
          <w:szCs w:val="28"/>
        </w:rPr>
        <w:t xml:space="preserve"> руб., м</w:t>
      </w:r>
      <w:r w:rsidR="00072925" w:rsidRPr="00166B9B">
        <w:rPr>
          <w:szCs w:val="28"/>
        </w:rPr>
        <w:t xml:space="preserve">атериальные запасы – </w:t>
      </w:r>
      <w:r w:rsidR="00166B9B">
        <w:rPr>
          <w:szCs w:val="28"/>
        </w:rPr>
        <w:t>14 486,17</w:t>
      </w:r>
      <w:r w:rsidR="00072925" w:rsidRPr="00166B9B">
        <w:rPr>
          <w:szCs w:val="28"/>
        </w:rPr>
        <w:t xml:space="preserve"> руб.  </w:t>
      </w:r>
      <w:r w:rsidR="000B5319" w:rsidRPr="00166B9B">
        <w:rPr>
          <w:szCs w:val="28"/>
        </w:rPr>
        <w:t xml:space="preserve">Нефинансовые активы имущества казны составили </w:t>
      </w:r>
      <w:r w:rsidR="00166B9B">
        <w:rPr>
          <w:szCs w:val="28"/>
        </w:rPr>
        <w:t xml:space="preserve">31 737 026,16 </w:t>
      </w:r>
      <w:r w:rsidR="000B5319" w:rsidRPr="00166B9B">
        <w:rPr>
          <w:szCs w:val="28"/>
        </w:rPr>
        <w:t xml:space="preserve">руб., в том числе амортизация имущества, составляющего казну – </w:t>
      </w:r>
      <w:r w:rsidR="00166B9B">
        <w:rPr>
          <w:szCs w:val="28"/>
        </w:rPr>
        <w:t>17 502 902,71</w:t>
      </w:r>
      <w:r w:rsidR="00166B9B" w:rsidRPr="00166B9B">
        <w:rPr>
          <w:szCs w:val="28"/>
        </w:rPr>
        <w:t xml:space="preserve"> </w:t>
      </w:r>
      <w:r w:rsidR="000B5319" w:rsidRPr="00166B9B">
        <w:rPr>
          <w:szCs w:val="28"/>
        </w:rPr>
        <w:t xml:space="preserve">руб. </w:t>
      </w:r>
      <w:r w:rsidRPr="00166B9B">
        <w:rPr>
          <w:szCs w:val="28"/>
        </w:rPr>
        <w:t>Проверка показала, что данные Баланса по указанным счетам соответствуют данным формы 0503168</w:t>
      </w:r>
      <w:proofErr w:type="gramEnd"/>
      <w:r w:rsidRPr="00166B9B">
        <w:rPr>
          <w:szCs w:val="28"/>
        </w:rPr>
        <w:t xml:space="preserve"> «Сведения о движении нефинансовых активов», </w:t>
      </w:r>
      <w:proofErr w:type="gramStart"/>
      <w:r w:rsidRPr="00166B9B">
        <w:rPr>
          <w:szCs w:val="28"/>
        </w:rPr>
        <w:t>составленным</w:t>
      </w:r>
      <w:proofErr w:type="gramEnd"/>
      <w:r w:rsidRPr="00166B9B">
        <w:rPr>
          <w:szCs w:val="28"/>
        </w:rPr>
        <w:t xml:space="preserve"> по бюджетной деятельности</w:t>
      </w:r>
      <w:r w:rsidR="0087093B" w:rsidRPr="00166B9B">
        <w:rPr>
          <w:szCs w:val="28"/>
        </w:rPr>
        <w:t>.</w:t>
      </w:r>
    </w:p>
    <w:p w:rsidR="00496FF1" w:rsidRPr="00344871" w:rsidRDefault="00E436BD" w:rsidP="00496FF1">
      <w:pPr>
        <w:ind w:firstLine="708"/>
        <w:jc w:val="both"/>
        <w:rPr>
          <w:szCs w:val="28"/>
        </w:rPr>
      </w:pPr>
      <w:r w:rsidRPr="00344871">
        <w:rPr>
          <w:szCs w:val="28"/>
        </w:rPr>
        <w:t>Финансовые активы (раздел 2 Бала</w:t>
      </w:r>
      <w:r w:rsidR="00574E37" w:rsidRPr="00344871">
        <w:rPr>
          <w:szCs w:val="28"/>
        </w:rPr>
        <w:t>нса) на 01.01.201</w:t>
      </w:r>
      <w:r w:rsidR="00496FF1" w:rsidRPr="00344871">
        <w:rPr>
          <w:szCs w:val="28"/>
        </w:rPr>
        <w:t>8</w:t>
      </w:r>
      <w:r w:rsidR="00574E37" w:rsidRPr="00344871">
        <w:rPr>
          <w:szCs w:val="28"/>
        </w:rPr>
        <w:t xml:space="preserve"> составили </w:t>
      </w:r>
      <w:r w:rsidR="0087093B" w:rsidRPr="00344871">
        <w:rPr>
          <w:szCs w:val="28"/>
        </w:rPr>
        <w:t xml:space="preserve">                                 </w:t>
      </w:r>
      <w:r w:rsidR="00344871">
        <w:rPr>
          <w:szCs w:val="28"/>
        </w:rPr>
        <w:t>12 588 441,97</w:t>
      </w:r>
      <w:r w:rsidRPr="00344871">
        <w:rPr>
          <w:szCs w:val="28"/>
        </w:rPr>
        <w:t xml:space="preserve"> руб. по бюджетной деятельности. </w:t>
      </w:r>
    </w:p>
    <w:p w:rsidR="000C4C5F" w:rsidRPr="00344871" w:rsidRDefault="00E436BD" w:rsidP="000C4C5F">
      <w:pPr>
        <w:ind w:firstLine="708"/>
        <w:jc w:val="both"/>
        <w:rPr>
          <w:b/>
          <w:i/>
          <w:szCs w:val="28"/>
        </w:rPr>
      </w:pPr>
      <w:proofErr w:type="gramStart"/>
      <w:r w:rsidRPr="00344871">
        <w:rPr>
          <w:szCs w:val="28"/>
        </w:rPr>
        <w:t xml:space="preserve">По счёту 020100000 «Денежные средства учреждения» остатка </w:t>
      </w:r>
      <w:r w:rsidR="000C4C5F" w:rsidRPr="00344871">
        <w:rPr>
          <w:szCs w:val="28"/>
        </w:rPr>
        <w:t xml:space="preserve">на начало года и </w:t>
      </w:r>
      <w:r w:rsidRPr="00344871">
        <w:rPr>
          <w:szCs w:val="28"/>
        </w:rPr>
        <w:t>на последнюю дату отчётного финансового года на лицевых с</w:t>
      </w:r>
      <w:r w:rsidR="00496FF1" w:rsidRPr="00344871">
        <w:rPr>
          <w:szCs w:val="28"/>
        </w:rPr>
        <w:t>четах в органе казначейства нет,</w:t>
      </w:r>
      <w:r w:rsidRPr="00344871">
        <w:rPr>
          <w:szCs w:val="28"/>
        </w:rPr>
        <w:t xml:space="preserve"> </w:t>
      </w:r>
      <w:r w:rsidR="00496FF1" w:rsidRPr="00344871">
        <w:rPr>
          <w:szCs w:val="28"/>
        </w:rPr>
        <w:t xml:space="preserve">что </w:t>
      </w:r>
      <w:r w:rsidR="000C4C5F" w:rsidRPr="00344871">
        <w:rPr>
          <w:b/>
          <w:i/>
          <w:szCs w:val="28"/>
        </w:rPr>
        <w:t>не согласуется</w:t>
      </w:r>
      <w:r w:rsidR="000C4C5F" w:rsidRPr="00344871">
        <w:rPr>
          <w:szCs w:val="28"/>
        </w:rPr>
        <w:t xml:space="preserve"> с </w:t>
      </w:r>
      <w:r w:rsidR="00496FF1" w:rsidRPr="00344871">
        <w:rPr>
          <w:szCs w:val="28"/>
        </w:rPr>
        <w:t xml:space="preserve"> формой 0503178 «Сведения об остатках денежных средств на счетах получателя бюджетных средств»</w:t>
      </w:r>
      <w:r w:rsidR="00B7126F">
        <w:rPr>
          <w:szCs w:val="28"/>
        </w:rPr>
        <w:t xml:space="preserve"> по бюджетной деятельности</w:t>
      </w:r>
      <w:r w:rsidR="000C4C5F" w:rsidRPr="00344871">
        <w:rPr>
          <w:szCs w:val="28"/>
        </w:rPr>
        <w:t xml:space="preserve">, согласно которой остатки по счету 120111000 составляют </w:t>
      </w:r>
      <w:r w:rsidR="00344871">
        <w:rPr>
          <w:szCs w:val="28"/>
        </w:rPr>
        <w:t>312 168,21</w:t>
      </w:r>
      <w:r w:rsidR="000C4C5F" w:rsidRPr="00344871">
        <w:rPr>
          <w:szCs w:val="28"/>
        </w:rPr>
        <w:t xml:space="preserve"> руб. и  </w:t>
      </w:r>
      <w:r w:rsidR="00344871">
        <w:rPr>
          <w:szCs w:val="28"/>
        </w:rPr>
        <w:t>689272,01</w:t>
      </w:r>
      <w:r w:rsidR="000C4C5F" w:rsidRPr="00344871">
        <w:rPr>
          <w:szCs w:val="28"/>
        </w:rPr>
        <w:t xml:space="preserve"> руб. соответственно.  </w:t>
      </w:r>
      <w:proofErr w:type="gramEnd"/>
    </w:p>
    <w:p w:rsidR="00E436BD" w:rsidRPr="00264D60" w:rsidRDefault="00496FF1" w:rsidP="00E436BD">
      <w:pPr>
        <w:ind w:firstLine="708"/>
        <w:jc w:val="both"/>
        <w:rPr>
          <w:b/>
          <w:i/>
          <w:szCs w:val="28"/>
          <w:highlight w:val="yellow"/>
        </w:rPr>
      </w:pPr>
      <w:r w:rsidRPr="00264D60">
        <w:rPr>
          <w:szCs w:val="28"/>
          <w:highlight w:val="yellow"/>
        </w:rPr>
        <w:t xml:space="preserve">  </w:t>
      </w:r>
    </w:p>
    <w:p w:rsidR="00E436BD" w:rsidRPr="00344871" w:rsidRDefault="00E436BD" w:rsidP="00E436BD">
      <w:pPr>
        <w:autoSpaceDE w:val="0"/>
        <w:autoSpaceDN w:val="0"/>
        <w:adjustRightInd w:val="0"/>
        <w:ind w:firstLine="709"/>
        <w:jc w:val="both"/>
        <w:rPr>
          <w:rFonts w:eastAsia="Calibri"/>
          <w:b/>
          <w:i/>
          <w:szCs w:val="28"/>
          <w:lang w:eastAsia="en-US"/>
        </w:rPr>
      </w:pPr>
      <w:r w:rsidRPr="00344871">
        <w:rPr>
          <w:szCs w:val="28"/>
        </w:rPr>
        <w:t xml:space="preserve">По </w:t>
      </w:r>
      <w:r w:rsidR="00575C1B" w:rsidRPr="00344871">
        <w:rPr>
          <w:szCs w:val="28"/>
        </w:rPr>
        <w:t xml:space="preserve"> </w:t>
      </w:r>
      <w:r w:rsidRPr="00344871">
        <w:rPr>
          <w:szCs w:val="28"/>
        </w:rPr>
        <w:t xml:space="preserve">счету </w:t>
      </w:r>
      <w:r w:rsidR="00575C1B" w:rsidRPr="00344871">
        <w:rPr>
          <w:szCs w:val="28"/>
        </w:rPr>
        <w:t xml:space="preserve"> </w:t>
      </w:r>
      <w:r w:rsidRPr="00344871">
        <w:rPr>
          <w:szCs w:val="28"/>
        </w:rPr>
        <w:t xml:space="preserve">020400000 «Финансовые вложения» отражен показатель в сумме   </w:t>
      </w:r>
      <w:r w:rsidR="00344871">
        <w:rPr>
          <w:szCs w:val="28"/>
        </w:rPr>
        <w:t>7 865 928,00</w:t>
      </w:r>
      <w:r w:rsidRPr="00344871">
        <w:rPr>
          <w:szCs w:val="28"/>
        </w:rPr>
        <w:t xml:space="preserve"> руб., что соответствует форме 0503171 «</w:t>
      </w:r>
      <w:r w:rsidRPr="00344871">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p>
    <w:p w:rsidR="00C506A2" w:rsidRDefault="00E436BD" w:rsidP="00C506A2">
      <w:pPr>
        <w:ind w:firstLine="720"/>
        <w:jc w:val="both"/>
        <w:rPr>
          <w:szCs w:val="28"/>
        </w:rPr>
      </w:pPr>
      <w:r w:rsidRPr="00344871">
        <w:rPr>
          <w:szCs w:val="28"/>
        </w:rPr>
        <w:t>При сопоставлении данных Баланса на 01.01.201</w:t>
      </w:r>
      <w:r w:rsidR="00496FF1" w:rsidRPr="00344871">
        <w:rPr>
          <w:szCs w:val="28"/>
        </w:rPr>
        <w:t>8</w:t>
      </w:r>
      <w:r w:rsidRPr="00344871">
        <w:rPr>
          <w:szCs w:val="28"/>
        </w:rPr>
        <w:t xml:space="preserve"> по счетам 020500000 «Расчёты по доходам», </w:t>
      </w:r>
      <w:r w:rsidR="00B92FE9" w:rsidRPr="00344871">
        <w:rPr>
          <w:szCs w:val="28"/>
        </w:rPr>
        <w:t xml:space="preserve">020600000 «Расчеты по выданным авансам», </w:t>
      </w:r>
      <w:r w:rsidRPr="00344871">
        <w:rPr>
          <w:szCs w:val="28"/>
        </w:rPr>
        <w:t>030300000 «Расчеты по платежам в бюджеты» с итоговыми данными формы 0503169 «Сведения по дебиторской и кредиторской задолженности» (дебиторская задолженность) по бюджетной деятельности расхождений не выявлено.</w:t>
      </w:r>
      <w:r w:rsidRPr="00344871">
        <w:rPr>
          <w:b/>
          <w:i/>
          <w:szCs w:val="28"/>
        </w:rPr>
        <w:t xml:space="preserve">  </w:t>
      </w:r>
      <w:r w:rsidR="00C506A2" w:rsidRPr="00344871">
        <w:rPr>
          <w:szCs w:val="28"/>
        </w:rPr>
        <w:t xml:space="preserve">На конец отчетного периода числится просроченная дебиторская задолженность в сумме </w:t>
      </w:r>
      <w:r w:rsidR="00344871">
        <w:rPr>
          <w:szCs w:val="28"/>
        </w:rPr>
        <w:t>4 570 218,87</w:t>
      </w:r>
      <w:r w:rsidR="00C506A2" w:rsidRPr="00344871">
        <w:rPr>
          <w:szCs w:val="28"/>
        </w:rPr>
        <w:t xml:space="preserve"> руб.</w:t>
      </w:r>
      <w:r w:rsidR="00B92FE9" w:rsidRPr="00344871">
        <w:rPr>
          <w:szCs w:val="28"/>
        </w:rPr>
        <w:t xml:space="preserve"> по налоговым платежам.</w:t>
      </w:r>
      <w:r w:rsidR="00C506A2" w:rsidRPr="00344871">
        <w:rPr>
          <w:szCs w:val="28"/>
        </w:rPr>
        <w:t xml:space="preserve"> </w:t>
      </w:r>
    </w:p>
    <w:p w:rsidR="00344871" w:rsidRPr="001C09A1" w:rsidRDefault="00344871" w:rsidP="00344871">
      <w:pPr>
        <w:ind w:firstLine="720"/>
        <w:jc w:val="both"/>
        <w:rPr>
          <w:szCs w:val="28"/>
        </w:rPr>
      </w:pPr>
      <w:r>
        <w:rPr>
          <w:szCs w:val="28"/>
        </w:rPr>
        <w:t xml:space="preserve">По счетам </w:t>
      </w:r>
      <w:r w:rsidRPr="001C09A1">
        <w:rPr>
          <w:szCs w:val="28"/>
        </w:rPr>
        <w:t>020800000 «Расчеты с подотчетными лицами»</w:t>
      </w:r>
      <w:r>
        <w:rPr>
          <w:szCs w:val="28"/>
        </w:rPr>
        <w:t>,</w:t>
      </w:r>
      <w:r w:rsidRPr="001C09A1">
        <w:rPr>
          <w:szCs w:val="28"/>
        </w:rPr>
        <w:t xml:space="preserve"> 020900000 «Расчеты по ущербу и иным доходам» </w:t>
      </w:r>
      <w:r w:rsidRPr="00975B59">
        <w:rPr>
          <w:i/>
          <w:szCs w:val="28"/>
        </w:rPr>
        <w:t>строки</w:t>
      </w:r>
      <w:r>
        <w:rPr>
          <w:i/>
          <w:szCs w:val="28"/>
        </w:rPr>
        <w:t xml:space="preserve"> в Балансе</w:t>
      </w:r>
      <w:r w:rsidRPr="00975B59">
        <w:rPr>
          <w:i/>
          <w:szCs w:val="28"/>
        </w:rPr>
        <w:t xml:space="preserve"> скрыты</w:t>
      </w:r>
      <w:r w:rsidRPr="001C09A1">
        <w:rPr>
          <w:szCs w:val="28"/>
        </w:rPr>
        <w:t xml:space="preserve">, форма 0503169 «Сведения </w:t>
      </w:r>
      <w:r w:rsidRPr="001C09A1">
        <w:rPr>
          <w:szCs w:val="28"/>
        </w:rPr>
        <w:lastRenderedPageBreak/>
        <w:t xml:space="preserve">по дебиторской и кредиторской задолженности» (дебиторская задолженность) </w:t>
      </w:r>
      <w:r>
        <w:rPr>
          <w:szCs w:val="28"/>
        </w:rPr>
        <w:t>данных по этим</w:t>
      </w:r>
      <w:r w:rsidRPr="001C09A1">
        <w:rPr>
          <w:szCs w:val="28"/>
        </w:rPr>
        <w:t xml:space="preserve"> счет</w:t>
      </w:r>
      <w:r>
        <w:rPr>
          <w:szCs w:val="28"/>
        </w:rPr>
        <w:t>ам</w:t>
      </w:r>
      <w:r w:rsidRPr="001C09A1">
        <w:rPr>
          <w:szCs w:val="28"/>
        </w:rPr>
        <w:t xml:space="preserve"> не содержит.</w:t>
      </w:r>
      <w:r w:rsidRPr="001C09A1">
        <w:rPr>
          <w:b/>
          <w:i/>
          <w:szCs w:val="28"/>
        </w:rPr>
        <w:t xml:space="preserve">  </w:t>
      </w:r>
    </w:p>
    <w:p w:rsidR="00C506A2" w:rsidRPr="00264D60" w:rsidRDefault="00C506A2" w:rsidP="00C506A2">
      <w:pPr>
        <w:ind w:firstLine="720"/>
        <w:jc w:val="both"/>
        <w:rPr>
          <w:szCs w:val="28"/>
          <w:highlight w:val="yellow"/>
        </w:rPr>
      </w:pPr>
    </w:p>
    <w:p w:rsidR="00C506A2" w:rsidRPr="00344871" w:rsidRDefault="00C506A2" w:rsidP="00C506A2">
      <w:pPr>
        <w:ind w:firstLine="720"/>
        <w:jc w:val="both"/>
        <w:rPr>
          <w:szCs w:val="28"/>
        </w:rPr>
      </w:pPr>
      <w:r w:rsidRPr="00344871">
        <w:rPr>
          <w:szCs w:val="28"/>
        </w:rPr>
        <w:t xml:space="preserve">Остаток по обязательствам (раздел 3 Баланса) </w:t>
      </w:r>
      <w:proofErr w:type="gramStart"/>
      <w:r w:rsidRPr="00344871">
        <w:rPr>
          <w:szCs w:val="28"/>
        </w:rPr>
        <w:t>на конец</w:t>
      </w:r>
      <w:proofErr w:type="gramEnd"/>
      <w:r w:rsidRPr="00344871">
        <w:rPr>
          <w:szCs w:val="28"/>
        </w:rPr>
        <w:t xml:space="preserve"> 2017 года – </w:t>
      </w:r>
      <w:r w:rsidR="00B92FE9" w:rsidRPr="00344871">
        <w:rPr>
          <w:szCs w:val="28"/>
        </w:rPr>
        <w:t xml:space="preserve">            </w:t>
      </w:r>
      <w:r w:rsidR="00344871">
        <w:rPr>
          <w:szCs w:val="28"/>
        </w:rPr>
        <w:t>613909,10</w:t>
      </w:r>
      <w:r w:rsidRPr="00344871">
        <w:rPr>
          <w:szCs w:val="28"/>
        </w:rPr>
        <w:t xml:space="preserve"> руб. </w:t>
      </w:r>
    </w:p>
    <w:p w:rsidR="00D46DB4" w:rsidRPr="00344871" w:rsidRDefault="00D46DB4" w:rsidP="00D46DB4">
      <w:pPr>
        <w:ind w:firstLine="720"/>
        <w:jc w:val="both"/>
        <w:rPr>
          <w:szCs w:val="28"/>
        </w:rPr>
      </w:pPr>
      <w:r w:rsidRPr="00344871">
        <w:rPr>
          <w:szCs w:val="28"/>
        </w:rPr>
        <w:t>При сопоставлении данных Баланса по счет</w:t>
      </w:r>
      <w:r w:rsidR="00B12606" w:rsidRPr="00344871">
        <w:rPr>
          <w:szCs w:val="28"/>
        </w:rPr>
        <w:t>ам</w:t>
      </w:r>
      <w:r w:rsidRPr="00344871">
        <w:rPr>
          <w:szCs w:val="28"/>
        </w:rPr>
        <w:t xml:space="preserve"> 020500000 «Расчеты по доходам»</w:t>
      </w:r>
      <w:r w:rsidR="00B12606" w:rsidRPr="00344871">
        <w:rPr>
          <w:szCs w:val="28"/>
        </w:rPr>
        <w:t xml:space="preserve">, </w:t>
      </w:r>
      <w:r w:rsidR="00F26328" w:rsidRPr="00344871">
        <w:rPr>
          <w:szCs w:val="28"/>
        </w:rPr>
        <w:t>030</w:t>
      </w:r>
      <w:r w:rsidR="00F26328">
        <w:rPr>
          <w:szCs w:val="28"/>
        </w:rPr>
        <w:t>2</w:t>
      </w:r>
      <w:r w:rsidR="00F26328" w:rsidRPr="00344871">
        <w:rPr>
          <w:szCs w:val="28"/>
        </w:rPr>
        <w:t xml:space="preserve">00000 «Расчеты </w:t>
      </w:r>
      <w:r w:rsidR="00F26328">
        <w:rPr>
          <w:szCs w:val="28"/>
        </w:rPr>
        <w:t xml:space="preserve">по принятым обязательствам», </w:t>
      </w:r>
      <w:r w:rsidR="00F26328" w:rsidRPr="00344871">
        <w:rPr>
          <w:szCs w:val="28"/>
        </w:rPr>
        <w:t xml:space="preserve">030300000 «Расчеты по платежам в бюджет», </w:t>
      </w:r>
      <w:r w:rsidRPr="00344871">
        <w:rPr>
          <w:szCs w:val="28"/>
        </w:rPr>
        <w:t>на конец отчётного периода с итоговыми данными формы 0503169 «Сведения по дебиторской и кредиторской задолженности» (кредиторская задолженность)  на 01.01.2018 расхождений не выявлено. Просроченная задолженность отсутствует.</w:t>
      </w:r>
    </w:p>
    <w:p w:rsidR="00B92FE9" w:rsidRPr="00344871" w:rsidRDefault="00B92FE9" w:rsidP="00B92FE9">
      <w:pPr>
        <w:ind w:firstLine="720"/>
        <w:jc w:val="both"/>
        <w:rPr>
          <w:szCs w:val="28"/>
        </w:rPr>
      </w:pPr>
      <w:r w:rsidRPr="00344871">
        <w:rPr>
          <w:szCs w:val="28"/>
        </w:rPr>
        <w:t>По счет</w:t>
      </w:r>
      <w:r w:rsidR="00F26328">
        <w:rPr>
          <w:szCs w:val="28"/>
        </w:rPr>
        <w:t>у</w:t>
      </w:r>
      <w:r w:rsidRPr="00344871">
        <w:rPr>
          <w:szCs w:val="28"/>
        </w:rPr>
        <w:t xml:space="preserve"> </w:t>
      </w:r>
      <w:r w:rsidR="00FB7FA2" w:rsidRPr="00344871">
        <w:rPr>
          <w:szCs w:val="28"/>
        </w:rPr>
        <w:t>030400000 «Прочие расчеты с кредиторами</w:t>
      </w:r>
      <w:r w:rsidR="00344871">
        <w:rPr>
          <w:szCs w:val="28"/>
        </w:rPr>
        <w:t xml:space="preserve">» </w:t>
      </w:r>
      <w:r w:rsidR="00B7126F" w:rsidRPr="00975B59">
        <w:rPr>
          <w:i/>
          <w:szCs w:val="28"/>
        </w:rPr>
        <w:t>строки</w:t>
      </w:r>
      <w:r w:rsidR="00B7126F">
        <w:rPr>
          <w:i/>
          <w:szCs w:val="28"/>
        </w:rPr>
        <w:t xml:space="preserve"> в Балансе</w:t>
      </w:r>
      <w:r w:rsidR="00B7126F" w:rsidRPr="00975B59">
        <w:rPr>
          <w:i/>
          <w:szCs w:val="28"/>
        </w:rPr>
        <w:t xml:space="preserve"> скрыты</w:t>
      </w:r>
      <w:r w:rsidR="00B7126F">
        <w:rPr>
          <w:i/>
          <w:szCs w:val="28"/>
        </w:rPr>
        <w:t xml:space="preserve">, </w:t>
      </w:r>
      <w:r w:rsidRPr="00344871">
        <w:rPr>
          <w:szCs w:val="28"/>
        </w:rPr>
        <w:t>форма 0503169 «Сведения по дебиторской и кредиторской задолженности» (кредиторская задолженность) данных по эт</w:t>
      </w:r>
      <w:r w:rsidR="00B7126F">
        <w:rPr>
          <w:szCs w:val="28"/>
        </w:rPr>
        <w:t>ому</w:t>
      </w:r>
      <w:r w:rsidRPr="00344871">
        <w:rPr>
          <w:szCs w:val="28"/>
        </w:rPr>
        <w:t xml:space="preserve"> счет</w:t>
      </w:r>
      <w:r w:rsidR="00B7126F">
        <w:rPr>
          <w:szCs w:val="28"/>
        </w:rPr>
        <w:t>у</w:t>
      </w:r>
      <w:r w:rsidRPr="00344871">
        <w:rPr>
          <w:szCs w:val="28"/>
        </w:rPr>
        <w:t xml:space="preserve"> не содержит.</w:t>
      </w:r>
      <w:r w:rsidRPr="00344871">
        <w:rPr>
          <w:b/>
          <w:i/>
          <w:szCs w:val="28"/>
        </w:rPr>
        <w:t xml:space="preserve">  </w:t>
      </w:r>
    </w:p>
    <w:p w:rsidR="00E436BD" w:rsidRPr="00264D60" w:rsidRDefault="00E436BD" w:rsidP="00E436BD">
      <w:pPr>
        <w:ind w:firstLine="708"/>
        <w:jc w:val="both"/>
        <w:rPr>
          <w:szCs w:val="28"/>
          <w:highlight w:val="yellow"/>
        </w:rPr>
      </w:pPr>
    </w:p>
    <w:p w:rsidR="00E436BD" w:rsidRPr="00F26328" w:rsidRDefault="00E436BD" w:rsidP="00E436BD">
      <w:pPr>
        <w:ind w:firstLine="720"/>
        <w:jc w:val="both"/>
        <w:rPr>
          <w:szCs w:val="28"/>
        </w:rPr>
      </w:pPr>
      <w:proofErr w:type="gramStart"/>
      <w:r w:rsidRPr="00F26328">
        <w:rPr>
          <w:szCs w:val="28"/>
        </w:rPr>
        <w:t xml:space="preserve">Анализ отчёта </w:t>
      </w:r>
      <w:r w:rsidR="00C506A2" w:rsidRPr="00F26328">
        <w:rPr>
          <w:szCs w:val="28"/>
        </w:rPr>
        <w:t>Администрации</w:t>
      </w:r>
      <w:r w:rsidRPr="00F26328">
        <w:rPr>
          <w:szCs w:val="28"/>
        </w:rPr>
        <w:t xml:space="preserve">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w:t>
      </w:r>
      <w:r w:rsidR="00C506A2" w:rsidRPr="00F26328">
        <w:rPr>
          <w:szCs w:val="28"/>
        </w:rPr>
        <w:t xml:space="preserve">что доходы бюджета составили </w:t>
      </w:r>
      <w:r w:rsidR="00B9110B">
        <w:rPr>
          <w:szCs w:val="28"/>
        </w:rPr>
        <w:t xml:space="preserve">15 916 105,25 </w:t>
      </w:r>
      <w:r w:rsidR="00C506A2" w:rsidRPr="00F26328">
        <w:rPr>
          <w:szCs w:val="28"/>
        </w:rPr>
        <w:t xml:space="preserve">руб. или </w:t>
      </w:r>
      <w:r w:rsidR="004D0752" w:rsidRPr="00F26328">
        <w:rPr>
          <w:szCs w:val="28"/>
        </w:rPr>
        <w:t>10</w:t>
      </w:r>
      <w:r w:rsidR="00FB7FA2" w:rsidRPr="00F26328">
        <w:rPr>
          <w:szCs w:val="28"/>
        </w:rPr>
        <w:t>0</w:t>
      </w:r>
      <w:r w:rsidR="00C506A2" w:rsidRPr="00F26328">
        <w:rPr>
          <w:szCs w:val="28"/>
        </w:rPr>
        <w:t>% от утверждённых бюджетных назначений</w:t>
      </w:r>
      <w:r w:rsidR="00B9110B">
        <w:rPr>
          <w:szCs w:val="28"/>
        </w:rPr>
        <w:t xml:space="preserve"> (15 933 149,17 руб.), неисполненные назначения – 17 043,92 руб. или менее 1%</w:t>
      </w:r>
      <w:r w:rsidR="004D0752" w:rsidRPr="00F26328">
        <w:rPr>
          <w:szCs w:val="28"/>
        </w:rPr>
        <w:t>.</w:t>
      </w:r>
      <w:r w:rsidR="00C506A2" w:rsidRPr="00F26328">
        <w:rPr>
          <w:szCs w:val="28"/>
        </w:rPr>
        <w:t xml:space="preserve"> </w:t>
      </w:r>
      <w:proofErr w:type="gramEnd"/>
    </w:p>
    <w:p w:rsidR="00316447" w:rsidRDefault="00034874" w:rsidP="00034874">
      <w:pPr>
        <w:ind w:firstLine="720"/>
        <w:jc w:val="both"/>
        <w:rPr>
          <w:szCs w:val="28"/>
        </w:rPr>
      </w:pPr>
      <w:r w:rsidRPr="00B9110B">
        <w:rPr>
          <w:szCs w:val="28"/>
        </w:rPr>
        <w:t xml:space="preserve">Согласно данным  форм 0503127, </w:t>
      </w:r>
      <w:r w:rsidR="00B7126F">
        <w:rPr>
          <w:szCs w:val="28"/>
        </w:rPr>
        <w:t xml:space="preserve">0503128 </w:t>
      </w:r>
      <w:r w:rsidRPr="00B9110B">
        <w:rPr>
          <w:szCs w:val="28"/>
        </w:rPr>
        <w:t xml:space="preserve">утвержденные бюджетные назначения по расходам на 2017 год по Администрации составили </w:t>
      </w:r>
      <w:r w:rsidR="00B9110B">
        <w:rPr>
          <w:szCs w:val="28"/>
        </w:rPr>
        <w:t>16 151 817,22</w:t>
      </w:r>
      <w:r w:rsidRPr="00B9110B">
        <w:rPr>
          <w:szCs w:val="28"/>
        </w:rPr>
        <w:t xml:space="preserve"> руб</w:t>
      </w:r>
      <w:r w:rsidR="00602E5D">
        <w:rPr>
          <w:szCs w:val="28"/>
        </w:rPr>
        <w:t>.</w:t>
      </w:r>
      <w:r w:rsidR="00316447">
        <w:rPr>
          <w:szCs w:val="28"/>
        </w:rPr>
        <w:t xml:space="preserve">, что </w:t>
      </w:r>
      <w:r w:rsidR="00316447" w:rsidRPr="00316447">
        <w:rPr>
          <w:b/>
          <w:i/>
          <w:szCs w:val="28"/>
        </w:rPr>
        <w:t xml:space="preserve">не </w:t>
      </w:r>
      <w:r w:rsidRPr="00316447">
        <w:rPr>
          <w:b/>
          <w:i/>
          <w:szCs w:val="28"/>
        </w:rPr>
        <w:t>соответствует</w:t>
      </w:r>
      <w:r w:rsidRPr="00B9110B">
        <w:rPr>
          <w:szCs w:val="28"/>
        </w:rPr>
        <w:t xml:space="preserve"> бюджетной росписи по данному главному распорядителю </w:t>
      </w:r>
      <w:r w:rsidRPr="00316447">
        <w:rPr>
          <w:szCs w:val="28"/>
        </w:rPr>
        <w:t>бюджетных средств, а также данным</w:t>
      </w:r>
      <w:r w:rsidRPr="00316447">
        <w:rPr>
          <w:b/>
          <w:i/>
          <w:szCs w:val="28"/>
        </w:rPr>
        <w:t xml:space="preserve">  </w:t>
      </w:r>
      <w:r w:rsidRPr="00316447">
        <w:rPr>
          <w:szCs w:val="28"/>
        </w:rPr>
        <w:t>формы  0503164.</w:t>
      </w:r>
    </w:p>
    <w:p w:rsidR="00316447" w:rsidRDefault="00316447" w:rsidP="00316447">
      <w:pPr>
        <w:jc w:val="right"/>
        <w:rPr>
          <w:iCs/>
        </w:rPr>
      </w:pPr>
      <w:r w:rsidRPr="009D53A2">
        <w:rPr>
          <w:iCs/>
        </w:rPr>
        <w:t xml:space="preserve">Таблица </w:t>
      </w:r>
      <w:r>
        <w:rPr>
          <w:iCs/>
        </w:rPr>
        <w:t>18</w:t>
      </w:r>
      <w:r w:rsidRPr="009D53A2">
        <w:rPr>
          <w:iCs/>
        </w:rPr>
        <w:t xml:space="preserve"> (руб.)</w:t>
      </w:r>
    </w:p>
    <w:tbl>
      <w:tblPr>
        <w:tblStyle w:val="a6"/>
        <w:tblW w:w="0" w:type="auto"/>
        <w:jc w:val="center"/>
        <w:tblLook w:val="04A0" w:firstRow="1" w:lastRow="0" w:firstColumn="1" w:lastColumn="0" w:noHBand="0" w:noVBand="1"/>
      </w:tblPr>
      <w:tblGrid>
        <w:gridCol w:w="2084"/>
        <w:gridCol w:w="3063"/>
        <w:gridCol w:w="2429"/>
        <w:gridCol w:w="2424"/>
      </w:tblGrid>
      <w:tr w:rsidR="00EE2671" w:rsidTr="00477791">
        <w:trPr>
          <w:jc w:val="center"/>
        </w:trPr>
        <w:tc>
          <w:tcPr>
            <w:tcW w:w="2084" w:type="dxa"/>
          </w:tcPr>
          <w:p w:rsidR="00EE2671" w:rsidRPr="008E4794" w:rsidRDefault="00EE2671" w:rsidP="00986B32">
            <w:pPr>
              <w:jc w:val="center"/>
              <w:rPr>
                <w:sz w:val="24"/>
                <w:szCs w:val="24"/>
              </w:rPr>
            </w:pPr>
            <w:r>
              <w:rPr>
                <w:sz w:val="24"/>
                <w:szCs w:val="24"/>
              </w:rPr>
              <w:t>Расходы</w:t>
            </w:r>
          </w:p>
        </w:tc>
        <w:tc>
          <w:tcPr>
            <w:tcW w:w="3063" w:type="dxa"/>
          </w:tcPr>
          <w:p w:rsidR="00EE2671" w:rsidRDefault="00EE2671" w:rsidP="00EE2671">
            <w:pPr>
              <w:jc w:val="center"/>
              <w:rPr>
                <w:sz w:val="24"/>
                <w:szCs w:val="24"/>
              </w:rPr>
            </w:pPr>
            <w:r w:rsidRPr="00174FA6">
              <w:rPr>
                <w:sz w:val="24"/>
                <w:szCs w:val="24"/>
              </w:rPr>
              <w:t>Бюджетная роспись</w:t>
            </w:r>
          </w:p>
          <w:p w:rsidR="00EE2671" w:rsidRPr="000955DC" w:rsidRDefault="00EE2671" w:rsidP="00EE2671">
            <w:pPr>
              <w:jc w:val="center"/>
              <w:rPr>
                <w:sz w:val="24"/>
                <w:szCs w:val="24"/>
              </w:rPr>
            </w:pPr>
            <w:r>
              <w:rPr>
                <w:sz w:val="24"/>
                <w:szCs w:val="24"/>
              </w:rPr>
              <w:t xml:space="preserve"> </w:t>
            </w:r>
          </w:p>
        </w:tc>
        <w:tc>
          <w:tcPr>
            <w:tcW w:w="2429" w:type="dxa"/>
          </w:tcPr>
          <w:p w:rsidR="00B7126F" w:rsidRDefault="00EE2671" w:rsidP="00477791">
            <w:pPr>
              <w:jc w:val="center"/>
              <w:rPr>
                <w:sz w:val="24"/>
                <w:szCs w:val="24"/>
              </w:rPr>
            </w:pPr>
            <w:r>
              <w:rPr>
                <w:sz w:val="24"/>
                <w:szCs w:val="24"/>
              </w:rPr>
              <w:t>Форм</w:t>
            </w:r>
            <w:r w:rsidR="00B7126F">
              <w:rPr>
                <w:sz w:val="24"/>
                <w:szCs w:val="24"/>
              </w:rPr>
              <w:t>ы</w:t>
            </w:r>
            <w:r>
              <w:rPr>
                <w:sz w:val="24"/>
                <w:szCs w:val="24"/>
              </w:rPr>
              <w:t xml:space="preserve">   0503127</w:t>
            </w:r>
            <w:r w:rsidR="00B7126F">
              <w:rPr>
                <w:sz w:val="24"/>
                <w:szCs w:val="24"/>
              </w:rPr>
              <w:t>,</w:t>
            </w:r>
          </w:p>
          <w:p w:rsidR="00EE2671" w:rsidRPr="000955DC" w:rsidRDefault="00EE2671" w:rsidP="00477791">
            <w:pPr>
              <w:jc w:val="center"/>
              <w:rPr>
                <w:sz w:val="24"/>
                <w:szCs w:val="24"/>
              </w:rPr>
            </w:pPr>
            <w:r>
              <w:rPr>
                <w:sz w:val="24"/>
                <w:szCs w:val="24"/>
              </w:rPr>
              <w:t xml:space="preserve"> </w:t>
            </w:r>
            <w:r w:rsidR="00B7126F">
              <w:rPr>
                <w:sz w:val="24"/>
                <w:szCs w:val="24"/>
              </w:rPr>
              <w:t>0503128</w:t>
            </w:r>
          </w:p>
        </w:tc>
        <w:tc>
          <w:tcPr>
            <w:tcW w:w="2424" w:type="dxa"/>
          </w:tcPr>
          <w:p w:rsidR="00EE2671" w:rsidRPr="000955DC" w:rsidRDefault="00EE2671" w:rsidP="00986B32">
            <w:pPr>
              <w:jc w:val="center"/>
              <w:rPr>
                <w:sz w:val="24"/>
                <w:szCs w:val="24"/>
              </w:rPr>
            </w:pPr>
            <w:r>
              <w:rPr>
                <w:sz w:val="24"/>
                <w:szCs w:val="24"/>
              </w:rPr>
              <w:t>Форма   0503164</w:t>
            </w:r>
          </w:p>
        </w:tc>
      </w:tr>
      <w:tr w:rsidR="00EE2671" w:rsidTr="00477791">
        <w:trPr>
          <w:jc w:val="center"/>
        </w:trPr>
        <w:tc>
          <w:tcPr>
            <w:tcW w:w="2084" w:type="dxa"/>
          </w:tcPr>
          <w:p w:rsidR="00EE2671" w:rsidRPr="000955DC" w:rsidRDefault="00EE2671" w:rsidP="00986B32">
            <w:pPr>
              <w:jc w:val="center"/>
              <w:rPr>
                <w:sz w:val="24"/>
                <w:szCs w:val="24"/>
              </w:rPr>
            </w:pPr>
            <w:r w:rsidRPr="000955DC">
              <w:rPr>
                <w:sz w:val="24"/>
                <w:szCs w:val="24"/>
              </w:rPr>
              <w:t>Утвержденные бюджетные назначения</w:t>
            </w:r>
          </w:p>
        </w:tc>
        <w:tc>
          <w:tcPr>
            <w:tcW w:w="3063" w:type="dxa"/>
          </w:tcPr>
          <w:p w:rsidR="00EE2671" w:rsidRPr="000955DC" w:rsidRDefault="00EE2671" w:rsidP="00986B32">
            <w:pPr>
              <w:jc w:val="center"/>
              <w:rPr>
                <w:sz w:val="24"/>
                <w:szCs w:val="24"/>
              </w:rPr>
            </w:pPr>
            <w:r>
              <w:rPr>
                <w:sz w:val="24"/>
                <w:szCs w:val="24"/>
              </w:rPr>
              <w:t>16 128 817,22</w:t>
            </w:r>
          </w:p>
        </w:tc>
        <w:tc>
          <w:tcPr>
            <w:tcW w:w="2429" w:type="dxa"/>
          </w:tcPr>
          <w:p w:rsidR="00EE2671" w:rsidRPr="000955DC" w:rsidRDefault="00EE2671" w:rsidP="00EE2671">
            <w:pPr>
              <w:jc w:val="center"/>
              <w:rPr>
                <w:sz w:val="24"/>
                <w:szCs w:val="24"/>
              </w:rPr>
            </w:pPr>
            <w:r>
              <w:rPr>
                <w:sz w:val="24"/>
                <w:szCs w:val="24"/>
              </w:rPr>
              <w:t>16 151 817,22</w:t>
            </w:r>
          </w:p>
        </w:tc>
        <w:tc>
          <w:tcPr>
            <w:tcW w:w="2424" w:type="dxa"/>
          </w:tcPr>
          <w:p w:rsidR="00EE2671" w:rsidRPr="000955DC" w:rsidRDefault="00EE2671" w:rsidP="00986B32">
            <w:pPr>
              <w:jc w:val="center"/>
              <w:rPr>
                <w:sz w:val="24"/>
                <w:szCs w:val="24"/>
              </w:rPr>
            </w:pPr>
            <w:r>
              <w:rPr>
                <w:sz w:val="24"/>
                <w:szCs w:val="24"/>
              </w:rPr>
              <w:t>16 237 530,22</w:t>
            </w:r>
          </w:p>
        </w:tc>
      </w:tr>
      <w:tr w:rsidR="00477791" w:rsidTr="00477791">
        <w:trPr>
          <w:jc w:val="center"/>
        </w:trPr>
        <w:tc>
          <w:tcPr>
            <w:tcW w:w="2084" w:type="dxa"/>
          </w:tcPr>
          <w:p w:rsidR="00477791" w:rsidRPr="000955DC" w:rsidRDefault="00477791" w:rsidP="00986B32">
            <w:pPr>
              <w:jc w:val="center"/>
              <w:rPr>
                <w:sz w:val="24"/>
                <w:szCs w:val="24"/>
              </w:rPr>
            </w:pPr>
            <w:r>
              <w:rPr>
                <w:sz w:val="24"/>
                <w:szCs w:val="24"/>
              </w:rPr>
              <w:t>Отклонение</w:t>
            </w:r>
          </w:p>
        </w:tc>
        <w:tc>
          <w:tcPr>
            <w:tcW w:w="3063" w:type="dxa"/>
          </w:tcPr>
          <w:p w:rsidR="00477791" w:rsidRDefault="00477791" w:rsidP="00986B32">
            <w:pPr>
              <w:jc w:val="center"/>
              <w:rPr>
                <w:sz w:val="24"/>
                <w:szCs w:val="24"/>
              </w:rPr>
            </w:pPr>
          </w:p>
        </w:tc>
        <w:tc>
          <w:tcPr>
            <w:tcW w:w="2429" w:type="dxa"/>
          </w:tcPr>
          <w:p w:rsidR="00477791" w:rsidRDefault="00477791" w:rsidP="00EE2671">
            <w:pPr>
              <w:jc w:val="center"/>
              <w:rPr>
                <w:sz w:val="24"/>
                <w:szCs w:val="24"/>
              </w:rPr>
            </w:pPr>
            <w:r>
              <w:rPr>
                <w:sz w:val="24"/>
                <w:szCs w:val="24"/>
              </w:rPr>
              <w:t>23 000,00</w:t>
            </w:r>
          </w:p>
        </w:tc>
        <w:tc>
          <w:tcPr>
            <w:tcW w:w="2424" w:type="dxa"/>
          </w:tcPr>
          <w:p w:rsidR="00477791" w:rsidRDefault="00477791" w:rsidP="00986B32">
            <w:pPr>
              <w:jc w:val="center"/>
              <w:rPr>
                <w:sz w:val="24"/>
                <w:szCs w:val="24"/>
              </w:rPr>
            </w:pPr>
            <w:r>
              <w:rPr>
                <w:sz w:val="24"/>
                <w:szCs w:val="24"/>
              </w:rPr>
              <w:t>108 713,00</w:t>
            </w:r>
          </w:p>
        </w:tc>
      </w:tr>
    </w:tbl>
    <w:p w:rsidR="00034874" w:rsidRDefault="00034874" w:rsidP="00034874">
      <w:pPr>
        <w:ind w:firstLine="720"/>
        <w:jc w:val="both"/>
        <w:rPr>
          <w:b/>
          <w:i/>
          <w:szCs w:val="28"/>
        </w:rPr>
      </w:pPr>
      <w:r w:rsidRPr="00B9110B">
        <w:rPr>
          <w:b/>
          <w:i/>
          <w:szCs w:val="28"/>
        </w:rPr>
        <w:t xml:space="preserve"> </w:t>
      </w:r>
    </w:p>
    <w:p w:rsidR="00477791" w:rsidRDefault="00477791" w:rsidP="00034874">
      <w:pPr>
        <w:ind w:firstLine="720"/>
        <w:jc w:val="both"/>
        <w:rPr>
          <w:szCs w:val="28"/>
        </w:rPr>
      </w:pPr>
      <w:proofErr w:type="gramStart"/>
      <w:r>
        <w:rPr>
          <w:szCs w:val="28"/>
        </w:rPr>
        <w:t xml:space="preserve">По сравнению с бюджетной росписью </w:t>
      </w:r>
      <w:r w:rsidR="005232E2">
        <w:rPr>
          <w:szCs w:val="28"/>
        </w:rPr>
        <w:t xml:space="preserve">отклонение по утвержденным бюджетным назначениям </w:t>
      </w:r>
      <w:r>
        <w:rPr>
          <w:szCs w:val="28"/>
        </w:rPr>
        <w:t>по  форм</w:t>
      </w:r>
      <w:r w:rsidR="00B7126F">
        <w:rPr>
          <w:szCs w:val="28"/>
        </w:rPr>
        <w:t>ам</w:t>
      </w:r>
      <w:r>
        <w:rPr>
          <w:szCs w:val="28"/>
        </w:rPr>
        <w:t xml:space="preserve"> 0503127</w:t>
      </w:r>
      <w:r w:rsidR="00B7126F">
        <w:rPr>
          <w:szCs w:val="28"/>
        </w:rPr>
        <w:t>, 0503128</w:t>
      </w:r>
      <w:r w:rsidR="005232E2">
        <w:rPr>
          <w:szCs w:val="28"/>
        </w:rPr>
        <w:t xml:space="preserve"> </w:t>
      </w:r>
      <w:r>
        <w:rPr>
          <w:szCs w:val="28"/>
        </w:rPr>
        <w:t>в сумме 23 000,00 руб. сложилось в результате включения расходов на уплату членских взносов в Совет муниципальных образований Пермского края</w:t>
      </w:r>
      <w:r w:rsidR="005232E2">
        <w:rPr>
          <w:szCs w:val="28"/>
        </w:rPr>
        <w:t>, по форме 0503164 в сумме 108 713,00 руб. в результате отражения расходов в полной сумме</w:t>
      </w:r>
      <w:r w:rsidR="00895970">
        <w:rPr>
          <w:szCs w:val="28"/>
        </w:rPr>
        <w:t xml:space="preserve">, </w:t>
      </w:r>
      <w:r w:rsidR="005232E2">
        <w:rPr>
          <w:szCs w:val="28"/>
        </w:rPr>
        <w:t>включая расходы по Совету депутатов.</w:t>
      </w:r>
      <w:proofErr w:type="gramEnd"/>
    </w:p>
    <w:p w:rsidR="00B97265" w:rsidRDefault="00C8483D" w:rsidP="00034874">
      <w:pPr>
        <w:ind w:firstLine="720"/>
        <w:jc w:val="both"/>
        <w:rPr>
          <w:szCs w:val="28"/>
        </w:rPr>
      </w:pPr>
      <w:r>
        <w:rPr>
          <w:szCs w:val="28"/>
        </w:rPr>
        <w:t>Исполнение по данным форм 0503127</w:t>
      </w:r>
      <w:r w:rsidR="00B7126F">
        <w:rPr>
          <w:szCs w:val="28"/>
        </w:rPr>
        <w:t>, 0503128</w:t>
      </w:r>
      <w:r>
        <w:rPr>
          <w:szCs w:val="28"/>
        </w:rPr>
        <w:t xml:space="preserve"> составляет 15 453 288, 45 руб., что соответствует приложению 2 к проекту решения Совета депутатов, но не соответствует данным формы 0503164.</w:t>
      </w:r>
    </w:p>
    <w:p w:rsidR="00477791" w:rsidRDefault="00477791" w:rsidP="00477791">
      <w:pPr>
        <w:jc w:val="right"/>
        <w:rPr>
          <w:iCs/>
        </w:rPr>
      </w:pPr>
      <w:r w:rsidRPr="009D53A2">
        <w:rPr>
          <w:iCs/>
        </w:rPr>
        <w:t xml:space="preserve">Таблица </w:t>
      </w:r>
      <w:r>
        <w:rPr>
          <w:iCs/>
        </w:rPr>
        <w:t>19</w:t>
      </w:r>
      <w:r w:rsidRPr="009D53A2">
        <w:rPr>
          <w:iCs/>
        </w:rPr>
        <w:t xml:space="preserve"> (руб.)</w:t>
      </w:r>
    </w:p>
    <w:tbl>
      <w:tblPr>
        <w:tblStyle w:val="a6"/>
        <w:tblW w:w="0" w:type="auto"/>
        <w:jc w:val="center"/>
        <w:tblLook w:val="04A0" w:firstRow="1" w:lastRow="0" w:firstColumn="1" w:lastColumn="0" w:noHBand="0" w:noVBand="1"/>
      </w:tblPr>
      <w:tblGrid>
        <w:gridCol w:w="2084"/>
        <w:gridCol w:w="3063"/>
        <w:gridCol w:w="2429"/>
        <w:gridCol w:w="2217"/>
      </w:tblGrid>
      <w:tr w:rsidR="00B7126F" w:rsidTr="00986B32">
        <w:trPr>
          <w:jc w:val="center"/>
        </w:trPr>
        <w:tc>
          <w:tcPr>
            <w:tcW w:w="2084" w:type="dxa"/>
          </w:tcPr>
          <w:p w:rsidR="00B7126F" w:rsidRPr="008E4794" w:rsidRDefault="00B7126F" w:rsidP="00986B32">
            <w:pPr>
              <w:jc w:val="center"/>
              <w:rPr>
                <w:sz w:val="24"/>
                <w:szCs w:val="24"/>
              </w:rPr>
            </w:pPr>
            <w:r>
              <w:rPr>
                <w:sz w:val="24"/>
                <w:szCs w:val="24"/>
              </w:rPr>
              <w:t>Расходы</w:t>
            </w:r>
          </w:p>
        </w:tc>
        <w:tc>
          <w:tcPr>
            <w:tcW w:w="3063" w:type="dxa"/>
          </w:tcPr>
          <w:p w:rsidR="00B7126F" w:rsidRPr="000955DC" w:rsidRDefault="00B7126F" w:rsidP="00986B32">
            <w:pPr>
              <w:jc w:val="center"/>
              <w:rPr>
                <w:sz w:val="24"/>
                <w:szCs w:val="24"/>
              </w:rPr>
            </w:pPr>
            <w:r>
              <w:rPr>
                <w:sz w:val="24"/>
                <w:szCs w:val="24"/>
              </w:rPr>
              <w:t xml:space="preserve">Приложение 4 к проекту решения СД </w:t>
            </w:r>
          </w:p>
        </w:tc>
        <w:tc>
          <w:tcPr>
            <w:tcW w:w="2429" w:type="dxa"/>
          </w:tcPr>
          <w:p w:rsidR="00B7126F" w:rsidRDefault="00B7126F" w:rsidP="00F91ABD">
            <w:pPr>
              <w:jc w:val="center"/>
              <w:rPr>
                <w:sz w:val="24"/>
                <w:szCs w:val="24"/>
              </w:rPr>
            </w:pPr>
            <w:r>
              <w:rPr>
                <w:sz w:val="24"/>
                <w:szCs w:val="24"/>
              </w:rPr>
              <w:t>Формы   0503127,</w:t>
            </w:r>
          </w:p>
          <w:p w:rsidR="00B7126F" w:rsidRPr="000955DC" w:rsidRDefault="00B7126F" w:rsidP="00F91ABD">
            <w:pPr>
              <w:jc w:val="center"/>
              <w:rPr>
                <w:sz w:val="24"/>
                <w:szCs w:val="24"/>
              </w:rPr>
            </w:pPr>
            <w:r>
              <w:rPr>
                <w:sz w:val="24"/>
                <w:szCs w:val="24"/>
              </w:rPr>
              <w:t xml:space="preserve"> 0503128</w:t>
            </w:r>
          </w:p>
        </w:tc>
        <w:tc>
          <w:tcPr>
            <w:tcW w:w="2217" w:type="dxa"/>
          </w:tcPr>
          <w:p w:rsidR="00B7126F" w:rsidRPr="000955DC" w:rsidRDefault="00B7126F" w:rsidP="00986B32">
            <w:pPr>
              <w:jc w:val="center"/>
              <w:rPr>
                <w:sz w:val="24"/>
                <w:szCs w:val="24"/>
              </w:rPr>
            </w:pPr>
            <w:r>
              <w:rPr>
                <w:sz w:val="24"/>
                <w:szCs w:val="24"/>
              </w:rPr>
              <w:t>Форма   0503164</w:t>
            </w:r>
          </w:p>
        </w:tc>
      </w:tr>
      <w:tr w:rsidR="00477791" w:rsidTr="00986B32">
        <w:trPr>
          <w:jc w:val="center"/>
        </w:trPr>
        <w:tc>
          <w:tcPr>
            <w:tcW w:w="2084" w:type="dxa"/>
          </w:tcPr>
          <w:p w:rsidR="00477791" w:rsidRPr="000955DC" w:rsidRDefault="00C8483D" w:rsidP="00986B32">
            <w:pPr>
              <w:jc w:val="center"/>
              <w:rPr>
                <w:sz w:val="24"/>
                <w:szCs w:val="24"/>
              </w:rPr>
            </w:pPr>
            <w:r w:rsidRPr="000955DC">
              <w:rPr>
                <w:sz w:val="24"/>
                <w:szCs w:val="24"/>
              </w:rPr>
              <w:t>Исполнено</w:t>
            </w:r>
          </w:p>
        </w:tc>
        <w:tc>
          <w:tcPr>
            <w:tcW w:w="3063" w:type="dxa"/>
          </w:tcPr>
          <w:p w:rsidR="00477791" w:rsidRPr="000955DC" w:rsidRDefault="00C8483D" w:rsidP="00986B32">
            <w:pPr>
              <w:jc w:val="center"/>
              <w:rPr>
                <w:sz w:val="24"/>
                <w:szCs w:val="24"/>
              </w:rPr>
            </w:pPr>
            <w:r>
              <w:rPr>
                <w:sz w:val="24"/>
                <w:szCs w:val="24"/>
              </w:rPr>
              <w:t>15 453 288,45</w:t>
            </w:r>
          </w:p>
        </w:tc>
        <w:tc>
          <w:tcPr>
            <w:tcW w:w="2429" w:type="dxa"/>
          </w:tcPr>
          <w:p w:rsidR="00477791" w:rsidRPr="000955DC" w:rsidRDefault="00C8483D" w:rsidP="00986B32">
            <w:pPr>
              <w:jc w:val="center"/>
              <w:rPr>
                <w:sz w:val="24"/>
                <w:szCs w:val="24"/>
              </w:rPr>
            </w:pPr>
            <w:r>
              <w:rPr>
                <w:sz w:val="24"/>
                <w:szCs w:val="24"/>
              </w:rPr>
              <w:t>15 453 288,45</w:t>
            </w:r>
          </w:p>
        </w:tc>
        <w:tc>
          <w:tcPr>
            <w:tcW w:w="2217" w:type="dxa"/>
          </w:tcPr>
          <w:p w:rsidR="00477791" w:rsidRPr="000955DC" w:rsidRDefault="00C8483D" w:rsidP="00986B32">
            <w:pPr>
              <w:jc w:val="center"/>
              <w:rPr>
                <w:sz w:val="24"/>
                <w:szCs w:val="24"/>
              </w:rPr>
            </w:pPr>
            <w:r>
              <w:rPr>
                <w:sz w:val="24"/>
                <w:szCs w:val="24"/>
              </w:rPr>
              <w:t>15 539 001,45</w:t>
            </w:r>
          </w:p>
        </w:tc>
      </w:tr>
      <w:tr w:rsidR="00C8483D" w:rsidTr="00986B32">
        <w:trPr>
          <w:jc w:val="center"/>
        </w:trPr>
        <w:tc>
          <w:tcPr>
            <w:tcW w:w="2084" w:type="dxa"/>
          </w:tcPr>
          <w:p w:rsidR="00C8483D" w:rsidRPr="000955DC" w:rsidRDefault="00C8483D" w:rsidP="00986B32">
            <w:pPr>
              <w:jc w:val="center"/>
              <w:rPr>
                <w:sz w:val="24"/>
                <w:szCs w:val="24"/>
              </w:rPr>
            </w:pPr>
            <w:r>
              <w:rPr>
                <w:sz w:val="24"/>
                <w:szCs w:val="24"/>
              </w:rPr>
              <w:t>Отклонение</w:t>
            </w:r>
          </w:p>
        </w:tc>
        <w:tc>
          <w:tcPr>
            <w:tcW w:w="3063" w:type="dxa"/>
          </w:tcPr>
          <w:p w:rsidR="00C8483D" w:rsidRPr="000955DC" w:rsidRDefault="00C8483D" w:rsidP="00986B32">
            <w:pPr>
              <w:jc w:val="center"/>
              <w:rPr>
                <w:sz w:val="24"/>
                <w:szCs w:val="24"/>
              </w:rPr>
            </w:pPr>
          </w:p>
        </w:tc>
        <w:tc>
          <w:tcPr>
            <w:tcW w:w="2429" w:type="dxa"/>
          </w:tcPr>
          <w:p w:rsidR="00C8483D" w:rsidRPr="000955DC" w:rsidRDefault="00C8483D" w:rsidP="00986B32">
            <w:pPr>
              <w:jc w:val="center"/>
              <w:rPr>
                <w:sz w:val="24"/>
                <w:szCs w:val="24"/>
              </w:rPr>
            </w:pPr>
            <w:r>
              <w:rPr>
                <w:sz w:val="24"/>
                <w:szCs w:val="24"/>
              </w:rPr>
              <w:t>-</w:t>
            </w:r>
          </w:p>
        </w:tc>
        <w:tc>
          <w:tcPr>
            <w:tcW w:w="2217" w:type="dxa"/>
          </w:tcPr>
          <w:p w:rsidR="00C8483D" w:rsidRPr="000955DC" w:rsidRDefault="00C8483D" w:rsidP="00986B32">
            <w:pPr>
              <w:jc w:val="center"/>
              <w:rPr>
                <w:sz w:val="24"/>
                <w:szCs w:val="24"/>
              </w:rPr>
            </w:pPr>
            <w:r>
              <w:rPr>
                <w:sz w:val="24"/>
                <w:szCs w:val="24"/>
              </w:rPr>
              <w:t>85 713,0</w:t>
            </w:r>
          </w:p>
        </w:tc>
      </w:tr>
    </w:tbl>
    <w:p w:rsidR="00477791" w:rsidRDefault="00477791" w:rsidP="00034874">
      <w:pPr>
        <w:ind w:firstLine="720"/>
        <w:jc w:val="both"/>
        <w:rPr>
          <w:b/>
          <w:i/>
          <w:szCs w:val="28"/>
        </w:rPr>
      </w:pPr>
    </w:p>
    <w:p w:rsidR="00895970" w:rsidRDefault="00895970" w:rsidP="00895970">
      <w:pPr>
        <w:ind w:firstLine="720"/>
        <w:jc w:val="both"/>
        <w:rPr>
          <w:szCs w:val="28"/>
        </w:rPr>
      </w:pPr>
      <w:r>
        <w:rPr>
          <w:szCs w:val="28"/>
        </w:rPr>
        <w:t>По форме 0503164 отклонения в сумме 85 713,00 руб. сложилось в результате отражения расходов в полной сумме,</w:t>
      </w:r>
      <w:r w:rsidRPr="00895970">
        <w:rPr>
          <w:szCs w:val="28"/>
        </w:rPr>
        <w:t xml:space="preserve"> </w:t>
      </w:r>
      <w:r>
        <w:rPr>
          <w:szCs w:val="28"/>
        </w:rPr>
        <w:t>включая расходы по Совету депутатов.</w:t>
      </w:r>
    </w:p>
    <w:p w:rsidR="00C8483D" w:rsidRDefault="00895970" w:rsidP="00034874">
      <w:pPr>
        <w:ind w:firstLine="720"/>
        <w:jc w:val="both"/>
        <w:rPr>
          <w:szCs w:val="28"/>
        </w:rPr>
      </w:pPr>
      <w:r>
        <w:rPr>
          <w:szCs w:val="28"/>
        </w:rPr>
        <w:t xml:space="preserve">Кроме того, по данным формы 0503127 </w:t>
      </w:r>
      <w:r w:rsidRPr="00B9110B">
        <w:rPr>
          <w:szCs w:val="28"/>
        </w:rPr>
        <w:t>неисполненные назначения</w:t>
      </w:r>
      <w:r>
        <w:rPr>
          <w:szCs w:val="28"/>
        </w:rPr>
        <w:t xml:space="preserve"> в сумме 612 815,77</w:t>
      </w:r>
      <w:r w:rsidRPr="00B9110B">
        <w:rPr>
          <w:szCs w:val="28"/>
        </w:rPr>
        <w:t xml:space="preserve"> руб.</w:t>
      </w:r>
      <w:r>
        <w:rPr>
          <w:szCs w:val="28"/>
        </w:rPr>
        <w:t xml:space="preserve"> </w:t>
      </w:r>
      <w:r w:rsidRPr="00B67BB4">
        <w:rPr>
          <w:b/>
          <w:i/>
          <w:szCs w:val="28"/>
        </w:rPr>
        <w:t>не соответствуют</w:t>
      </w:r>
      <w:r>
        <w:rPr>
          <w:szCs w:val="28"/>
        </w:rPr>
        <w:t xml:space="preserve"> </w:t>
      </w:r>
      <w:r w:rsidR="00B67BB4">
        <w:rPr>
          <w:szCs w:val="28"/>
        </w:rPr>
        <w:t>фактическим – 698 528,77 руб.</w:t>
      </w:r>
    </w:p>
    <w:p w:rsidR="00C8483D" w:rsidRDefault="00C8483D" w:rsidP="00034874">
      <w:pPr>
        <w:ind w:firstLine="720"/>
        <w:jc w:val="both"/>
        <w:rPr>
          <w:szCs w:val="28"/>
        </w:rPr>
      </w:pPr>
    </w:p>
    <w:p w:rsidR="00B9110B" w:rsidRPr="00CA142A" w:rsidRDefault="00B9110B" w:rsidP="00B9110B">
      <w:pPr>
        <w:ind w:firstLine="720"/>
        <w:contextualSpacing/>
        <w:jc w:val="both"/>
        <w:rPr>
          <w:b/>
          <w:i/>
          <w:szCs w:val="28"/>
        </w:rPr>
      </w:pPr>
      <w:r w:rsidRPr="00CA142A">
        <w:rPr>
          <w:b/>
          <w:i/>
          <w:szCs w:val="28"/>
        </w:rPr>
        <w:t xml:space="preserve">В  форме 0503164 «Сведения об исполнении бюджета» </w:t>
      </w:r>
      <w:r w:rsidR="00F70F6B">
        <w:rPr>
          <w:b/>
          <w:i/>
          <w:szCs w:val="28"/>
        </w:rPr>
        <w:t>в</w:t>
      </w:r>
      <w:r w:rsidRPr="00CA142A">
        <w:rPr>
          <w:b/>
          <w:i/>
          <w:szCs w:val="28"/>
        </w:rPr>
        <w:t xml:space="preserve"> группе граф «Причины отклонений от планового процента исполнения» не отражены:</w:t>
      </w:r>
    </w:p>
    <w:p w:rsidR="00B9110B" w:rsidRPr="00CA142A" w:rsidRDefault="00B9110B" w:rsidP="00B9110B">
      <w:pPr>
        <w:ind w:firstLine="720"/>
        <w:contextualSpacing/>
        <w:jc w:val="both"/>
        <w:rPr>
          <w:b/>
          <w:i/>
          <w:szCs w:val="28"/>
        </w:rPr>
      </w:pPr>
      <w:r w:rsidRPr="00CA142A">
        <w:rPr>
          <w:b/>
          <w:i/>
          <w:szCs w:val="28"/>
        </w:rPr>
        <w:t>- в графе 8 код причины отклонений по доходам</w:t>
      </w:r>
      <w:r>
        <w:rPr>
          <w:b/>
          <w:i/>
          <w:szCs w:val="28"/>
        </w:rPr>
        <w:t xml:space="preserve">, расходам и </w:t>
      </w:r>
      <w:r w:rsidRPr="00CA142A">
        <w:rPr>
          <w:b/>
          <w:i/>
          <w:szCs w:val="28"/>
        </w:rPr>
        <w:t>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B9110B" w:rsidRPr="008C38A0" w:rsidRDefault="00B9110B" w:rsidP="00B9110B">
      <w:pPr>
        <w:ind w:firstLine="720"/>
        <w:contextualSpacing/>
        <w:jc w:val="both"/>
        <w:rPr>
          <w:b/>
          <w:i/>
          <w:szCs w:val="28"/>
        </w:rPr>
      </w:pPr>
      <w:r w:rsidRPr="00CA142A">
        <w:rPr>
          <w:b/>
          <w:i/>
          <w:szCs w:val="28"/>
        </w:rPr>
        <w:t>- в графе 9  пояснения причин отклонений.</w:t>
      </w:r>
    </w:p>
    <w:p w:rsidR="00034874" w:rsidRPr="00264D60" w:rsidRDefault="00034874" w:rsidP="00E436BD">
      <w:pPr>
        <w:ind w:firstLine="720"/>
        <w:jc w:val="both"/>
        <w:rPr>
          <w:szCs w:val="28"/>
          <w:highlight w:val="yellow"/>
        </w:rPr>
      </w:pPr>
    </w:p>
    <w:p w:rsidR="00B67BB4" w:rsidRDefault="00B67BB4" w:rsidP="00B67BB4">
      <w:pPr>
        <w:autoSpaceDE w:val="0"/>
        <w:autoSpaceDN w:val="0"/>
        <w:adjustRightInd w:val="0"/>
        <w:ind w:firstLine="709"/>
        <w:jc w:val="both"/>
        <w:rPr>
          <w:rFonts w:eastAsia="Calibri"/>
          <w:szCs w:val="28"/>
          <w:lang w:eastAsia="en-US"/>
        </w:rPr>
      </w:pPr>
      <w:r w:rsidRPr="00B67BB4">
        <w:rPr>
          <w:rFonts w:eastAsia="Calibri"/>
          <w:szCs w:val="28"/>
          <w:lang w:eastAsia="en-US"/>
        </w:rPr>
        <w:t>В</w:t>
      </w:r>
      <w:r>
        <w:rPr>
          <w:rFonts w:eastAsia="Calibri"/>
          <w:szCs w:val="28"/>
          <w:lang w:eastAsia="en-US"/>
        </w:rPr>
        <w:t xml:space="preserve"> соответствии с требованиями Инструкции № 191н перечень форм отчетности, не включенных в состав бюджетной отчетности за отчетный период ввиду отсутствия числовых значений показателей, отражен в разделе 5 «Прочие вопросы деятельности субъекта бюджетной отчетности» формы 0503160 «Пояснительная записка».</w:t>
      </w:r>
    </w:p>
    <w:p w:rsidR="00B67BB4" w:rsidRDefault="00B67BB4" w:rsidP="00B67BB4">
      <w:pPr>
        <w:ind w:firstLine="720"/>
        <w:contextualSpacing/>
        <w:jc w:val="both"/>
        <w:rPr>
          <w:b/>
          <w:i/>
          <w:szCs w:val="28"/>
        </w:rPr>
      </w:pPr>
      <w:r>
        <w:rPr>
          <w:b/>
          <w:i/>
          <w:szCs w:val="28"/>
        </w:rPr>
        <w:t>В</w:t>
      </w:r>
      <w:r w:rsidRPr="0042420A">
        <w:rPr>
          <w:b/>
          <w:i/>
          <w:szCs w:val="28"/>
        </w:rPr>
        <w:t xml:space="preserve"> составе «Пояснительной записки»</w:t>
      </w:r>
      <w:r>
        <w:rPr>
          <w:b/>
          <w:i/>
          <w:szCs w:val="28"/>
        </w:rPr>
        <w:t xml:space="preserve"> н</w:t>
      </w:r>
      <w:r w:rsidRPr="0042420A">
        <w:rPr>
          <w:b/>
          <w:i/>
          <w:szCs w:val="28"/>
        </w:rPr>
        <w:t>е представлены следующие формы:</w:t>
      </w:r>
    </w:p>
    <w:p w:rsidR="00B67BB4" w:rsidRDefault="00B67BB4" w:rsidP="00B67BB4">
      <w:pPr>
        <w:autoSpaceDE w:val="0"/>
        <w:autoSpaceDN w:val="0"/>
        <w:adjustRightInd w:val="0"/>
        <w:ind w:firstLine="540"/>
        <w:jc w:val="both"/>
        <w:rPr>
          <w:b/>
          <w:bCs/>
          <w:i/>
          <w:iCs/>
          <w:szCs w:val="28"/>
        </w:rPr>
      </w:pPr>
      <w:r>
        <w:rPr>
          <w:b/>
          <w:bCs/>
          <w:i/>
          <w:iCs/>
          <w:szCs w:val="28"/>
        </w:rPr>
        <w:t>- Сведения о вложениях в объекты недвижимого имущества, объектах незав</w:t>
      </w:r>
      <w:r w:rsidR="00C36336">
        <w:rPr>
          <w:b/>
          <w:bCs/>
          <w:i/>
          <w:iCs/>
          <w:szCs w:val="28"/>
        </w:rPr>
        <w:t>ершенного строительства (0503190);</w:t>
      </w:r>
    </w:p>
    <w:p w:rsidR="00C36336" w:rsidRDefault="00C36336" w:rsidP="00B67BB4">
      <w:pPr>
        <w:autoSpaceDE w:val="0"/>
        <w:autoSpaceDN w:val="0"/>
        <w:adjustRightInd w:val="0"/>
        <w:ind w:firstLine="540"/>
        <w:jc w:val="both"/>
        <w:rPr>
          <w:b/>
          <w:bCs/>
          <w:i/>
          <w:iCs/>
          <w:szCs w:val="28"/>
        </w:rPr>
      </w:pPr>
      <w:r>
        <w:rPr>
          <w:b/>
          <w:bCs/>
          <w:i/>
          <w:iCs/>
          <w:szCs w:val="28"/>
        </w:rPr>
        <w:t>- Сведения об исполнении судебных решений по денежным обязательствам бюджета (0503296).</w:t>
      </w:r>
    </w:p>
    <w:p w:rsidR="00343B2C" w:rsidRPr="00FE4522" w:rsidRDefault="00343B2C" w:rsidP="00E436BD">
      <w:pPr>
        <w:ind w:firstLine="720"/>
        <w:jc w:val="both"/>
        <w:rPr>
          <w:szCs w:val="28"/>
          <w:highlight w:val="yellow"/>
        </w:rPr>
      </w:pPr>
    </w:p>
    <w:p w:rsidR="00D545D5" w:rsidRDefault="00D545D5" w:rsidP="00BA50E9">
      <w:pPr>
        <w:jc w:val="center"/>
        <w:rPr>
          <w:b/>
        </w:rPr>
      </w:pPr>
    </w:p>
    <w:p w:rsidR="00D53BA8" w:rsidRDefault="006E35C2" w:rsidP="00BA50E9">
      <w:pPr>
        <w:jc w:val="center"/>
        <w:rPr>
          <w:b/>
        </w:rPr>
      </w:pPr>
      <w:r w:rsidRPr="004A5B3E">
        <w:rPr>
          <w:b/>
        </w:rPr>
        <w:t>7. Выводы</w:t>
      </w:r>
    </w:p>
    <w:p w:rsidR="000955DC" w:rsidRPr="00D53BA8" w:rsidRDefault="000955DC" w:rsidP="00BA50E9">
      <w:pPr>
        <w:jc w:val="center"/>
        <w:rPr>
          <w:b/>
        </w:rPr>
      </w:pPr>
    </w:p>
    <w:p w:rsidR="00061A56" w:rsidRPr="00F8250B" w:rsidRDefault="00BA50E9" w:rsidP="00061A56">
      <w:pPr>
        <w:autoSpaceDE w:val="0"/>
        <w:autoSpaceDN w:val="0"/>
        <w:adjustRightInd w:val="0"/>
        <w:ind w:firstLine="709"/>
        <w:contextualSpacing/>
        <w:jc w:val="both"/>
        <w:rPr>
          <w:szCs w:val="28"/>
        </w:rPr>
      </w:pPr>
      <w:proofErr w:type="gramStart"/>
      <w:r w:rsidRPr="00354A3C">
        <w:rPr>
          <w:szCs w:val="28"/>
        </w:rPr>
        <w:t xml:space="preserve">В результате проведенной внешней проверки годового отчета  </w:t>
      </w:r>
      <w:r w:rsidR="00354A3C" w:rsidRPr="00354A3C">
        <w:t xml:space="preserve">об исполнении бюджета </w:t>
      </w:r>
      <w:r w:rsidR="007646C2">
        <w:t>Калинин</w:t>
      </w:r>
      <w:r w:rsidR="00510E90">
        <w:t>с</w:t>
      </w:r>
      <w:r w:rsidR="00354A3C" w:rsidRPr="00354A3C">
        <w:t xml:space="preserve">кого сельского поселения за 2017 год, представленного в форме проекта решения Совета депутатов </w:t>
      </w:r>
      <w:r w:rsidR="007646C2">
        <w:t>Калинин</w:t>
      </w:r>
      <w:r w:rsidR="00510E90">
        <w:t>с</w:t>
      </w:r>
      <w:r w:rsidR="00354A3C" w:rsidRPr="00354A3C">
        <w:t xml:space="preserve">кого сельского поселения «Об утверждении отчёта об исполнении бюджета </w:t>
      </w:r>
      <w:r w:rsidR="007646C2">
        <w:t>Калинин</w:t>
      </w:r>
      <w:r w:rsidR="00510E90">
        <w:t>с</w:t>
      </w:r>
      <w:r w:rsidR="00354A3C" w:rsidRPr="00354A3C">
        <w:t>кого сельского поселения за 2017 год»</w:t>
      </w:r>
      <w:r w:rsidRPr="00D53BA8">
        <w:rPr>
          <w:szCs w:val="28"/>
        </w:rPr>
        <w:t xml:space="preserve"> установлено, </w:t>
      </w:r>
      <w:r w:rsidR="00354A3C">
        <w:rPr>
          <w:szCs w:val="28"/>
        </w:rPr>
        <w:t xml:space="preserve">что </w:t>
      </w:r>
      <w:r w:rsidR="00061A56">
        <w:rPr>
          <w:szCs w:val="28"/>
        </w:rPr>
        <w:t>г</w:t>
      </w:r>
      <w:r w:rsidR="00061A56" w:rsidRPr="00F8250B">
        <w:rPr>
          <w:szCs w:val="28"/>
        </w:rPr>
        <w:t xml:space="preserve">одовой отчет об исполнении бюджета </w:t>
      </w:r>
      <w:r w:rsidR="00354A3C">
        <w:rPr>
          <w:szCs w:val="28"/>
        </w:rPr>
        <w:t xml:space="preserve">сельского поселения </w:t>
      </w:r>
      <w:r w:rsidR="00061A56">
        <w:rPr>
          <w:szCs w:val="28"/>
        </w:rPr>
        <w:t xml:space="preserve"> за </w:t>
      </w:r>
      <w:r w:rsidR="00061A56" w:rsidRPr="00F8250B">
        <w:rPr>
          <w:szCs w:val="28"/>
        </w:rPr>
        <w:t xml:space="preserve"> </w:t>
      </w:r>
      <w:r w:rsidR="008E06E2">
        <w:rPr>
          <w:szCs w:val="28"/>
        </w:rPr>
        <w:t>201</w:t>
      </w:r>
      <w:r w:rsidR="00354A3C">
        <w:rPr>
          <w:szCs w:val="28"/>
        </w:rPr>
        <w:t>7</w:t>
      </w:r>
      <w:r w:rsidR="00061A56" w:rsidRPr="00F8250B">
        <w:rPr>
          <w:szCs w:val="28"/>
        </w:rPr>
        <w:t xml:space="preserve"> год</w:t>
      </w:r>
      <w:r w:rsidR="00061A56">
        <w:rPr>
          <w:szCs w:val="28"/>
        </w:rPr>
        <w:t xml:space="preserve"> </w:t>
      </w:r>
      <w:r w:rsidR="00061A56" w:rsidRPr="00F8250B">
        <w:rPr>
          <w:szCs w:val="28"/>
        </w:rPr>
        <w:t>поступил в К</w:t>
      </w:r>
      <w:r w:rsidR="00061A56">
        <w:rPr>
          <w:szCs w:val="28"/>
        </w:rPr>
        <w:t xml:space="preserve">СП </w:t>
      </w:r>
      <w:r w:rsidR="00045733">
        <w:rPr>
          <w:szCs w:val="28"/>
        </w:rPr>
        <w:t>30</w:t>
      </w:r>
      <w:r w:rsidR="00061A56">
        <w:rPr>
          <w:szCs w:val="28"/>
        </w:rPr>
        <w:t>.03.201</w:t>
      </w:r>
      <w:r w:rsidR="00354A3C">
        <w:rPr>
          <w:szCs w:val="28"/>
        </w:rPr>
        <w:t>8</w:t>
      </w:r>
      <w:r w:rsidR="00061A56" w:rsidRPr="00F8250B">
        <w:rPr>
          <w:szCs w:val="28"/>
        </w:rPr>
        <w:t xml:space="preserve"> с соблюдением</w:t>
      </w:r>
      <w:r w:rsidR="00061A56">
        <w:rPr>
          <w:szCs w:val="28"/>
        </w:rPr>
        <w:t xml:space="preserve"> </w:t>
      </w:r>
      <w:r w:rsidR="00061A56" w:rsidRPr="00F8250B">
        <w:rPr>
          <w:szCs w:val="28"/>
        </w:rPr>
        <w:t>установленного срока.</w:t>
      </w:r>
      <w:proofErr w:type="gramEnd"/>
      <w:r w:rsidR="00061A56" w:rsidRPr="00F8250B">
        <w:rPr>
          <w:szCs w:val="28"/>
        </w:rPr>
        <w:t xml:space="preserve"> </w:t>
      </w:r>
      <w:r w:rsidR="00061A56" w:rsidRPr="00D77C4A">
        <w:rPr>
          <w:szCs w:val="28"/>
        </w:rPr>
        <w:t xml:space="preserve">Документы и материалы к отчету представлены </w:t>
      </w:r>
      <w:r w:rsidR="00061A56" w:rsidRPr="007A5BE4">
        <w:rPr>
          <w:szCs w:val="28"/>
        </w:rPr>
        <w:t>в полном объеме.</w:t>
      </w:r>
      <w:r w:rsidR="00061A56" w:rsidRPr="00D77C4A">
        <w:rPr>
          <w:szCs w:val="28"/>
        </w:rPr>
        <w:t xml:space="preserve"> Состав документов и материалов </w:t>
      </w:r>
      <w:r w:rsidR="00061A56" w:rsidRPr="007A5BE4">
        <w:rPr>
          <w:szCs w:val="28"/>
        </w:rPr>
        <w:t>соответствует</w:t>
      </w:r>
      <w:r w:rsidR="00061A56" w:rsidRPr="00D77C4A">
        <w:rPr>
          <w:szCs w:val="28"/>
        </w:rPr>
        <w:t xml:space="preserve"> требованиям статьи 264.6 БК РФ.</w:t>
      </w:r>
    </w:p>
    <w:p w:rsidR="00061A56" w:rsidRPr="009B48E1" w:rsidRDefault="00B8037C" w:rsidP="00BA50E9">
      <w:pPr>
        <w:ind w:firstLine="708"/>
        <w:jc w:val="both"/>
        <w:rPr>
          <w:szCs w:val="28"/>
        </w:rPr>
      </w:pPr>
      <w:r w:rsidRPr="00A0685E">
        <w:t xml:space="preserve">Решением о бюджете сельского поселения первоначально основные характеристики бюджета утверждены </w:t>
      </w:r>
      <w:r w:rsidR="00D127D4">
        <w:t>без</w:t>
      </w:r>
      <w:r w:rsidRPr="00A0685E">
        <w:t xml:space="preserve"> дефицит</w:t>
      </w:r>
      <w:r w:rsidR="00D127D4">
        <w:t xml:space="preserve">а. </w:t>
      </w:r>
      <w:r w:rsidRPr="00A0685E">
        <w:t xml:space="preserve"> Бюджет сельского поселения по итогам 2017 года планировался дефицитным в сумме</w:t>
      </w:r>
      <w:r w:rsidR="005B445A">
        <w:t xml:space="preserve"> </w:t>
      </w:r>
      <w:r w:rsidR="00D127D4">
        <w:t>304,4</w:t>
      </w:r>
      <w:r w:rsidRPr="00A0685E">
        <w:t xml:space="preserve"> </w:t>
      </w:r>
      <w:proofErr w:type="spellStart"/>
      <w:r w:rsidRPr="00A0685E">
        <w:t>тыс</w:t>
      </w:r>
      <w:proofErr w:type="gramStart"/>
      <w:r w:rsidRPr="00A0685E">
        <w:t>.р</w:t>
      </w:r>
      <w:proofErr w:type="gramEnd"/>
      <w:r w:rsidRPr="00A0685E">
        <w:t>уб</w:t>
      </w:r>
      <w:proofErr w:type="spellEnd"/>
      <w:r w:rsidRPr="00A0685E">
        <w:t xml:space="preserve">. По данным отчета об исполнении бюджета бюджет сельского поселения в 2017 году исполнен с превышением </w:t>
      </w:r>
      <w:r w:rsidR="00D127D4">
        <w:t>доходов над расход</w:t>
      </w:r>
      <w:r w:rsidR="005B445A">
        <w:t>ами</w:t>
      </w:r>
      <w:r w:rsidRPr="00A0685E">
        <w:t xml:space="preserve"> в сумме </w:t>
      </w:r>
      <w:r w:rsidR="00D127D4">
        <w:t>377,1</w:t>
      </w:r>
      <w:r w:rsidRPr="00A0685E">
        <w:t xml:space="preserve"> </w:t>
      </w:r>
      <w:proofErr w:type="spellStart"/>
      <w:r w:rsidRPr="00A0685E">
        <w:t>тыс.руб</w:t>
      </w:r>
      <w:proofErr w:type="spellEnd"/>
      <w:r>
        <w:t>.</w:t>
      </w:r>
    </w:p>
    <w:p w:rsidR="00B8037C" w:rsidRDefault="00B8037C" w:rsidP="00160CA2">
      <w:pPr>
        <w:ind w:firstLine="709"/>
        <w:jc w:val="both"/>
        <w:rPr>
          <w:szCs w:val="28"/>
        </w:rPr>
      </w:pPr>
      <w:r w:rsidRPr="006D04FF">
        <w:rPr>
          <w:szCs w:val="28"/>
        </w:rPr>
        <w:t xml:space="preserve">В течение </w:t>
      </w:r>
      <w:r>
        <w:rPr>
          <w:szCs w:val="28"/>
        </w:rPr>
        <w:t xml:space="preserve">2017 </w:t>
      </w:r>
      <w:r w:rsidRPr="006D04FF">
        <w:rPr>
          <w:szCs w:val="28"/>
        </w:rPr>
        <w:t xml:space="preserve"> года Советом депутатов в бюджет сельского поселения </w:t>
      </w:r>
      <w:r w:rsidRPr="00426B17">
        <w:t xml:space="preserve">были </w:t>
      </w:r>
      <w:r w:rsidRPr="00FF5776">
        <w:t xml:space="preserve">внесены </w:t>
      </w:r>
      <w:r w:rsidR="00D127D4">
        <w:t>д</w:t>
      </w:r>
      <w:r w:rsidR="00DC03FF">
        <w:t>в</w:t>
      </w:r>
      <w:r w:rsidR="00D127D4">
        <w:t>енадцат</w:t>
      </w:r>
      <w:r w:rsidR="007A5BE4">
        <w:t>ью</w:t>
      </w:r>
      <w:r w:rsidRPr="00293C13">
        <w:t xml:space="preserve"> решениями</w:t>
      </w:r>
      <w:r w:rsidRPr="00426B17">
        <w:t xml:space="preserve"> изменения и дополнения</w:t>
      </w:r>
      <w:r>
        <w:rPr>
          <w:szCs w:val="28"/>
        </w:rPr>
        <w:t xml:space="preserve">. </w:t>
      </w:r>
    </w:p>
    <w:p w:rsidR="00B8037C" w:rsidRDefault="00B8037C" w:rsidP="00EE57B4">
      <w:pPr>
        <w:ind w:firstLine="708"/>
        <w:jc w:val="both"/>
        <w:rPr>
          <w:szCs w:val="28"/>
        </w:rPr>
      </w:pPr>
      <w:r>
        <w:t xml:space="preserve">В 2017 году в бюджет сельского поселения поступило </w:t>
      </w:r>
      <w:r w:rsidR="00D127D4">
        <w:t>15 916,1</w:t>
      </w:r>
      <w:r>
        <w:t xml:space="preserve">  </w:t>
      </w:r>
      <w:proofErr w:type="spellStart"/>
      <w:r>
        <w:t>тыс</w:t>
      </w:r>
      <w:proofErr w:type="gramStart"/>
      <w:r>
        <w:t>.р</w:t>
      </w:r>
      <w:proofErr w:type="gramEnd"/>
      <w:r>
        <w:t>уб</w:t>
      </w:r>
      <w:proofErr w:type="spellEnd"/>
      <w:r>
        <w:t xml:space="preserve">., что составляет </w:t>
      </w:r>
      <w:r w:rsidR="005B445A">
        <w:t>100</w:t>
      </w:r>
      <w:r>
        <w:t>% к уточненным бюджетным назначениям</w:t>
      </w:r>
      <w:r>
        <w:rPr>
          <w:szCs w:val="28"/>
        </w:rPr>
        <w:t>.</w:t>
      </w:r>
    </w:p>
    <w:p w:rsidR="00EE57B4" w:rsidRPr="00D53BA8" w:rsidRDefault="00EE57B4" w:rsidP="00EE57B4">
      <w:pPr>
        <w:ind w:firstLine="708"/>
        <w:jc w:val="both"/>
        <w:rPr>
          <w:szCs w:val="28"/>
        </w:rPr>
      </w:pPr>
      <w:r w:rsidRPr="00D53BA8">
        <w:rPr>
          <w:szCs w:val="28"/>
        </w:rPr>
        <w:lastRenderedPageBreak/>
        <w:t xml:space="preserve">В структуре фактически поступивших доходов на </w:t>
      </w:r>
      <w:r w:rsidRPr="007A5BE4">
        <w:rPr>
          <w:szCs w:val="28"/>
        </w:rPr>
        <w:t>безвозмездные поступления</w:t>
      </w:r>
      <w:r w:rsidR="00D127D4">
        <w:rPr>
          <w:szCs w:val="28"/>
        </w:rPr>
        <w:t xml:space="preserve"> приходится 59%</w:t>
      </w:r>
      <w:r w:rsidRPr="007A5BE4">
        <w:rPr>
          <w:szCs w:val="28"/>
        </w:rPr>
        <w:t>,</w:t>
      </w:r>
      <w:r w:rsidRPr="00D53BA8">
        <w:rPr>
          <w:szCs w:val="28"/>
        </w:rPr>
        <w:t xml:space="preserve"> </w:t>
      </w:r>
      <w:r w:rsidR="00D127D4">
        <w:rPr>
          <w:szCs w:val="28"/>
        </w:rPr>
        <w:t xml:space="preserve">на </w:t>
      </w:r>
      <w:r w:rsidRPr="00D53BA8">
        <w:rPr>
          <w:szCs w:val="28"/>
        </w:rPr>
        <w:t xml:space="preserve">налоговые и неналоговые доходы </w:t>
      </w:r>
      <w:r w:rsidR="00D127D4">
        <w:rPr>
          <w:szCs w:val="28"/>
        </w:rPr>
        <w:t>- 41</w:t>
      </w:r>
      <w:r w:rsidR="005B445A">
        <w:rPr>
          <w:szCs w:val="28"/>
        </w:rPr>
        <w:t>%</w:t>
      </w:r>
      <w:r w:rsidRPr="007A5BE4">
        <w:rPr>
          <w:szCs w:val="28"/>
        </w:rPr>
        <w:t>.</w:t>
      </w:r>
      <w:r w:rsidRPr="00D53BA8">
        <w:rPr>
          <w:szCs w:val="28"/>
        </w:rPr>
        <w:t xml:space="preserve"> </w:t>
      </w:r>
    </w:p>
    <w:p w:rsidR="00B8037C" w:rsidRDefault="00B8037C" w:rsidP="00B8037C">
      <w:pPr>
        <w:autoSpaceDE w:val="0"/>
        <w:autoSpaceDN w:val="0"/>
        <w:adjustRightInd w:val="0"/>
        <w:ind w:firstLine="709"/>
        <w:jc w:val="both"/>
        <w:rPr>
          <w:szCs w:val="28"/>
        </w:rPr>
      </w:pPr>
      <w:r w:rsidRPr="00FF3CE4">
        <w:rPr>
          <w:szCs w:val="28"/>
        </w:rPr>
        <w:t>По отношению к 201</w:t>
      </w:r>
      <w:r>
        <w:rPr>
          <w:szCs w:val="28"/>
        </w:rPr>
        <w:t>6</w:t>
      </w:r>
      <w:r w:rsidRPr="00FF3CE4">
        <w:rPr>
          <w:szCs w:val="28"/>
        </w:rPr>
        <w:t xml:space="preserve"> году доходная часть бюджета </w:t>
      </w:r>
      <w:r>
        <w:rPr>
          <w:szCs w:val="28"/>
        </w:rPr>
        <w:t>сельского поселения у</w:t>
      </w:r>
      <w:r w:rsidR="005B445A">
        <w:rPr>
          <w:szCs w:val="28"/>
        </w:rPr>
        <w:t>величилась</w:t>
      </w:r>
      <w:r w:rsidRPr="00FF3CE4">
        <w:rPr>
          <w:szCs w:val="28"/>
        </w:rPr>
        <w:t xml:space="preserve"> на </w:t>
      </w:r>
      <w:r w:rsidR="00D127D4">
        <w:rPr>
          <w:szCs w:val="28"/>
        </w:rPr>
        <w:t>2 486,1</w:t>
      </w:r>
      <w:r w:rsidRPr="00FF3CE4">
        <w:rPr>
          <w:szCs w:val="28"/>
        </w:rPr>
        <w:t xml:space="preserve"> тыс. руб</w:t>
      </w:r>
      <w:r>
        <w:rPr>
          <w:szCs w:val="28"/>
        </w:rPr>
        <w:t xml:space="preserve">. или на </w:t>
      </w:r>
      <w:r w:rsidR="00D127D4">
        <w:rPr>
          <w:szCs w:val="28"/>
        </w:rPr>
        <w:t>19</w:t>
      </w:r>
      <w:r>
        <w:rPr>
          <w:szCs w:val="28"/>
        </w:rPr>
        <w:t>%, в том числе:</w:t>
      </w:r>
    </w:p>
    <w:p w:rsidR="00B8037C" w:rsidRDefault="00B8037C" w:rsidP="00B8037C">
      <w:pPr>
        <w:autoSpaceDE w:val="0"/>
        <w:autoSpaceDN w:val="0"/>
        <w:adjustRightInd w:val="0"/>
        <w:ind w:firstLine="709"/>
        <w:jc w:val="both"/>
        <w:rPr>
          <w:szCs w:val="28"/>
        </w:rPr>
      </w:pPr>
      <w:r>
        <w:rPr>
          <w:szCs w:val="28"/>
        </w:rPr>
        <w:t>- за счет у</w:t>
      </w:r>
      <w:r w:rsidR="005B445A">
        <w:rPr>
          <w:szCs w:val="28"/>
        </w:rPr>
        <w:t>величения</w:t>
      </w:r>
      <w:r w:rsidR="007A5BE4">
        <w:rPr>
          <w:szCs w:val="28"/>
        </w:rPr>
        <w:t xml:space="preserve"> </w:t>
      </w:r>
      <w:r>
        <w:rPr>
          <w:szCs w:val="28"/>
        </w:rPr>
        <w:t xml:space="preserve">объема  безвозмездных поступлений  на </w:t>
      </w:r>
      <w:r w:rsidR="00D127D4">
        <w:rPr>
          <w:szCs w:val="28"/>
        </w:rPr>
        <w:t>2 286,7</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в связи с выделением в 2017 году </w:t>
      </w:r>
      <w:r w:rsidR="005B445A">
        <w:rPr>
          <w:szCs w:val="28"/>
        </w:rPr>
        <w:t>субсидий</w:t>
      </w:r>
      <w:r w:rsidR="00D127D4">
        <w:rPr>
          <w:szCs w:val="28"/>
        </w:rPr>
        <w:t xml:space="preserve"> на осуществление дорожной деятельности, а также с выделением в большем объеме дотаций и иных межбюджетных трансфертов</w:t>
      </w:r>
      <w:r>
        <w:rPr>
          <w:szCs w:val="28"/>
        </w:rPr>
        <w:t>;</w:t>
      </w:r>
    </w:p>
    <w:p w:rsidR="00B8037C" w:rsidRDefault="00B8037C" w:rsidP="00B8037C">
      <w:pPr>
        <w:autoSpaceDE w:val="0"/>
        <w:autoSpaceDN w:val="0"/>
        <w:adjustRightInd w:val="0"/>
        <w:ind w:firstLine="709"/>
        <w:jc w:val="both"/>
        <w:rPr>
          <w:szCs w:val="28"/>
        </w:rPr>
      </w:pPr>
      <w:r>
        <w:rPr>
          <w:szCs w:val="28"/>
        </w:rPr>
        <w:t xml:space="preserve">- за счет </w:t>
      </w:r>
      <w:r w:rsidR="00D127D4">
        <w:rPr>
          <w:szCs w:val="28"/>
        </w:rPr>
        <w:t>роста</w:t>
      </w:r>
      <w:r>
        <w:rPr>
          <w:szCs w:val="28"/>
        </w:rPr>
        <w:t xml:space="preserve"> по группе «Налоговые и неналоговые доходы»  </w:t>
      </w:r>
      <w:r w:rsidRPr="00FF3CE4">
        <w:rPr>
          <w:szCs w:val="28"/>
        </w:rPr>
        <w:t xml:space="preserve">на </w:t>
      </w:r>
      <w:r w:rsidR="00D127D4">
        <w:rPr>
          <w:szCs w:val="28"/>
        </w:rPr>
        <w:t xml:space="preserve">                      </w:t>
      </w:r>
      <w:r w:rsidR="007A5BE4">
        <w:rPr>
          <w:szCs w:val="28"/>
        </w:rPr>
        <w:t xml:space="preserve"> </w:t>
      </w:r>
      <w:r w:rsidR="00D127D4">
        <w:rPr>
          <w:szCs w:val="28"/>
        </w:rPr>
        <w:t>140,6</w:t>
      </w:r>
      <w:r w:rsidRPr="00FF3CE4">
        <w:rPr>
          <w:szCs w:val="28"/>
        </w:rPr>
        <w:t xml:space="preserve"> </w:t>
      </w:r>
      <w:proofErr w:type="spellStart"/>
      <w:r w:rsidRPr="00FF3CE4">
        <w:rPr>
          <w:szCs w:val="28"/>
        </w:rPr>
        <w:t>тыс</w:t>
      </w:r>
      <w:proofErr w:type="gramStart"/>
      <w:r w:rsidRPr="00FF3CE4">
        <w:rPr>
          <w:szCs w:val="28"/>
        </w:rPr>
        <w:t>.р</w:t>
      </w:r>
      <w:proofErr w:type="gramEnd"/>
      <w:r w:rsidRPr="00FF3CE4">
        <w:rPr>
          <w:szCs w:val="28"/>
        </w:rPr>
        <w:t>уб</w:t>
      </w:r>
      <w:proofErr w:type="spellEnd"/>
      <w:r w:rsidRPr="00B256E7">
        <w:rPr>
          <w:szCs w:val="28"/>
        </w:rPr>
        <w:t xml:space="preserve">. </w:t>
      </w:r>
      <w:r w:rsidRPr="00FF3CE4">
        <w:rPr>
          <w:szCs w:val="28"/>
        </w:rPr>
        <w:t xml:space="preserve">налоговых доходов </w:t>
      </w:r>
      <w:r>
        <w:rPr>
          <w:szCs w:val="28"/>
        </w:rPr>
        <w:t xml:space="preserve">(в связи с </w:t>
      </w:r>
      <w:r w:rsidR="007A5BE4">
        <w:rPr>
          <w:szCs w:val="28"/>
        </w:rPr>
        <w:t>у</w:t>
      </w:r>
      <w:r w:rsidR="00D127D4">
        <w:rPr>
          <w:szCs w:val="28"/>
        </w:rPr>
        <w:t>величе</w:t>
      </w:r>
      <w:r w:rsidR="005B445A">
        <w:rPr>
          <w:szCs w:val="28"/>
        </w:rPr>
        <w:t xml:space="preserve">нием поступлений налога на </w:t>
      </w:r>
      <w:r w:rsidR="00D127D4">
        <w:rPr>
          <w:szCs w:val="28"/>
        </w:rPr>
        <w:t>имущество и земельного налога</w:t>
      </w:r>
      <w:r w:rsidR="005B445A">
        <w:rPr>
          <w:szCs w:val="28"/>
        </w:rPr>
        <w:t>)</w:t>
      </w:r>
      <w:r w:rsidR="007A5BE4">
        <w:rPr>
          <w:szCs w:val="28"/>
        </w:rPr>
        <w:t xml:space="preserve"> </w:t>
      </w:r>
      <w:r w:rsidR="007A5BE4">
        <w:t xml:space="preserve">и на </w:t>
      </w:r>
      <w:r w:rsidR="005B445A">
        <w:t xml:space="preserve">  </w:t>
      </w:r>
      <w:r w:rsidR="00D127D4">
        <w:t>58</w:t>
      </w:r>
      <w:r w:rsidR="005B445A">
        <w:t>,8</w:t>
      </w:r>
      <w:r w:rsidR="007A5BE4">
        <w:t xml:space="preserve"> </w:t>
      </w:r>
      <w:proofErr w:type="spellStart"/>
      <w:r w:rsidR="007A5BE4">
        <w:t>тыс.руб</w:t>
      </w:r>
      <w:proofErr w:type="spellEnd"/>
      <w:r w:rsidR="007A5BE4">
        <w:t xml:space="preserve">. </w:t>
      </w:r>
      <w:r w:rsidR="005B445A">
        <w:t xml:space="preserve">неналоговых доходов </w:t>
      </w:r>
      <w:r w:rsidR="007A5BE4">
        <w:t>(в связи с поступлени</w:t>
      </w:r>
      <w:r w:rsidR="00D127D4">
        <w:t>ем штрафов и санкций, а также с увеличением доходов от продажи</w:t>
      </w:r>
      <w:r w:rsidR="007A5BE4">
        <w:t xml:space="preserve"> </w:t>
      </w:r>
      <w:r w:rsidR="00D127D4">
        <w:t>земельных участков</w:t>
      </w:r>
      <w:r w:rsidR="007A5BE4">
        <w:t>).</w:t>
      </w:r>
    </w:p>
    <w:p w:rsidR="003F613A" w:rsidRPr="00E92DE6" w:rsidRDefault="009500E6" w:rsidP="003F613A">
      <w:pPr>
        <w:ind w:firstLine="709"/>
        <w:jc w:val="both"/>
        <w:rPr>
          <w:szCs w:val="28"/>
        </w:rPr>
      </w:pPr>
      <w:r w:rsidRPr="003A5D1F">
        <w:t>По состоянию на 01.01.201</w:t>
      </w:r>
      <w:r>
        <w:t>8</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D127D4">
        <w:t>3 239</w:t>
      </w:r>
      <w:r>
        <w:t>,0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w:t>
      </w:r>
      <w:r w:rsidR="007A5BE4">
        <w:t>увеличилась</w:t>
      </w:r>
      <w:r w:rsidRPr="003A5D1F">
        <w:t xml:space="preserve"> на </w:t>
      </w:r>
      <w:r w:rsidR="007A5BE4">
        <w:t>1</w:t>
      </w:r>
      <w:r w:rsidR="00D127D4">
        <w:t> 442,</w:t>
      </w:r>
      <w:r>
        <w:t xml:space="preserve">0 </w:t>
      </w:r>
      <w:proofErr w:type="spellStart"/>
      <w:r w:rsidRPr="003A5D1F">
        <w:t>тыс.руб</w:t>
      </w:r>
      <w:proofErr w:type="spellEnd"/>
      <w:r w:rsidRPr="003A5D1F">
        <w:t xml:space="preserve">. или на </w:t>
      </w:r>
      <w:r w:rsidR="00D127D4">
        <w:t>80</w:t>
      </w:r>
      <w:r w:rsidRPr="003A5D1F">
        <w:t xml:space="preserve">% по отношению к началу года. Наибольший удельный вес в сумме недоимки занимает </w:t>
      </w:r>
      <w:r w:rsidR="00D127D4">
        <w:t>земельный</w:t>
      </w:r>
      <w:r w:rsidRPr="003A5D1F">
        <w:t xml:space="preserve"> налог - </w:t>
      </w:r>
      <w:r w:rsidR="00D127D4">
        <w:t>74</w:t>
      </w:r>
      <w:r w:rsidRPr="003A5D1F">
        <w:rPr>
          <w:szCs w:val="28"/>
        </w:rPr>
        <w:t>% от общей суммы задолженности по налоговым платежам.</w:t>
      </w:r>
      <w:r>
        <w:rPr>
          <w:szCs w:val="28"/>
        </w:rPr>
        <w:t xml:space="preserve"> </w:t>
      </w:r>
      <w:r w:rsidR="003F613A">
        <w:rPr>
          <w:szCs w:val="28"/>
        </w:rPr>
        <w:t>Рост недоимки объясняется неуплатой текущих платежей налогоплательщиками</w:t>
      </w:r>
      <w:r w:rsidR="00D127D4">
        <w:rPr>
          <w:szCs w:val="28"/>
        </w:rPr>
        <w:t>, а также не перечислением задолженности по земельному налогу ЗАО «РЕСОРТ ЭНД СПА «ИЛЬИНКА»</w:t>
      </w:r>
      <w:r w:rsidR="003F613A">
        <w:rPr>
          <w:szCs w:val="28"/>
        </w:rPr>
        <w:t>.</w:t>
      </w:r>
    </w:p>
    <w:p w:rsidR="003F613A" w:rsidRDefault="003F613A" w:rsidP="001363C7">
      <w:pPr>
        <w:autoSpaceDE w:val="0"/>
        <w:autoSpaceDN w:val="0"/>
        <w:adjustRightInd w:val="0"/>
        <w:ind w:firstLine="709"/>
        <w:jc w:val="both"/>
        <w:rPr>
          <w:szCs w:val="28"/>
        </w:rPr>
      </w:pPr>
    </w:p>
    <w:p w:rsidR="005B445A" w:rsidRDefault="009500E6" w:rsidP="00047BEE">
      <w:pPr>
        <w:ind w:firstLine="709"/>
        <w:jc w:val="both"/>
        <w:rPr>
          <w:szCs w:val="28"/>
        </w:rPr>
      </w:pPr>
      <w:r>
        <w:rPr>
          <w:szCs w:val="28"/>
        </w:rPr>
        <w:t xml:space="preserve">При утверждении бюджета на 2017  год на расходы предполагалось направить  </w:t>
      </w:r>
      <w:r w:rsidR="005B445A">
        <w:rPr>
          <w:szCs w:val="28"/>
        </w:rPr>
        <w:t>12</w:t>
      </w:r>
      <w:r w:rsidR="00D127D4">
        <w:rPr>
          <w:szCs w:val="28"/>
        </w:rPr>
        <w:t> 985,4</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Уточненной бюджетной росписью утверждены расходы в сумме </w:t>
      </w:r>
      <w:r w:rsidR="00D127D4">
        <w:rPr>
          <w:szCs w:val="28"/>
        </w:rPr>
        <w:t>16 237,5</w:t>
      </w:r>
      <w:r>
        <w:rPr>
          <w:szCs w:val="28"/>
        </w:rPr>
        <w:t xml:space="preserve"> </w:t>
      </w:r>
      <w:proofErr w:type="spellStart"/>
      <w:r>
        <w:rPr>
          <w:szCs w:val="28"/>
        </w:rPr>
        <w:t>тыс.руб</w:t>
      </w:r>
      <w:proofErr w:type="spellEnd"/>
      <w:r>
        <w:rPr>
          <w:szCs w:val="28"/>
        </w:rPr>
        <w:t xml:space="preserve">. </w:t>
      </w:r>
      <w:r w:rsidRPr="00087101">
        <w:rPr>
          <w:szCs w:val="24"/>
        </w:rPr>
        <w:t xml:space="preserve">В течение </w:t>
      </w:r>
      <w:r>
        <w:rPr>
          <w:szCs w:val="24"/>
        </w:rPr>
        <w:t xml:space="preserve">2017 </w:t>
      </w:r>
      <w:r w:rsidRPr="00087101">
        <w:rPr>
          <w:szCs w:val="24"/>
        </w:rPr>
        <w:t xml:space="preserve">года бюджетные ассигнования уточнялись </w:t>
      </w:r>
      <w:r>
        <w:rPr>
          <w:szCs w:val="24"/>
        </w:rPr>
        <w:t xml:space="preserve">практически </w:t>
      </w:r>
      <w:r w:rsidRPr="00087101">
        <w:rPr>
          <w:szCs w:val="24"/>
        </w:rPr>
        <w:t xml:space="preserve">по </w:t>
      </w:r>
      <w:r>
        <w:rPr>
          <w:szCs w:val="24"/>
        </w:rPr>
        <w:t xml:space="preserve">всем </w:t>
      </w:r>
      <w:r w:rsidRPr="00E573AE">
        <w:rPr>
          <w:szCs w:val="24"/>
        </w:rPr>
        <w:t>разделам к</w:t>
      </w:r>
      <w:r>
        <w:rPr>
          <w:szCs w:val="24"/>
        </w:rPr>
        <w:t>лассификации</w:t>
      </w:r>
      <w:r w:rsidRPr="00E573AE">
        <w:rPr>
          <w:szCs w:val="24"/>
        </w:rPr>
        <w:t xml:space="preserve"> расходов бюджета</w:t>
      </w:r>
      <w:r>
        <w:rPr>
          <w:szCs w:val="24"/>
        </w:rPr>
        <w:t>, за исключением 0200 «Национальная оборона</w:t>
      </w:r>
      <w:r>
        <w:rPr>
          <w:szCs w:val="28"/>
        </w:rPr>
        <w:t>»</w:t>
      </w:r>
      <w:r w:rsidR="005B445A">
        <w:rPr>
          <w:szCs w:val="28"/>
        </w:rPr>
        <w:t>.</w:t>
      </w:r>
    </w:p>
    <w:p w:rsidR="00DC03FF" w:rsidRDefault="009500E6" w:rsidP="00DC03FF">
      <w:pPr>
        <w:autoSpaceDE w:val="0"/>
        <w:autoSpaceDN w:val="0"/>
        <w:adjustRightInd w:val="0"/>
        <w:ind w:firstLine="709"/>
        <w:jc w:val="both"/>
      </w:pPr>
      <w:r>
        <w:rPr>
          <w:szCs w:val="28"/>
        </w:rPr>
        <w:t xml:space="preserve">По сравнению с первоначально утвержденным бюджетом произошло увеличение расходной части 2017 года на </w:t>
      </w:r>
      <w:r w:rsidR="00D127D4">
        <w:rPr>
          <w:szCs w:val="28"/>
        </w:rPr>
        <w:t>3 252,1</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на </w:t>
      </w:r>
      <w:r w:rsidR="00D127D4">
        <w:rPr>
          <w:szCs w:val="28"/>
        </w:rPr>
        <w:t>2</w:t>
      </w:r>
      <w:r w:rsidR="005B445A">
        <w:rPr>
          <w:szCs w:val="28"/>
        </w:rPr>
        <w:t>5</w:t>
      </w:r>
      <w:r>
        <w:rPr>
          <w:szCs w:val="28"/>
        </w:rPr>
        <w:t xml:space="preserve">%. Наиболее  </w:t>
      </w:r>
      <w:r>
        <w:t>значительно расходы бюджета сельского поселения увеличились по  разделу 0</w:t>
      </w:r>
      <w:r w:rsidR="00D127D4">
        <w:t>4</w:t>
      </w:r>
      <w:r>
        <w:t xml:space="preserve">00 </w:t>
      </w:r>
      <w:r w:rsidR="00D127D4">
        <w:t>«Национальная экономика» в 2,4 раза в связи с выделением из бюджета Пермского края субсидии на реализацию мероприятий  по ремонту автомобильных дорог общего пользования местного значения сельских и городских поселений</w:t>
      </w:r>
      <w:r w:rsidR="00986B32">
        <w:t xml:space="preserve"> в сумме 632,5 </w:t>
      </w:r>
      <w:proofErr w:type="spellStart"/>
      <w:r w:rsidR="00986B32">
        <w:t>тыс</w:t>
      </w:r>
      <w:proofErr w:type="gramStart"/>
      <w:r w:rsidR="00986B32">
        <w:t>.р</w:t>
      </w:r>
      <w:proofErr w:type="gramEnd"/>
      <w:r w:rsidR="00986B32">
        <w:t>уб</w:t>
      </w:r>
      <w:proofErr w:type="spellEnd"/>
      <w:r w:rsidR="00986B32">
        <w:t xml:space="preserve">., из бюджета Кунгурского муниципального района иных межбюджетных трансфертов на ремонт моста и ремонт автомобильных дорог в сумме 1 326,5 </w:t>
      </w:r>
      <w:proofErr w:type="spellStart"/>
      <w:r w:rsidR="00986B32">
        <w:t>тыс.руб</w:t>
      </w:r>
      <w:proofErr w:type="spellEnd"/>
      <w:r w:rsidR="00986B32">
        <w:t xml:space="preserve">. По разделу 0500 </w:t>
      </w:r>
      <w:r>
        <w:t>«</w:t>
      </w:r>
      <w:r w:rsidR="007A5BE4">
        <w:t>Жилищно-коммунальное хозяйство</w:t>
      </w:r>
      <w:r>
        <w:t>»</w:t>
      </w:r>
      <w:r w:rsidR="00986B32">
        <w:t xml:space="preserve"> расходы увеличились на 84% за счет выделения из бюджета Кунгурского муниципального района иных межбюджетных трансфертов и направления собственных средств на ремонт наружных сетей водопровода.</w:t>
      </w:r>
      <w:r w:rsidR="00DC03FF">
        <w:t xml:space="preserve"> По разделу 0300 «Национальная безопасность и правоохранительная деятельность» расходы увеличились более</w:t>
      </w:r>
      <w:proofErr w:type="gramStart"/>
      <w:r w:rsidR="00DC03FF">
        <w:t>,</w:t>
      </w:r>
      <w:proofErr w:type="gramEnd"/>
      <w:r w:rsidR="00DC03FF">
        <w:t xml:space="preserve"> чем в 7 раз за счет направления средств на содержание пожарных пирсов.</w:t>
      </w:r>
    </w:p>
    <w:p w:rsidR="00DC03FF" w:rsidRDefault="00DC03FF" w:rsidP="009500E6">
      <w:pPr>
        <w:autoSpaceDE w:val="0"/>
        <w:autoSpaceDN w:val="0"/>
        <w:adjustRightInd w:val="0"/>
        <w:ind w:firstLine="709"/>
        <w:jc w:val="both"/>
      </w:pPr>
    </w:p>
    <w:p w:rsidR="00061A56" w:rsidRDefault="00231511" w:rsidP="009500E6">
      <w:pPr>
        <w:ind w:firstLine="708"/>
        <w:jc w:val="both"/>
        <w:rPr>
          <w:szCs w:val="28"/>
        </w:rPr>
      </w:pPr>
      <w:r w:rsidRPr="00123106">
        <w:rPr>
          <w:szCs w:val="28"/>
        </w:rPr>
        <w:t xml:space="preserve">Расходная часть бюджета </w:t>
      </w:r>
      <w:r w:rsidR="0024777A" w:rsidRPr="00123106">
        <w:rPr>
          <w:szCs w:val="28"/>
        </w:rPr>
        <w:t xml:space="preserve">сельского поселения </w:t>
      </w:r>
      <w:r w:rsidRPr="00123106">
        <w:rPr>
          <w:szCs w:val="28"/>
        </w:rPr>
        <w:t xml:space="preserve"> за  </w:t>
      </w:r>
      <w:r w:rsidR="008E06E2" w:rsidRPr="00123106">
        <w:rPr>
          <w:szCs w:val="28"/>
        </w:rPr>
        <w:t>201</w:t>
      </w:r>
      <w:r w:rsidR="0024777A" w:rsidRPr="00123106">
        <w:rPr>
          <w:szCs w:val="28"/>
        </w:rPr>
        <w:t>7</w:t>
      </w:r>
      <w:r w:rsidRPr="00123106">
        <w:rPr>
          <w:szCs w:val="28"/>
        </w:rPr>
        <w:t xml:space="preserve"> год  выполнена на</w:t>
      </w:r>
      <w:r w:rsidRPr="00D53BA8">
        <w:rPr>
          <w:szCs w:val="28"/>
        </w:rPr>
        <w:t xml:space="preserve"> </w:t>
      </w:r>
      <w:r w:rsidR="002F04ED">
        <w:rPr>
          <w:szCs w:val="28"/>
        </w:rPr>
        <w:t>9</w:t>
      </w:r>
      <w:r w:rsidR="00986B32">
        <w:rPr>
          <w:szCs w:val="28"/>
        </w:rPr>
        <w:t>6</w:t>
      </w:r>
      <w:r w:rsidRPr="00D53BA8">
        <w:rPr>
          <w:szCs w:val="28"/>
        </w:rPr>
        <w:t xml:space="preserve">%  (уточненный  план </w:t>
      </w:r>
      <w:r w:rsidR="00986B32">
        <w:rPr>
          <w:szCs w:val="28"/>
        </w:rPr>
        <w:t>16 237,5</w:t>
      </w:r>
      <w:r w:rsidRPr="00D53BA8">
        <w:rPr>
          <w:szCs w:val="28"/>
        </w:rPr>
        <w:t xml:space="preserve"> </w:t>
      </w:r>
      <w:proofErr w:type="spellStart"/>
      <w:r w:rsidRPr="00D53BA8">
        <w:rPr>
          <w:szCs w:val="28"/>
        </w:rPr>
        <w:t>тыс</w:t>
      </w:r>
      <w:proofErr w:type="gramStart"/>
      <w:r w:rsidRPr="00D53BA8">
        <w:rPr>
          <w:szCs w:val="28"/>
        </w:rPr>
        <w:t>.р</w:t>
      </w:r>
      <w:proofErr w:type="gramEnd"/>
      <w:r w:rsidRPr="00D53BA8">
        <w:rPr>
          <w:szCs w:val="28"/>
        </w:rPr>
        <w:t>уб</w:t>
      </w:r>
      <w:proofErr w:type="spellEnd"/>
      <w:r w:rsidRPr="00D53BA8">
        <w:rPr>
          <w:szCs w:val="28"/>
        </w:rPr>
        <w:t xml:space="preserve">., исполнено – </w:t>
      </w:r>
      <w:r w:rsidR="00986B32">
        <w:rPr>
          <w:szCs w:val="28"/>
        </w:rPr>
        <w:t>15 539</w:t>
      </w:r>
      <w:r w:rsidR="00123106">
        <w:rPr>
          <w:szCs w:val="28"/>
        </w:rPr>
        <w:t>,0</w:t>
      </w:r>
      <w:r w:rsidRPr="00D53BA8">
        <w:rPr>
          <w:szCs w:val="28"/>
        </w:rPr>
        <w:t xml:space="preserve"> </w:t>
      </w:r>
      <w:proofErr w:type="spellStart"/>
      <w:r w:rsidRPr="00D53BA8">
        <w:rPr>
          <w:szCs w:val="28"/>
        </w:rPr>
        <w:t>тыс.руб</w:t>
      </w:r>
      <w:proofErr w:type="spellEnd"/>
      <w:r w:rsidRPr="00D53BA8">
        <w:rPr>
          <w:szCs w:val="28"/>
        </w:rPr>
        <w:t>.)</w:t>
      </w:r>
    </w:p>
    <w:p w:rsidR="0024777A" w:rsidRDefault="0024777A" w:rsidP="0024777A">
      <w:pPr>
        <w:ind w:firstLine="720"/>
        <w:jc w:val="both"/>
      </w:pPr>
      <w:r>
        <w:lastRenderedPageBreak/>
        <w:t xml:space="preserve">Имеется остаток ассигнований </w:t>
      </w:r>
      <w:r w:rsidR="00986B32">
        <w:t xml:space="preserve">практически </w:t>
      </w:r>
      <w:r>
        <w:t xml:space="preserve">по </w:t>
      </w:r>
      <w:r w:rsidR="00986B32">
        <w:t>вс</w:t>
      </w:r>
      <w:r w:rsidR="00123106">
        <w:t>ем</w:t>
      </w:r>
      <w:r>
        <w:t xml:space="preserve"> разделам классификации расходов</w:t>
      </w:r>
      <w:r w:rsidR="00986B32">
        <w:t>, за исключением двух «Национальная оборона» и «Физическая культура и спорт».</w:t>
      </w:r>
      <w:r>
        <w:t xml:space="preserve">  </w:t>
      </w:r>
      <w:r w:rsidR="00986B32">
        <w:t>У</w:t>
      </w:r>
      <w:r>
        <w:t xml:space="preserve">ровень исполнения бюджетных ассигнований  по </w:t>
      </w:r>
      <w:r w:rsidR="00986B32">
        <w:t>трем</w:t>
      </w:r>
      <w:r>
        <w:t xml:space="preserve"> разделам в 2017 году оказался ниже среднего процента исполнения расходов  в целом, в том числе:</w:t>
      </w:r>
    </w:p>
    <w:p w:rsidR="00DC03FF" w:rsidRPr="00D33A0B" w:rsidRDefault="00DC03FF" w:rsidP="00DC03FF">
      <w:pPr>
        <w:autoSpaceDE w:val="0"/>
        <w:autoSpaceDN w:val="0"/>
        <w:adjustRightInd w:val="0"/>
        <w:ind w:firstLine="540"/>
        <w:jc w:val="both"/>
        <w:rPr>
          <w:szCs w:val="28"/>
        </w:rPr>
      </w:pPr>
      <w:r>
        <w:t xml:space="preserve">- по разделу «Культура, кинематография» </w:t>
      </w:r>
      <w:r w:rsidRPr="006260B1">
        <w:t xml:space="preserve">остаток </w:t>
      </w:r>
      <w:r>
        <w:t>средств -</w:t>
      </w:r>
      <w:r>
        <w:rPr>
          <w:szCs w:val="28"/>
        </w:rPr>
        <w:t xml:space="preserve"> </w:t>
      </w:r>
      <w:r w:rsidRPr="00D33A0B">
        <w:rPr>
          <w:i/>
          <w:szCs w:val="28"/>
        </w:rPr>
        <w:t>не внесены</w:t>
      </w:r>
      <w:r>
        <w:rPr>
          <w:i/>
          <w:szCs w:val="28"/>
        </w:rPr>
        <w:t xml:space="preserve"> </w:t>
      </w:r>
      <w:r w:rsidRPr="00D33A0B">
        <w:rPr>
          <w:szCs w:val="28"/>
        </w:rPr>
        <w:t xml:space="preserve"> изменения в бюджет </w:t>
      </w:r>
      <w:r>
        <w:rPr>
          <w:szCs w:val="28"/>
        </w:rPr>
        <w:t xml:space="preserve">в связи с </w:t>
      </w:r>
      <w:r w:rsidRPr="00D33A0B">
        <w:rPr>
          <w:szCs w:val="28"/>
        </w:rPr>
        <w:t>уменьшением объема субсиди</w:t>
      </w:r>
      <w:r>
        <w:rPr>
          <w:szCs w:val="28"/>
        </w:rPr>
        <w:t>и</w:t>
      </w:r>
      <w:r w:rsidRPr="00D33A0B">
        <w:rPr>
          <w:szCs w:val="28"/>
        </w:rPr>
        <w:t xml:space="preserve"> на вы</w:t>
      </w:r>
      <w:r>
        <w:rPr>
          <w:szCs w:val="28"/>
        </w:rPr>
        <w:t>полнение муниципальных заданий;</w:t>
      </w:r>
    </w:p>
    <w:p w:rsidR="00DC03FF" w:rsidRDefault="00DC03FF" w:rsidP="00DC03FF">
      <w:pPr>
        <w:ind w:firstLine="720"/>
        <w:jc w:val="both"/>
      </w:pPr>
      <w:r w:rsidRPr="00833EE9">
        <w:t>- по раздел</w:t>
      </w:r>
      <w:r>
        <w:t xml:space="preserve">ам </w:t>
      </w:r>
      <w:r w:rsidRPr="00833EE9">
        <w:t xml:space="preserve"> «</w:t>
      </w:r>
      <w:r>
        <w:t>Жилищно-коммунальное хозяйство</w:t>
      </w:r>
      <w:r w:rsidRPr="00833EE9">
        <w:t xml:space="preserve">» </w:t>
      </w:r>
      <w:r>
        <w:t xml:space="preserve">и </w:t>
      </w:r>
      <w:r w:rsidRPr="00D641D2">
        <w:t xml:space="preserve">«Социальная политика» </w:t>
      </w:r>
      <w:r w:rsidRPr="00833EE9">
        <w:t xml:space="preserve">- </w:t>
      </w:r>
      <w:r>
        <w:t>не освоены средства</w:t>
      </w:r>
      <w:r w:rsidRPr="006260B1">
        <w:t xml:space="preserve">  в связи с отсутствием потребности</w:t>
      </w:r>
      <w:r>
        <w:t>.</w:t>
      </w:r>
    </w:p>
    <w:p w:rsidR="00567F91" w:rsidRDefault="00567F91" w:rsidP="0024777A">
      <w:pPr>
        <w:ind w:firstLine="720"/>
        <w:jc w:val="both"/>
      </w:pPr>
    </w:p>
    <w:p w:rsidR="0024777A" w:rsidRDefault="0024777A" w:rsidP="0024777A">
      <w:pPr>
        <w:ind w:firstLine="709"/>
        <w:jc w:val="both"/>
      </w:pPr>
      <w:r w:rsidRPr="00400C80">
        <w:t xml:space="preserve">Решением о бюджете </w:t>
      </w:r>
      <w:r w:rsidR="003110AE">
        <w:t>поселения</w:t>
      </w:r>
      <w:r>
        <w:t xml:space="preserve"> на 2017 год определено 2 главных распорядителя бюджетных средств.</w:t>
      </w:r>
    </w:p>
    <w:p w:rsidR="00231511" w:rsidRDefault="00231511" w:rsidP="00231511">
      <w:pPr>
        <w:ind w:firstLine="720"/>
        <w:jc w:val="both"/>
        <w:rPr>
          <w:szCs w:val="28"/>
        </w:rPr>
      </w:pPr>
      <w:r w:rsidRPr="00345994">
        <w:rPr>
          <w:szCs w:val="28"/>
        </w:rPr>
        <w:t xml:space="preserve">На финансирование расходов социально-культурной сферы в </w:t>
      </w:r>
      <w:r w:rsidR="008E06E2">
        <w:rPr>
          <w:szCs w:val="28"/>
        </w:rPr>
        <w:t>201</w:t>
      </w:r>
      <w:r w:rsidR="0024777A">
        <w:rPr>
          <w:szCs w:val="28"/>
        </w:rPr>
        <w:t>7</w:t>
      </w:r>
      <w:r w:rsidRPr="00345994">
        <w:rPr>
          <w:szCs w:val="28"/>
        </w:rPr>
        <w:t xml:space="preserve"> году</w:t>
      </w:r>
      <w:r>
        <w:rPr>
          <w:szCs w:val="28"/>
        </w:rPr>
        <w:t xml:space="preserve"> </w:t>
      </w:r>
      <w:r w:rsidRPr="00345994">
        <w:rPr>
          <w:szCs w:val="28"/>
        </w:rPr>
        <w:t xml:space="preserve">приходилось </w:t>
      </w:r>
      <w:r w:rsidR="00986B32">
        <w:rPr>
          <w:szCs w:val="28"/>
        </w:rPr>
        <w:t>30</w:t>
      </w:r>
      <w:r w:rsidR="003604DF">
        <w:rPr>
          <w:szCs w:val="28"/>
        </w:rPr>
        <w:t>%</w:t>
      </w:r>
      <w:r w:rsidRPr="00345994">
        <w:rPr>
          <w:szCs w:val="28"/>
        </w:rPr>
        <w:t xml:space="preserve"> расходов бюджета</w:t>
      </w:r>
      <w:r>
        <w:rPr>
          <w:szCs w:val="28"/>
        </w:rPr>
        <w:t>.</w:t>
      </w:r>
      <w:r w:rsidR="002F04ED">
        <w:rPr>
          <w:szCs w:val="28"/>
        </w:rPr>
        <w:t xml:space="preserve"> </w:t>
      </w:r>
    </w:p>
    <w:p w:rsidR="00231511" w:rsidRDefault="00763748" w:rsidP="00763748">
      <w:pPr>
        <w:autoSpaceDE w:val="0"/>
        <w:autoSpaceDN w:val="0"/>
        <w:adjustRightInd w:val="0"/>
        <w:ind w:firstLine="709"/>
        <w:jc w:val="both"/>
        <w:rPr>
          <w:szCs w:val="28"/>
        </w:rPr>
      </w:pPr>
      <w:r w:rsidRPr="00763748">
        <w:rPr>
          <w:szCs w:val="28"/>
        </w:rPr>
        <w:t xml:space="preserve">Результаты внешней проверки бюджетной отчетности </w:t>
      </w:r>
      <w:r>
        <w:rPr>
          <w:szCs w:val="28"/>
        </w:rPr>
        <w:t xml:space="preserve">главных администраторов бюджетных средств </w:t>
      </w:r>
      <w:r w:rsidRPr="00763748">
        <w:rPr>
          <w:szCs w:val="28"/>
        </w:rPr>
        <w:t xml:space="preserve"> за </w:t>
      </w:r>
      <w:r w:rsidR="008E06E2">
        <w:rPr>
          <w:szCs w:val="28"/>
        </w:rPr>
        <w:t>201</w:t>
      </w:r>
      <w:r w:rsidR="0024777A">
        <w:rPr>
          <w:szCs w:val="28"/>
        </w:rPr>
        <w:t>7</w:t>
      </w:r>
      <w:r w:rsidRPr="00763748">
        <w:rPr>
          <w:szCs w:val="28"/>
        </w:rPr>
        <w:t xml:space="preserve"> год</w:t>
      </w:r>
      <w:r>
        <w:rPr>
          <w:szCs w:val="28"/>
        </w:rPr>
        <w:t xml:space="preserve"> </w:t>
      </w:r>
      <w:r w:rsidRPr="00763748">
        <w:rPr>
          <w:szCs w:val="28"/>
        </w:rPr>
        <w:t>показали, что бюджетная отчетность  является недостаточно информативной.</w:t>
      </w:r>
      <w:r>
        <w:rPr>
          <w:szCs w:val="28"/>
        </w:rPr>
        <w:t xml:space="preserve"> </w:t>
      </w:r>
      <w:r w:rsidRPr="00763748">
        <w:rPr>
          <w:szCs w:val="28"/>
        </w:rPr>
        <w:t>Так, в ходе проведения внешней проверки установлены случаи не</w:t>
      </w:r>
      <w:r>
        <w:rPr>
          <w:szCs w:val="28"/>
        </w:rPr>
        <w:t xml:space="preserve"> </w:t>
      </w:r>
      <w:r w:rsidRPr="00763748">
        <w:rPr>
          <w:szCs w:val="28"/>
        </w:rPr>
        <w:t>заполнения или</w:t>
      </w:r>
      <w:r>
        <w:rPr>
          <w:szCs w:val="28"/>
        </w:rPr>
        <w:t xml:space="preserve"> </w:t>
      </w:r>
      <w:r w:rsidRPr="00763748">
        <w:rPr>
          <w:szCs w:val="28"/>
        </w:rPr>
        <w:t>неполного заполнения обязательных форм бюджетной отчетности, отсутствия в</w:t>
      </w:r>
      <w:r>
        <w:rPr>
          <w:szCs w:val="28"/>
        </w:rPr>
        <w:t xml:space="preserve"> </w:t>
      </w:r>
      <w:r w:rsidRPr="00763748">
        <w:rPr>
          <w:szCs w:val="28"/>
        </w:rPr>
        <w:t>пояснительных записках достаточной информации, позволяющей дать оценку</w:t>
      </w:r>
      <w:r>
        <w:rPr>
          <w:szCs w:val="28"/>
        </w:rPr>
        <w:t xml:space="preserve"> </w:t>
      </w:r>
      <w:r w:rsidRPr="00763748">
        <w:rPr>
          <w:szCs w:val="28"/>
        </w:rPr>
        <w:t>факторам, повлиявшим на исполнение бюджета и на результаты деятельности</w:t>
      </w:r>
      <w:r>
        <w:rPr>
          <w:szCs w:val="28"/>
        </w:rPr>
        <w:t xml:space="preserve"> главных администраторов бюджетных средств</w:t>
      </w:r>
      <w:r w:rsidRPr="00763748">
        <w:rPr>
          <w:szCs w:val="28"/>
        </w:rPr>
        <w:t xml:space="preserve">. </w:t>
      </w:r>
    </w:p>
    <w:p w:rsidR="009762A3" w:rsidRDefault="009762A3" w:rsidP="009762A3">
      <w:pPr>
        <w:autoSpaceDE w:val="0"/>
        <w:autoSpaceDN w:val="0"/>
        <w:adjustRightInd w:val="0"/>
        <w:ind w:firstLine="709"/>
        <w:jc w:val="both"/>
        <w:rPr>
          <w:szCs w:val="28"/>
        </w:rPr>
      </w:pPr>
      <w:r w:rsidRPr="005820BF">
        <w:rPr>
          <w:szCs w:val="28"/>
        </w:rPr>
        <w:t xml:space="preserve">При составлении бюджетной отчетности </w:t>
      </w:r>
      <w:r w:rsidRPr="005820BF">
        <w:rPr>
          <w:i/>
          <w:szCs w:val="28"/>
        </w:rPr>
        <w:t>не учтены</w:t>
      </w:r>
      <w:r w:rsidRPr="005820BF">
        <w:rPr>
          <w:szCs w:val="28"/>
        </w:rPr>
        <w:t xml:space="preserve"> изменения внесенные Приказом Министерства финансов РФ от 02.11.2017 № 176н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РФ от 28.12.2010г. № 191н».</w:t>
      </w:r>
    </w:p>
    <w:p w:rsidR="00763748" w:rsidRDefault="00763748" w:rsidP="00763748">
      <w:pPr>
        <w:pStyle w:val="ac"/>
        <w:ind w:left="0" w:firstLine="709"/>
        <w:jc w:val="both"/>
      </w:pPr>
      <w:r>
        <w:t xml:space="preserve">Бюджетная отчётность </w:t>
      </w:r>
      <w:r w:rsidR="009A3A8A" w:rsidRPr="00E6283A">
        <w:t xml:space="preserve">главных администраторов бюджетных средств  </w:t>
      </w:r>
      <w:r>
        <w:t xml:space="preserve">составлена с нарушениями и недостатками, не оказавшими существенного влияния на достоверность данных годового отчёта об исполнении бюджета </w:t>
      </w:r>
      <w:r w:rsidR="007646C2">
        <w:t>Калинин</w:t>
      </w:r>
      <w:r w:rsidR="00510E90">
        <w:t>с</w:t>
      </w:r>
      <w:r w:rsidR="006A595F">
        <w:t>кого сельского поселения за 2017 год</w:t>
      </w:r>
      <w:r>
        <w:t>.</w:t>
      </w:r>
    </w:p>
    <w:p w:rsidR="00763748" w:rsidRDefault="00763748" w:rsidP="00763748">
      <w:pPr>
        <w:ind w:firstLine="709"/>
        <w:jc w:val="both"/>
        <w:rPr>
          <w:color w:val="000000"/>
          <w:szCs w:val="28"/>
        </w:rPr>
      </w:pPr>
      <w:r>
        <w:rPr>
          <w:szCs w:val="28"/>
        </w:rPr>
        <w:t>Контрольно-счетная палата</w:t>
      </w:r>
      <w:r w:rsidRPr="00CC1FF3">
        <w:rPr>
          <w:szCs w:val="28"/>
        </w:rPr>
        <w:t xml:space="preserve"> </w:t>
      </w:r>
      <w:r w:rsidR="009A3A8A">
        <w:rPr>
          <w:szCs w:val="28"/>
        </w:rPr>
        <w:t>муниципального образования «</w:t>
      </w:r>
      <w:r w:rsidRPr="00CC1FF3">
        <w:rPr>
          <w:szCs w:val="28"/>
        </w:rPr>
        <w:t>Кунгурск</w:t>
      </w:r>
      <w:r w:rsidR="009A3A8A">
        <w:rPr>
          <w:szCs w:val="28"/>
        </w:rPr>
        <w:t>ий</w:t>
      </w:r>
      <w:r w:rsidRPr="00CC1FF3">
        <w:rPr>
          <w:szCs w:val="28"/>
        </w:rPr>
        <w:t xml:space="preserve">  муниципальн</w:t>
      </w:r>
      <w:r w:rsidR="009A3A8A">
        <w:rPr>
          <w:szCs w:val="28"/>
        </w:rPr>
        <w:t>ый район»</w:t>
      </w:r>
      <w:r w:rsidRPr="00CC1FF3">
        <w:rPr>
          <w:szCs w:val="28"/>
        </w:rPr>
        <w:t xml:space="preserve"> </w:t>
      </w:r>
      <w:r>
        <w:rPr>
          <w:szCs w:val="28"/>
        </w:rPr>
        <w:t xml:space="preserve">считает, что </w:t>
      </w:r>
      <w:r w:rsidRPr="00CC1FF3">
        <w:rPr>
          <w:szCs w:val="28"/>
        </w:rPr>
        <w:t xml:space="preserve">проект Решения </w:t>
      </w:r>
      <w:r w:rsidR="006A595F">
        <w:rPr>
          <w:szCs w:val="28"/>
        </w:rPr>
        <w:t xml:space="preserve">Совета депутатов </w:t>
      </w:r>
      <w:r w:rsidR="007646C2">
        <w:rPr>
          <w:szCs w:val="28"/>
        </w:rPr>
        <w:t>Калинин</w:t>
      </w:r>
      <w:r w:rsidR="00510E90">
        <w:rPr>
          <w:szCs w:val="28"/>
        </w:rPr>
        <w:t>с</w:t>
      </w:r>
      <w:r w:rsidR="006A595F">
        <w:rPr>
          <w:szCs w:val="28"/>
        </w:rPr>
        <w:t>кого сельского поселения</w:t>
      </w:r>
      <w:r w:rsidR="0024777A">
        <w:rPr>
          <w:szCs w:val="28"/>
        </w:rPr>
        <w:t xml:space="preserve"> </w:t>
      </w:r>
      <w:r w:rsidRPr="00CC1FF3">
        <w:rPr>
          <w:szCs w:val="28"/>
        </w:rPr>
        <w:t>«О</w:t>
      </w:r>
      <w:r>
        <w:rPr>
          <w:szCs w:val="28"/>
        </w:rPr>
        <w:t xml:space="preserve">б утверждении отчета об исполнении </w:t>
      </w:r>
      <w:r w:rsidRPr="00CC1FF3">
        <w:rPr>
          <w:szCs w:val="28"/>
        </w:rPr>
        <w:t>бюджет</w:t>
      </w:r>
      <w:r>
        <w:rPr>
          <w:szCs w:val="28"/>
        </w:rPr>
        <w:t>а</w:t>
      </w:r>
      <w:r w:rsidRPr="00CC1FF3">
        <w:rPr>
          <w:szCs w:val="28"/>
        </w:rPr>
        <w:t xml:space="preserve"> </w:t>
      </w:r>
      <w:r w:rsidR="007646C2">
        <w:rPr>
          <w:szCs w:val="28"/>
        </w:rPr>
        <w:t>Калинин</w:t>
      </w:r>
      <w:r w:rsidR="00510E90">
        <w:rPr>
          <w:szCs w:val="28"/>
        </w:rPr>
        <w:t>с</w:t>
      </w:r>
      <w:r w:rsidR="006A595F">
        <w:rPr>
          <w:szCs w:val="28"/>
        </w:rPr>
        <w:t>кого сельского поселения за 2017 год</w:t>
      </w:r>
      <w:r w:rsidRPr="00CC1FF3">
        <w:rPr>
          <w:szCs w:val="28"/>
        </w:rPr>
        <w:t xml:space="preserve">» </w:t>
      </w:r>
      <w:r w:rsidRPr="004904B6">
        <w:rPr>
          <w:color w:val="000000"/>
          <w:szCs w:val="28"/>
        </w:rPr>
        <w:t xml:space="preserve">может быть рассмотрен </w:t>
      </w:r>
      <w:r w:rsidR="0024777A">
        <w:rPr>
          <w:color w:val="000000"/>
          <w:szCs w:val="28"/>
        </w:rPr>
        <w:t xml:space="preserve">Советом депутатов </w:t>
      </w:r>
      <w:r w:rsidR="007646C2">
        <w:rPr>
          <w:color w:val="000000"/>
          <w:szCs w:val="28"/>
        </w:rPr>
        <w:t>Калинин</w:t>
      </w:r>
      <w:r w:rsidR="00510E90">
        <w:rPr>
          <w:color w:val="000000"/>
          <w:szCs w:val="28"/>
        </w:rPr>
        <w:t>с</w:t>
      </w:r>
      <w:r w:rsidR="0024777A">
        <w:rPr>
          <w:color w:val="000000"/>
          <w:szCs w:val="28"/>
        </w:rPr>
        <w:t xml:space="preserve">кого сельского поселения </w:t>
      </w:r>
      <w:r>
        <w:rPr>
          <w:color w:val="000000"/>
          <w:szCs w:val="28"/>
        </w:rPr>
        <w:t xml:space="preserve"> </w:t>
      </w:r>
      <w:r w:rsidRPr="004904B6">
        <w:rPr>
          <w:color w:val="000000"/>
          <w:szCs w:val="28"/>
        </w:rPr>
        <w:t xml:space="preserve"> и принят в установленном порядке.</w:t>
      </w:r>
    </w:p>
    <w:p w:rsidR="00A23069" w:rsidRDefault="00A23069" w:rsidP="00763748">
      <w:pPr>
        <w:ind w:firstLine="709"/>
        <w:jc w:val="both"/>
        <w:rPr>
          <w:color w:val="000000"/>
          <w:szCs w:val="28"/>
        </w:rPr>
      </w:pPr>
    </w:p>
    <w:p w:rsidR="00A23069" w:rsidRDefault="00A23069" w:rsidP="00763748">
      <w:pPr>
        <w:ind w:firstLine="709"/>
        <w:jc w:val="both"/>
        <w:rPr>
          <w:color w:val="000000"/>
          <w:szCs w:val="28"/>
        </w:rPr>
      </w:pPr>
    </w:p>
    <w:p w:rsidR="00A23069" w:rsidRDefault="00A23069" w:rsidP="00763748">
      <w:pPr>
        <w:ind w:firstLine="709"/>
        <w:jc w:val="both"/>
        <w:rPr>
          <w:szCs w:val="28"/>
        </w:rPr>
      </w:pPr>
    </w:p>
    <w:p w:rsidR="00C90D2E" w:rsidRPr="0029758E" w:rsidRDefault="00C90D2E" w:rsidP="00C90D2E">
      <w:pPr>
        <w:jc w:val="both"/>
        <w:rPr>
          <w:szCs w:val="28"/>
        </w:rPr>
      </w:pPr>
      <w:r w:rsidRPr="0029758E">
        <w:rPr>
          <w:szCs w:val="28"/>
        </w:rPr>
        <w:t>Председатель Контрольно-счетной палаты</w:t>
      </w:r>
    </w:p>
    <w:p w:rsidR="00C90D2E" w:rsidRPr="0029758E" w:rsidRDefault="00C90D2E" w:rsidP="00C90D2E">
      <w:pPr>
        <w:jc w:val="both"/>
        <w:rPr>
          <w:szCs w:val="28"/>
        </w:rPr>
      </w:pPr>
      <w:r w:rsidRPr="0029758E">
        <w:rPr>
          <w:szCs w:val="28"/>
        </w:rPr>
        <w:t>муниципального образования</w:t>
      </w:r>
    </w:p>
    <w:p w:rsidR="00940D92" w:rsidRDefault="00C90D2E" w:rsidP="00763748">
      <w:pPr>
        <w:jc w:val="both"/>
        <w:rPr>
          <w:szCs w:val="28"/>
        </w:rPr>
      </w:pPr>
      <w:r w:rsidRPr="0029758E">
        <w:rPr>
          <w:szCs w:val="28"/>
        </w:rPr>
        <w:t>«Кунгурский  муниципальный район»</w:t>
      </w:r>
      <w:r w:rsidRPr="0029758E">
        <w:rPr>
          <w:szCs w:val="28"/>
        </w:rPr>
        <w:tab/>
      </w:r>
      <w:r w:rsidRPr="0029758E">
        <w:rPr>
          <w:szCs w:val="28"/>
        </w:rPr>
        <w:tab/>
      </w:r>
      <w:r>
        <w:rPr>
          <w:szCs w:val="28"/>
        </w:rPr>
        <w:tab/>
      </w:r>
      <w:r w:rsidRPr="0029758E">
        <w:rPr>
          <w:szCs w:val="28"/>
        </w:rPr>
        <w:tab/>
      </w:r>
      <w:r w:rsidRPr="0029758E">
        <w:rPr>
          <w:szCs w:val="28"/>
        </w:rPr>
        <w:tab/>
      </w:r>
      <w:proofErr w:type="spellStart"/>
      <w:r w:rsidRPr="0029758E">
        <w:rPr>
          <w:szCs w:val="28"/>
        </w:rPr>
        <w:t>П.В.Козлова</w:t>
      </w:r>
      <w:proofErr w:type="spellEnd"/>
      <w:r w:rsidRPr="0029758E">
        <w:rPr>
          <w:szCs w:val="28"/>
        </w:rPr>
        <w:t xml:space="preserve">  </w:t>
      </w:r>
    </w:p>
    <w:p w:rsidR="00490266" w:rsidRDefault="00C90D2E" w:rsidP="00763748">
      <w:pPr>
        <w:jc w:val="both"/>
        <w:rPr>
          <w:szCs w:val="28"/>
        </w:rPr>
      </w:pPr>
      <w:r w:rsidRPr="0029758E">
        <w:rPr>
          <w:szCs w:val="28"/>
        </w:rPr>
        <w:t xml:space="preserve"> </w:t>
      </w:r>
    </w:p>
    <w:sectPr w:rsidR="00490266" w:rsidSect="008073EF">
      <w:footerReference w:type="even" r:id="rId13"/>
      <w:footerReference w:type="default" r:id="rId14"/>
      <w:pgSz w:w="11907" w:h="16840" w:code="9"/>
      <w:pgMar w:top="709" w:right="567"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A1" w:rsidRDefault="00C13DA1">
      <w:r>
        <w:separator/>
      </w:r>
    </w:p>
  </w:endnote>
  <w:endnote w:type="continuationSeparator" w:id="0">
    <w:p w:rsidR="00C13DA1" w:rsidRDefault="00C1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6B" w:rsidRDefault="00225F6B" w:rsidP="00F7002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5F6B" w:rsidRDefault="00225F6B" w:rsidP="00F700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6B" w:rsidRDefault="00225F6B" w:rsidP="00F7002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15B5A">
      <w:rPr>
        <w:rStyle w:val="a5"/>
        <w:noProof/>
      </w:rPr>
      <w:t>2</w:t>
    </w:r>
    <w:r>
      <w:rPr>
        <w:rStyle w:val="a5"/>
      </w:rPr>
      <w:fldChar w:fldCharType="end"/>
    </w:r>
  </w:p>
  <w:p w:rsidR="00225F6B" w:rsidRDefault="00225F6B" w:rsidP="00F7002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A1" w:rsidRDefault="00C13DA1">
      <w:r>
        <w:separator/>
      </w:r>
    </w:p>
  </w:footnote>
  <w:footnote w:type="continuationSeparator" w:id="0">
    <w:p w:rsidR="00C13DA1" w:rsidRDefault="00C13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1C5"/>
    <w:multiLevelType w:val="hybridMultilevel"/>
    <w:tmpl w:val="8294D59C"/>
    <w:lvl w:ilvl="0" w:tplc="5D84147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685674"/>
    <w:multiLevelType w:val="hybridMultilevel"/>
    <w:tmpl w:val="4260AC14"/>
    <w:lvl w:ilvl="0" w:tplc="26CE23F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A41001"/>
    <w:multiLevelType w:val="singleLevel"/>
    <w:tmpl w:val="5F8E2492"/>
    <w:lvl w:ilvl="0">
      <w:start w:val="2009"/>
      <w:numFmt w:val="bullet"/>
      <w:lvlText w:val="-"/>
      <w:lvlJc w:val="left"/>
      <w:pPr>
        <w:tabs>
          <w:tab w:val="num" w:pos="4320"/>
        </w:tabs>
        <w:ind w:left="4320" w:hanging="360"/>
      </w:pPr>
      <w:rPr>
        <w:rFonts w:hint="default"/>
      </w:rPr>
    </w:lvl>
  </w:abstractNum>
  <w:abstractNum w:abstractNumId="4">
    <w:nsid w:val="693C72EC"/>
    <w:multiLevelType w:val="hybridMultilevel"/>
    <w:tmpl w:val="591299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71"/>
    <w:rsid w:val="0000021B"/>
    <w:rsid w:val="00000C00"/>
    <w:rsid w:val="0000120C"/>
    <w:rsid w:val="00001247"/>
    <w:rsid w:val="000013CB"/>
    <w:rsid w:val="000023C7"/>
    <w:rsid w:val="0000261F"/>
    <w:rsid w:val="00003469"/>
    <w:rsid w:val="00004353"/>
    <w:rsid w:val="00004B0E"/>
    <w:rsid w:val="0000652C"/>
    <w:rsid w:val="00006938"/>
    <w:rsid w:val="0000736B"/>
    <w:rsid w:val="00007587"/>
    <w:rsid w:val="0000780C"/>
    <w:rsid w:val="000119F5"/>
    <w:rsid w:val="000120BF"/>
    <w:rsid w:val="0001289D"/>
    <w:rsid w:val="000128DE"/>
    <w:rsid w:val="00013AA4"/>
    <w:rsid w:val="00013C42"/>
    <w:rsid w:val="00013D93"/>
    <w:rsid w:val="00013EB9"/>
    <w:rsid w:val="00014010"/>
    <w:rsid w:val="00014728"/>
    <w:rsid w:val="000147E7"/>
    <w:rsid w:val="00015AEC"/>
    <w:rsid w:val="00016867"/>
    <w:rsid w:val="00016FAA"/>
    <w:rsid w:val="00016FB2"/>
    <w:rsid w:val="00023EE5"/>
    <w:rsid w:val="000249CF"/>
    <w:rsid w:val="00025B78"/>
    <w:rsid w:val="0002668F"/>
    <w:rsid w:val="00026B47"/>
    <w:rsid w:val="000275ED"/>
    <w:rsid w:val="00027743"/>
    <w:rsid w:val="00027F22"/>
    <w:rsid w:val="00030261"/>
    <w:rsid w:val="00030766"/>
    <w:rsid w:val="000309D6"/>
    <w:rsid w:val="00030A1E"/>
    <w:rsid w:val="000316C3"/>
    <w:rsid w:val="0003190B"/>
    <w:rsid w:val="00032A1A"/>
    <w:rsid w:val="00033269"/>
    <w:rsid w:val="000332AE"/>
    <w:rsid w:val="0003397C"/>
    <w:rsid w:val="0003398C"/>
    <w:rsid w:val="00034874"/>
    <w:rsid w:val="0003492A"/>
    <w:rsid w:val="00034D53"/>
    <w:rsid w:val="00035065"/>
    <w:rsid w:val="00035B4A"/>
    <w:rsid w:val="00035C28"/>
    <w:rsid w:val="00036883"/>
    <w:rsid w:val="00036CE7"/>
    <w:rsid w:val="00036CF8"/>
    <w:rsid w:val="000374F2"/>
    <w:rsid w:val="0003785F"/>
    <w:rsid w:val="000379C3"/>
    <w:rsid w:val="00037DB7"/>
    <w:rsid w:val="00037FDF"/>
    <w:rsid w:val="00040607"/>
    <w:rsid w:val="00040900"/>
    <w:rsid w:val="00041057"/>
    <w:rsid w:val="00041F68"/>
    <w:rsid w:val="000423D6"/>
    <w:rsid w:val="00043D89"/>
    <w:rsid w:val="00044957"/>
    <w:rsid w:val="00044BF6"/>
    <w:rsid w:val="000456B0"/>
    <w:rsid w:val="00045733"/>
    <w:rsid w:val="0004591C"/>
    <w:rsid w:val="00045D78"/>
    <w:rsid w:val="00045D8E"/>
    <w:rsid w:val="00045DBC"/>
    <w:rsid w:val="00046B4A"/>
    <w:rsid w:val="00047717"/>
    <w:rsid w:val="00047BEE"/>
    <w:rsid w:val="00047DB3"/>
    <w:rsid w:val="000501D5"/>
    <w:rsid w:val="00050B61"/>
    <w:rsid w:val="000517BA"/>
    <w:rsid w:val="00051F35"/>
    <w:rsid w:val="00052599"/>
    <w:rsid w:val="00053046"/>
    <w:rsid w:val="0005363D"/>
    <w:rsid w:val="00054127"/>
    <w:rsid w:val="00054338"/>
    <w:rsid w:val="00054820"/>
    <w:rsid w:val="000548F1"/>
    <w:rsid w:val="00056A9F"/>
    <w:rsid w:val="000571A0"/>
    <w:rsid w:val="00057805"/>
    <w:rsid w:val="0005795A"/>
    <w:rsid w:val="00060463"/>
    <w:rsid w:val="00060CAF"/>
    <w:rsid w:val="00060CDD"/>
    <w:rsid w:val="00061104"/>
    <w:rsid w:val="000617EA"/>
    <w:rsid w:val="00061A56"/>
    <w:rsid w:val="00062D58"/>
    <w:rsid w:val="000632BE"/>
    <w:rsid w:val="000639DB"/>
    <w:rsid w:val="00063B58"/>
    <w:rsid w:val="000643BF"/>
    <w:rsid w:val="00064468"/>
    <w:rsid w:val="00064979"/>
    <w:rsid w:val="0006531B"/>
    <w:rsid w:val="00066101"/>
    <w:rsid w:val="0006683D"/>
    <w:rsid w:val="00070CC9"/>
    <w:rsid w:val="00071256"/>
    <w:rsid w:val="0007161E"/>
    <w:rsid w:val="00071A71"/>
    <w:rsid w:val="00071C0A"/>
    <w:rsid w:val="00071D78"/>
    <w:rsid w:val="00072925"/>
    <w:rsid w:val="00072C60"/>
    <w:rsid w:val="00072CBE"/>
    <w:rsid w:val="0007325A"/>
    <w:rsid w:val="00074987"/>
    <w:rsid w:val="00074B25"/>
    <w:rsid w:val="00074F55"/>
    <w:rsid w:val="00075671"/>
    <w:rsid w:val="000757E1"/>
    <w:rsid w:val="00075ACD"/>
    <w:rsid w:val="00075F12"/>
    <w:rsid w:val="00076516"/>
    <w:rsid w:val="0007685D"/>
    <w:rsid w:val="00076D78"/>
    <w:rsid w:val="000779AC"/>
    <w:rsid w:val="00081035"/>
    <w:rsid w:val="00082064"/>
    <w:rsid w:val="0008236D"/>
    <w:rsid w:val="000843D4"/>
    <w:rsid w:val="0008447E"/>
    <w:rsid w:val="00084748"/>
    <w:rsid w:val="00084996"/>
    <w:rsid w:val="0008499D"/>
    <w:rsid w:val="0008511F"/>
    <w:rsid w:val="00085C07"/>
    <w:rsid w:val="0008622E"/>
    <w:rsid w:val="000865C7"/>
    <w:rsid w:val="000874F5"/>
    <w:rsid w:val="00087714"/>
    <w:rsid w:val="0009033D"/>
    <w:rsid w:val="0009035B"/>
    <w:rsid w:val="000907F3"/>
    <w:rsid w:val="000910AB"/>
    <w:rsid w:val="0009218A"/>
    <w:rsid w:val="000923EF"/>
    <w:rsid w:val="00092EAD"/>
    <w:rsid w:val="000936A6"/>
    <w:rsid w:val="000936C9"/>
    <w:rsid w:val="00093707"/>
    <w:rsid w:val="00093E2C"/>
    <w:rsid w:val="00093FBB"/>
    <w:rsid w:val="000946A1"/>
    <w:rsid w:val="000955DC"/>
    <w:rsid w:val="00095E4C"/>
    <w:rsid w:val="00095EAB"/>
    <w:rsid w:val="0009748E"/>
    <w:rsid w:val="00097CB9"/>
    <w:rsid w:val="000A080C"/>
    <w:rsid w:val="000A0964"/>
    <w:rsid w:val="000A0B98"/>
    <w:rsid w:val="000A0FA1"/>
    <w:rsid w:val="000A1102"/>
    <w:rsid w:val="000A17C7"/>
    <w:rsid w:val="000A1A30"/>
    <w:rsid w:val="000A1C8E"/>
    <w:rsid w:val="000A20FD"/>
    <w:rsid w:val="000A26DA"/>
    <w:rsid w:val="000A26F5"/>
    <w:rsid w:val="000A2809"/>
    <w:rsid w:val="000A2AB2"/>
    <w:rsid w:val="000A3027"/>
    <w:rsid w:val="000A3DCC"/>
    <w:rsid w:val="000A44CC"/>
    <w:rsid w:val="000A5C9D"/>
    <w:rsid w:val="000A6B24"/>
    <w:rsid w:val="000A6EE4"/>
    <w:rsid w:val="000A7585"/>
    <w:rsid w:val="000B033E"/>
    <w:rsid w:val="000B05F0"/>
    <w:rsid w:val="000B0D99"/>
    <w:rsid w:val="000B16D3"/>
    <w:rsid w:val="000B19CB"/>
    <w:rsid w:val="000B19DE"/>
    <w:rsid w:val="000B1B5A"/>
    <w:rsid w:val="000B2214"/>
    <w:rsid w:val="000B3D62"/>
    <w:rsid w:val="000B3E53"/>
    <w:rsid w:val="000B4332"/>
    <w:rsid w:val="000B5319"/>
    <w:rsid w:val="000B56D7"/>
    <w:rsid w:val="000B582B"/>
    <w:rsid w:val="000B5942"/>
    <w:rsid w:val="000B6BA6"/>
    <w:rsid w:val="000B6C60"/>
    <w:rsid w:val="000B761F"/>
    <w:rsid w:val="000B7BF7"/>
    <w:rsid w:val="000C05B7"/>
    <w:rsid w:val="000C078C"/>
    <w:rsid w:val="000C1354"/>
    <w:rsid w:val="000C23BA"/>
    <w:rsid w:val="000C287F"/>
    <w:rsid w:val="000C2E2B"/>
    <w:rsid w:val="000C319C"/>
    <w:rsid w:val="000C3577"/>
    <w:rsid w:val="000C36DF"/>
    <w:rsid w:val="000C3932"/>
    <w:rsid w:val="000C42AA"/>
    <w:rsid w:val="000C43E8"/>
    <w:rsid w:val="000C492F"/>
    <w:rsid w:val="000C4C5F"/>
    <w:rsid w:val="000C5545"/>
    <w:rsid w:val="000C578B"/>
    <w:rsid w:val="000C6258"/>
    <w:rsid w:val="000C67D6"/>
    <w:rsid w:val="000C6BBD"/>
    <w:rsid w:val="000C6BEA"/>
    <w:rsid w:val="000C756D"/>
    <w:rsid w:val="000C78E0"/>
    <w:rsid w:val="000C7D6F"/>
    <w:rsid w:val="000C7F30"/>
    <w:rsid w:val="000C7F68"/>
    <w:rsid w:val="000D0B5C"/>
    <w:rsid w:val="000D0E01"/>
    <w:rsid w:val="000D0EE2"/>
    <w:rsid w:val="000D1B49"/>
    <w:rsid w:val="000D1C54"/>
    <w:rsid w:val="000D1CC2"/>
    <w:rsid w:val="000D1DDA"/>
    <w:rsid w:val="000D2E3C"/>
    <w:rsid w:val="000D4248"/>
    <w:rsid w:val="000D53D8"/>
    <w:rsid w:val="000D55D9"/>
    <w:rsid w:val="000D5867"/>
    <w:rsid w:val="000D5A93"/>
    <w:rsid w:val="000D5AD3"/>
    <w:rsid w:val="000D63E0"/>
    <w:rsid w:val="000D6D74"/>
    <w:rsid w:val="000D73EB"/>
    <w:rsid w:val="000D77DF"/>
    <w:rsid w:val="000D7A5D"/>
    <w:rsid w:val="000D7E2C"/>
    <w:rsid w:val="000E0160"/>
    <w:rsid w:val="000E2A4A"/>
    <w:rsid w:val="000E2D5E"/>
    <w:rsid w:val="000E30FE"/>
    <w:rsid w:val="000E36D6"/>
    <w:rsid w:val="000E4E78"/>
    <w:rsid w:val="000E4F1C"/>
    <w:rsid w:val="000E5E3F"/>
    <w:rsid w:val="000E74EC"/>
    <w:rsid w:val="000F02BD"/>
    <w:rsid w:val="000F0967"/>
    <w:rsid w:val="000F0B5C"/>
    <w:rsid w:val="000F0D1E"/>
    <w:rsid w:val="000F1132"/>
    <w:rsid w:val="000F1D68"/>
    <w:rsid w:val="000F26C0"/>
    <w:rsid w:val="000F2E0B"/>
    <w:rsid w:val="000F352D"/>
    <w:rsid w:val="000F3562"/>
    <w:rsid w:val="000F365C"/>
    <w:rsid w:val="000F47BF"/>
    <w:rsid w:val="000F4967"/>
    <w:rsid w:val="000F4C00"/>
    <w:rsid w:val="000F5AC5"/>
    <w:rsid w:val="000F5EA7"/>
    <w:rsid w:val="000F64F7"/>
    <w:rsid w:val="000F75CA"/>
    <w:rsid w:val="00100278"/>
    <w:rsid w:val="0010046E"/>
    <w:rsid w:val="001022F3"/>
    <w:rsid w:val="0010351D"/>
    <w:rsid w:val="00103B78"/>
    <w:rsid w:val="00104302"/>
    <w:rsid w:val="0010464A"/>
    <w:rsid w:val="0010476D"/>
    <w:rsid w:val="001053EE"/>
    <w:rsid w:val="00106867"/>
    <w:rsid w:val="00106912"/>
    <w:rsid w:val="00106F85"/>
    <w:rsid w:val="0010739D"/>
    <w:rsid w:val="00110446"/>
    <w:rsid w:val="00110A4C"/>
    <w:rsid w:val="00110FD8"/>
    <w:rsid w:val="0011233F"/>
    <w:rsid w:val="001125A0"/>
    <w:rsid w:val="00112AFA"/>
    <w:rsid w:val="00113514"/>
    <w:rsid w:val="00113E8D"/>
    <w:rsid w:val="0011421B"/>
    <w:rsid w:val="0011539C"/>
    <w:rsid w:val="001153C7"/>
    <w:rsid w:val="00116252"/>
    <w:rsid w:val="0011638C"/>
    <w:rsid w:val="001163C6"/>
    <w:rsid w:val="00116810"/>
    <w:rsid w:val="001169B7"/>
    <w:rsid w:val="00116C01"/>
    <w:rsid w:val="00116F3D"/>
    <w:rsid w:val="00117C1D"/>
    <w:rsid w:val="00117D1A"/>
    <w:rsid w:val="001206AC"/>
    <w:rsid w:val="0012079E"/>
    <w:rsid w:val="00120DCE"/>
    <w:rsid w:val="001215F2"/>
    <w:rsid w:val="00121809"/>
    <w:rsid w:val="001218E2"/>
    <w:rsid w:val="0012190A"/>
    <w:rsid w:val="00121C77"/>
    <w:rsid w:val="00123106"/>
    <w:rsid w:val="001239B1"/>
    <w:rsid w:val="00123E47"/>
    <w:rsid w:val="00123FD3"/>
    <w:rsid w:val="00131028"/>
    <w:rsid w:val="00131A4C"/>
    <w:rsid w:val="00131B00"/>
    <w:rsid w:val="001323A2"/>
    <w:rsid w:val="0013257C"/>
    <w:rsid w:val="001325F8"/>
    <w:rsid w:val="001327D4"/>
    <w:rsid w:val="001329E1"/>
    <w:rsid w:val="00132F50"/>
    <w:rsid w:val="001343C9"/>
    <w:rsid w:val="00134818"/>
    <w:rsid w:val="001358A3"/>
    <w:rsid w:val="001363C7"/>
    <w:rsid w:val="00136CA8"/>
    <w:rsid w:val="00136E2F"/>
    <w:rsid w:val="00136E37"/>
    <w:rsid w:val="00136F79"/>
    <w:rsid w:val="001375D2"/>
    <w:rsid w:val="00137AC8"/>
    <w:rsid w:val="00137E27"/>
    <w:rsid w:val="00137F2F"/>
    <w:rsid w:val="00140F5C"/>
    <w:rsid w:val="00142DCC"/>
    <w:rsid w:val="001432A1"/>
    <w:rsid w:val="00143346"/>
    <w:rsid w:val="00143A28"/>
    <w:rsid w:val="00143AEC"/>
    <w:rsid w:val="00145461"/>
    <w:rsid w:val="001467A7"/>
    <w:rsid w:val="0014716D"/>
    <w:rsid w:val="0014795D"/>
    <w:rsid w:val="00147E68"/>
    <w:rsid w:val="00147ECC"/>
    <w:rsid w:val="00150DBA"/>
    <w:rsid w:val="0015155D"/>
    <w:rsid w:val="001515F4"/>
    <w:rsid w:val="00151976"/>
    <w:rsid w:val="00151DD4"/>
    <w:rsid w:val="00152AFC"/>
    <w:rsid w:val="00152C24"/>
    <w:rsid w:val="0015300E"/>
    <w:rsid w:val="001538DE"/>
    <w:rsid w:val="0015401E"/>
    <w:rsid w:val="001540E2"/>
    <w:rsid w:val="00154133"/>
    <w:rsid w:val="00154605"/>
    <w:rsid w:val="00155EB5"/>
    <w:rsid w:val="00156315"/>
    <w:rsid w:val="00160CA2"/>
    <w:rsid w:val="00160EB7"/>
    <w:rsid w:val="00161FC1"/>
    <w:rsid w:val="00162A6D"/>
    <w:rsid w:val="00162FF3"/>
    <w:rsid w:val="00163606"/>
    <w:rsid w:val="0016445C"/>
    <w:rsid w:val="00164A61"/>
    <w:rsid w:val="00164D28"/>
    <w:rsid w:val="00165016"/>
    <w:rsid w:val="00165B08"/>
    <w:rsid w:val="00165E35"/>
    <w:rsid w:val="00166515"/>
    <w:rsid w:val="00166599"/>
    <w:rsid w:val="00166B90"/>
    <w:rsid w:val="00166B9B"/>
    <w:rsid w:val="00166D44"/>
    <w:rsid w:val="00170291"/>
    <w:rsid w:val="0017095F"/>
    <w:rsid w:val="00170A3C"/>
    <w:rsid w:val="00170B46"/>
    <w:rsid w:val="00170EFB"/>
    <w:rsid w:val="00171460"/>
    <w:rsid w:val="00171528"/>
    <w:rsid w:val="00171F0F"/>
    <w:rsid w:val="001726F4"/>
    <w:rsid w:val="001727AF"/>
    <w:rsid w:val="00173081"/>
    <w:rsid w:val="00173CF6"/>
    <w:rsid w:val="00174395"/>
    <w:rsid w:val="001743BB"/>
    <w:rsid w:val="001750D8"/>
    <w:rsid w:val="00175D79"/>
    <w:rsid w:val="0017629E"/>
    <w:rsid w:val="0017665B"/>
    <w:rsid w:val="00177AE1"/>
    <w:rsid w:val="00180461"/>
    <w:rsid w:val="0018155E"/>
    <w:rsid w:val="001822E1"/>
    <w:rsid w:val="00182C54"/>
    <w:rsid w:val="00182FF0"/>
    <w:rsid w:val="00183599"/>
    <w:rsid w:val="00183D6E"/>
    <w:rsid w:val="00183DAB"/>
    <w:rsid w:val="00183F68"/>
    <w:rsid w:val="0018474D"/>
    <w:rsid w:val="0018528B"/>
    <w:rsid w:val="001858B5"/>
    <w:rsid w:val="00186489"/>
    <w:rsid w:val="0018679A"/>
    <w:rsid w:val="001868CC"/>
    <w:rsid w:val="001875C2"/>
    <w:rsid w:val="0018799F"/>
    <w:rsid w:val="00187C71"/>
    <w:rsid w:val="00187F11"/>
    <w:rsid w:val="00190662"/>
    <w:rsid w:val="001906E0"/>
    <w:rsid w:val="0019081F"/>
    <w:rsid w:val="00190A06"/>
    <w:rsid w:val="00190CF9"/>
    <w:rsid w:val="0019232A"/>
    <w:rsid w:val="0019264D"/>
    <w:rsid w:val="00193D8C"/>
    <w:rsid w:val="00193EEC"/>
    <w:rsid w:val="0019527E"/>
    <w:rsid w:val="0019561D"/>
    <w:rsid w:val="00197348"/>
    <w:rsid w:val="00197413"/>
    <w:rsid w:val="001A0E06"/>
    <w:rsid w:val="001A12CB"/>
    <w:rsid w:val="001A28D8"/>
    <w:rsid w:val="001A29AC"/>
    <w:rsid w:val="001A326B"/>
    <w:rsid w:val="001A3327"/>
    <w:rsid w:val="001A3546"/>
    <w:rsid w:val="001A41BD"/>
    <w:rsid w:val="001A494D"/>
    <w:rsid w:val="001A4C10"/>
    <w:rsid w:val="001A50E4"/>
    <w:rsid w:val="001A53F6"/>
    <w:rsid w:val="001A647B"/>
    <w:rsid w:val="001A66B8"/>
    <w:rsid w:val="001A683C"/>
    <w:rsid w:val="001A686C"/>
    <w:rsid w:val="001A74FA"/>
    <w:rsid w:val="001A77A1"/>
    <w:rsid w:val="001A7FF5"/>
    <w:rsid w:val="001B05BA"/>
    <w:rsid w:val="001B071C"/>
    <w:rsid w:val="001B0A78"/>
    <w:rsid w:val="001B0D63"/>
    <w:rsid w:val="001B1269"/>
    <w:rsid w:val="001B12B9"/>
    <w:rsid w:val="001B1740"/>
    <w:rsid w:val="001B1973"/>
    <w:rsid w:val="001B1A13"/>
    <w:rsid w:val="001B1BAD"/>
    <w:rsid w:val="001B1DB5"/>
    <w:rsid w:val="001B1E17"/>
    <w:rsid w:val="001B2087"/>
    <w:rsid w:val="001B219C"/>
    <w:rsid w:val="001B269A"/>
    <w:rsid w:val="001B2F7A"/>
    <w:rsid w:val="001B2FB5"/>
    <w:rsid w:val="001B3625"/>
    <w:rsid w:val="001B4274"/>
    <w:rsid w:val="001B45A2"/>
    <w:rsid w:val="001B47AC"/>
    <w:rsid w:val="001B514F"/>
    <w:rsid w:val="001B5CDE"/>
    <w:rsid w:val="001B734A"/>
    <w:rsid w:val="001C0895"/>
    <w:rsid w:val="001C0B46"/>
    <w:rsid w:val="001C1494"/>
    <w:rsid w:val="001C196F"/>
    <w:rsid w:val="001C198B"/>
    <w:rsid w:val="001C1E42"/>
    <w:rsid w:val="001C1E90"/>
    <w:rsid w:val="001C2024"/>
    <w:rsid w:val="001C2652"/>
    <w:rsid w:val="001C26CE"/>
    <w:rsid w:val="001C2D14"/>
    <w:rsid w:val="001C4189"/>
    <w:rsid w:val="001C4345"/>
    <w:rsid w:val="001C4749"/>
    <w:rsid w:val="001C4AED"/>
    <w:rsid w:val="001C59AB"/>
    <w:rsid w:val="001C5A99"/>
    <w:rsid w:val="001C5EB5"/>
    <w:rsid w:val="001C615E"/>
    <w:rsid w:val="001C6AA7"/>
    <w:rsid w:val="001C7227"/>
    <w:rsid w:val="001C7AA7"/>
    <w:rsid w:val="001D09BD"/>
    <w:rsid w:val="001D0DFF"/>
    <w:rsid w:val="001D19C1"/>
    <w:rsid w:val="001D1E2A"/>
    <w:rsid w:val="001D2037"/>
    <w:rsid w:val="001D204D"/>
    <w:rsid w:val="001D2A9B"/>
    <w:rsid w:val="001D2D7C"/>
    <w:rsid w:val="001D2DDB"/>
    <w:rsid w:val="001D315C"/>
    <w:rsid w:val="001D406F"/>
    <w:rsid w:val="001D4488"/>
    <w:rsid w:val="001D44F6"/>
    <w:rsid w:val="001D54F8"/>
    <w:rsid w:val="001D5F23"/>
    <w:rsid w:val="001D6012"/>
    <w:rsid w:val="001D631A"/>
    <w:rsid w:val="001D662D"/>
    <w:rsid w:val="001D6A2F"/>
    <w:rsid w:val="001D6C6F"/>
    <w:rsid w:val="001D7A5A"/>
    <w:rsid w:val="001E009B"/>
    <w:rsid w:val="001E00A8"/>
    <w:rsid w:val="001E02BC"/>
    <w:rsid w:val="001E118D"/>
    <w:rsid w:val="001E1DAB"/>
    <w:rsid w:val="001E2BE5"/>
    <w:rsid w:val="001E391A"/>
    <w:rsid w:val="001E3B2B"/>
    <w:rsid w:val="001E3D2C"/>
    <w:rsid w:val="001E3E72"/>
    <w:rsid w:val="001E424C"/>
    <w:rsid w:val="001E57C3"/>
    <w:rsid w:val="001E5F77"/>
    <w:rsid w:val="001E6147"/>
    <w:rsid w:val="001E6324"/>
    <w:rsid w:val="001E63F6"/>
    <w:rsid w:val="001F0069"/>
    <w:rsid w:val="001F12A4"/>
    <w:rsid w:val="001F1B29"/>
    <w:rsid w:val="001F3AD3"/>
    <w:rsid w:val="001F3C64"/>
    <w:rsid w:val="001F3DC8"/>
    <w:rsid w:val="001F5D33"/>
    <w:rsid w:val="001F6532"/>
    <w:rsid w:val="001F674E"/>
    <w:rsid w:val="001F6D60"/>
    <w:rsid w:val="001F7026"/>
    <w:rsid w:val="001F7034"/>
    <w:rsid w:val="001F70BA"/>
    <w:rsid w:val="001F7261"/>
    <w:rsid w:val="001F74FF"/>
    <w:rsid w:val="001F7A48"/>
    <w:rsid w:val="00200779"/>
    <w:rsid w:val="00200B82"/>
    <w:rsid w:val="00201166"/>
    <w:rsid w:val="0020179A"/>
    <w:rsid w:val="00201C21"/>
    <w:rsid w:val="00202CF3"/>
    <w:rsid w:val="002030D9"/>
    <w:rsid w:val="00203AD3"/>
    <w:rsid w:val="00203C65"/>
    <w:rsid w:val="00203D75"/>
    <w:rsid w:val="00204054"/>
    <w:rsid w:val="002056E0"/>
    <w:rsid w:val="00206863"/>
    <w:rsid w:val="00206987"/>
    <w:rsid w:val="002074E2"/>
    <w:rsid w:val="0020753A"/>
    <w:rsid w:val="00207799"/>
    <w:rsid w:val="00207C1A"/>
    <w:rsid w:val="002103C8"/>
    <w:rsid w:val="002105A2"/>
    <w:rsid w:val="00211580"/>
    <w:rsid w:val="00211EC5"/>
    <w:rsid w:val="002124E2"/>
    <w:rsid w:val="00214267"/>
    <w:rsid w:val="0021426C"/>
    <w:rsid w:val="002151E3"/>
    <w:rsid w:val="00215D8A"/>
    <w:rsid w:val="00216966"/>
    <w:rsid w:val="00216B27"/>
    <w:rsid w:val="00217AB3"/>
    <w:rsid w:val="002201C8"/>
    <w:rsid w:val="002203C6"/>
    <w:rsid w:val="00220F75"/>
    <w:rsid w:val="002215CC"/>
    <w:rsid w:val="00222079"/>
    <w:rsid w:val="00222648"/>
    <w:rsid w:val="002227EF"/>
    <w:rsid w:val="002240C1"/>
    <w:rsid w:val="0022410D"/>
    <w:rsid w:val="00225F6B"/>
    <w:rsid w:val="00225F91"/>
    <w:rsid w:val="002313BC"/>
    <w:rsid w:val="00231511"/>
    <w:rsid w:val="00231BB0"/>
    <w:rsid w:val="0023281A"/>
    <w:rsid w:val="00232C60"/>
    <w:rsid w:val="00232FAF"/>
    <w:rsid w:val="002332EA"/>
    <w:rsid w:val="002334BE"/>
    <w:rsid w:val="00233586"/>
    <w:rsid w:val="00233772"/>
    <w:rsid w:val="00233B1E"/>
    <w:rsid w:val="00233D6C"/>
    <w:rsid w:val="00233F7F"/>
    <w:rsid w:val="00233FC9"/>
    <w:rsid w:val="00234DF9"/>
    <w:rsid w:val="0023518B"/>
    <w:rsid w:val="00235435"/>
    <w:rsid w:val="00235A62"/>
    <w:rsid w:val="002362AC"/>
    <w:rsid w:val="0023664E"/>
    <w:rsid w:val="00236A3A"/>
    <w:rsid w:val="002370FE"/>
    <w:rsid w:val="0023784E"/>
    <w:rsid w:val="00237D5B"/>
    <w:rsid w:val="0024008D"/>
    <w:rsid w:val="00241049"/>
    <w:rsid w:val="002412ED"/>
    <w:rsid w:val="00241361"/>
    <w:rsid w:val="002414C3"/>
    <w:rsid w:val="00242281"/>
    <w:rsid w:val="00242389"/>
    <w:rsid w:val="00243114"/>
    <w:rsid w:val="002434D1"/>
    <w:rsid w:val="00243578"/>
    <w:rsid w:val="00244BA5"/>
    <w:rsid w:val="0024505D"/>
    <w:rsid w:val="00245516"/>
    <w:rsid w:val="00245A4C"/>
    <w:rsid w:val="00245F53"/>
    <w:rsid w:val="00246116"/>
    <w:rsid w:val="0024680C"/>
    <w:rsid w:val="0024777A"/>
    <w:rsid w:val="002478F9"/>
    <w:rsid w:val="00250185"/>
    <w:rsid w:val="00250395"/>
    <w:rsid w:val="00250764"/>
    <w:rsid w:val="00250C5B"/>
    <w:rsid w:val="00250F47"/>
    <w:rsid w:val="00251503"/>
    <w:rsid w:val="002518EA"/>
    <w:rsid w:val="00251B6F"/>
    <w:rsid w:val="002528E6"/>
    <w:rsid w:val="00252CCE"/>
    <w:rsid w:val="00252DFA"/>
    <w:rsid w:val="00253F7B"/>
    <w:rsid w:val="00254071"/>
    <w:rsid w:val="002542EB"/>
    <w:rsid w:val="0025496E"/>
    <w:rsid w:val="002549AE"/>
    <w:rsid w:val="002549E5"/>
    <w:rsid w:val="00254DAF"/>
    <w:rsid w:val="00255BDB"/>
    <w:rsid w:val="00256408"/>
    <w:rsid w:val="00256761"/>
    <w:rsid w:val="0025680D"/>
    <w:rsid w:val="00256934"/>
    <w:rsid w:val="00257C08"/>
    <w:rsid w:val="002603A8"/>
    <w:rsid w:val="002606FB"/>
    <w:rsid w:val="00260A02"/>
    <w:rsid w:val="002619CC"/>
    <w:rsid w:val="00261B94"/>
    <w:rsid w:val="00262004"/>
    <w:rsid w:val="00263EA4"/>
    <w:rsid w:val="0026438F"/>
    <w:rsid w:val="00264D60"/>
    <w:rsid w:val="00264E10"/>
    <w:rsid w:val="00264EAF"/>
    <w:rsid w:val="00264F77"/>
    <w:rsid w:val="00265193"/>
    <w:rsid w:val="002652EB"/>
    <w:rsid w:val="002661AA"/>
    <w:rsid w:val="0026750F"/>
    <w:rsid w:val="00267A63"/>
    <w:rsid w:val="0027024D"/>
    <w:rsid w:val="00270ABF"/>
    <w:rsid w:val="00270B2E"/>
    <w:rsid w:val="00271634"/>
    <w:rsid w:val="00271635"/>
    <w:rsid w:val="002717D5"/>
    <w:rsid w:val="00272420"/>
    <w:rsid w:val="00272BAA"/>
    <w:rsid w:val="002730E0"/>
    <w:rsid w:val="0027354D"/>
    <w:rsid w:val="00274065"/>
    <w:rsid w:val="00274282"/>
    <w:rsid w:val="00274B3C"/>
    <w:rsid w:val="00274E92"/>
    <w:rsid w:val="002754DA"/>
    <w:rsid w:val="00275605"/>
    <w:rsid w:val="00275A73"/>
    <w:rsid w:val="00275D35"/>
    <w:rsid w:val="002762A8"/>
    <w:rsid w:val="00276B8A"/>
    <w:rsid w:val="002771C5"/>
    <w:rsid w:val="00277792"/>
    <w:rsid w:val="00277D3B"/>
    <w:rsid w:val="00280848"/>
    <w:rsid w:val="002813B4"/>
    <w:rsid w:val="0028165F"/>
    <w:rsid w:val="002820E3"/>
    <w:rsid w:val="0028212A"/>
    <w:rsid w:val="00282993"/>
    <w:rsid w:val="00282B76"/>
    <w:rsid w:val="00282D2F"/>
    <w:rsid w:val="00283112"/>
    <w:rsid w:val="00283692"/>
    <w:rsid w:val="00283F48"/>
    <w:rsid w:val="002844F3"/>
    <w:rsid w:val="002847FB"/>
    <w:rsid w:val="00285998"/>
    <w:rsid w:val="00285CE8"/>
    <w:rsid w:val="002860DE"/>
    <w:rsid w:val="0028763C"/>
    <w:rsid w:val="00290C28"/>
    <w:rsid w:val="00290C56"/>
    <w:rsid w:val="00290F50"/>
    <w:rsid w:val="00290FF3"/>
    <w:rsid w:val="00291445"/>
    <w:rsid w:val="00291A1D"/>
    <w:rsid w:val="00292510"/>
    <w:rsid w:val="002938A7"/>
    <w:rsid w:val="00293E39"/>
    <w:rsid w:val="002945B6"/>
    <w:rsid w:val="00295701"/>
    <w:rsid w:val="0029608B"/>
    <w:rsid w:val="0029686F"/>
    <w:rsid w:val="00296AEA"/>
    <w:rsid w:val="00296FC6"/>
    <w:rsid w:val="0029752E"/>
    <w:rsid w:val="002A0A2B"/>
    <w:rsid w:val="002A0AE7"/>
    <w:rsid w:val="002A1378"/>
    <w:rsid w:val="002A1731"/>
    <w:rsid w:val="002A2A1E"/>
    <w:rsid w:val="002A3179"/>
    <w:rsid w:val="002A3652"/>
    <w:rsid w:val="002A43D0"/>
    <w:rsid w:val="002A4EDC"/>
    <w:rsid w:val="002A52A6"/>
    <w:rsid w:val="002A587A"/>
    <w:rsid w:val="002A5B51"/>
    <w:rsid w:val="002A6071"/>
    <w:rsid w:val="002A62F6"/>
    <w:rsid w:val="002A64A6"/>
    <w:rsid w:val="002A7802"/>
    <w:rsid w:val="002A7876"/>
    <w:rsid w:val="002B0C95"/>
    <w:rsid w:val="002B14A1"/>
    <w:rsid w:val="002B1687"/>
    <w:rsid w:val="002B1798"/>
    <w:rsid w:val="002B2774"/>
    <w:rsid w:val="002B2834"/>
    <w:rsid w:val="002B28CC"/>
    <w:rsid w:val="002B2C6F"/>
    <w:rsid w:val="002B3634"/>
    <w:rsid w:val="002B402F"/>
    <w:rsid w:val="002B4690"/>
    <w:rsid w:val="002B4B06"/>
    <w:rsid w:val="002B5473"/>
    <w:rsid w:val="002B6272"/>
    <w:rsid w:val="002B6C64"/>
    <w:rsid w:val="002B6E92"/>
    <w:rsid w:val="002C151A"/>
    <w:rsid w:val="002C15FD"/>
    <w:rsid w:val="002C1AC9"/>
    <w:rsid w:val="002C1F95"/>
    <w:rsid w:val="002C2278"/>
    <w:rsid w:val="002C22A6"/>
    <w:rsid w:val="002C339D"/>
    <w:rsid w:val="002C4C76"/>
    <w:rsid w:val="002C5862"/>
    <w:rsid w:val="002C6586"/>
    <w:rsid w:val="002C6DC1"/>
    <w:rsid w:val="002C72E0"/>
    <w:rsid w:val="002C73CF"/>
    <w:rsid w:val="002C7D81"/>
    <w:rsid w:val="002D000D"/>
    <w:rsid w:val="002D133C"/>
    <w:rsid w:val="002D1536"/>
    <w:rsid w:val="002D1AC1"/>
    <w:rsid w:val="002D2769"/>
    <w:rsid w:val="002D29FC"/>
    <w:rsid w:val="002D32C1"/>
    <w:rsid w:val="002D3638"/>
    <w:rsid w:val="002D4863"/>
    <w:rsid w:val="002D503E"/>
    <w:rsid w:val="002D5391"/>
    <w:rsid w:val="002D61B7"/>
    <w:rsid w:val="002D625D"/>
    <w:rsid w:val="002D65EB"/>
    <w:rsid w:val="002D6894"/>
    <w:rsid w:val="002D6B46"/>
    <w:rsid w:val="002E06D4"/>
    <w:rsid w:val="002E0DC9"/>
    <w:rsid w:val="002E1F62"/>
    <w:rsid w:val="002E210F"/>
    <w:rsid w:val="002E2745"/>
    <w:rsid w:val="002E3201"/>
    <w:rsid w:val="002E341A"/>
    <w:rsid w:val="002E434F"/>
    <w:rsid w:val="002E4836"/>
    <w:rsid w:val="002E5A55"/>
    <w:rsid w:val="002E699C"/>
    <w:rsid w:val="002E6B33"/>
    <w:rsid w:val="002E6EB2"/>
    <w:rsid w:val="002E713E"/>
    <w:rsid w:val="002F04ED"/>
    <w:rsid w:val="002F0659"/>
    <w:rsid w:val="002F2ECF"/>
    <w:rsid w:val="002F3EFF"/>
    <w:rsid w:val="002F429A"/>
    <w:rsid w:val="002F4548"/>
    <w:rsid w:val="002F4F1D"/>
    <w:rsid w:val="002F5A44"/>
    <w:rsid w:val="002F5B5F"/>
    <w:rsid w:val="002F5BDE"/>
    <w:rsid w:val="002F769A"/>
    <w:rsid w:val="002F7C54"/>
    <w:rsid w:val="002F7C78"/>
    <w:rsid w:val="00300D46"/>
    <w:rsid w:val="003011C6"/>
    <w:rsid w:val="003012F9"/>
    <w:rsid w:val="00301ED7"/>
    <w:rsid w:val="003021ED"/>
    <w:rsid w:val="00302FED"/>
    <w:rsid w:val="0030326F"/>
    <w:rsid w:val="003040C0"/>
    <w:rsid w:val="00304366"/>
    <w:rsid w:val="003044FB"/>
    <w:rsid w:val="00304C11"/>
    <w:rsid w:val="00305F11"/>
    <w:rsid w:val="00305FBA"/>
    <w:rsid w:val="0030657F"/>
    <w:rsid w:val="00306A34"/>
    <w:rsid w:val="00306ACF"/>
    <w:rsid w:val="0030713E"/>
    <w:rsid w:val="0030729F"/>
    <w:rsid w:val="0030750F"/>
    <w:rsid w:val="0030762A"/>
    <w:rsid w:val="003108DA"/>
    <w:rsid w:val="00310E61"/>
    <w:rsid w:val="003110AE"/>
    <w:rsid w:val="0031146C"/>
    <w:rsid w:val="00312294"/>
    <w:rsid w:val="0031233F"/>
    <w:rsid w:val="00312956"/>
    <w:rsid w:val="00312B56"/>
    <w:rsid w:val="00312F27"/>
    <w:rsid w:val="00312FF7"/>
    <w:rsid w:val="0031300A"/>
    <w:rsid w:val="00313267"/>
    <w:rsid w:val="00313AFD"/>
    <w:rsid w:val="00313C70"/>
    <w:rsid w:val="00313F3F"/>
    <w:rsid w:val="00314096"/>
    <w:rsid w:val="00314F75"/>
    <w:rsid w:val="00314FF2"/>
    <w:rsid w:val="003153B8"/>
    <w:rsid w:val="00316447"/>
    <w:rsid w:val="00316ABF"/>
    <w:rsid w:val="003174FE"/>
    <w:rsid w:val="00320F38"/>
    <w:rsid w:val="00322698"/>
    <w:rsid w:val="0032284E"/>
    <w:rsid w:val="003228EF"/>
    <w:rsid w:val="00323004"/>
    <w:rsid w:val="00324040"/>
    <w:rsid w:val="00324302"/>
    <w:rsid w:val="0032446D"/>
    <w:rsid w:val="00324F2E"/>
    <w:rsid w:val="00326293"/>
    <w:rsid w:val="00326FF4"/>
    <w:rsid w:val="003270B2"/>
    <w:rsid w:val="003274B1"/>
    <w:rsid w:val="0032788E"/>
    <w:rsid w:val="003279B4"/>
    <w:rsid w:val="00330027"/>
    <w:rsid w:val="003305E7"/>
    <w:rsid w:val="003307B8"/>
    <w:rsid w:val="00331368"/>
    <w:rsid w:val="00331D9B"/>
    <w:rsid w:val="003323FA"/>
    <w:rsid w:val="00332411"/>
    <w:rsid w:val="003334B7"/>
    <w:rsid w:val="00333AD8"/>
    <w:rsid w:val="00333D64"/>
    <w:rsid w:val="00334C09"/>
    <w:rsid w:val="00334DD8"/>
    <w:rsid w:val="003359B0"/>
    <w:rsid w:val="00335DEA"/>
    <w:rsid w:val="00335EA1"/>
    <w:rsid w:val="0033635D"/>
    <w:rsid w:val="00337AEC"/>
    <w:rsid w:val="00340130"/>
    <w:rsid w:val="00341112"/>
    <w:rsid w:val="00341FF1"/>
    <w:rsid w:val="00342014"/>
    <w:rsid w:val="00342514"/>
    <w:rsid w:val="00342708"/>
    <w:rsid w:val="00342E5A"/>
    <w:rsid w:val="00342F38"/>
    <w:rsid w:val="00343101"/>
    <w:rsid w:val="0034310B"/>
    <w:rsid w:val="003431E9"/>
    <w:rsid w:val="00343B2C"/>
    <w:rsid w:val="00343B2D"/>
    <w:rsid w:val="003443E6"/>
    <w:rsid w:val="003445EA"/>
    <w:rsid w:val="0034477A"/>
    <w:rsid w:val="00344871"/>
    <w:rsid w:val="00344E5A"/>
    <w:rsid w:val="00345004"/>
    <w:rsid w:val="003451C6"/>
    <w:rsid w:val="0034528B"/>
    <w:rsid w:val="00345994"/>
    <w:rsid w:val="00345B94"/>
    <w:rsid w:val="00345DBB"/>
    <w:rsid w:val="00345DD2"/>
    <w:rsid w:val="0034602E"/>
    <w:rsid w:val="00346D30"/>
    <w:rsid w:val="00346FED"/>
    <w:rsid w:val="003474D1"/>
    <w:rsid w:val="00350389"/>
    <w:rsid w:val="003505CF"/>
    <w:rsid w:val="00350691"/>
    <w:rsid w:val="00350724"/>
    <w:rsid w:val="00350EC8"/>
    <w:rsid w:val="00351081"/>
    <w:rsid w:val="003520AF"/>
    <w:rsid w:val="00352CBA"/>
    <w:rsid w:val="00352CE0"/>
    <w:rsid w:val="00353271"/>
    <w:rsid w:val="00353711"/>
    <w:rsid w:val="003541F6"/>
    <w:rsid w:val="003541FF"/>
    <w:rsid w:val="003548C8"/>
    <w:rsid w:val="00354A3C"/>
    <w:rsid w:val="00354A71"/>
    <w:rsid w:val="0035545E"/>
    <w:rsid w:val="003558D7"/>
    <w:rsid w:val="00355BB0"/>
    <w:rsid w:val="00355F76"/>
    <w:rsid w:val="00356121"/>
    <w:rsid w:val="003567E4"/>
    <w:rsid w:val="00356958"/>
    <w:rsid w:val="00357027"/>
    <w:rsid w:val="00357225"/>
    <w:rsid w:val="003577DB"/>
    <w:rsid w:val="00357F47"/>
    <w:rsid w:val="003603E7"/>
    <w:rsid w:val="003604DF"/>
    <w:rsid w:val="0036072D"/>
    <w:rsid w:val="0036131C"/>
    <w:rsid w:val="003613A8"/>
    <w:rsid w:val="00361BA4"/>
    <w:rsid w:val="0036250C"/>
    <w:rsid w:val="00362632"/>
    <w:rsid w:val="003626ED"/>
    <w:rsid w:val="00362884"/>
    <w:rsid w:val="00362DE8"/>
    <w:rsid w:val="00363489"/>
    <w:rsid w:val="00363C7F"/>
    <w:rsid w:val="003640F5"/>
    <w:rsid w:val="003650A7"/>
    <w:rsid w:val="0036524C"/>
    <w:rsid w:val="003655F6"/>
    <w:rsid w:val="00365814"/>
    <w:rsid w:val="00367B5A"/>
    <w:rsid w:val="00370131"/>
    <w:rsid w:val="003709F3"/>
    <w:rsid w:val="00370F63"/>
    <w:rsid w:val="0037122D"/>
    <w:rsid w:val="003718EF"/>
    <w:rsid w:val="00371A23"/>
    <w:rsid w:val="00371F2A"/>
    <w:rsid w:val="00372199"/>
    <w:rsid w:val="00372A04"/>
    <w:rsid w:val="00373451"/>
    <w:rsid w:val="0037379D"/>
    <w:rsid w:val="00373EFB"/>
    <w:rsid w:val="0037418C"/>
    <w:rsid w:val="003741B9"/>
    <w:rsid w:val="003749BE"/>
    <w:rsid w:val="00375262"/>
    <w:rsid w:val="00375864"/>
    <w:rsid w:val="003758F9"/>
    <w:rsid w:val="00375C64"/>
    <w:rsid w:val="00376102"/>
    <w:rsid w:val="003777DD"/>
    <w:rsid w:val="003778AF"/>
    <w:rsid w:val="00380176"/>
    <w:rsid w:val="00380285"/>
    <w:rsid w:val="00380771"/>
    <w:rsid w:val="00380963"/>
    <w:rsid w:val="00380FAD"/>
    <w:rsid w:val="00381363"/>
    <w:rsid w:val="00381D7B"/>
    <w:rsid w:val="00382595"/>
    <w:rsid w:val="003828AE"/>
    <w:rsid w:val="00382FC3"/>
    <w:rsid w:val="003839D5"/>
    <w:rsid w:val="00383B92"/>
    <w:rsid w:val="003840FC"/>
    <w:rsid w:val="00384E7C"/>
    <w:rsid w:val="00385070"/>
    <w:rsid w:val="003854ED"/>
    <w:rsid w:val="003859DA"/>
    <w:rsid w:val="003863B5"/>
    <w:rsid w:val="0038645F"/>
    <w:rsid w:val="00390108"/>
    <w:rsid w:val="00390197"/>
    <w:rsid w:val="00390C5D"/>
    <w:rsid w:val="00391148"/>
    <w:rsid w:val="0039115B"/>
    <w:rsid w:val="00391204"/>
    <w:rsid w:val="0039127F"/>
    <w:rsid w:val="0039133D"/>
    <w:rsid w:val="0039273B"/>
    <w:rsid w:val="00392A71"/>
    <w:rsid w:val="00392C7D"/>
    <w:rsid w:val="0039322D"/>
    <w:rsid w:val="00393C0E"/>
    <w:rsid w:val="00394606"/>
    <w:rsid w:val="003949D4"/>
    <w:rsid w:val="00395A29"/>
    <w:rsid w:val="003965BF"/>
    <w:rsid w:val="00397717"/>
    <w:rsid w:val="00397BE5"/>
    <w:rsid w:val="00397E7C"/>
    <w:rsid w:val="003A0287"/>
    <w:rsid w:val="003A07E6"/>
    <w:rsid w:val="003A0975"/>
    <w:rsid w:val="003A0B82"/>
    <w:rsid w:val="003A1401"/>
    <w:rsid w:val="003A16AF"/>
    <w:rsid w:val="003A1B22"/>
    <w:rsid w:val="003A1FB0"/>
    <w:rsid w:val="003A24E0"/>
    <w:rsid w:val="003A2CD0"/>
    <w:rsid w:val="003A3445"/>
    <w:rsid w:val="003A3A45"/>
    <w:rsid w:val="003A3FCF"/>
    <w:rsid w:val="003A484E"/>
    <w:rsid w:val="003A4F90"/>
    <w:rsid w:val="003A50CA"/>
    <w:rsid w:val="003A59AE"/>
    <w:rsid w:val="003A5D1F"/>
    <w:rsid w:val="003A6349"/>
    <w:rsid w:val="003A6D3A"/>
    <w:rsid w:val="003A7B96"/>
    <w:rsid w:val="003A7F86"/>
    <w:rsid w:val="003B00C0"/>
    <w:rsid w:val="003B0F19"/>
    <w:rsid w:val="003B103F"/>
    <w:rsid w:val="003B233F"/>
    <w:rsid w:val="003B390B"/>
    <w:rsid w:val="003B39D0"/>
    <w:rsid w:val="003B3ADB"/>
    <w:rsid w:val="003B3D56"/>
    <w:rsid w:val="003B3E3B"/>
    <w:rsid w:val="003B47CE"/>
    <w:rsid w:val="003B5189"/>
    <w:rsid w:val="003B6083"/>
    <w:rsid w:val="003B6BF4"/>
    <w:rsid w:val="003B6D64"/>
    <w:rsid w:val="003B7F39"/>
    <w:rsid w:val="003C058D"/>
    <w:rsid w:val="003C0FD4"/>
    <w:rsid w:val="003C11B0"/>
    <w:rsid w:val="003C1D5D"/>
    <w:rsid w:val="003C263E"/>
    <w:rsid w:val="003C286A"/>
    <w:rsid w:val="003C2DB2"/>
    <w:rsid w:val="003C33A4"/>
    <w:rsid w:val="003C347C"/>
    <w:rsid w:val="003C3730"/>
    <w:rsid w:val="003C4185"/>
    <w:rsid w:val="003C43CF"/>
    <w:rsid w:val="003C597B"/>
    <w:rsid w:val="003C598A"/>
    <w:rsid w:val="003C5BCD"/>
    <w:rsid w:val="003C696A"/>
    <w:rsid w:val="003C732E"/>
    <w:rsid w:val="003C799A"/>
    <w:rsid w:val="003C7DBA"/>
    <w:rsid w:val="003C7F1D"/>
    <w:rsid w:val="003D07D2"/>
    <w:rsid w:val="003D0A6A"/>
    <w:rsid w:val="003D0B46"/>
    <w:rsid w:val="003D0D7C"/>
    <w:rsid w:val="003D10BB"/>
    <w:rsid w:val="003D1C89"/>
    <w:rsid w:val="003D1F56"/>
    <w:rsid w:val="003D2772"/>
    <w:rsid w:val="003D2EA9"/>
    <w:rsid w:val="003D2FA8"/>
    <w:rsid w:val="003D3F32"/>
    <w:rsid w:val="003D44CB"/>
    <w:rsid w:val="003D4B58"/>
    <w:rsid w:val="003D5421"/>
    <w:rsid w:val="003D5715"/>
    <w:rsid w:val="003D5E0E"/>
    <w:rsid w:val="003D6D4E"/>
    <w:rsid w:val="003D742A"/>
    <w:rsid w:val="003D794F"/>
    <w:rsid w:val="003E078B"/>
    <w:rsid w:val="003E0C59"/>
    <w:rsid w:val="003E0E1A"/>
    <w:rsid w:val="003E1597"/>
    <w:rsid w:val="003E16BA"/>
    <w:rsid w:val="003E18DB"/>
    <w:rsid w:val="003E1E89"/>
    <w:rsid w:val="003E36EF"/>
    <w:rsid w:val="003E3CED"/>
    <w:rsid w:val="003E468B"/>
    <w:rsid w:val="003E470A"/>
    <w:rsid w:val="003E5091"/>
    <w:rsid w:val="003E5D33"/>
    <w:rsid w:val="003E5E25"/>
    <w:rsid w:val="003E6412"/>
    <w:rsid w:val="003E6547"/>
    <w:rsid w:val="003E6BA4"/>
    <w:rsid w:val="003E76A6"/>
    <w:rsid w:val="003E7ABC"/>
    <w:rsid w:val="003F02A9"/>
    <w:rsid w:val="003F080A"/>
    <w:rsid w:val="003F0A2F"/>
    <w:rsid w:val="003F0DC6"/>
    <w:rsid w:val="003F0F0E"/>
    <w:rsid w:val="003F1E80"/>
    <w:rsid w:val="003F1FAC"/>
    <w:rsid w:val="003F2420"/>
    <w:rsid w:val="003F278F"/>
    <w:rsid w:val="003F4FF1"/>
    <w:rsid w:val="003F5D2A"/>
    <w:rsid w:val="003F613A"/>
    <w:rsid w:val="003F6E46"/>
    <w:rsid w:val="003F71B5"/>
    <w:rsid w:val="003F7818"/>
    <w:rsid w:val="003F7999"/>
    <w:rsid w:val="003F7A91"/>
    <w:rsid w:val="003F7B0F"/>
    <w:rsid w:val="00400097"/>
    <w:rsid w:val="004001E1"/>
    <w:rsid w:val="004004C0"/>
    <w:rsid w:val="004009D2"/>
    <w:rsid w:val="00400C80"/>
    <w:rsid w:val="00400C99"/>
    <w:rsid w:val="0040154A"/>
    <w:rsid w:val="0040183C"/>
    <w:rsid w:val="00402211"/>
    <w:rsid w:val="0040281D"/>
    <w:rsid w:val="00402821"/>
    <w:rsid w:val="00402AB8"/>
    <w:rsid w:val="0040392C"/>
    <w:rsid w:val="0040470F"/>
    <w:rsid w:val="00404CFF"/>
    <w:rsid w:val="00405810"/>
    <w:rsid w:val="00405DE0"/>
    <w:rsid w:val="00405F7E"/>
    <w:rsid w:val="00406299"/>
    <w:rsid w:val="00407999"/>
    <w:rsid w:val="00407DE8"/>
    <w:rsid w:val="00407F3C"/>
    <w:rsid w:val="00407FB5"/>
    <w:rsid w:val="00407FE9"/>
    <w:rsid w:val="00410168"/>
    <w:rsid w:val="00410481"/>
    <w:rsid w:val="00410BB0"/>
    <w:rsid w:val="004110DD"/>
    <w:rsid w:val="004116F8"/>
    <w:rsid w:val="004126B7"/>
    <w:rsid w:val="0041286A"/>
    <w:rsid w:val="00412CF8"/>
    <w:rsid w:val="00413945"/>
    <w:rsid w:val="00413AE7"/>
    <w:rsid w:val="00413C43"/>
    <w:rsid w:val="00414640"/>
    <w:rsid w:val="00415B9F"/>
    <w:rsid w:val="00415DC8"/>
    <w:rsid w:val="00416776"/>
    <w:rsid w:val="004170E1"/>
    <w:rsid w:val="00420460"/>
    <w:rsid w:val="0042145C"/>
    <w:rsid w:val="004215A3"/>
    <w:rsid w:val="00421728"/>
    <w:rsid w:val="00421E71"/>
    <w:rsid w:val="00422709"/>
    <w:rsid w:val="0042275E"/>
    <w:rsid w:val="00422897"/>
    <w:rsid w:val="00422D8C"/>
    <w:rsid w:val="004235DF"/>
    <w:rsid w:val="0042396C"/>
    <w:rsid w:val="00423CB1"/>
    <w:rsid w:val="0042414A"/>
    <w:rsid w:val="0042416F"/>
    <w:rsid w:val="00424CA6"/>
    <w:rsid w:val="00424F2B"/>
    <w:rsid w:val="00424F3D"/>
    <w:rsid w:val="00426062"/>
    <w:rsid w:val="004262EF"/>
    <w:rsid w:val="004269D5"/>
    <w:rsid w:val="0042741A"/>
    <w:rsid w:val="0042748C"/>
    <w:rsid w:val="004279F8"/>
    <w:rsid w:val="004300E6"/>
    <w:rsid w:val="00430AF3"/>
    <w:rsid w:val="004313DC"/>
    <w:rsid w:val="00431483"/>
    <w:rsid w:val="00431998"/>
    <w:rsid w:val="00432CBD"/>
    <w:rsid w:val="00432D53"/>
    <w:rsid w:val="004336D0"/>
    <w:rsid w:val="004338D5"/>
    <w:rsid w:val="004342B1"/>
    <w:rsid w:val="004357E7"/>
    <w:rsid w:val="00435EB1"/>
    <w:rsid w:val="00436115"/>
    <w:rsid w:val="00437180"/>
    <w:rsid w:val="00437D37"/>
    <w:rsid w:val="004403E6"/>
    <w:rsid w:val="004406BD"/>
    <w:rsid w:val="00440909"/>
    <w:rsid w:val="004409C4"/>
    <w:rsid w:val="00440A3F"/>
    <w:rsid w:val="00441040"/>
    <w:rsid w:val="00442096"/>
    <w:rsid w:val="004420C3"/>
    <w:rsid w:val="004423D5"/>
    <w:rsid w:val="00442471"/>
    <w:rsid w:val="004427F1"/>
    <w:rsid w:val="00443BF4"/>
    <w:rsid w:val="0044438F"/>
    <w:rsid w:val="00445E2D"/>
    <w:rsid w:val="00446473"/>
    <w:rsid w:val="00446950"/>
    <w:rsid w:val="00447FCE"/>
    <w:rsid w:val="00450633"/>
    <w:rsid w:val="004508C7"/>
    <w:rsid w:val="004509D1"/>
    <w:rsid w:val="00451B68"/>
    <w:rsid w:val="00451BFD"/>
    <w:rsid w:val="00452204"/>
    <w:rsid w:val="004523AD"/>
    <w:rsid w:val="0045281C"/>
    <w:rsid w:val="00452D1A"/>
    <w:rsid w:val="00452E4E"/>
    <w:rsid w:val="00452FDE"/>
    <w:rsid w:val="00453EA8"/>
    <w:rsid w:val="00454E96"/>
    <w:rsid w:val="004551F4"/>
    <w:rsid w:val="0045574C"/>
    <w:rsid w:val="00455852"/>
    <w:rsid w:val="00455991"/>
    <w:rsid w:val="00455AC5"/>
    <w:rsid w:val="00455C1C"/>
    <w:rsid w:val="00455D3F"/>
    <w:rsid w:val="004561D6"/>
    <w:rsid w:val="004566DD"/>
    <w:rsid w:val="0045672A"/>
    <w:rsid w:val="0045691C"/>
    <w:rsid w:val="00456C24"/>
    <w:rsid w:val="00456C94"/>
    <w:rsid w:val="00456FA8"/>
    <w:rsid w:val="004570D9"/>
    <w:rsid w:val="00457D61"/>
    <w:rsid w:val="0046195F"/>
    <w:rsid w:val="00461AFB"/>
    <w:rsid w:val="00461B3A"/>
    <w:rsid w:val="00462037"/>
    <w:rsid w:val="00462068"/>
    <w:rsid w:val="004620AC"/>
    <w:rsid w:val="00462656"/>
    <w:rsid w:val="00463D13"/>
    <w:rsid w:val="00465267"/>
    <w:rsid w:val="004664F1"/>
    <w:rsid w:val="00466903"/>
    <w:rsid w:val="00466CA5"/>
    <w:rsid w:val="00466DC8"/>
    <w:rsid w:val="00467825"/>
    <w:rsid w:val="00467F4A"/>
    <w:rsid w:val="00470926"/>
    <w:rsid w:val="00470C27"/>
    <w:rsid w:val="004711C0"/>
    <w:rsid w:val="0047180C"/>
    <w:rsid w:val="004718EE"/>
    <w:rsid w:val="00473117"/>
    <w:rsid w:val="004746CD"/>
    <w:rsid w:val="00474A0B"/>
    <w:rsid w:val="00475253"/>
    <w:rsid w:val="00475507"/>
    <w:rsid w:val="00475706"/>
    <w:rsid w:val="00475813"/>
    <w:rsid w:val="00476EBA"/>
    <w:rsid w:val="00477791"/>
    <w:rsid w:val="00480A68"/>
    <w:rsid w:val="00481819"/>
    <w:rsid w:val="0048280C"/>
    <w:rsid w:val="0048364C"/>
    <w:rsid w:val="00483BFF"/>
    <w:rsid w:val="00483D2C"/>
    <w:rsid w:val="00484498"/>
    <w:rsid w:val="0048474F"/>
    <w:rsid w:val="00484E90"/>
    <w:rsid w:val="00485B39"/>
    <w:rsid w:val="00485CA6"/>
    <w:rsid w:val="004862D7"/>
    <w:rsid w:val="004864C0"/>
    <w:rsid w:val="00486945"/>
    <w:rsid w:val="00486C16"/>
    <w:rsid w:val="00487263"/>
    <w:rsid w:val="004879A9"/>
    <w:rsid w:val="00487FE3"/>
    <w:rsid w:val="00490266"/>
    <w:rsid w:val="004904B6"/>
    <w:rsid w:val="00490856"/>
    <w:rsid w:val="00490A3F"/>
    <w:rsid w:val="00490B23"/>
    <w:rsid w:val="00490BF6"/>
    <w:rsid w:val="00490D6C"/>
    <w:rsid w:val="0049122C"/>
    <w:rsid w:val="00491317"/>
    <w:rsid w:val="004913D5"/>
    <w:rsid w:val="0049150C"/>
    <w:rsid w:val="0049156C"/>
    <w:rsid w:val="0049163C"/>
    <w:rsid w:val="00491925"/>
    <w:rsid w:val="00491A12"/>
    <w:rsid w:val="00491C7B"/>
    <w:rsid w:val="00492851"/>
    <w:rsid w:val="00492C53"/>
    <w:rsid w:val="00493918"/>
    <w:rsid w:val="004950D7"/>
    <w:rsid w:val="0049520F"/>
    <w:rsid w:val="00495CD1"/>
    <w:rsid w:val="00495F97"/>
    <w:rsid w:val="004963B9"/>
    <w:rsid w:val="004969E8"/>
    <w:rsid w:val="00496AB3"/>
    <w:rsid w:val="00496FF1"/>
    <w:rsid w:val="004972B0"/>
    <w:rsid w:val="004978A4"/>
    <w:rsid w:val="00497E3C"/>
    <w:rsid w:val="004A1098"/>
    <w:rsid w:val="004A10D3"/>
    <w:rsid w:val="004A136D"/>
    <w:rsid w:val="004A22C8"/>
    <w:rsid w:val="004A2E97"/>
    <w:rsid w:val="004A3A38"/>
    <w:rsid w:val="004A43E3"/>
    <w:rsid w:val="004A4E95"/>
    <w:rsid w:val="004A5378"/>
    <w:rsid w:val="004A5662"/>
    <w:rsid w:val="004A5716"/>
    <w:rsid w:val="004A5B3E"/>
    <w:rsid w:val="004A5BDF"/>
    <w:rsid w:val="004A5BF6"/>
    <w:rsid w:val="004A5D4C"/>
    <w:rsid w:val="004A62F8"/>
    <w:rsid w:val="004A6D1B"/>
    <w:rsid w:val="004B0395"/>
    <w:rsid w:val="004B09D3"/>
    <w:rsid w:val="004B09E7"/>
    <w:rsid w:val="004B1524"/>
    <w:rsid w:val="004B1551"/>
    <w:rsid w:val="004B1EBA"/>
    <w:rsid w:val="004B24B7"/>
    <w:rsid w:val="004B2A68"/>
    <w:rsid w:val="004B2D08"/>
    <w:rsid w:val="004B3575"/>
    <w:rsid w:val="004B4B04"/>
    <w:rsid w:val="004B4C68"/>
    <w:rsid w:val="004B510C"/>
    <w:rsid w:val="004B5597"/>
    <w:rsid w:val="004B57BE"/>
    <w:rsid w:val="004B5A7A"/>
    <w:rsid w:val="004B5F72"/>
    <w:rsid w:val="004B6AAF"/>
    <w:rsid w:val="004B6B1C"/>
    <w:rsid w:val="004B7005"/>
    <w:rsid w:val="004B7072"/>
    <w:rsid w:val="004B73C6"/>
    <w:rsid w:val="004C06C7"/>
    <w:rsid w:val="004C0BEB"/>
    <w:rsid w:val="004C0DC6"/>
    <w:rsid w:val="004C11E2"/>
    <w:rsid w:val="004C173B"/>
    <w:rsid w:val="004C17CA"/>
    <w:rsid w:val="004C190D"/>
    <w:rsid w:val="004C1A16"/>
    <w:rsid w:val="004C2EEA"/>
    <w:rsid w:val="004C308E"/>
    <w:rsid w:val="004C32DA"/>
    <w:rsid w:val="004C39F3"/>
    <w:rsid w:val="004C3EBC"/>
    <w:rsid w:val="004C46BF"/>
    <w:rsid w:val="004C5B19"/>
    <w:rsid w:val="004C5C46"/>
    <w:rsid w:val="004C6A5F"/>
    <w:rsid w:val="004C6CBA"/>
    <w:rsid w:val="004C75D0"/>
    <w:rsid w:val="004C79B2"/>
    <w:rsid w:val="004C7BA3"/>
    <w:rsid w:val="004C7EC0"/>
    <w:rsid w:val="004D0752"/>
    <w:rsid w:val="004D09E1"/>
    <w:rsid w:val="004D0ADA"/>
    <w:rsid w:val="004D1170"/>
    <w:rsid w:val="004D1281"/>
    <w:rsid w:val="004D17C3"/>
    <w:rsid w:val="004D17CC"/>
    <w:rsid w:val="004D17FB"/>
    <w:rsid w:val="004D1875"/>
    <w:rsid w:val="004D21A4"/>
    <w:rsid w:val="004D2966"/>
    <w:rsid w:val="004D2B63"/>
    <w:rsid w:val="004D30E4"/>
    <w:rsid w:val="004D3520"/>
    <w:rsid w:val="004D3696"/>
    <w:rsid w:val="004D37F4"/>
    <w:rsid w:val="004D3FE2"/>
    <w:rsid w:val="004D42AA"/>
    <w:rsid w:val="004D4B2C"/>
    <w:rsid w:val="004D5A74"/>
    <w:rsid w:val="004D5D78"/>
    <w:rsid w:val="004D6BD1"/>
    <w:rsid w:val="004D6F34"/>
    <w:rsid w:val="004D74CC"/>
    <w:rsid w:val="004D760C"/>
    <w:rsid w:val="004D7AE9"/>
    <w:rsid w:val="004E1822"/>
    <w:rsid w:val="004E21B5"/>
    <w:rsid w:val="004E24C7"/>
    <w:rsid w:val="004E282A"/>
    <w:rsid w:val="004E28CF"/>
    <w:rsid w:val="004E2DAC"/>
    <w:rsid w:val="004E30CE"/>
    <w:rsid w:val="004E3A17"/>
    <w:rsid w:val="004E4315"/>
    <w:rsid w:val="004E444B"/>
    <w:rsid w:val="004E470C"/>
    <w:rsid w:val="004E5B12"/>
    <w:rsid w:val="004E6D17"/>
    <w:rsid w:val="004E73E2"/>
    <w:rsid w:val="004F061A"/>
    <w:rsid w:val="004F0688"/>
    <w:rsid w:val="004F0828"/>
    <w:rsid w:val="004F0A52"/>
    <w:rsid w:val="004F127C"/>
    <w:rsid w:val="004F178C"/>
    <w:rsid w:val="004F1A58"/>
    <w:rsid w:val="004F1EA1"/>
    <w:rsid w:val="004F29C2"/>
    <w:rsid w:val="004F2BCE"/>
    <w:rsid w:val="004F331A"/>
    <w:rsid w:val="004F49F4"/>
    <w:rsid w:val="004F4B82"/>
    <w:rsid w:val="004F4B83"/>
    <w:rsid w:val="004F4CFB"/>
    <w:rsid w:val="004F5102"/>
    <w:rsid w:val="004F5228"/>
    <w:rsid w:val="004F5688"/>
    <w:rsid w:val="004F5A9C"/>
    <w:rsid w:val="004F7285"/>
    <w:rsid w:val="004F77B3"/>
    <w:rsid w:val="005002B9"/>
    <w:rsid w:val="0050049E"/>
    <w:rsid w:val="005006A9"/>
    <w:rsid w:val="00500CBD"/>
    <w:rsid w:val="00500D5F"/>
    <w:rsid w:val="005010E4"/>
    <w:rsid w:val="005018D4"/>
    <w:rsid w:val="005025BB"/>
    <w:rsid w:val="00502EC1"/>
    <w:rsid w:val="005034E3"/>
    <w:rsid w:val="005037DD"/>
    <w:rsid w:val="00503B47"/>
    <w:rsid w:val="00503C8C"/>
    <w:rsid w:val="0050439C"/>
    <w:rsid w:val="00505612"/>
    <w:rsid w:val="005056AA"/>
    <w:rsid w:val="00505A53"/>
    <w:rsid w:val="0050716E"/>
    <w:rsid w:val="005072F6"/>
    <w:rsid w:val="0050788D"/>
    <w:rsid w:val="0050792E"/>
    <w:rsid w:val="00507D05"/>
    <w:rsid w:val="005106E9"/>
    <w:rsid w:val="00510E90"/>
    <w:rsid w:val="00513003"/>
    <w:rsid w:val="00513A46"/>
    <w:rsid w:val="00515480"/>
    <w:rsid w:val="00515A07"/>
    <w:rsid w:val="00515CAC"/>
    <w:rsid w:val="0051636F"/>
    <w:rsid w:val="005163A8"/>
    <w:rsid w:val="00517671"/>
    <w:rsid w:val="00520798"/>
    <w:rsid w:val="00520832"/>
    <w:rsid w:val="00521642"/>
    <w:rsid w:val="00521C5D"/>
    <w:rsid w:val="00521C76"/>
    <w:rsid w:val="00521D09"/>
    <w:rsid w:val="00522580"/>
    <w:rsid w:val="005227A3"/>
    <w:rsid w:val="005232E2"/>
    <w:rsid w:val="00523805"/>
    <w:rsid w:val="0052409F"/>
    <w:rsid w:val="005245CD"/>
    <w:rsid w:val="00524B11"/>
    <w:rsid w:val="005254BD"/>
    <w:rsid w:val="005258BF"/>
    <w:rsid w:val="00525990"/>
    <w:rsid w:val="005262CA"/>
    <w:rsid w:val="00526417"/>
    <w:rsid w:val="00526BB9"/>
    <w:rsid w:val="00526BDA"/>
    <w:rsid w:val="00526D70"/>
    <w:rsid w:val="005274BF"/>
    <w:rsid w:val="005302E0"/>
    <w:rsid w:val="00530417"/>
    <w:rsid w:val="00530562"/>
    <w:rsid w:val="0053078E"/>
    <w:rsid w:val="00530C37"/>
    <w:rsid w:val="005312AF"/>
    <w:rsid w:val="00531482"/>
    <w:rsid w:val="005315AF"/>
    <w:rsid w:val="005337ED"/>
    <w:rsid w:val="00533B8E"/>
    <w:rsid w:val="005362F0"/>
    <w:rsid w:val="00536724"/>
    <w:rsid w:val="0053692F"/>
    <w:rsid w:val="00537403"/>
    <w:rsid w:val="005374CA"/>
    <w:rsid w:val="00537A6F"/>
    <w:rsid w:val="0054123A"/>
    <w:rsid w:val="00541A12"/>
    <w:rsid w:val="00541F39"/>
    <w:rsid w:val="00542580"/>
    <w:rsid w:val="00542D52"/>
    <w:rsid w:val="0054348E"/>
    <w:rsid w:val="005435B4"/>
    <w:rsid w:val="005438A2"/>
    <w:rsid w:val="00545005"/>
    <w:rsid w:val="0054586E"/>
    <w:rsid w:val="00545EED"/>
    <w:rsid w:val="00546503"/>
    <w:rsid w:val="0054686E"/>
    <w:rsid w:val="005470A7"/>
    <w:rsid w:val="00547383"/>
    <w:rsid w:val="005500B9"/>
    <w:rsid w:val="00550B6F"/>
    <w:rsid w:val="00550DF8"/>
    <w:rsid w:val="0055194B"/>
    <w:rsid w:val="00552131"/>
    <w:rsid w:val="0055330F"/>
    <w:rsid w:val="0055373C"/>
    <w:rsid w:val="005537CA"/>
    <w:rsid w:val="00553E7F"/>
    <w:rsid w:val="00554B31"/>
    <w:rsid w:val="005553C9"/>
    <w:rsid w:val="00555CC8"/>
    <w:rsid w:val="00556F72"/>
    <w:rsid w:val="005576EE"/>
    <w:rsid w:val="00557CCA"/>
    <w:rsid w:val="00557D1E"/>
    <w:rsid w:val="00561070"/>
    <w:rsid w:val="005619F4"/>
    <w:rsid w:val="00561CEE"/>
    <w:rsid w:val="00561E87"/>
    <w:rsid w:val="005622CA"/>
    <w:rsid w:val="00562B1A"/>
    <w:rsid w:val="00564724"/>
    <w:rsid w:val="00564BEB"/>
    <w:rsid w:val="00564F52"/>
    <w:rsid w:val="00565223"/>
    <w:rsid w:val="005653A9"/>
    <w:rsid w:val="00565BE9"/>
    <w:rsid w:val="005666A1"/>
    <w:rsid w:val="005668A7"/>
    <w:rsid w:val="00566B15"/>
    <w:rsid w:val="0056788C"/>
    <w:rsid w:val="00567D60"/>
    <w:rsid w:val="00567F91"/>
    <w:rsid w:val="00567FE0"/>
    <w:rsid w:val="00570692"/>
    <w:rsid w:val="005707B3"/>
    <w:rsid w:val="005707E1"/>
    <w:rsid w:val="00571210"/>
    <w:rsid w:val="00571353"/>
    <w:rsid w:val="005718D2"/>
    <w:rsid w:val="005720AA"/>
    <w:rsid w:val="0057265A"/>
    <w:rsid w:val="005727FC"/>
    <w:rsid w:val="00572CE0"/>
    <w:rsid w:val="00572D60"/>
    <w:rsid w:val="0057439D"/>
    <w:rsid w:val="00574541"/>
    <w:rsid w:val="0057488A"/>
    <w:rsid w:val="00574B70"/>
    <w:rsid w:val="00574E37"/>
    <w:rsid w:val="00575C1B"/>
    <w:rsid w:val="00575D44"/>
    <w:rsid w:val="0057642E"/>
    <w:rsid w:val="005764C2"/>
    <w:rsid w:val="00576531"/>
    <w:rsid w:val="005766E0"/>
    <w:rsid w:val="00576CBA"/>
    <w:rsid w:val="005777EB"/>
    <w:rsid w:val="00577A9B"/>
    <w:rsid w:val="00580ADA"/>
    <w:rsid w:val="005811F3"/>
    <w:rsid w:val="00581671"/>
    <w:rsid w:val="005820BF"/>
    <w:rsid w:val="0058216D"/>
    <w:rsid w:val="00582D01"/>
    <w:rsid w:val="00582D24"/>
    <w:rsid w:val="00582F65"/>
    <w:rsid w:val="005834AB"/>
    <w:rsid w:val="00583D19"/>
    <w:rsid w:val="00583DDF"/>
    <w:rsid w:val="00583F36"/>
    <w:rsid w:val="00584FC9"/>
    <w:rsid w:val="005850DB"/>
    <w:rsid w:val="00585A15"/>
    <w:rsid w:val="005876D7"/>
    <w:rsid w:val="00587978"/>
    <w:rsid w:val="005900B4"/>
    <w:rsid w:val="00590FB7"/>
    <w:rsid w:val="00591053"/>
    <w:rsid w:val="005918E2"/>
    <w:rsid w:val="00592D78"/>
    <w:rsid w:val="00593254"/>
    <w:rsid w:val="00593AA0"/>
    <w:rsid w:val="005940BD"/>
    <w:rsid w:val="005946C8"/>
    <w:rsid w:val="005947F1"/>
    <w:rsid w:val="005949F5"/>
    <w:rsid w:val="00594F11"/>
    <w:rsid w:val="0059545F"/>
    <w:rsid w:val="0059563B"/>
    <w:rsid w:val="00595F36"/>
    <w:rsid w:val="00596281"/>
    <w:rsid w:val="0059638C"/>
    <w:rsid w:val="00596D3A"/>
    <w:rsid w:val="005977E0"/>
    <w:rsid w:val="005A060E"/>
    <w:rsid w:val="005A100F"/>
    <w:rsid w:val="005A1BE0"/>
    <w:rsid w:val="005A23D9"/>
    <w:rsid w:val="005A29B9"/>
    <w:rsid w:val="005A34DF"/>
    <w:rsid w:val="005A35E8"/>
    <w:rsid w:val="005A3D8A"/>
    <w:rsid w:val="005A40F6"/>
    <w:rsid w:val="005A4AFD"/>
    <w:rsid w:val="005A4DA5"/>
    <w:rsid w:val="005A5C6E"/>
    <w:rsid w:val="005A5CB8"/>
    <w:rsid w:val="005A5F3C"/>
    <w:rsid w:val="005A654E"/>
    <w:rsid w:val="005A6E0C"/>
    <w:rsid w:val="005A7B37"/>
    <w:rsid w:val="005A7C05"/>
    <w:rsid w:val="005A7D03"/>
    <w:rsid w:val="005B0A1E"/>
    <w:rsid w:val="005B158B"/>
    <w:rsid w:val="005B1764"/>
    <w:rsid w:val="005B2443"/>
    <w:rsid w:val="005B3615"/>
    <w:rsid w:val="005B3AE8"/>
    <w:rsid w:val="005B3FCE"/>
    <w:rsid w:val="005B445A"/>
    <w:rsid w:val="005B5209"/>
    <w:rsid w:val="005B5526"/>
    <w:rsid w:val="005B5936"/>
    <w:rsid w:val="005B651C"/>
    <w:rsid w:val="005B6879"/>
    <w:rsid w:val="005B6C55"/>
    <w:rsid w:val="005B6CF9"/>
    <w:rsid w:val="005B6EB1"/>
    <w:rsid w:val="005B7061"/>
    <w:rsid w:val="005C0858"/>
    <w:rsid w:val="005C0A05"/>
    <w:rsid w:val="005C113C"/>
    <w:rsid w:val="005C23A0"/>
    <w:rsid w:val="005C2455"/>
    <w:rsid w:val="005C2857"/>
    <w:rsid w:val="005C2C7B"/>
    <w:rsid w:val="005C3384"/>
    <w:rsid w:val="005C3E34"/>
    <w:rsid w:val="005C4750"/>
    <w:rsid w:val="005C4CBD"/>
    <w:rsid w:val="005C5237"/>
    <w:rsid w:val="005C54BD"/>
    <w:rsid w:val="005C6DB4"/>
    <w:rsid w:val="005C71A5"/>
    <w:rsid w:val="005C73F3"/>
    <w:rsid w:val="005C7C40"/>
    <w:rsid w:val="005D1E70"/>
    <w:rsid w:val="005D22E6"/>
    <w:rsid w:val="005D237E"/>
    <w:rsid w:val="005D37A8"/>
    <w:rsid w:val="005D4F7B"/>
    <w:rsid w:val="005D5036"/>
    <w:rsid w:val="005D5648"/>
    <w:rsid w:val="005D5D3A"/>
    <w:rsid w:val="005D624F"/>
    <w:rsid w:val="005D67BE"/>
    <w:rsid w:val="005D6877"/>
    <w:rsid w:val="005D6C65"/>
    <w:rsid w:val="005D77D1"/>
    <w:rsid w:val="005E038A"/>
    <w:rsid w:val="005E0882"/>
    <w:rsid w:val="005E0AFD"/>
    <w:rsid w:val="005E0F5C"/>
    <w:rsid w:val="005E16EA"/>
    <w:rsid w:val="005E190D"/>
    <w:rsid w:val="005E1913"/>
    <w:rsid w:val="005E1EEC"/>
    <w:rsid w:val="005E27DD"/>
    <w:rsid w:val="005E28EF"/>
    <w:rsid w:val="005E2BD7"/>
    <w:rsid w:val="005E33BD"/>
    <w:rsid w:val="005E37FB"/>
    <w:rsid w:val="005E3D90"/>
    <w:rsid w:val="005E436F"/>
    <w:rsid w:val="005E5175"/>
    <w:rsid w:val="005E56D6"/>
    <w:rsid w:val="005E6D13"/>
    <w:rsid w:val="005E70F9"/>
    <w:rsid w:val="005E7A03"/>
    <w:rsid w:val="005E7BF2"/>
    <w:rsid w:val="005F05E7"/>
    <w:rsid w:val="005F0DAF"/>
    <w:rsid w:val="005F0EBC"/>
    <w:rsid w:val="005F0EF9"/>
    <w:rsid w:val="005F1763"/>
    <w:rsid w:val="005F2FEB"/>
    <w:rsid w:val="005F516A"/>
    <w:rsid w:val="005F56A9"/>
    <w:rsid w:val="005F5AFD"/>
    <w:rsid w:val="005F6020"/>
    <w:rsid w:val="005F61E2"/>
    <w:rsid w:val="005F63EA"/>
    <w:rsid w:val="005F6788"/>
    <w:rsid w:val="005F727B"/>
    <w:rsid w:val="005F7C9B"/>
    <w:rsid w:val="0060097F"/>
    <w:rsid w:val="00600C2D"/>
    <w:rsid w:val="00601103"/>
    <w:rsid w:val="0060159F"/>
    <w:rsid w:val="00601AB0"/>
    <w:rsid w:val="00602142"/>
    <w:rsid w:val="00602330"/>
    <w:rsid w:val="00602B22"/>
    <w:rsid w:val="00602E5D"/>
    <w:rsid w:val="00603269"/>
    <w:rsid w:val="00603357"/>
    <w:rsid w:val="006040BF"/>
    <w:rsid w:val="0060553C"/>
    <w:rsid w:val="0060560F"/>
    <w:rsid w:val="00605EC3"/>
    <w:rsid w:val="00605F87"/>
    <w:rsid w:val="00606643"/>
    <w:rsid w:val="00606BAE"/>
    <w:rsid w:val="00606E74"/>
    <w:rsid w:val="00606EE9"/>
    <w:rsid w:val="006070AC"/>
    <w:rsid w:val="006073EF"/>
    <w:rsid w:val="006074C8"/>
    <w:rsid w:val="00610AFB"/>
    <w:rsid w:val="00610AFD"/>
    <w:rsid w:val="00610C05"/>
    <w:rsid w:val="00611D96"/>
    <w:rsid w:val="0061256C"/>
    <w:rsid w:val="00613DEA"/>
    <w:rsid w:val="00614958"/>
    <w:rsid w:val="006162EE"/>
    <w:rsid w:val="00616CE3"/>
    <w:rsid w:val="00617002"/>
    <w:rsid w:val="00617283"/>
    <w:rsid w:val="006175F6"/>
    <w:rsid w:val="00617B45"/>
    <w:rsid w:val="00620713"/>
    <w:rsid w:val="00620961"/>
    <w:rsid w:val="006211BF"/>
    <w:rsid w:val="0062127D"/>
    <w:rsid w:val="00621815"/>
    <w:rsid w:val="0062183C"/>
    <w:rsid w:val="00621FB8"/>
    <w:rsid w:val="0062225B"/>
    <w:rsid w:val="0062248C"/>
    <w:rsid w:val="00622FAF"/>
    <w:rsid w:val="00623BC8"/>
    <w:rsid w:val="00623ED4"/>
    <w:rsid w:val="0062452D"/>
    <w:rsid w:val="0062462E"/>
    <w:rsid w:val="0062469D"/>
    <w:rsid w:val="006246D8"/>
    <w:rsid w:val="006257F9"/>
    <w:rsid w:val="006260B1"/>
    <w:rsid w:val="00626C9A"/>
    <w:rsid w:val="00626CDC"/>
    <w:rsid w:val="006274A2"/>
    <w:rsid w:val="0062758F"/>
    <w:rsid w:val="00630129"/>
    <w:rsid w:val="00630147"/>
    <w:rsid w:val="00630981"/>
    <w:rsid w:val="00630E7A"/>
    <w:rsid w:val="00631EA4"/>
    <w:rsid w:val="00632C5B"/>
    <w:rsid w:val="006332A0"/>
    <w:rsid w:val="00633D08"/>
    <w:rsid w:val="00634103"/>
    <w:rsid w:val="00635EC2"/>
    <w:rsid w:val="0063622B"/>
    <w:rsid w:val="006364FC"/>
    <w:rsid w:val="00636A85"/>
    <w:rsid w:val="00636EEC"/>
    <w:rsid w:val="006377E0"/>
    <w:rsid w:val="00640E28"/>
    <w:rsid w:val="00642898"/>
    <w:rsid w:val="0064374B"/>
    <w:rsid w:val="00643848"/>
    <w:rsid w:val="006441D3"/>
    <w:rsid w:val="0064433E"/>
    <w:rsid w:val="00644711"/>
    <w:rsid w:val="00644E25"/>
    <w:rsid w:val="0064515B"/>
    <w:rsid w:val="0064524B"/>
    <w:rsid w:val="006453DC"/>
    <w:rsid w:val="00645420"/>
    <w:rsid w:val="006458DB"/>
    <w:rsid w:val="00645C97"/>
    <w:rsid w:val="00646F8E"/>
    <w:rsid w:val="0065010D"/>
    <w:rsid w:val="006508FC"/>
    <w:rsid w:val="00650C36"/>
    <w:rsid w:val="00650DA0"/>
    <w:rsid w:val="00650FEA"/>
    <w:rsid w:val="00651251"/>
    <w:rsid w:val="00651930"/>
    <w:rsid w:val="00651FA7"/>
    <w:rsid w:val="0065277C"/>
    <w:rsid w:val="00652A48"/>
    <w:rsid w:val="0065391C"/>
    <w:rsid w:val="00653AFE"/>
    <w:rsid w:val="00653BDB"/>
    <w:rsid w:val="00653D6E"/>
    <w:rsid w:val="00654835"/>
    <w:rsid w:val="00654EF6"/>
    <w:rsid w:val="006555D3"/>
    <w:rsid w:val="0065589F"/>
    <w:rsid w:val="006558D1"/>
    <w:rsid w:val="0065629F"/>
    <w:rsid w:val="00656313"/>
    <w:rsid w:val="00657691"/>
    <w:rsid w:val="00657BE4"/>
    <w:rsid w:val="00657FDA"/>
    <w:rsid w:val="00661A44"/>
    <w:rsid w:val="006621C6"/>
    <w:rsid w:val="006623B0"/>
    <w:rsid w:val="006631ED"/>
    <w:rsid w:val="00663886"/>
    <w:rsid w:val="0066393A"/>
    <w:rsid w:val="00663E7F"/>
    <w:rsid w:val="006646B2"/>
    <w:rsid w:val="00664770"/>
    <w:rsid w:val="006647E0"/>
    <w:rsid w:val="0066556C"/>
    <w:rsid w:val="0066589D"/>
    <w:rsid w:val="00665FD2"/>
    <w:rsid w:val="00666328"/>
    <w:rsid w:val="006667A7"/>
    <w:rsid w:val="00666AD8"/>
    <w:rsid w:val="00667C95"/>
    <w:rsid w:val="00670460"/>
    <w:rsid w:val="00670F28"/>
    <w:rsid w:val="00671FD5"/>
    <w:rsid w:val="0067209F"/>
    <w:rsid w:val="006721DA"/>
    <w:rsid w:val="00672FA1"/>
    <w:rsid w:val="00674928"/>
    <w:rsid w:val="006762F0"/>
    <w:rsid w:val="00676F8B"/>
    <w:rsid w:val="00677165"/>
    <w:rsid w:val="0067731C"/>
    <w:rsid w:val="006775FB"/>
    <w:rsid w:val="00677907"/>
    <w:rsid w:val="00681245"/>
    <w:rsid w:val="00681611"/>
    <w:rsid w:val="0068163D"/>
    <w:rsid w:val="00681B39"/>
    <w:rsid w:val="00681D73"/>
    <w:rsid w:val="00681E33"/>
    <w:rsid w:val="00681F87"/>
    <w:rsid w:val="00682366"/>
    <w:rsid w:val="006829B0"/>
    <w:rsid w:val="00682AE3"/>
    <w:rsid w:val="00682B75"/>
    <w:rsid w:val="00682CFA"/>
    <w:rsid w:val="00682FB2"/>
    <w:rsid w:val="006834EC"/>
    <w:rsid w:val="0068397D"/>
    <w:rsid w:val="00683D04"/>
    <w:rsid w:val="00684397"/>
    <w:rsid w:val="00684669"/>
    <w:rsid w:val="00684677"/>
    <w:rsid w:val="00684783"/>
    <w:rsid w:val="00684C75"/>
    <w:rsid w:val="00685D61"/>
    <w:rsid w:val="00685EFA"/>
    <w:rsid w:val="006860E8"/>
    <w:rsid w:val="00686430"/>
    <w:rsid w:val="00686C53"/>
    <w:rsid w:val="00686CD3"/>
    <w:rsid w:val="00687089"/>
    <w:rsid w:val="006874E1"/>
    <w:rsid w:val="0069012F"/>
    <w:rsid w:val="00691867"/>
    <w:rsid w:val="00691A5C"/>
    <w:rsid w:val="00691EE9"/>
    <w:rsid w:val="00692510"/>
    <w:rsid w:val="006935F6"/>
    <w:rsid w:val="00693D83"/>
    <w:rsid w:val="0069429E"/>
    <w:rsid w:val="00694BD4"/>
    <w:rsid w:val="00694D8B"/>
    <w:rsid w:val="006952D8"/>
    <w:rsid w:val="006957DE"/>
    <w:rsid w:val="00695900"/>
    <w:rsid w:val="00695B1C"/>
    <w:rsid w:val="006965D2"/>
    <w:rsid w:val="00696A25"/>
    <w:rsid w:val="00697BF7"/>
    <w:rsid w:val="00697FED"/>
    <w:rsid w:val="006A07D7"/>
    <w:rsid w:val="006A0F5F"/>
    <w:rsid w:val="006A12F0"/>
    <w:rsid w:val="006A18D0"/>
    <w:rsid w:val="006A1DB2"/>
    <w:rsid w:val="006A1EC4"/>
    <w:rsid w:val="006A266C"/>
    <w:rsid w:val="006A2757"/>
    <w:rsid w:val="006A2931"/>
    <w:rsid w:val="006A2CE7"/>
    <w:rsid w:val="006A2D9E"/>
    <w:rsid w:val="006A3109"/>
    <w:rsid w:val="006A339C"/>
    <w:rsid w:val="006A348E"/>
    <w:rsid w:val="006A38AF"/>
    <w:rsid w:val="006A3AD8"/>
    <w:rsid w:val="006A595F"/>
    <w:rsid w:val="006A606A"/>
    <w:rsid w:val="006A65C8"/>
    <w:rsid w:val="006A6F15"/>
    <w:rsid w:val="006A709E"/>
    <w:rsid w:val="006A7FB3"/>
    <w:rsid w:val="006B0004"/>
    <w:rsid w:val="006B0AFB"/>
    <w:rsid w:val="006B0D60"/>
    <w:rsid w:val="006B1059"/>
    <w:rsid w:val="006B1796"/>
    <w:rsid w:val="006B1DB6"/>
    <w:rsid w:val="006B2364"/>
    <w:rsid w:val="006B3014"/>
    <w:rsid w:val="006B30FF"/>
    <w:rsid w:val="006B3C4B"/>
    <w:rsid w:val="006B4274"/>
    <w:rsid w:val="006B48DF"/>
    <w:rsid w:val="006B6208"/>
    <w:rsid w:val="006B6372"/>
    <w:rsid w:val="006B69E7"/>
    <w:rsid w:val="006B7AE3"/>
    <w:rsid w:val="006B7B44"/>
    <w:rsid w:val="006B7FA4"/>
    <w:rsid w:val="006C170A"/>
    <w:rsid w:val="006C1D2B"/>
    <w:rsid w:val="006C3211"/>
    <w:rsid w:val="006C404C"/>
    <w:rsid w:val="006C414A"/>
    <w:rsid w:val="006C4421"/>
    <w:rsid w:val="006C6343"/>
    <w:rsid w:val="006C68A2"/>
    <w:rsid w:val="006D027B"/>
    <w:rsid w:val="006D11E4"/>
    <w:rsid w:val="006D12B0"/>
    <w:rsid w:val="006D1734"/>
    <w:rsid w:val="006D29B8"/>
    <w:rsid w:val="006D2FCA"/>
    <w:rsid w:val="006D3D91"/>
    <w:rsid w:val="006D4429"/>
    <w:rsid w:val="006D4949"/>
    <w:rsid w:val="006D5CB0"/>
    <w:rsid w:val="006D5D7B"/>
    <w:rsid w:val="006D68BA"/>
    <w:rsid w:val="006D69DD"/>
    <w:rsid w:val="006D6CC5"/>
    <w:rsid w:val="006D7188"/>
    <w:rsid w:val="006D71B9"/>
    <w:rsid w:val="006D7258"/>
    <w:rsid w:val="006D756A"/>
    <w:rsid w:val="006D7D20"/>
    <w:rsid w:val="006D7E78"/>
    <w:rsid w:val="006E134C"/>
    <w:rsid w:val="006E353E"/>
    <w:rsid w:val="006E35C2"/>
    <w:rsid w:val="006E3AB6"/>
    <w:rsid w:val="006E4AAB"/>
    <w:rsid w:val="006E50D4"/>
    <w:rsid w:val="006E533C"/>
    <w:rsid w:val="006E6A4D"/>
    <w:rsid w:val="006E6E5E"/>
    <w:rsid w:val="006E730B"/>
    <w:rsid w:val="006E7518"/>
    <w:rsid w:val="006E7D0F"/>
    <w:rsid w:val="006F0D55"/>
    <w:rsid w:val="006F0FFE"/>
    <w:rsid w:val="006F18F8"/>
    <w:rsid w:val="006F1D10"/>
    <w:rsid w:val="006F1FF0"/>
    <w:rsid w:val="006F252E"/>
    <w:rsid w:val="006F2853"/>
    <w:rsid w:val="006F2A64"/>
    <w:rsid w:val="006F32E7"/>
    <w:rsid w:val="006F374F"/>
    <w:rsid w:val="006F3CA4"/>
    <w:rsid w:val="006F435F"/>
    <w:rsid w:val="006F45C9"/>
    <w:rsid w:val="006F4D69"/>
    <w:rsid w:val="006F5567"/>
    <w:rsid w:val="006F5B02"/>
    <w:rsid w:val="006F60E1"/>
    <w:rsid w:val="006F6633"/>
    <w:rsid w:val="006F73F3"/>
    <w:rsid w:val="006F769A"/>
    <w:rsid w:val="006F7C4B"/>
    <w:rsid w:val="00700DE7"/>
    <w:rsid w:val="007017F6"/>
    <w:rsid w:val="00701BCB"/>
    <w:rsid w:val="00701FEC"/>
    <w:rsid w:val="007022D3"/>
    <w:rsid w:val="00702535"/>
    <w:rsid w:val="0070285F"/>
    <w:rsid w:val="007028ED"/>
    <w:rsid w:val="00702A88"/>
    <w:rsid w:val="007030F2"/>
    <w:rsid w:val="007036C7"/>
    <w:rsid w:val="0070394F"/>
    <w:rsid w:val="00703EC4"/>
    <w:rsid w:val="00703EF3"/>
    <w:rsid w:val="00704CF7"/>
    <w:rsid w:val="00705420"/>
    <w:rsid w:val="007055FD"/>
    <w:rsid w:val="00705C77"/>
    <w:rsid w:val="00705D02"/>
    <w:rsid w:val="00706178"/>
    <w:rsid w:val="007064F7"/>
    <w:rsid w:val="007068B4"/>
    <w:rsid w:val="007072FC"/>
    <w:rsid w:val="00707D4E"/>
    <w:rsid w:val="007105EC"/>
    <w:rsid w:val="007108D1"/>
    <w:rsid w:val="00710994"/>
    <w:rsid w:val="00710997"/>
    <w:rsid w:val="00711342"/>
    <w:rsid w:val="00711511"/>
    <w:rsid w:val="00711717"/>
    <w:rsid w:val="007125B8"/>
    <w:rsid w:val="0071280D"/>
    <w:rsid w:val="00712F80"/>
    <w:rsid w:val="00713B5D"/>
    <w:rsid w:val="00714480"/>
    <w:rsid w:val="0071462B"/>
    <w:rsid w:val="00714649"/>
    <w:rsid w:val="00714769"/>
    <w:rsid w:val="00714D21"/>
    <w:rsid w:val="007150EA"/>
    <w:rsid w:val="00715151"/>
    <w:rsid w:val="00715660"/>
    <w:rsid w:val="007170E1"/>
    <w:rsid w:val="007200FE"/>
    <w:rsid w:val="00720A31"/>
    <w:rsid w:val="00721CDC"/>
    <w:rsid w:val="00721DBF"/>
    <w:rsid w:val="00722E00"/>
    <w:rsid w:val="007234E1"/>
    <w:rsid w:val="0072354E"/>
    <w:rsid w:val="00723CCC"/>
    <w:rsid w:val="007250F9"/>
    <w:rsid w:val="00725228"/>
    <w:rsid w:val="00725298"/>
    <w:rsid w:val="00725A85"/>
    <w:rsid w:val="007269B2"/>
    <w:rsid w:val="00726B37"/>
    <w:rsid w:val="007272F8"/>
    <w:rsid w:val="00727375"/>
    <w:rsid w:val="0072796D"/>
    <w:rsid w:val="00730DBE"/>
    <w:rsid w:val="00731593"/>
    <w:rsid w:val="00731694"/>
    <w:rsid w:val="00731695"/>
    <w:rsid w:val="00731CAC"/>
    <w:rsid w:val="00731E4B"/>
    <w:rsid w:val="00732811"/>
    <w:rsid w:val="007338D6"/>
    <w:rsid w:val="00733973"/>
    <w:rsid w:val="00733A06"/>
    <w:rsid w:val="00733E34"/>
    <w:rsid w:val="00734A36"/>
    <w:rsid w:val="00734A5E"/>
    <w:rsid w:val="0073591D"/>
    <w:rsid w:val="00735D32"/>
    <w:rsid w:val="00735FD1"/>
    <w:rsid w:val="0073619E"/>
    <w:rsid w:val="007363D0"/>
    <w:rsid w:val="007364DE"/>
    <w:rsid w:val="00737B2A"/>
    <w:rsid w:val="00737C38"/>
    <w:rsid w:val="00740C16"/>
    <w:rsid w:val="00740CBF"/>
    <w:rsid w:val="00741196"/>
    <w:rsid w:val="00742380"/>
    <w:rsid w:val="007423C3"/>
    <w:rsid w:val="00742636"/>
    <w:rsid w:val="00743BBA"/>
    <w:rsid w:val="00743DAB"/>
    <w:rsid w:val="00743FAD"/>
    <w:rsid w:val="00743FC1"/>
    <w:rsid w:val="00744D91"/>
    <w:rsid w:val="00745200"/>
    <w:rsid w:val="00745554"/>
    <w:rsid w:val="00745718"/>
    <w:rsid w:val="007457E0"/>
    <w:rsid w:val="00745D88"/>
    <w:rsid w:val="00746040"/>
    <w:rsid w:val="007463DA"/>
    <w:rsid w:val="0074640C"/>
    <w:rsid w:val="007465D9"/>
    <w:rsid w:val="00746FA8"/>
    <w:rsid w:val="0074793D"/>
    <w:rsid w:val="00750925"/>
    <w:rsid w:val="007517F3"/>
    <w:rsid w:val="00751DF4"/>
    <w:rsid w:val="00751E28"/>
    <w:rsid w:val="00752646"/>
    <w:rsid w:val="007528C4"/>
    <w:rsid w:val="00752C6E"/>
    <w:rsid w:val="0075360B"/>
    <w:rsid w:val="00754606"/>
    <w:rsid w:val="00754710"/>
    <w:rsid w:val="00754775"/>
    <w:rsid w:val="00754B54"/>
    <w:rsid w:val="00755C1B"/>
    <w:rsid w:val="00755D6C"/>
    <w:rsid w:val="00756775"/>
    <w:rsid w:val="0075677D"/>
    <w:rsid w:val="0075725C"/>
    <w:rsid w:val="007607D8"/>
    <w:rsid w:val="007610F0"/>
    <w:rsid w:val="00761C0D"/>
    <w:rsid w:val="00762497"/>
    <w:rsid w:val="007630E7"/>
    <w:rsid w:val="00763164"/>
    <w:rsid w:val="007632B6"/>
    <w:rsid w:val="00763748"/>
    <w:rsid w:val="007646C2"/>
    <w:rsid w:val="00764A9B"/>
    <w:rsid w:val="00765047"/>
    <w:rsid w:val="00765592"/>
    <w:rsid w:val="00765DE6"/>
    <w:rsid w:val="007662D5"/>
    <w:rsid w:val="0076698B"/>
    <w:rsid w:val="00766AFA"/>
    <w:rsid w:val="00767823"/>
    <w:rsid w:val="00767BC3"/>
    <w:rsid w:val="00770848"/>
    <w:rsid w:val="00770918"/>
    <w:rsid w:val="00770CB7"/>
    <w:rsid w:val="00770D8E"/>
    <w:rsid w:val="007710E2"/>
    <w:rsid w:val="007717AE"/>
    <w:rsid w:val="00771DC1"/>
    <w:rsid w:val="0077376B"/>
    <w:rsid w:val="00773830"/>
    <w:rsid w:val="00774252"/>
    <w:rsid w:val="00774346"/>
    <w:rsid w:val="007744F3"/>
    <w:rsid w:val="00774ECB"/>
    <w:rsid w:val="007750C2"/>
    <w:rsid w:val="0077574A"/>
    <w:rsid w:val="0077592B"/>
    <w:rsid w:val="007767CF"/>
    <w:rsid w:val="00777066"/>
    <w:rsid w:val="007777A6"/>
    <w:rsid w:val="00777C37"/>
    <w:rsid w:val="00777D5F"/>
    <w:rsid w:val="0078091D"/>
    <w:rsid w:val="00780BBD"/>
    <w:rsid w:val="0078150D"/>
    <w:rsid w:val="00781F1A"/>
    <w:rsid w:val="007824A9"/>
    <w:rsid w:val="00782733"/>
    <w:rsid w:val="007829C3"/>
    <w:rsid w:val="00782D3B"/>
    <w:rsid w:val="00782F16"/>
    <w:rsid w:val="007842A8"/>
    <w:rsid w:val="00784CA6"/>
    <w:rsid w:val="00785A3A"/>
    <w:rsid w:val="00786273"/>
    <w:rsid w:val="00786346"/>
    <w:rsid w:val="007867AC"/>
    <w:rsid w:val="00787050"/>
    <w:rsid w:val="00787140"/>
    <w:rsid w:val="00787B31"/>
    <w:rsid w:val="00787FE3"/>
    <w:rsid w:val="00790ACF"/>
    <w:rsid w:val="0079123F"/>
    <w:rsid w:val="0079321F"/>
    <w:rsid w:val="007935F5"/>
    <w:rsid w:val="0079364C"/>
    <w:rsid w:val="007941DE"/>
    <w:rsid w:val="00794BB8"/>
    <w:rsid w:val="00794EE0"/>
    <w:rsid w:val="00795148"/>
    <w:rsid w:val="007959FA"/>
    <w:rsid w:val="00795A53"/>
    <w:rsid w:val="00795A68"/>
    <w:rsid w:val="007966C3"/>
    <w:rsid w:val="00797324"/>
    <w:rsid w:val="007977F9"/>
    <w:rsid w:val="00797FC9"/>
    <w:rsid w:val="007A0581"/>
    <w:rsid w:val="007A0BCA"/>
    <w:rsid w:val="007A0D8B"/>
    <w:rsid w:val="007A1369"/>
    <w:rsid w:val="007A2375"/>
    <w:rsid w:val="007A2D91"/>
    <w:rsid w:val="007A3328"/>
    <w:rsid w:val="007A38CD"/>
    <w:rsid w:val="007A4310"/>
    <w:rsid w:val="007A43BA"/>
    <w:rsid w:val="007A4596"/>
    <w:rsid w:val="007A4806"/>
    <w:rsid w:val="007A4948"/>
    <w:rsid w:val="007A49B7"/>
    <w:rsid w:val="007A4C8C"/>
    <w:rsid w:val="007A5032"/>
    <w:rsid w:val="007A5BE4"/>
    <w:rsid w:val="007A606E"/>
    <w:rsid w:val="007A6338"/>
    <w:rsid w:val="007A64AD"/>
    <w:rsid w:val="007A6F5E"/>
    <w:rsid w:val="007A707D"/>
    <w:rsid w:val="007A742C"/>
    <w:rsid w:val="007A7A2A"/>
    <w:rsid w:val="007A7AB5"/>
    <w:rsid w:val="007B0630"/>
    <w:rsid w:val="007B07FB"/>
    <w:rsid w:val="007B15A3"/>
    <w:rsid w:val="007B1DD0"/>
    <w:rsid w:val="007B1DE0"/>
    <w:rsid w:val="007B1DFD"/>
    <w:rsid w:val="007B20E4"/>
    <w:rsid w:val="007B2489"/>
    <w:rsid w:val="007B24DD"/>
    <w:rsid w:val="007B3717"/>
    <w:rsid w:val="007B38A3"/>
    <w:rsid w:val="007B3B8C"/>
    <w:rsid w:val="007B3B9D"/>
    <w:rsid w:val="007B4F7D"/>
    <w:rsid w:val="007B4FA3"/>
    <w:rsid w:val="007B606A"/>
    <w:rsid w:val="007B6795"/>
    <w:rsid w:val="007B682C"/>
    <w:rsid w:val="007B6A03"/>
    <w:rsid w:val="007B6CEB"/>
    <w:rsid w:val="007B6FF2"/>
    <w:rsid w:val="007B78D1"/>
    <w:rsid w:val="007B7F2E"/>
    <w:rsid w:val="007C0D3B"/>
    <w:rsid w:val="007C1540"/>
    <w:rsid w:val="007C17A9"/>
    <w:rsid w:val="007C303C"/>
    <w:rsid w:val="007C32C9"/>
    <w:rsid w:val="007C3A01"/>
    <w:rsid w:val="007C46C6"/>
    <w:rsid w:val="007C4ADC"/>
    <w:rsid w:val="007C4E39"/>
    <w:rsid w:val="007C5C8C"/>
    <w:rsid w:val="007C663E"/>
    <w:rsid w:val="007C6D01"/>
    <w:rsid w:val="007C7420"/>
    <w:rsid w:val="007D02AC"/>
    <w:rsid w:val="007D0BCF"/>
    <w:rsid w:val="007D10F4"/>
    <w:rsid w:val="007D1404"/>
    <w:rsid w:val="007D181D"/>
    <w:rsid w:val="007D1B26"/>
    <w:rsid w:val="007D1DA5"/>
    <w:rsid w:val="007D24CD"/>
    <w:rsid w:val="007D26CB"/>
    <w:rsid w:val="007D37C4"/>
    <w:rsid w:val="007D3907"/>
    <w:rsid w:val="007D39F0"/>
    <w:rsid w:val="007D3CFE"/>
    <w:rsid w:val="007D4186"/>
    <w:rsid w:val="007D551B"/>
    <w:rsid w:val="007D589C"/>
    <w:rsid w:val="007D5BE1"/>
    <w:rsid w:val="007D6773"/>
    <w:rsid w:val="007D746B"/>
    <w:rsid w:val="007E01E4"/>
    <w:rsid w:val="007E0D01"/>
    <w:rsid w:val="007E1684"/>
    <w:rsid w:val="007E217E"/>
    <w:rsid w:val="007E228B"/>
    <w:rsid w:val="007E2836"/>
    <w:rsid w:val="007E2A2B"/>
    <w:rsid w:val="007E2ABF"/>
    <w:rsid w:val="007E2E44"/>
    <w:rsid w:val="007E2F2A"/>
    <w:rsid w:val="007E343A"/>
    <w:rsid w:val="007E3EC1"/>
    <w:rsid w:val="007E4A92"/>
    <w:rsid w:val="007E4EF6"/>
    <w:rsid w:val="007E55F9"/>
    <w:rsid w:val="007E561A"/>
    <w:rsid w:val="007E56ED"/>
    <w:rsid w:val="007E6853"/>
    <w:rsid w:val="007E7000"/>
    <w:rsid w:val="007E706C"/>
    <w:rsid w:val="007E7687"/>
    <w:rsid w:val="007E7C4B"/>
    <w:rsid w:val="007F023A"/>
    <w:rsid w:val="007F05C5"/>
    <w:rsid w:val="007F1937"/>
    <w:rsid w:val="007F2099"/>
    <w:rsid w:val="007F2975"/>
    <w:rsid w:val="007F2D31"/>
    <w:rsid w:val="007F2F12"/>
    <w:rsid w:val="007F3487"/>
    <w:rsid w:val="007F363B"/>
    <w:rsid w:val="007F3810"/>
    <w:rsid w:val="007F3B87"/>
    <w:rsid w:val="007F4DEA"/>
    <w:rsid w:val="007F4F59"/>
    <w:rsid w:val="007F593E"/>
    <w:rsid w:val="007F61A7"/>
    <w:rsid w:val="007F661B"/>
    <w:rsid w:val="007F690C"/>
    <w:rsid w:val="007F6FE0"/>
    <w:rsid w:val="007F73DF"/>
    <w:rsid w:val="008001FD"/>
    <w:rsid w:val="008008D7"/>
    <w:rsid w:val="00800A68"/>
    <w:rsid w:val="00800AB2"/>
    <w:rsid w:val="00800F8B"/>
    <w:rsid w:val="00802041"/>
    <w:rsid w:val="008025B2"/>
    <w:rsid w:val="0080347D"/>
    <w:rsid w:val="00803A6A"/>
    <w:rsid w:val="00803C32"/>
    <w:rsid w:val="00804351"/>
    <w:rsid w:val="00804409"/>
    <w:rsid w:val="008044B9"/>
    <w:rsid w:val="00804971"/>
    <w:rsid w:val="0080514A"/>
    <w:rsid w:val="00805BBF"/>
    <w:rsid w:val="00805C9A"/>
    <w:rsid w:val="00806ACD"/>
    <w:rsid w:val="00806B3B"/>
    <w:rsid w:val="008073EF"/>
    <w:rsid w:val="00807ADA"/>
    <w:rsid w:val="00810876"/>
    <w:rsid w:val="008111B5"/>
    <w:rsid w:val="00811520"/>
    <w:rsid w:val="00811C81"/>
    <w:rsid w:val="00812C01"/>
    <w:rsid w:val="008148E8"/>
    <w:rsid w:val="008155B2"/>
    <w:rsid w:val="00816BC3"/>
    <w:rsid w:val="00816D4A"/>
    <w:rsid w:val="008174C0"/>
    <w:rsid w:val="008175B1"/>
    <w:rsid w:val="00820001"/>
    <w:rsid w:val="008200BE"/>
    <w:rsid w:val="0082089E"/>
    <w:rsid w:val="00820A53"/>
    <w:rsid w:val="00820BD3"/>
    <w:rsid w:val="008213A6"/>
    <w:rsid w:val="008217AF"/>
    <w:rsid w:val="00821A30"/>
    <w:rsid w:val="00821C39"/>
    <w:rsid w:val="00821F17"/>
    <w:rsid w:val="00821F4D"/>
    <w:rsid w:val="00821F62"/>
    <w:rsid w:val="00822064"/>
    <w:rsid w:val="0082412E"/>
    <w:rsid w:val="00824216"/>
    <w:rsid w:val="008250E9"/>
    <w:rsid w:val="00825D38"/>
    <w:rsid w:val="008261C8"/>
    <w:rsid w:val="00826533"/>
    <w:rsid w:val="008270E9"/>
    <w:rsid w:val="0082727E"/>
    <w:rsid w:val="00827963"/>
    <w:rsid w:val="00830460"/>
    <w:rsid w:val="0083060B"/>
    <w:rsid w:val="00830900"/>
    <w:rsid w:val="00830C4C"/>
    <w:rsid w:val="00831A0F"/>
    <w:rsid w:val="008322D8"/>
    <w:rsid w:val="0083260A"/>
    <w:rsid w:val="00832C3B"/>
    <w:rsid w:val="00833C0C"/>
    <w:rsid w:val="00833EE9"/>
    <w:rsid w:val="00833FD0"/>
    <w:rsid w:val="00834DA4"/>
    <w:rsid w:val="008353F0"/>
    <w:rsid w:val="00836273"/>
    <w:rsid w:val="00836614"/>
    <w:rsid w:val="00836D4E"/>
    <w:rsid w:val="00837314"/>
    <w:rsid w:val="00837929"/>
    <w:rsid w:val="00837DA6"/>
    <w:rsid w:val="0084000D"/>
    <w:rsid w:val="00840B25"/>
    <w:rsid w:val="0084104B"/>
    <w:rsid w:val="0084173A"/>
    <w:rsid w:val="0084197E"/>
    <w:rsid w:val="00841EFF"/>
    <w:rsid w:val="00842355"/>
    <w:rsid w:val="0084366D"/>
    <w:rsid w:val="00843DB6"/>
    <w:rsid w:val="008446D2"/>
    <w:rsid w:val="008448DE"/>
    <w:rsid w:val="00845215"/>
    <w:rsid w:val="0084531B"/>
    <w:rsid w:val="008456D8"/>
    <w:rsid w:val="00845979"/>
    <w:rsid w:val="00845E25"/>
    <w:rsid w:val="0084654E"/>
    <w:rsid w:val="0084670B"/>
    <w:rsid w:val="0084697D"/>
    <w:rsid w:val="00846BF9"/>
    <w:rsid w:val="00847F3F"/>
    <w:rsid w:val="00850157"/>
    <w:rsid w:val="00851038"/>
    <w:rsid w:val="0085106B"/>
    <w:rsid w:val="008516E2"/>
    <w:rsid w:val="00851916"/>
    <w:rsid w:val="0085207D"/>
    <w:rsid w:val="00852C90"/>
    <w:rsid w:val="00854150"/>
    <w:rsid w:val="0085455F"/>
    <w:rsid w:val="00854FF8"/>
    <w:rsid w:val="0085502F"/>
    <w:rsid w:val="00855175"/>
    <w:rsid w:val="008551A9"/>
    <w:rsid w:val="00856080"/>
    <w:rsid w:val="008566E5"/>
    <w:rsid w:val="008567F7"/>
    <w:rsid w:val="00856E1D"/>
    <w:rsid w:val="008572D9"/>
    <w:rsid w:val="00861D23"/>
    <w:rsid w:val="00861FB9"/>
    <w:rsid w:val="00862A00"/>
    <w:rsid w:val="00862F09"/>
    <w:rsid w:val="00863DB0"/>
    <w:rsid w:val="00864184"/>
    <w:rsid w:val="0086446E"/>
    <w:rsid w:val="0086543E"/>
    <w:rsid w:val="008656A2"/>
    <w:rsid w:val="00865A41"/>
    <w:rsid w:val="00865DC1"/>
    <w:rsid w:val="008672EB"/>
    <w:rsid w:val="008674F2"/>
    <w:rsid w:val="0087093B"/>
    <w:rsid w:val="00870989"/>
    <w:rsid w:val="00870E57"/>
    <w:rsid w:val="00871FDC"/>
    <w:rsid w:val="00872D2F"/>
    <w:rsid w:val="00872E40"/>
    <w:rsid w:val="0087303A"/>
    <w:rsid w:val="008734F4"/>
    <w:rsid w:val="008737F8"/>
    <w:rsid w:val="008738A2"/>
    <w:rsid w:val="00873A04"/>
    <w:rsid w:val="00873EC3"/>
    <w:rsid w:val="00874040"/>
    <w:rsid w:val="00874124"/>
    <w:rsid w:val="008747B2"/>
    <w:rsid w:val="0087491E"/>
    <w:rsid w:val="00875032"/>
    <w:rsid w:val="00875534"/>
    <w:rsid w:val="008757B7"/>
    <w:rsid w:val="00875A44"/>
    <w:rsid w:val="00877D76"/>
    <w:rsid w:val="008804ED"/>
    <w:rsid w:val="008807D5"/>
    <w:rsid w:val="00880D1C"/>
    <w:rsid w:val="00881552"/>
    <w:rsid w:val="00881F9A"/>
    <w:rsid w:val="008822F7"/>
    <w:rsid w:val="008827DE"/>
    <w:rsid w:val="00883739"/>
    <w:rsid w:val="008838F3"/>
    <w:rsid w:val="00885C53"/>
    <w:rsid w:val="0088685F"/>
    <w:rsid w:val="00887631"/>
    <w:rsid w:val="008900DF"/>
    <w:rsid w:val="008906F8"/>
    <w:rsid w:val="008910A0"/>
    <w:rsid w:val="00891510"/>
    <w:rsid w:val="00891611"/>
    <w:rsid w:val="00891F7B"/>
    <w:rsid w:val="008928EE"/>
    <w:rsid w:val="008934F6"/>
    <w:rsid w:val="00893591"/>
    <w:rsid w:val="00893999"/>
    <w:rsid w:val="00893AFC"/>
    <w:rsid w:val="00894764"/>
    <w:rsid w:val="00895164"/>
    <w:rsid w:val="0089565C"/>
    <w:rsid w:val="00895970"/>
    <w:rsid w:val="00896C48"/>
    <w:rsid w:val="00897189"/>
    <w:rsid w:val="00897662"/>
    <w:rsid w:val="00897DD8"/>
    <w:rsid w:val="008A1B37"/>
    <w:rsid w:val="008A21CB"/>
    <w:rsid w:val="008A2CCA"/>
    <w:rsid w:val="008A3DEC"/>
    <w:rsid w:val="008A3FAA"/>
    <w:rsid w:val="008A4CDD"/>
    <w:rsid w:val="008A5299"/>
    <w:rsid w:val="008A5410"/>
    <w:rsid w:val="008A5600"/>
    <w:rsid w:val="008A620D"/>
    <w:rsid w:val="008A6602"/>
    <w:rsid w:val="008A6742"/>
    <w:rsid w:val="008B1154"/>
    <w:rsid w:val="008B1315"/>
    <w:rsid w:val="008B1CC5"/>
    <w:rsid w:val="008B2426"/>
    <w:rsid w:val="008B278C"/>
    <w:rsid w:val="008B29AE"/>
    <w:rsid w:val="008B2DE5"/>
    <w:rsid w:val="008B413A"/>
    <w:rsid w:val="008B5910"/>
    <w:rsid w:val="008B5B7D"/>
    <w:rsid w:val="008B5DFF"/>
    <w:rsid w:val="008B6133"/>
    <w:rsid w:val="008B6358"/>
    <w:rsid w:val="008B7428"/>
    <w:rsid w:val="008B7BC6"/>
    <w:rsid w:val="008C0427"/>
    <w:rsid w:val="008C0559"/>
    <w:rsid w:val="008C0ABE"/>
    <w:rsid w:val="008C0F2E"/>
    <w:rsid w:val="008C1242"/>
    <w:rsid w:val="008C12AE"/>
    <w:rsid w:val="008C2391"/>
    <w:rsid w:val="008C3240"/>
    <w:rsid w:val="008C3FB8"/>
    <w:rsid w:val="008C435C"/>
    <w:rsid w:val="008C4833"/>
    <w:rsid w:val="008C498B"/>
    <w:rsid w:val="008C4AE9"/>
    <w:rsid w:val="008C6381"/>
    <w:rsid w:val="008C670F"/>
    <w:rsid w:val="008C6AF7"/>
    <w:rsid w:val="008C70D2"/>
    <w:rsid w:val="008C730D"/>
    <w:rsid w:val="008C7A24"/>
    <w:rsid w:val="008D084D"/>
    <w:rsid w:val="008D0CBC"/>
    <w:rsid w:val="008D14DB"/>
    <w:rsid w:val="008D1645"/>
    <w:rsid w:val="008D23C3"/>
    <w:rsid w:val="008D2ABF"/>
    <w:rsid w:val="008D304C"/>
    <w:rsid w:val="008D3111"/>
    <w:rsid w:val="008D3244"/>
    <w:rsid w:val="008D40D8"/>
    <w:rsid w:val="008D43ED"/>
    <w:rsid w:val="008D49A8"/>
    <w:rsid w:val="008D4B48"/>
    <w:rsid w:val="008D4C12"/>
    <w:rsid w:val="008D5209"/>
    <w:rsid w:val="008D5CC4"/>
    <w:rsid w:val="008D5F4C"/>
    <w:rsid w:val="008D6458"/>
    <w:rsid w:val="008D682F"/>
    <w:rsid w:val="008D6A3E"/>
    <w:rsid w:val="008D6BC3"/>
    <w:rsid w:val="008D6F55"/>
    <w:rsid w:val="008D7A0B"/>
    <w:rsid w:val="008E0349"/>
    <w:rsid w:val="008E06E2"/>
    <w:rsid w:val="008E0F7A"/>
    <w:rsid w:val="008E287C"/>
    <w:rsid w:val="008E2F27"/>
    <w:rsid w:val="008E353B"/>
    <w:rsid w:val="008E40EF"/>
    <w:rsid w:val="008E46A7"/>
    <w:rsid w:val="008E4794"/>
    <w:rsid w:val="008E4991"/>
    <w:rsid w:val="008E57B2"/>
    <w:rsid w:val="008E59C0"/>
    <w:rsid w:val="008E5C04"/>
    <w:rsid w:val="008E6354"/>
    <w:rsid w:val="008E7456"/>
    <w:rsid w:val="008E759E"/>
    <w:rsid w:val="008E782D"/>
    <w:rsid w:val="008E7BF7"/>
    <w:rsid w:val="008F087C"/>
    <w:rsid w:val="008F14A4"/>
    <w:rsid w:val="008F1611"/>
    <w:rsid w:val="008F1895"/>
    <w:rsid w:val="008F1CD4"/>
    <w:rsid w:val="008F2BCB"/>
    <w:rsid w:val="008F3FD5"/>
    <w:rsid w:val="008F4280"/>
    <w:rsid w:val="008F4667"/>
    <w:rsid w:val="008F5064"/>
    <w:rsid w:val="008F5A53"/>
    <w:rsid w:val="008F5BED"/>
    <w:rsid w:val="008F6047"/>
    <w:rsid w:val="008F6599"/>
    <w:rsid w:val="008F6C02"/>
    <w:rsid w:val="008F6ECE"/>
    <w:rsid w:val="008F7597"/>
    <w:rsid w:val="008F7A3A"/>
    <w:rsid w:val="008F7E46"/>
    <w:rsid w:val="0090009A"/>
    <w:rsid w:val="00900860"/>
    <w:rsid w:val="009008DD"/>
    <w:rsid w:val="00902985"/>
    <w:rsid w:val="00903378"/>
    <w:rsid w:val="0090345B"/>
    <w:rsid w:val="009036D5"/>
    <w:rsid w:val="00904A47"/>
    <w:rsid w:val="0090533A"/>
    <w:rsid w:val="0090639C"/>
    <w:rsid w:val="009067D4"/>
    <w:rsid w:val="009071C8"/>
    <w:rsid w:val="009074F1"/>
    <w:rsid w:val="0090772F"/>
    <w:rsid w:val="00907C0F"/>
    <w:rsid w:val="00910173"/>
    <w:rsid w:val="009104FD"/>
    <w:rsid w:val="00910E3A"/>
    <w:rsid w:val="00910E80"/>
    <w:rsid w:val="0091132B"/>
    <w:rsid w:val="00911380"/>
    <w:rsid w:val="0091271C"/>
    <w:rsid w:val="009128F9"/>
    <w:rsid w:val="0091291D"/>
    <w:rsid w:val="00912D4D"/>
    <w:rsid w:val="00912E3B"/>
    <w:rsid w:val="00914453"/>
    <w:rsid w:val="00914A6C"/>
    <w:rsid w:val="0091548C"/>
    <w:rsid w:val="00915622"/>
    <w:rsid w:val="00916317"/>
    <w:rsid w:val="00916506"/>
    <w:rsid w:val="009171C6"/>
    <w:rsid w:val="00917707"/>
    <w:rsid w:val="0091776F"/>
    <w:rsid w:val="009211F7"/>
    <w:rsid w:val="00921A33"/>
    <w:rsid w:val="00921C7E"/>
    <w:rsid w:val="009220F4"/>
    <w:rsid w:val="00923723"/>
    <w:rsid w:val="0092381E"/>
    <w:rsid w:val="009246A3"/>
    <w:rsid w:val="00924B55"/>
    <w:rsid w:val="00924BF0"/>
    <w:rsid w:val="00924E9E"/>
    <w:rsid w:val="00925437"/>
    <w:rsid w:val="00925C3B"/>
    <w:rsid w:val="009265CB"/>
    <w:rsid w:val="00927491"/>
    <w:rsid w:val="00927C59"/>
    <w:rsid w:val="0093019C"/>
    <w:rsid w:val="00930502"/>
    <w:rsid w:val="00930928"/>
    <w:rsid w:val="009309BA"/>
    <w:rsid w:val="00930D28"/>
    <w:rsid w:val="009313C5"/>
    <w:rsid w:val="00932527"/>
    <w:rsid w:val="0093298B"/>
    <w:rsid w:val="00932BA7"/>
    <w:rsid w:val="00933888"/>
    <w:rsid w:val="00933FC0"/>
    <w:rsid w:val="009351D5"/>
    <w:rsid w:val="00935998"/>
    <w:rsid w:val="00935A94"/>
    <w:rsid w:val="00935CC9"/>
    <w:rsid w:val="009366B7"/>
    <w:rsid w:val="00936E9F"/>
    <w:rsid w:val="00937854"/>
    <w:rsid w:val="00937BF3"/>
    <w:rsid w:val="00937FB8"/>
    <w:rsid w:val="0094011C"/>
    <w:rsid w:val="009403B0"/>
    <w:rsid w:val="009408DA"/>
    <w:rsid w:val="00940976"/>
    <w:rsid w:val="00940BA9"/>
    <w:rsid w:val="00940D92"/>
    <w:rsid w:val="009411E4"/>
    <w:rsid w:val="00941C9C"/>
    <w:rsid w:val="00941CED"/>
    <w:rsid w:val="009426BD"/>
    <w:rsid w:val="00942DE1"/>
    <w:rsid w:val="00943C17"/>
    <w:rsid w:val="00944E5E"/>
    <w:rsid w:val="00944EC2"/>
    <w:rsid w:val="00945300"/>
    <w:rsid w:val="009453B9"/>
    <w:rsid w:val="009455D6"/>
    <w:rsid w:val="009457BE"/>
    <w:rsid w:val="0094675C"/>
    <w:rsid w:val="00947A15"/>
    <w:rsid w:val="00947A86"/>
    <w:rsid w:val="00950013"/>
    <w:rsid w:val="009500E6"/>
    <w:rsid w:val="00950EE0"/>
    <w:rsid w:val="0095151A"/>
    <w:rsid w:val="00952391"/>
    <w:rsid w:val="00952396"/>
    <w:rsid w:val="009525DF"/>
    <w:rsid w:val="00952EDD"/>
    <w:rsid w:val="00953247"/>
    <w:rsid w:val="00953DEC"/>
    <w:rsid w:val="00953DF8"/>
    <w:rsid w:val="00954332"/>
    <w:rsid w:val="009547B0"/>
    <w:rsid w:val="00954EE4"/>
    <w:rsid w:val="00955461"/>
    <w:rsid w:val="00955805"/>
    <w:rsid w:val="009569FD"/>
    <w:rsid w:val="00956BE5"/>
    <w:rsid w:val="00957DB6"/>
    <w:rsid w:val="0096125D"/>
    <w:rsid w:val="009617DD"/>
    <w:rsid w:val="00962FFF"/>
    <w:rsid w:val="0096304D"/>
    <w:rsid w:val="009631FC"/>
    <w:rsid w:val="00963B6E"/>
    <w:rsid w:val="00963B8E"/>
    <w:rsid w:val="00964578"/>
    <w:rsid w:val="00964BAB"/>
    <w:rsid w:val="00965CAD"/>
    <w:rsid w:val="00966997"/>
    <w:rsid w:val="00966BB0"/>
    <w:rsid w:val="00966E56"/>
    <w:rsid w:val="009671C1"/>
    <w:rsid w:val="009671E1"/>
    <w:rsid w:val="0097000F"/>
    <w:rsid w:val="00971392"/>
    <w:rsid w:val="0097176D"/>
    <w:rsid w:val="009719A6"/>
    <w:rsid w:val="009719F6"/>
    <w:rsid w:val="00972073"/>
    <w:rsid w:val="0097291C"/>
    <w:rsid w:val="009733CD"/>
    <w:rsid w:val="009743C9"/>
    <w:rsid w:val="009746F2"/>
    <w:rsid w:val="0097567D"/>
    <w:rsid w:val="00975BBA"/>
    <w:rsid w:val="009762A3"/>
    <w:rsid w:val="00977214"/>
    <w:rsid w:val="009776C9"/>
    <w:rsid w:val="009807A3"/>
    <w:rsid w:val="0098088B"/>
    <w:rsid w:val="009811C1"/>
    <w:rsid w:val="009815EF"/>
    <w:rsid w:val="00981C36"/>
    <w:rsid w:val="009824EA"/>
    <w:rsid w:val="00985835"/>
    <w:rsid w:val="00985F20"/>
    <w:rsid w:val="00986023"/>
    <w:rsid w:val="0098609A"/>
    <w:rsid w:val="009866B6"/>
    <w:rsid w:val="00986A93"/>
    <w:rsid w:val="00986AEC"/>
    <w:rsid w:val="00986B32"/>
    <w:rsid w:val="00986EA6"/>
    <w:rsid w:val="00987957"/>
    <w:rsid w:val="00987C42"/>
    <w:rsid w:val="00987CE8"/>
    <w:rsid w:val="00987F3A"/>
    <w:rsid w:val="00987F4A"/>
    <w:rsid w:val="009901AD"/>
    <w:rsid w:val="00990324"/>
    <w:rsid w:val="0099064B"/>
    <w:rsid w:val="009906DD"/>
    <w:rsid w:val="0099085F"/>
    <w:rsid w:val="00991073"/>
    <w:rsid w:val="0099187D"/>
    <w:rsid w:val="0099206F"/>
    <w:rsid w:val="00992313"/>
    <w:rsid w:val="009929FA"/>
    <w:rsid w:val="00992F94"/>
    <w:rsid w:val="0099370E"/>
    <w:rsid w:val="00993C74"/>
    <w:rsid w:val="00993CB1"/>
    <w:rsid w:val="00994EA5"/>
    <w:rsid w:val="009953D6"/>
    <w:rsid w:val="00996BC2"/>
    <w:rsid w:val="00997818"/>
    <w:rsid w:val="00997EA7"/>
    <w:rsid w:val="009A04C0"/>
    <w:rsid w:val="009A0911"/>
    <w:rsid w:val="009A1973"/>
    <w:rsid w:val="009A1F28"/>
    <w:rsid w:val="009A341C"/>
    <w:rsid w:val="009A3663"/>
    <w:rsid w:val="009A3A8A"/>
    <w:rsid w:val="009A442E"/>
    <w:rsid w:val="009A480F"/>
    <w:rsid w:val="009A48B7"/>
    <w:rsid w:val="009A558E"/>
    <w:rsid w:val="009A607B"/>
    <w:rsid w:val="009A69C7"/>
    <w:rsid w:val="009A6F6F"/>
    <w:rsid w:val="009A74E8"/>
    <w:rsid w:val="009A7C23"/>
    <w:rsid w:val="009B07A0"/>
    <w:rsid w:val="009B0805"/>
    <w:rsid w:val="009B08B0"/>
    <w:rsid w:val="009B3144"/>
    <w:rsid w:val="009B3B98"/>
    <w:rsid w:val="009B48E1"/>
    <w:rsid w:val="009B4946"/>
    <w:rsid w:val="009B4AC1"/>
    <w:rsid w:val="009B4C39"/>
    <w:rsid w:val="009B4DB6"/>
    <w:rsid w:val="009B6283"/>
    <w:rsid w:val="009B6371"/>
    <w:rsid w:val="009B6B3F"/>
    <w:rsid w:val="009B790B"/>
    <w:rsid w:val="009C018C"/>
    <w:rsid w:val="009C14F0"/>
    <w:rsid w:val="009C150E"/>
    <w:rsid w:val="009C17D4"/>
    <w:rsid w:val="009C1B2A"/>
    <w:rsid w:val="009C2184"/>
    <w:rsid w:val="009C2DB8"/>
    <w:rsid w:val="009C403B"/>
    <w:rsid w:val="009C40AE"/>
    <w:rsid w:val="009C41B6"/>
    <w:rsid w:val="009C451E"/>
    <w:rsid w:val="009C5059"/>
    <w:rsid w:val="009C5B50"/>
    <w:rsid w:val="009C6085"/>
    <w:rsid w:val="009C6A20"/>
    <w:rsid w:val="009C6A44"/>
    <w:rsid w:val="009C6DD7"/>
    <w:rsid w:val="009C7447"/>
    <w:rsid w:val="009D0510"/>
    <w:rsid w:val="009D0948"/>
    <w:rsid w:val="009D0B6A"/>
    <w:rsid w:val="009D0EF1"/>
    <w:rsid w:val="009D18AB"/>
    <w:rsid w:val="009D258A"/>
    <w:rsid w:val="009D2CEB"/>
    <w:rsid w:val="009D35AB"/>
    <w:rsid w:val="009D4002"/>
    <w:rsid w:val="009D4638"/>
    <w:rsid w:val="009D4C0B"/>
    <w:rsid w:val="009D4C5C"/>
    <w:rsid w:val="009D510B"/>
    <w:rsid w:val="009D53A2"/>
    <w:rsid w:val="009D6AEB"/>
    <w:rsid w:val="009D7418"/>
    <w:rsid w:val="009D7B4F"/>
    <w:rsid w:val="009E074C"/>
    <w:rsid w:val="009E1132"/>
    <w:rsid w:val="009E20B3"/>
    <w:rsid w:val="009E2B78"/>
    <w:rsid w:val="009E2D52"/>
    <w:rsid w:val="009E3654"/>
    <w:rsid w:val="009E409D"/>
    <w:rsid w:val="009E46DB"/>
    <w:rsid w:val="009E5036"/>
    <w:rsid w:val="009E5451"/>
    <w:rsid w:val="009E5986"/>
    <w:rsid w:val="009E5A54"/>
    <w:rsid w:val="009E5AF3"/>
    <w:rsid w:val="009E6671"/>
    <w:rsid w:val="009E66D8"/>
    <w:rsid w:val="009E6D38"/>
    <w:rsid w:val="009E6F83"/>
    <w:rsid w:val="009E7992"/>
    <w:rsid w:val="009F007D"/>
    <w:rsid w:val="009F15FF"/>
    <w:rsid w:val="009F1998"/>
    <w:rsid w:val="009F1AC5"/>
    <w:rsid w:val="009F1E1A"/>
    <w:rsid w:val="009F214D"/>
    <w:rsid w:val="009F276D"/>
    <w:rsid w:val="009F324E"/>
    <w:rsid w:val="009F4099"/>
    <w:rsid w:val="009F46E4"/>
    <w:rsid w:val="009F4B61"/>
    <w:rsid w:val="009F5130"/>
    <w:rsid w:val="009F56D0"/>
    <w:rsid w:val="009F58CC"/>
    <w:rsid w:val="009F5E19"/>
    <w:rsid w:val="009F5FC4"/>
    <w:rsid w:val="009F67BD"/>
    <w:rsid w:val="009F710A"/>
    <w:rsid w:val="009F7145"/>
    <w:rsid w:val="009F78EE"/>
    <w:rsid w:val="009F7A0C"/>
    <w:rsid w:val="009F7E30"/>
    <w:rsid w:val="009F7FBF"/>
    <w:rsid w:val="00A0066F"/>
    <w:rsid w:val="00A00809"/>
    <w:rsid w:val="00A00F76"/>
    <w:rsid w:val="00A021BC"/>
    <w:rsid w:val="00A0262D"/>
    <w:rsid w:val="00A027DA"/>
    <w:rsid w:val="00A03C16"/>
    <w:rsid w:val="00A041DB"/>
    <w:rsid w:val="00A043E3"/>
    <w:rsid w:val="00A044DA"/>
    <w:rsid w:val="00A055C9"/>
    <w:rsid w:val="00A058FE"/>
    <w:rsid w:val="00A05AA9"/>
    <w:rsid w:val="00A063B1"/>
    <w:rsid w:val="00A06609"/>
    <w:rsid w:val="00A0685E"/>
    <w:rsid w:val="00A06957"/>
    <w:rsid w:val="00A06E72"/>
    <w:rsid w:val="00A07804"/>
    <w:rsid w:val="00A07A05"/>
    <w:rsid w:val="00A10884"/>
    <w:rsid w:val="00A11C0D"/>
    <w:rsid w:val="00A11ED8"/>
    <w:rsid w:val="00A121F8"/>
    <w:rsid w:val="00A124E6"/>
    <w:rsid w:val="00A127E5"/>
    <w:rsid w:val="00A1283E"/>
    <w:rsid w:val="00A12C2B"/>
    <w:rsid w:val="00A12E10"/>
    <w:rsid w:val="00A12EA1"/>
    <w:rsid w:val="00A12F3C"/>
    <w:rsid w:val="00A13130"/>
    <w:rsid w:val="00A13752"/>
    <w:rsid w:val="00A138AF"/>
    <w:rsid w:val="00A1390D"/>
    <w:rsid w:val="00A1520C"/>
    <w:rsid w:val="00A15294"/>
    <w:rsid w:val="00A1657F"/>
    <w:rsid w:val="00A17DEC"/>
    <w:rsid w:val="00A2049D"/>
    <w:rsid w:val="00A21599"/>
    <w:rsid w:val="00A21C83"/>
    <w:rsid w:val="00A22AE2"/>
    <w:rsid w:val="00A23069"/>
    <w:rsid w:val="00A235E7"/>
    <w:rsid w:val="00A23831"/>
    <w:rsid w:val="00A239EF"/>
    <w:rsid w:val="00A24EDE"/>
    <w:rsid w:val="00A258A6"/>
    <w:rsid w:val="00A25FDC"/>
    <w:rsid w:val="00A26463"/>
    <w:rsid w:val="00A266A8"/>
    <w:rsid w:val="00A27251"/>
    <w:rsid w:val="00A2777E"/>
    <w:rsid w:val="00A30521"/>
    <w:rsid w:val="00A30AA6"/>
    <w:rsid w:val="00A30FA5"/>
    <w:rsid w:val="00A31154"/>
    <w:rsid w:val="00A311A3"/>
    <w:rsid w:val="00A31435"/>
    <w:rsid w:val="00A319AE"/>
    <w:rsid w:val="00A31A1A"/>
    <w:rsid w:val="00A320FB"/>
    <w:rsid w:val="00A3248C"/>
    <w:rsid w:val="00A32A65"/>
    <w:rsid w:val="00A33813"/>
    <w:rsid w:val="00A34E91"/>
    <w:rsid w:val="00A354EF"/>
    <w:rsid w:val="00A36007"/>
    <w:rsid w:val="00A3672D"/>
    <w:rsid w:val="00A3768F"/>
    <w:rsid w:val="00A37C79"/>
    <w:rsid w:val="00A412AC"/>
    <w:rsid w:val="00A41862"/>
    <w:rsid w:val="00A4257F"/>
    <w:rsid w:val="00A428FF"/>
    <w:rsid w:val="00A42C20"/>
    <w:rsid w:val="00A4314D"/>
    <w:rsid w:val="00A4357B"/>
    <w:rsid w:val="00A43AF2"/>
    <w:rsid w:val="00A43C81"/>
    <w:rsid w:val="00A44021"/>
    <w:rsid w:val="00A44F23"/>
    <w:rsid w:val="00A450FE"/>
    <w:rsid w:val="00A4756B"/>
    <w:rsid w:val="00A5005E"/>
    <w:rsid w:val="00A502B1"/>
    <w:rsid w:val="00A5043E"/>
    <w:rsid w:val="00A5108B"/>
    <w:rsid w:val="00A51277"/>
    <w:rsid w:val="00A528DA"/>
    <w:rsid w:val="00A547C4"/>
    <w:rsid w:val="00A553F5"/>
    <w:rsid w:val="00A55650"/>
    <w:rsid w:val="00A55B4D"/>
    <w:rsid w:val="00A55BB0"/>
    <w:rsid w:val="00A55D97"/>
    <w:rsid w:val="00A5670D"/>
    <w:rsid w:val="00A57994"/>
    <w:rsid w:val="00A57EA3"/>
    <w:rsid w:val="00A60B11"/>
    <w:rsid w:val="00A60B98"/>
    <w:rsid w:val="00A60C35"/>
    <w:rsid w:val="00A610C9"/>
    <w:rsid w:val="00A6119A"/>
    <w:rsid w:val="00A61322"/>
    <w:rsid w:val="00A61BF8"/>
    <w:rsid w:val="00A6322F"/>
    <w:rsid w:val="00A6465E"/>
    <w:rsid w:val="00A64E6B"/>
    <w:rsid w:val="00A67DBD"/>
    <w:rsid w:val="00A70A7D"/>
    <w:rsid w:val="00A70E1F"/>
    <w:rsid w:val="00A7107E"/>
    <w:rsid w:val="00A712A7"/>
    <w:rsid w:val="00A726B2"/>
    <w:rsid w:val="00A732F2"/>
    <w:rsid w:val="00A73397"/>
    <w:rsid w:val="00A74A3C"/>
    <w:rsid w:val="00A755DF"/>
    <w:rsid w:val="00A758BF"/>
    <w:rsid w:val="00A75CAC"/>
    <w:rsid w:val="00A766F6"/>
    <w:rsid w:val="00A76A72"/>
    <w:rsid w:val="00A76E18"/>
    <w:rsid w:val="00A76EAD"/>
    <w:rsid w:val="00A772F5"/>
    <w:rsid w:val="00A8292C"/>
    <w:rsid w:val="00A831A9"/>
    <w:rsid w:val="00A83892"/>
    <w:rsid w:val="00A83D29"/>
    <w:rsid w:val="00A84CA3"/>
    <w:rsid w:val="00A85F75"/>
    <w:rsid w:val="00A86DDD"/>
    <w:rsid w:val="00A86FEE"/>
    <w:rsid w:val="00A902AF"/>
    <w:rsid w:val="00A906A8"/>
    <w:rsid w:val="00A92929"/>
    <w:rsid w:val="00A92A2D"/>
    <w:rsid w:val="00A94231"/>
    <w:rsid w:val="00A94646"/>
    <w:rsid w:val="00A94D53"/>
    <w:rsid w:val="00A95CFC"/>
    <w:rsid w:val="00A96DE1"/>
    <w:rsid w:val="00A9769E"/>
    <w:rsid w:val="00AA04AF"/>
    <w:rsid w:val="00AA0A91"/>
    <w:rsid w:val="00AA110D"/>
    <w:rsid w:val="00AA13B8"/>
    <w:rsid w:val="00AA1D4B"/>
    <w:rsid w:val="00AA243C"/>
    <w:rsid w:val="00AA285A"/>
    <w:rsid w:val="00AA3357"/>
    <w:rsid w:val="00AA3417"/>
    <w:rsid w:val="00AA3BCB"/>
    <w:rsid w:val="00AA3FE3"/>
    <w:rsid w:val="00AA41F1"/>
    <w:rsid w:val="00AA4E8F"/>
    <w:rsid w:val="00AA5026"/>
    <w:rsid w:val="00AA53B8"/>
    <w:rsid w:val="00AA5877"/>
    <w:rsid w:val="00AA5B6A"/>
    <w:rsid w:val="00AA60FF"/>
    <w:rsid w:val="00AA61DE"/>
    <w:rsid w:val="00AA6D49"/>
    <w:rsid w:val="00AA72C1"/>
    <w:rsid w:val="00AA7319"/>
    <w:rsid w:val="00AA7855"/>
    <w:rsid w:val="00AA7B6B"/>
    <w:rsid w:val="00AA7BE7"/>
    <w:rsid w:val="00AA7F0F"/>
    <w:rsid w:val="00AB0189"/>
    <w:rsid w:val="00AB0D4D"/>
    <w:rsid w:val="00AB17CA"/>
    <w:rsid w:val="00AB29FC"/>
    <w:rsid w:val="00AB3025"/>
    <w:rsid w:val="00AB3523"/>
    <w:rsid w:val="00AB40B8"/>
    <w:rsid w:val="00AB6007"/>
    <w:rsid w:val="00AB622D"/>
    <w:rsid w:val="00AB654E"/>
    <w:rsid w:val="00AB6628"/>
    <w:rsid w:val="00AB7123"/>
    <w:rsid w:val="00AB73D3"/>
    <w:rsid w:val="00AB742F"/>
    <w:rsid w:val="00AB780E"/>
    <w:rsid w:val="00AC032A"/>
    <w:rsid w:val="00AC0A88"/>
    <w:rsid w:val="00AC10B9"/>
    <w:rsid w:val="00AC12D0"/>
    <w:rsid w:val="00AC1F36"/>
    <w:rsid w:val="00AC1FA8"/>
    <w:rsid w:val="00AC2A0B"/>
    <w:rsid w:val="00AC3008"/>
    <w:rsid w:val="00AC4275"/>
    <w:rsid w:val="00AC4B6F"/>
    <w:rsid w:val="00AC5BE6"/>
    <w:rsid w:val="00AC6239"/>
    <w:rsid w:val="00AC65DD"/>
    <w:rsid w:val="00AC6671"/>
    <w:rsid w:val="00AD094E"/>
    <w:rsid w:val="00AD0BE3"/>
    <w:rsid w:val="00AD0C1C"/>
    <w:rsid w:val="00AD0D5A"/>
    <w:rsid w:val="00AD1754"/>
    <w:rsid w:val="00AD1919"/>
    <w:rsid w:val="00AD2B76"/>
    <w:rsid w:val="00AD2DA1"/>
    <w:rsid w:val="00AD2E74"/>
    <w:rsid w:val="00AD354A"/>
    <w:rsid w:val="00AD39CE"/>
    <w:rsid w:val="00AD4F67"/>
    <w:rsid w:val="00AD59C0"/>
    <w:rsid w:val="00AD5CED"/>
    <w:rsid w:val="00AD623D"/>
    <w:rsid w:val="00AD6820"/>
    <w:rsid w:val="00AD7605"/>
    <w:rsid w:val="00AD791B"/>
    <w:rsid w:val="00AE0363"/>
    <w:rsid w:val="00AE03C5"/>
    <w:rsid w:val="00AE052B"/>
    <w:rsid w:val="00AE07C2"/>
    <w:rsid w:val="00AE0A14"/>
    <w:rsid w:val="00AE0F56"/>
    <w:rsid w:val="00AE1405"/>
    <w:rsid w:val="00AE2C7A"/>
    <w:rsid w:val="00AE3C37"/>
    <w:rsid w:val="00AE3DF7"/>
    <w:rsid w:val="00AE4AB2"/>
    <w:rsid w:val="00AE4C03"/>
    <w:rsid w:val="00AE55BD"/>
    <w:rsid w:val="00AE5A7B"/>
    <w:rsid w:val="00AE620E"/>
    <w:rsid w:val="00AE67BE"/>
    <w:rsid w:val="00AE71DC"/>
    <w:rsid w:val="00AE7512"/>
    <w:rsid w:val="00AE778A"/>
    <w:rsid w:val="00AE7F25"/>
    <w:rsid w:val="00AE7FEE"/>
    <w:rsid w:val="00AF005E"/>
    <w:rsid w:val="00AF00F8"/>
    <w:rsid w:val="00AF0866"/>
    <w:rsid w:val="00AF09A8"/>
    <w:rsid w:val="00AF0C91"/>
    <w:rsid w:val="00AF1EF8"/>
    <w:rsid w:val="00AF2A52"/>
    <w:rsid w:val="00AF3415"/>
    <w:rsid w:val="00AF3AF5"/>
    <w:rsid w:val="00AF3F9C"/>
    <w:rsid w:val="00AF6105"/>
    <w:rsid w:val="00AF6813"/>
    <w:rsid w:val="00AF6A83"/>
    <w:rsid w:val="00AF6F79"/>
    <w:rsid w:val="00AF7080"/>
    <w:rsid w:val="00AF7087"/>
    <w:rsid w:val="00AF73B5"/>
    <w:rsid w:val="00AF7468"/>
    <w:rsid w:val="00AF75D9"/>
    <w:rsid w:val="00AF791E"/>
    <w:rsid w:val="00AF7B9E"/>
    <w:rsid w:val="00B00EAD"/>
    <w:rsid w:val="00B013B4"/>
    <w:rsid w:val="00B01B4B"/>
    <w:rsid w:val="00B01B70"/>
    <w:rsid w:val="00B025F6"/>
    <w:rsid w:val="00B0277A"/>
    <w:rsid w:val="00B02DD9"/>
    <w:rsid w:val="00B03258"/>
    <w:rsid w:val="00B03B48"/>
    <w:rsid w:val="00B04882"/>
    <w:rsid w:val="00B04CE2"/>
    <w:rsid w:val="00B0539C"/>
    <w:rsid w:val="00B058CE"/>
    <w:rsid w:val="00B05DBB"/>
    <w:rsid w:val="00B0773A"/>
    <w:rsid w:val="00B0785A"/>
    <w:rsid w:val="00B101AA"/>
    <w:rsid w:val="00B10511"/>
    <w:rsid w:val="00B12155"/>
    <w:rsid w:val="00B12436"/>
    <w:rsid w:val="00B124AC"/>
    <w:rsid w:val="00B125ED"/>
    <w:rsid w:val="00B12606"/>
    <w:rsid w:val="00B1267A"/>
    <w:rsid w:val="00B12AE2"/>
    <w:rsid w:val="00B12EFE"/>
    <w:rsid w:val="00B12FC6"/>
    <w:rsid w:val="00B13649"/>
    <w:rsid w:val="00B136C8"/>
    <w:rsid w:val="00B136D6"/>
    <w:rsid w:val="00B15026"/>
    <w:rsid w:val="00B158DE"/>
    <w:rsid w:val="00B15BE0"/>
    <w:rsid w:val="00B15FF7"/>
    <w:rsid w:val="00B164A7"/>
    <w:rsid w:val="00B1663C"/>
    <w:rsid w:val="00B16BC9"/>
    <w:rsid w:val="00B16FA2"/>
    <w:rsid w:val="00B17F6C"/>
    <w:rsid w:val="00B201ED"/>
    <w:rsid w:val="00B21A80"/>
    <w:rsid w:val="00B21AF1"/>
    <w:rsid w:val="00B21FCC"/>
    <w:rsid w:val="00B225E7"/>
    <w:rsid w:val="00B22B1D"/>
    <w:rsid w:val="00B22F07"/>
    <w:rsid w:val="00B23150"/>
    <w:rsid w:val="00B256E7"/>
    <w:rsid w:val="00B259F0"/>
    <w:rsid w:val="00B25F62"/>
    <w:rsid w:val="00B277E6"/>
    <w:rsid w:val="00B278DB"/>
    <w:rsid w:val="00B27940"/>
    <w:rsid w:val="00B306C2"/>
    <w:rsid w:val="00B31380"/>
    <w:rsid w:val="00B31821"/>
    <w:rsid w:val="00B319CF"/>
    <w:rsid w:val="00B325B4"/>
    <w:rsid w:val="00B32B8D"/>
    <w:rsid w:val="00B349EC"/>
    <w:rsid w:val="00B34E75"/>
    <w:rsid w:val="00B36FA5"/>
    <w:rsid w:val="00B3736C"/>
    <w:rsid w:val="00B37A8B"/>
    <w:rsid w:val="00B4024C"/>
    <w:rsid w:val="00B40E6B"/>
    <w:rsid w:val="00B42080"/>
    <w:rsid w:val="00B434C7"/>
    <w:rsid w:val="00B435EB"/>
    <w:rsid w:val="00B43ADE"/>
    <w:rsid w:val="00B46196"/>
    <w:rsid w:val="00B46355"/>
    <w:rsid w:val="00B4636F"/>
    <w:rsid w:val="00B464B4"/>
    <w:rsid w:val="00B46630"/>
    <w:rsid w:val="00B46E44"/>
    <w:rsid w:val="00B46F98"/>
    <w:rsid w:val="00B47970"/>
    <w:rsid w:val="00B47CE6"/>
    <w:rsid w:val="00B50613"/>
    <w:rsid w:val="00B50AD0"/>
    <w:rsid w:val="00B50DBE"/>
    <w:rsid w:val="00B50F00"/>
    <w:rsid w:val="00B544F7"/>
    <w:rsid w:val="00B54B5B"/>
    <w:rsid w:val="00B55445"/>
    <w:rsid w:val="00B5558E"/>
    <w:rsid w:val="00B5612D"/>
    <w:rsid w:val="00B5625F"/>
    <w:rsid w:val="00B567B8"/>
    <w:rsid w:val="00B5757F"/>
    <w:rsid w:val="00B603E6"/>
    <w:rsid w:val="00B604DE"/>
    <w:rsid w:val="00B60934"/>
    <w:rsid w:val="00B60B9E"/>
    <w:rsid w:val="00B60E07"/>
    <w:rsid w:val="00B616FE"/>
    <w:rsid w:val="00B61C3A"/>
    <w:rsid w:val="00B61DF9"/>
    <w:rsid w:val="00B6312D"/>
    <w:rsid w:val="00B63EE3"/>
    <w:rsid w:val="00B65AE3"/>
    <w:rsid w:val="00B65BD0"/>
    <w:rsid w:val="00B65C10"/>
    <w:rsid w:val="00B6644A"/>
    <w:rsid w:val="00B66753"/>
    <w:rsid w:val="00B66F82"/>
    <w:rsid w:val="00B6735D"/>
    <w:rsid w:val="00B67BB4"/>
    <w:rsid w:val="00B70576"/>
    <w:rsid w:val="00B70B29"/>
    <w:rsid w:val="00B7126F"/>
    <w:rsid w:val="00B715D2"/>
    <w:rsid w:val="00B729B5"/>
    <w:rsid w:val="00B72B49"/>
    <w:rsid w:val="00B730D8"/>
    <w:rsid w:val="00B73B2B"/>
    <w:rsid w:val="00B7431E"/>
    <w:rsid w:val="00B7483D"/>
    <w:rsid w:val="00B74957"/>
    <w:rsid w:val="00B74E5C"/>
    <w:rsid w:val="00B74F07"/>
    <w:rsid w:val="00B76338"/>
    <w:rsid w:val="00B77E27"/>
    <w:rsid w:val="00B77F33"/>
    <w:rsid w:val="00B77F68"/>
    <w:rsid w:val="00B8037C"/>
    <w:rsid w:val="00B80687"/>
    <w:rsid w:val="00B806DA"/>
    <w:rsid w:val="00B80BA9"/>
    <w:rsid w:val="00B80E9A"/>
    <w:rsid w:val="00B8186F"/>
    <w:rsid w:val="00B81935"/>
    <w:rsid w:val="00B8194B"/>
    <w:rsid w:val="00B81F8C"/>
    <w:rsid w:val="00B823B0"/>
    <w:rsid w:val="00B824C1"/>
    <w:rsid w:val="00B842D1"/>
    <w:rsid w:val="00B84630"/>
    <w:rsid w:val="00B8510B"/>
    <w:rsid w:val="00B854B9"/>
    <w:rsid w:val="00B8606F"/>
    <w:rsid w:val="00B868B4"/>
    <w:rsid w:val="00B8760B"/>
    <w:rsid w:val="00B87F29"/>
    <w:rsid w:val="00B90323"/>
    <w:rsid w:val="00B9110B"/>
    <w:rsid w:val="00B9131E"/>
    <w:rsid w:val="00B91924"/>
    <w:rsid w:val="00B92E63"/>
    <w:rsid w:val="00B92FE9"/>
    <w:rsid w:val="00B93AF9"/>
    <w:rsid w:val="00B94608"/>
    <w:rsid w:val="00B94AD4"/>
    <w:rsid w:val="00B94D0B"/>
    <w:rsid w:val="00B9575F"/>
    <w:rsid w:val="00B96359"/>
    <w:rsid w:val="00B964BB"/>
    <w:rsid w:val="00B9724C"/>
    <w:rsid w:val="00B97265"/>
    <w:rsid w:val="00B97559"/>
    <w:rsid w:val="00B976C3"/>
    <w:rsid w:val="00B97A29"/>
    <w:rsid w:val="00BA061B"/>
    <w:rsid w:val="00BA0642"/>
    <w:rsid w:val="00BA0A32"/>
    <w:rsid w:val="00BA1B1D"/>
    <w:rsid w:val="00BA304A"/>
    <w:rsid w:val="00BA3D5A"/>
    <w:rsid w:val="00BA4B03"/>
    <w:rsid w:val="00BA4D23"/>
    <w:rsid w:val="00BA50E9"/>
    <w:rsid w:val="00BA5258"/>
    <w:rsid w:val="00BA5626"/>
    <w:rsid w:val="00BA6053"/>
    <w:rsid w:val="00BA6265"/>
    <w:rsid w:val="00BA6F84"/>
    <w:rsid w:val="00BA7047"/>
    <w:rsid w:val="00BA73B6"/>
    <w:rsid w:val="00BA7C3F"/>
    <w:rsid w:val="00BB0BE5"/>
    <w:rsid w:val="00BB180D"/>
    <w:rsid w:val="00BB2A76"/>
    <w:rsid w:val="00BB2FA4"/>
    <w:rsid w:val="00BB3287"/>
    <w:rsid w:val="00BB3516"/>
    <w:rsid w:val="00BB355A"/>
    <w:rsid w:val="00BB43B8"/>
    <w:rsid w:val="00BB44BD"/>
    <w:rsid w:val="00BB4AB4"/>
    <w:rsid w:val="00BB4EB5"/>
    <w:rsid w:val="00BB56DC"/>
    <w:rsid w:val="00BB5B50"/>
    <w:rsid w:val="00BB5E4A"/>
    <w:rsid w:val="00BB6F7E"/>
    <w:rsid w:val="00BB72D4"/>
    <w:rsid w:val="00BC0583"/>
    <w:rsid w:val="00BC05A3"/>
    <w:rsid w:val="00BC06E6"/>
    <w:rsid w:val="00BC0B3F"/>
    <w:rsid w:val="00BC1809"/>
    <w:rsid w:val="00BC2A91"/>
    <w:rsid w:val="00BC2BCA"/>
    <w:rsid w:val="00BC35D6"/>
    <w:rsid w:val="00BC3993"/>
    <w:rsid w:val="00BC3A1F"/>
    <w:rsid w:val="00BC4CE6"/>
    <w:rsid w:val="00BC5014"/>
    <w:rsid w:val="00BC579F"/>
    <w:rsid w:val="00BC5CC3"/>
    <w:rsid w:val="00BC5DE6"/>
    <w:rsid w:val="00BC6FC4"/>
    <w:rsid w:val="00BC738B"/>
    <w:rsid w:val="00BC7BC0"/>
    <w:rsid w:val="00BC7E5B"/>
    <w:rsid w:val="00BD020B"/>
    <w:rsid w:val="00BD05A8"/>
    <w:rsid w:val="00BD148C"/>
    <w:rsid w:val="00BD1509"/>
    <w:rsid w:val="00BD222D"/>
    <w:rsid w:val="00BD2C14"/>
    <w:rsid w:val="00BD3493"/>
    <w:rsid w:val="00BD3AE0"/>
    <w:rsid w:val="00BD3F11"/>
    <w:rsid w:val="00BD40A1"/>
    <w:rsid w:val="00BD4A55"/>
    <w:rsid w:val="00BD590B"/>
    <w:rsid w:val="00BD614E"/>
    <w:rsid w:val="00BD62D1"/>
    <w:rsid w:val="00BD63D2"/>
    <w:rsid w:val="00BD67F5"/>
    <w:rsid w:val="00BD6C04"/>
    <w:rsid w:val="00BD7028"/>
    <w:rsid w:val="00BD7C5D"/>
    <w:rsid w:val="00BD7C8C"/>
    <w:rsid w:val="00BD7DBF"/>
    <w:rsid w:val="00BE01B3"/>
    <w:rsid w:val="00BE0206"/>
    <w:rsid w:val="00BE0886"/>
    <w:rsid w:val="00BE0B4C"/>
    <w:rsid w:val="00BE1454"/>
    <w:rsid w:val="00BE1878"/>
    <w:rsid w:val="00BE188B"/>
    <w:rsid w:val="00BE20AD"/>
    <w:rsid w:val="00BE3B21"/>
    <w:rsid w:val="00BE4001"/>
    <w:rsid w:val="00BE4AB6"/>
    <w:rsid w:val="00BE4DFA"/>
    <w:rsid w:val="00BE5240"/>
    <w:rsid w:val="00BE534B"/>
    <w:rsid w:val="00BE5525"/>
    <w:rsid w:val="00BE5EF1"/>
    <w:rsid w:val="00BE62D4"/>
    <w:rsid w:val="00BE6B1C"/>
    <w:rsid w:val="00BE7153"/>
    <w:rsid w:val="00BE72D7"/>
    <w:rsid w:val="00BE79E5"/>
    <w:rsid w:val="00BF009C"/>
    <w:rsid w:val="00BF02C5"/>
    <w:rsid w:val="00BF0B22"/>
    <w:rsid w:val="00BF1BE4"/>
    <w:rsid w:val="00BF2552"/>
    <w:rsid w:val="00BF30DE"/>
    <w:rsid w:val="00BF31B1"/>
    <w:rsid w:val="00BF38F9"/>
    <w:rsid w:val="00BF3FD8"/>
    <w:rsid w:val="00BF4B62"/>
    <w:rsid w:val="00BF4B9E"/>
    <w:rsid w:val="00BF5504"/>
    <w:rsid w:val="00BF5BD3"/>
    <w:rsid w:val="00BF6423"/>
    <w:rsid w:val="00BF69C8"/>
    <w:rsid w:val="00BF7874"/>
    <w:rsid w:val="00BF7AC5"/>
    <w:rsid w:val="00C00389"/>
    <w:rsid w:val="00C00B71"/>
    <w:rsid w:val="00C02139"/>
    <w:rsid w:val="00C02A18"/>
    <w:rsid w:val="00C02C1A"/>
    <w:rsid w:val="00C03651"/>
    <w:rsid w:val="00C03697"/>
    <w:rsid w:val="00C04885"/>
    <w:rsid w:val="00C04AD5"/>
    <w:rsid w:val="00C06DF4"/>
    <w:rsid w:val="00C076FC"/>
    <w:rsid w:val="00C07A2E"/>
    <w:rsid w:val="00C10A46"/>
    <w:rsid w:val="00C11AE5"/>
    <w:rsid w:val="00C12004"/>
    <w:rsid w:val="00C1289D"/>
    <w:rsid w:val="00C13200"/>
    <w:rsid w:val="00C134B4"/>
    <w:rsid w:val="00C138AA"/>
    <w:rsid w:val="00C13DA1"/>
    <w:rsid w:val="00C14484"/>
    <w:rsid w:val="00C148F4"/>
    <w:rsid w:val="00C151E8"/>
    <w:rsid w:val="00C1553C"/>
    <w:rsid w:val="00C15570"/>
    <w:rsid w:val="00C15DAD"/>
    <w:rsid w:val="00C16064"/>
    <w:rsid w:val="00C1643C"/>
    <w:rsid w:val="00C164EE"/>
    <w:rsid w:val="00C16F65"/>
    <w:rsid w:val="00C16F7D"/>
    <w:rsid w:val="00C174E2"/>
    <w:rsid w:val="00C17A7B"/>
    <w:rsid w:val="00C20743"/>
    <w:rsid w:val="00C20D9E"/>
    <w:rsid w:val="00C21086"/>
    <w:rsid w:val="00C21794"/>
    <w:rsid w:val="00C22740"/>
    <w:rsid w:val="00C23313"/>
    <w:rsid w:val="00C237B8"/>
    <w:rsid w:val="00C23A06"/>
    <w:rsid w:val="00C23D91"/>
    <w:rsid w:val="00C249DA"/>
    <w:rsid w:val="00C24B14"/>
    <w:rsid w:val="00C25A22"/>
    <w:rsid w:val="00C25CDF"/>
    <w:rsid w:val="00C25F60"/>
    <w:rsid w:val="00C2693D"/>
    <w:rsid w:val="00C302A1"/>
    <w:rsid w:val="00C304B0"/>
    <w:rsid w:val="00C30850"/>
    <w:rsid w:val="00C30884"/>
    <w:rsid w:val="00C308C3"/>
    <w:rsid w:val="00C30F19"/>
    <w:rsid w:val="00C30FB6"/>
    <w:rsid w:val="00C333DE"/>
    <w:rsid w:val="00C3352B"/>
    <w:rsid w:val="00C34987"/>
    <w:rsid w:val="00C34CBF"/>
    <w:rsid w:val="00C35207"/>
    <w:rsid w:val="00C35279"/>
    <w:rsid w:val="00C35BFF"/>
    <w:rsid w:val="00C3627E"/>
    <w:rsid w:val="00C36336"/>
    <w:rsid w:val="00C36439"/>
    <w:rsid w:val="00C36D85"/>
    <w:rsid w:val="00C37790"/>
    <w:rsid w:val="00C37C90"/>
    <w:rsid w:val="00C37F8B"/>
    <w:rsid w:val="00C40494"/>
    <w:rsid w:val="00C41F95"/>
    <w:rsid w:val="00C429F2"/>
    <w:rsid w:val="00C42A3E"/>
    <w:rsid w:val="00C43CD1"/>
    <w:rsid w:val="00C44147"/>
    <w:rsid w:val="00C4427F"/>
    <w:rsid w:val="00C449F0"/>
    <w:rsid w:val="00C44BE4"/>
    <w:rsid w:val="00C45700"/>
    <w:rsid w:val="00C464F3"/>
    <w:rsid w:val="00C471ED"/>
    <w:rsid w:val="00C47359"/>
    <w:rsid w:val="00C506A2"/>
    <w:rsid w:val="00C51513"/>
    <w:rsid w:val="00C52C6C"/>
    <w:rsid w:val="00C531D0"/>
    <w:rsid w:val="00C53504"/>
    <w:rsid w:val="00C535E5"/>
    <w:rsid w:val="00C53A2D"/>
    <w:rsid w:val="00C53B25"/>
    <w:rsid w:val="00C54A81"/>
    <w:rsid w:val="00C54FB1"/>
    <w:rsid w:val="00C56931"/>
    <w:rsid w:val="00C56FC0"/>
    <w:rsid w:val="00C5703D"/>
    <w:rsid w:val="00C57B5B"/>
    <w:rsid w:val="00C6057E"/>
    <w:rsid w:val="00C60796"/>
    <w:rsid w:val="00C61E49"/>
    <w:rsid w:val="00C63AFA"/>
    <w:rsid w:val="00C64497"/>
    <w:rsid w:val="00C656A4"/>
    <w:rsid w:val="00C661B6"/>
    <w:rsid w:val="00C66A28"/>
    <w:rsid w:val="00C67F6D"/>
    <w:rsid w:val="00C7004F"/>
    <w:rsid w:val="00C702F0"/>
    <w:rsid w:val="00C70683"/>
    <w:rsid w:val="00C71DD0"/>
    <w:rsid w:val="00C72803"/>
    <w:rsid w:val="00C72AF3"/>
    <w:rsid w:val="00C72D02"/>
    <w:rsid w:val="00C7333E"/>
    <w:rsid w:val="00C741A4"/>
    <w:rsid w:val="00C74EA9"/>
    <w:rsid w:val="00C750AD"/>
    <w:rsid w:val="00C75D80"/>
    <w:rsid w:val="00C75F7F"/>
    <w:rsid w:val="00C76225"/>
    <w:rsid w:val="00C7649C"/>
    <w:rsid w:val="00C76AB6"/>
    <w:rsid w:val="00C77C67"/>
    <w:rsid w:val="00C77E20"/>
    <w:rsid w:val="00C8045F"/>
    <w:rsid w:val="00C814B3"/>
    <w:rsid w:val="00C82401"/>
    <w:rsid w:val="00C82757"/>
    <w:rsid w:val="00C829E5"/>
    <w:rsid w:val="00C82D96"/>
    <w:rsid w:val="00C83208"/>
    <w:rsid w:val="00C83E1D"/>
    <w:rsid w:val="00C83EA1"/>
    <w:rsid w:val="00C841E7"/>
    <w:rsid w:val="00C8483D"/>
    <w:rsid w:val="00C84A96"/>
    <w:rsid w:val="00C84D03"/>
    <w:rsid w:val="00C8558D"/>
    <w:rsid w:val="00C900D7"/>
    <w:rsid w:val="00C90D2E"/>
    <w:rsid w:val="00C926E9"/>
    <w:rsid w:val="00C92B91"/>
    <w:rsid w:val="00C93BB1"/>
    <w:rsid w:val="00C94247"/>
    <w:rsid w:val="00C9435B"/>
    <w:rsid w:val="00C947EF"/>
    <w:rsid w:val="00C94CE5"/>
    <w:rsid w:val="00C94FB7"/>
    <w:rsid w:val="00C9509F"/>
    <w:rsid w:val="00C95374"/>
    <w:rsid w:val="00C962F4"/>
    <w:rsid w:val="00C9640F"/>
    <w:rsid w:val="00C96671"/>
    <w:rsid w:val="00C96792"/>
    <w:rsid w:val="00C96EF3"/>
    <w:rsid w:val="00C9781B"/>
    <w:rsid w:val="00C97DEB"/>
    <w:rsid w:val="00CA0302"/>
    <w:rsid w:val="00CA053F"/>
    <w:rsid w:val="00CA08CD"/>
    <w:rsid w:val="00CA12F6"/>
    <w:rsid w:val="00CA160B"/>
    <w:rsid w:val="00CA1E38"/>
    <w:rsid w:val="00CA238D"/>
    <w:rsid w:val="00CA2C5A"/>
    <w:rsid w:val="00CA32BD"/>
    <w:rsid w:val="00CA4AF3"/>
    <w:rsid w:val="00CA5756"/>
    <w:rsid w:val="00CA5923"/>
    <w:rsid w:val="00CA5AB1"/>
    <w:rsid w:val="00CA5B89"/>
    <w:rsid w:val="00CA628E"/>
    <w:rsid w:val="00CA6E29"/>
    <w:rsid w:val="00CA78ED"/>
    <w:rsid w:val="00CA7F00"/>
    <w:rsid w:val="00CA7F25"/>
    <w:rsid w:val="00CB011D"/>
    <w:rsid w:val="00CB0468"/>
    <w:rsid w:val="00CB0593"/>
    <w:rsid w:val="00CB0635"/>
    <w:rsid w:val="00CB086D"/>
    <w:rsid w:val="00CB0A32"/>
    <w:rsid w:val="00CB0D70"/>
    <w:rsid w:val="00CB157A"/>
    <w:rsid w:val="00CB205D"/>
    <w:rsid w:val="00CB210F"/>
    <w:rsid w:val="00CB2244"/>
    <w:rsid w:val="00CB2C19"/>
    <w:rsid w:val="00CB3BFF"/>
    <w:rsid w:val="00CB3C86"/>
    <w:rsid w:val="00CB45FE"/>
    <w:rsid w:val="00CB4B04"/>
    <w:rsid w:val="00CB4D90"/>
    <w:rsid w:val="00CB521C"/>
    <w:rsid w:val="00CB59DC"/>
    <w:rsid w:val="00CB607D"/>
    <w:rsid w:val="00CB702F"/>
    <w:rsid w:val="00CB71DA"/>
    <w:rsid w:val="00CC0C08"/>
    <w:rsid w:val="00CC11E1"/>
    <w:rsid w:val="00CC12B7"/>
    <w:rsid w:val="00CC13C1"/>
    <w:rsid w:val="00CC14AE"/>
    <w:rsid w:val="00CC163C"/>
    <w:rsid w:val="00CC1716"/>
    <w:rsid w:val="00CC1FF3"/>
    <w:rsid w:val="00CC2369"/>
    <w:rsid w:val="00CC2393"/>
    <w:rsid w:val="00CC243F"/>
    <w:rsid w:val="00CC380A"/>
    <w:rsid w:val="00CC3F48"/>
    <w:rsid w:val="00CC4C44"/>
    <w:rsid w:val="00CC53FB"/>
    <w:rsid w:val="00CC55D6"/>
    <w:rsid w:val="00CC5643"/>
    <w:rsid w:val="00CC5F8F"/>
    <w:rsid w:val="00CC624B"/>
    <w:rsid w:val="00CC656F"/>
    <w:rsid w:val="00CC6F84"/>
    <w:rsid w:val="00CC701D"/>
    <w:rsid w:val="00CC71CC"/>
    <w:rsid w:val="00CC739B"/>
    <w:rsid w:val="00CC7D37"/>
    <w:rsid w:val="00CD0AA8"/>
    <w:rsid w:val="00CD0C35"/>
    <w:rsid w:val="00CD0CEE"/>
    <w:rsid w:val="00CD0FFA"/>
    <w:rsid w:val="00CD1136"/>
    <w:rsid w:val="00CD118F"/>
    <w:rsid w:val="00CD1F8E"/>
    <w:rsid w:val="00CD2473"/>
    <w:rsid w:val="00CD2D5E"/>
    <w:rsid w:val="00CD32C2"/>
    <w:rsid w:val="00CD3989"/>
    <w:rsid w:val="00CD3E43"/>
    <w:rsid w:val="00CD4297"/>
    <w:rsid w:val="00CD44B8"/>
    <w:rsid w:val="00CD45E0"/>
    <w:rsid w:val="00CD494D"/>
    <w:rsid w:val="00CD62CE"/>
    <w:rsid w:val="00CD6314"/>
    <w:rsid w:val="00CD676D"/>
    <w:rsid w:val="00CD67ED"/>
    <w:rsid w:val="00CD706E"/>
    <w:rsid w:val="00CD72C8"/>
    <w:rsid w:val="00CD76D5"/>
    <w:rsid w:val="00CD787E"/>
    <w:rsid w:val="00CD7F5F"/>
    <w:rsid w:val="00CE078F"/>
    <w:rsid w:val="00CE09BB"/>
    <w:rsid w:val="00CE1201"/>
    <w:rsid w:val="00CE16B5"/>
    <w:rsid w:val="00CE1733"/>
    <w:rsid w:val="00CE32E6"/>
    <w:rsid w:val="00CE3DDB"/>
    <w:rsid w:val="00CE483F"/>
    <w:rsid w:val="00CE48FC"/>
    <w:rsid w:val="00CE4CEF"/>
    <w:rsid w:val="00CE5F0E"/>
    <w:rsid w:val="00CE64A6"/>
    <w:rsid w:val="00CE672C"/>
    <w:rsid w:val="00CE7987"/>
    <w:rsid w:val="00CE7E59"/>
    <w:rsid w:val="00CF0590"/>
    <w:rsid w:val="00CF09CA"/>
    <w:rsid w:val="00CF0F2A"/>
    <w:rsid w:val="00CF130A"/>
    <w:rsid w:val="00CF1371"/>
    <w:rsid w:val="00CF235A"/>
    <w:rsid w:val="00CF2751"/>
    <w:rsid w:val="00CF2A47"/>
    <w:rsid w:val="00CF2CC0"/>
    <w:rsid w:val="00CF2D98"/>
    <w:rsid w:val="00CF32AA"/>
    <w:rsid w:val="00CF36F7"/>
    <w:rsid w:val="00CF4BB4"/>
    <w:rsid w:val="00CF5630"/>
    <w:rsid w:val="00CF6085"/>
    <w:rsid w:val="00CF609B"/>
    <w:rsid w:val="00CF6253"/>
    <w:rsid w:val="00CF66A7"/>
    <w:rsid w:val="00CF76A7"/>
    <w:rsid w:val="00D00415"/>
    <w:rsid w:val="00D00544"/>
    <w:rsid w:val="00D00B84"/>
    <w:rsid w:val="00D00DA6"/>
    <w:rsid w:val="00D01D65"/>
    <w:rsid w:val="00D02409"/>
    <w:rsid w:val="00D02517"/>
    <w:rsid w:val="00D028F8"/>
    <w:rsid w:val="00D02DD8"/>
    <w:rsid w:val="00D0304D"/>
    <w:rsid w:val="00D03C92"/>
    <w:rsid w:val="00D03F94"/>
    <w:rsid w:val="00D040E8"/>
    <w:rsid w:val="00D052AD"/>
    <w:rsid w:val="00D0601B"/>
    <w:rsid w:val="00D06AD9"/>
    <w:rsid w:val="00D07264"/>
    <w:rsid w:val="00D07555"/>
    <w:rsid w:val="00D0756D"/>
    <w:rsid w:val="00D07991"/>
    <w:rsid w:val="00D07A45"/>
    <w:rsid w:val="00D07ACD"/>
    <w:rsid w:val="00D07AD8"/>
    <w:rsid w:val="00D07DEA"/>
    <w:rsid w:val="00D07E1A"/>
    <w:rsid w:val="00D07F09"/>
    <w:rsid w:val="00D1050E"/>
    <w:rsid w:val="00D10F84"/>
    <w:rsid w:val="00D113D8"/>
    <w:rsid w:val="00D11DC5"/>
    <w:rsid w:val="00D127D4"/>
    <w:rsid w:val="00D128D7"/>
    <w:rsid w:val="00D13104"/>
    <w:rsid w:val="00D134C8"/>
    <w:rsid w:val="00D142A8"/>
    <w:rsid w:val="00D15A91"/>
    <w:rsid w:val="00D16B6F"/>
    <w:rsid w:val="00D17383"/>
    <w:rsid w:val="00D17800"/>
    <w:rsid w:val="00D17AC3"/>
    <w:rsid w:val="00D17CFF"/>
    <w:rsid w:val="00D21574"/>
    <w:rsid w:val="00D21DC9"/>
    <w:rsid w:val="00D22540"/>
    <w:rsid w:val="00D22CD6"/>
    <w:rsid w:val="00D23273"/>
    <w:rsid w:val="00D233CD"/>
    <w:rsid w:val="00D23C6D"/>
    <w:rsid w:val="00D23F46"/>
    <w:rsid w:val="00D24794"/>
    <w:rsid w:val="00D24812"/>
    <w:rsid w:val="00D25BE7"/>
    <w:rsid w:val="00D26B1D"/>
    <w:rsid w:val="00D26B38"/>
    <w:rsid w:val="00D277D9"/>
    <w:rsid w:val="00D27BC5"/>
    <w:rsid w:val="00D30132"/>
    <w:rsid w:val="00D304F9"/>
    <w:rsid w:val="00D309BF"/>
    <w:rsid w:val="00D31C23"/>
    <w:rsid w:val="00D32452"/>
    <w:rsid w:val="00D3287A"/>
    <w:rsid w:val="00D32934"/>
    <w:rsid w:val="00D32A3B"/>
    <w:rsid w:val="00D338D0"/>
    <w:rsid w:val="00D33A0B"/>
    <w:rsid w:val="00D33ECE"/>
    <w:rsid w:val="00D349AE"/>
    <w:rsid w:val="00D34DA8"/>
    <w:rsid w:val="00D3501D"/>
    <w:rsid w:val="00D3549A"/>
    <w:rsid w:val="00D355C3"/>
    <w:rsid w:val="00D360C9"/>
    <w:rsid w:val="00D366E2"/>
    <w:rsid w:val="00D368C2"/>
    <w:rsid w:val="00D36A32"/>
    <w:rsid w:val="00D37376"/>
    <w:rsid w:val="00D40F7D"/>
    <w:rsid w:val="00D41347"/>
    <w:rsid w:val="00D4231B"/>
    <w:rsid w:val="00D423E7"/>
    <w:rsid w:val="00D430F4"/>
    <w:rsid w:val="00D43B92"/>
    <w:rsid w:val="00D43EA0"/>
    <w:rsid w:val="00D43EB3"/>
    <w:rsid w:val="00D44142"/>
    <w:rsid w:val="00D46DB4"/>
    <w:rsid w:val="00D46E54"/>
    <w:rsid w:val="00D47683"/>
    <w:rsid w:val="00D479BE"/>
    <w:rsid w:val="00D5003E"/>
    <w:rsid w:val="00D50063"/>
    <w:rsid w:val="00D50C18"/>
    <w:rsid w:val="00D51FBB"/>
    <w:rsid w:val="00D522CE"/>
    <w:rsid w:val="00D52817"/>
    <w:rsid w:val="00D52BC3"/>
    <w:rsid w:val="00D53835"/>
    <w:rsid w:val="00D53942"/>
    <w:rsid w:val="00D53BA8"/>
    <w:rsid w:val="00D53C3A"/>
    <w:rsid w:val="00D543C2"/>
    <w:rsid w:val="00D545D5"/>
    <w:rsid w:val="00D54B40"/>
    <w:rsid w:val="00D54C94"/>
    <w:rsid w:val="00D5505F"/>
    <w:rsid w:val="00D555E7"/>
    <w:rsid w:val="00D56B0F"/>
    <w:rsid w:val="00D56B4E"/>
    <w:rsid w:val="00D56F63"/>
    <w:rsid w:val="00D57E01"/>
    <w:rsid w:val="00D57EC3"/>
    <w:rsid w:val="00D6059C"/>
    <w:rsid w:val="00D607CF"/>
    <w:rsid w:val="00D61AAB"/>
    <w:rsid w:val="00D61BB6"/>
    <w:rsid w:val="00D61DBF"/>
    <w:rsid w:val="00D6247E"/>
    <w:rsid w:val="00D6253E"/>
    <w:rsid w:val="00D629A3"/>
    <w:rsid w:val="00D629E9"/>
    <w:rsid w:val="00D6339B"/>
    <w:rsid w:val="00D633C5"/>
    <w:rsid w:val="00D634FA"/>
    <w:rsid w:val="00D63645"/>
    <w:rsid w:val="00D636BA"/>
    <w:rsid w:val="00D63CC5"/>
    <w:rsid w:val="00D63F7F"/>
    <w:rsid w:val="00D641D2"/>
    <w:rsid w:val="00D64993"/>
    <w:rsid w:val="00D65379"/>
    <w:rsid w:val="00D66BAE"/>
    <w:rsid w:val="00D704C9"/>
    <w:rsid w:val="00D70588"/>
    <w:rsid w:val="00D7062E"/>
    <w:rsid w:val="00D707CF"/>
    <w:rsid w:val="00D70814"/>
    <w:rsid w:val="00D70A83"/>
    <w:rsid w:val="00D71FC8"/>
    <w:rsid w:val="00D7233C"/>
    <w:rsid w:val="00D7257A"/>
    <w:rsid w:val="00D725F2"/>
    <w:rsid w:val="00D72795"/>
    <w:rsid w:val="00D72827"/>
    <w:rsid w:val="00D73A92"/>
    <w:rsid w:val="00D73ED2"/>
    <w:rsid w:val="00D74118"/>
    <w:rsid w:val="00D74633"/>
    <w:rsid w:val="00D75410"/>
    <w:rsid w:val="00D759CD"/>
    <w:rsid w:val="00D76545"/>
    <w:rsid w:val="00D7660B"/>
    <w:rsid w:val="00D76F89"/>
    <w:rsid w:val="00D7760D"/>
    <w:rsid w:val="00D7782B"/>
    <w:rsid w:val="00D778A9"/>
    <w:rsid w:val="00D77C4A"/>
    <w:rsid w:val="00D8055E"/>
    <w:rsid w:val="00D80F5F"/>
    <w:rsid w:val="00D81835"/>
    <w:rsid w:val="00D81D38"/>
    <w:rsid w:val="00D826EC"/>
    <w:rsid w:val="00D82981"/>
    <w:rsid w:val="00D82DA8"/>
    <w:rsid w:val="00D83070"/>
    <w:rsid w:val="00D8326E"/>
    <w:rsid w:val="00D83F40"/>
    <w:rsid w:val="00D83FE3"/>
    <w:rsid w:val="00D854FF"/>
    <w:rsid w:val="00D8575B"/>
    <w:rsid w:val="00D863B9"/>
    <w:rsid w:val="00D8723E"/>
    <w:rsid w:val="00D875B0"/>
    <w:rsid w:val="00D877FB"/>
    <w:rsid w:val="00D878FD"/>
    <w:rsid w:val="00D8793F"/>
    <w:rsid w:val="00D90158"/>
    <w:rsid w:val="00D901C7"/>
    <w:rsid w:val="00D918F2"/>
    <w:rsid w:val="00D91B81"/>
    <w:rsid w:val="00D92BC9"/>
    <w:rsid w:val="00D9337E"/>
    <w:rsid w:val="00D93909"/>
    <w:rsid w:val="00D93AA6"/>
    <w:rsid w:val="00D93BCE"/>
    <w:rsid w:val="00D93ED9"/>
    <w:rsid w:val="00D94371"/>
    <w:rsid w:val="00D943A9"/>
    <w:rsid w:val="00D94947"/>
    <w:rsid w:val="00D94B43"/>
    <w:rsid w:val="00D959F6"/>
    <w:rsid w:val="00D95A54"/>
    <w:rsid w:val="00D95EE2"/>
    <w:rsid w:val="00D96732"/>
    <w:rsid w:val="00D9717B"/>
    <w:rsid w:val="00D976C5"/>
    <w:rsid w:val="00D9791B"/>
    <w:rsid w:val="00D979F2"/>
    <w:rsid w:val="00DA04DA"/>
    <w:rsid w:val="00DA21C2"/>
    <w:rsid w:val="00DA248C"/>
    <w:rsid w:val="00DA2B20"/>
    <w:rsid w:val="00DA2CD1"/>
    <w:rsid w:val="00DA2F9B"/>
    <w:rsid w:val="00DA36E9"/>
    <w:rsid w:val="00DA3D9E"/>
    <w:rsid w:val="00DA4B8F"/>
    <w:rsid w:val="00DA4BB9"/>
    <w:rsid w:val="00DA4FA1"/>
    <w:rsid w:val="00DA58B4"/>
    <w:rsid w:val="00DA5CDC"/>
    <w:rsid w:val="00DA65F5"/>
    <w:rsid w:val="00DA67B2"/>
    <w:rsid w:val="00DA71E2"/>
    <w:rsid w:val="00DA772D"/>
    <w:rsid w:val="00DA791E"/>
    <w:rsid w:val="00DA7CED"/>
    <w:rsid w:val="00DB0C07"/>
    <w:rsid w:val="00DB0F6E"/>
    <w:rsid w:val="00DB1544"/>
    <w:rsid w:val="00DB2930"/>
    <w:rsid w:val="00DB3198"/>
    <w:rsid w:val="00DB4162"/>
    <w:rsid w:val="00DB435E"/>
    <w:rsid w:val="00DB4633"/>
    <w:rsid w:val="00DB4DC9"/>
    <w:rsid w:val="00DB5290"/>
    <w:rsid w:val="00DB5305"/>
    <w:rsid w:val="00DB5472"/>
    <w:rsid w:val="00DB55C6"/>
    <w:rsid w:val="00DB58B1"/>
    <w:rsid w:val="00DB5911"/>
    <w:rsid w:val="00DB70AA"/>
    <w:rsid w:val="00DB7189"/>
    <w:rsid w:val="00DB76FB"/>
    <w:rsid w:val="00DC03FF"/>
    <w:rsid w:val="00DC0DBB"/>
    <w:rsid w:val="00DC0DE2"/>
    <w:rsid w:val="00DC25E4"/>
    <w:rsid w:val="00DC2897"/>
    <w:rsid w:val="00DC2994"/>
    <w:rsid w:val="00DC3229"/>
    <w:rsid w:val="00DC37D9"/>
    <w:rsid w:val="00DC424C"/>
    <w:rsid w:val="00DC45B3"/>
    <w:rsid w:val="00DC46B3"/>
    <w:rsid w:val="00DC4EFA"/>
    <w:rsid w:val="00DC508F"/>
    <w:rsid w:val="00DC52C4"/>
    <w:rsid w:val="00DC6058"/>
    <w:rsid w:val="00DC618F"/>
    <w:rsid w:val="00DC62EA"/>
    <w:rsid w:val="00DC6522"/>
    <w:rsid w:val="00DC70BD"/>
    <w:rsid w:val="00DC774A"/>
    <w:rsid w:val="00DC7A9C"/>
    <w:rsid w:val="00DD0BA7"/>
    <w:rsid w:val="00DD1253"/>
    <w:rsid w:val="00DD17D9"/>
    <w:rsid w:val="00DD214F"/>
    <w:rsid w:val="00DD21C8"/>
    <w:rsid w:val="00DD233B"/>
    <w:rsid w:val="00DD3845"/>
    <w:rsid w:val="00DD4D0C"/>
    <w:rsid w:val="00DD78F9"/>
    <w:rsid w:val="00DE038D"/>
    <w:rsid w:val="00DE0757"/>
    <w:rsid w:val="00DE292A"/>
    <w:rsid w:val="00DE2AAF"/>
    <w:rsid w:val="00DE2D61"/>
    <w:rsid w:val="00DE3674"/>
    <w:rsid w:val="00DE385D"/>
    <w:rsid w:val="00DE3A3C"/>
    <w:rsid w:val="00DE3B16"/>
    <w:rsid w:val="00DE3B27"/>
    <w:rsid w:val="00DE440F"/>
    <w:rsid w:val="00DE57AD"/>
    <w:rsid w:val="00DE6A90"/>
    <w:rsid w:val="00DE6B79"/>
    <w:rsid w:val="00DE779F"/>
    <w:rsid w:val="00DF005A"/>
    <w:rsid w:val="00DF00D0"/>
    <w:rsid w:val="00DF0224"/>
    <w:rsid w:val="00DF0BAC"/>
    <w:rsid w:val="00DF0E3B"/>
    <w:rsid w:val="00DF0E50"/>
    <w:rsid w:val="00DF1116"/>
    <w:rsid w:val="00DF11A0"/>
    <w:rsid w:val="00DF124C"/>
    <w:rsid w:val="00DF13F3"/>
    <w:rsid w:val="00DF1527"/>
    <w:rsid w:val="00DF2792"/>
    <w:rsid w:val="00DF2B61"/>
    <w:rsid w:val="00DF38B2"/>
    <w:rsid w:val="00DF39DA"/>
    <w:rsid w:val="00DF4709"/>
    <w:rsid w:val="00DF4A5E"/>
    <w:rsid w:val="00DF51CF"/>
    <w:rsid w:val="00DF68ED"/>
    <w:rsid w:val="00DF6A73"/>
    <w:rsid w:val="00DF795A"/>
    <w:rsid w:val="00E0043A"/>
    <w:rsid w:val="00E0060A"/>
    <w:rsid w:val="00E0124C"/>
    <w:rsid w:val="00E01EAA"/>
    <w:rsid w:val="00E02D34"/>
    <w:rsid w:val="00E02D74"/>
    <w:rsid w:val="00E03598"/>
    <w:rsid w:val="00E039E7"/>
    <w:rsid w:val="00E041C9"/>
    <w:rsid w:val="00E04C4D"/>
    <w:rsid w:val="00E04EE6"/>
    <w:rsid w:val="00E064C9"/>
    <w:rsid w:val="00E06506"/>
    <w:rsid w:val="00E06560"/>
    <w:rsid w:val="00E06CAB"/>
    <w:rsid w:val="00E071B5"/>
    <w:rsid w:val="00E075CD"/>
    <w:rsid w:val="00E07FBB"/>
    <w:rsid w:val="00E107D4"/>
    <w:rsid w:val="00E1103A"/>
    <w:rsid w:val="00E11696"/>
    <w:rsid w:val="00E11C3E"/>
    <w:rsid w:val="00E127C5"/>
    <w:rsid w:val="00E13815"/>
    <w:rsid w:val="00E1413A"/>
    <w:rsid w:val="00E141FA"/>
    <w:rsid w:val="00E145B4"/>
    <w:rsid w:val="00E146C6"/>
    <w:rsid w:val="00E147D4"/>
    <w:rsid w:val="00E15B5A"/>
    <w:rsid w:val="00E163BA"/>
    <w:rsid w:val="00E16D70"/>
    <w:rsid w:val="00E16DA1"/>
    <w:rsid w:val="00E17B05"/>
    <w:rsid w:val="00E211C6"/>
    <w:rsid w:val="00E2233A"/>
    <w:rsid w:val="00E22F1B"/>
    <w:rsid w:val="00E232D1"/>
    <w:rsid w:val="00E23599"/>
    <w:rsid w:val="00E23B35"/>
    <w:rsid w:val="00E25478"/>
    <w:rsid w:val="00E255C7"/>
    <w:rsid w:val="00E258D3"/>
    <w:rsid w:val="00E25EC8"/>
    <w:rsid w:val="00E27846"/>
    <w:rsid w:val="00E27A5D"/>
    <w:rsid w:val="00E27F9E"/>
    <w:rsid w:val="00E303C3"/>
    <w:rsid w:val="00E310D8"/>
    <w:rsid w:val="00E319AE"/>
    <w:rsid w:val="00E31BF0"/>
    <w:rsid w:val="00E320AC"/>
    <w:rsid w:val="00E3271D"/>
    <w:rsid w:val="00E32C5F"/>
    <w:rsid w:val="00E32DCF"/>
    <w:rsid w:val="00E334B1"/>
    <w:rsid w:val="00E334EB"/>
    <w:rsid w:val="00E33A99"/>
    <w:rsid w:val="00E3449C"/>
    <w:rsid w:val="00E35339"/>
    <w:rsid w:val="00E354D5"/>
    <w:rsid w:val="00E35522"/>
    <w:rsid w:val="00E35956"/>
    <w:rsid w:val="00E375DA"/>
    <w:rsid w:val="00E377FF"/>
    <w:rsid w:val="00E37D4C"/>
    <w:rsid w:val="00E407EF"/>
    <w:rsid w:val="00E40CBF"/>
    <w:rsid w:val="00E4244B"/>
    <w:rsid w:val="00E4281B"/>
    <w:rsid w:val="00E42A8E"/>
    <w:rsid w:val="00E436BD"/>
    <w:rsid w:val="00E43826"/>
    <w:rsid w:val="00E439A5"/>
    <w:rsid w:val="00E43F22"/>
    <w:rsid w:val="00E44019"/>
    <w:rsid w:val="00E442FC"/>
    <w:rsid w:val="00E44562"/>
    <w:rsid w:val="00E44E48"/>
    <w:rsid w:val="00E4509D"/>
    <w:rsid w:val="00E452CF"/>
    <w:rsid w:val="00E45346"/>
    <w:rsid w:val="00E457E3"/>
    <w:rsid w:val="00E45BE7"/>
    <w:rsid w:val="00E46402"/>
    <w:rsid w:val="00E46B0E"/>
    <w:rsid w:val="00E505B7"/>
    <w:rsid w:val="00E5064D"/>
    <w:rsid w:val="00E5122C"/>
    <w:rsid w:val="00E51364"/>
    <w:rsid w:val="00E52048"/>
    <w:rsid w:val="00E53C3B"/>
    <w:rsid w:val="00E5409F"/>
    <w:rsid w:val="00E54A05"/>
    <w:rsid w:val="00E5508C"/>
    <w:rsid w:val="00E5518B"/>
    <w:rsid w:val="00E557E3"/>
    <w:rsid w:val="00E56DC4"/>
    <w:rsid w:val="00E56F4F"/>
    <w:rsid w:val="00E571AA"/>
    <w:rsid w:val="00E609FF"/>
    <w:rsid w:val="00E6102F"/>
    <w:rsid w:val="00E6151A"/>
    <w:rsid w:val="00E617D3"/>
    <w:rsid w:val="00E61B4A"/>
    <w:rsid w:val="00E632A8"/>
    <w:rsid w:val="00E64571"/>
    <w:rsid w:val="00E6514D"/>
    <w:rsid w:val="00E65975"/>
    <w:rsid w:val="00E66402"/>
    <w:rsid w:val="00E6641E"/>
    <w:rsid w:val="00E66714"/>
    <w:rsid w:val="00E66E88"/>
    <w:rsid w:val="00E676D0"/>
    <w:rsid w:val="00E67A5B"/>
    <w:rsid w:val="00E7125C"/>
    <w:rsid w:val="00E714D4"/>
    <w:rsid w:val="00E71905"/>
    <w:rsid w:val="00E71E72"/>
    <w:rsid w:val="00E72271"/>
    <w:rsid w:val="00E725E6"/>
    <w:rsid w:val="00E72AA3"/>
    <w:rsid w:val="00E73072"/>
    <w:rsid w:val="00E74E58"/>
    <w:rsid w:val="00E7516D"/>
    <w:rsid w:val="00E754D8"/>
    <w:rsid w:val="00E76439"/>
    <w:rsid w:val="00E7684D"/>
    <w:rsid w:val="00E76E5A"/>
    <w:rsid w:val="00E77199"/>
    <w:rsid w:val="00E8017E"/>
    <w:rsid w:val="00E80516"/>
    <w:rsid w:val="00E80C8A"/>
    <w:rsid w:val="00E8172E"/>
    <w:rsid w:val="00E827BD"/>
    <w:rsid w:val="00E82D11"/>
    <w:rsid w:val="00E830D8"/>
    <w:rsid w:val="00E835EA"/>
    <w:rsid w:val="00E835EB"/>
    <w:rsid w:val="00E83D85"/>
    <w:rsid w:val="00E841E1"/>
    <w:rsid w:val="00E84395"/>
    <w:rsid w:val="00E84689"/>
    <w:rsid w:val="00E8491E"/>
    <w:rsid w:val="00E8555E"/>
    <w:rsid w:val="00E856B4"/>
    <w:rsid w:val="00E860F0"/>
    <w:rsid w:val="00E8676F"/>
    <w:rsid w:val="00E869B2"/>
    <w:rsid w:val="00E875D8"/>
    <w:rsid w:val="00E87984"/>
    <w:rsid w:val="00E90D1C"/>
    <w:rsid w:val="00E91061"/>
    <w:rsid w:val="00E91AAD"/>
    <w:rsid w:val="00E923BB"/>
    <w:rsid w:val="00E92966"/>
    <w:rsid w:val="00E92DE6"/>
    <w:rsid w:val="00E93098"/>
    <w:rsid w:val="00E93173"/>
    <w:rsid w:val="00E939F0"/>
    <w:rsid w:val="00E93CD2"/>
    <w:rsid w:val="00E93D28"/>
    <w:rsid w:val="00E94874"/>
    <w:rsid w:val="00E94B37"/>
    <w:rsid w:val="00E950B2"/>
    <w:rsid w:val="00E9523A"/>
    <w:rsid w:val="00E95618"/>
    <w:rsid w:val="00E9564A"/>
    <w:rsid w:val="00E95A75"/>
    <w:rsid w:val="00E9608B"/>
    <w:rsid w:val="00E96488"/>
    <w:rsid w:val="00E97943"/>
    <w:rsid w:val="00E97F80"/>
    <w:rsid w:val="00EA07BD"/>
    <w:rsid w:val="00EA09EF"/>
    <w:rsid w:val="00EA0BA5"/>
    <w:rsid w:val="00EA0C24"/>
    <w:rsid w:val="00EA26B9"/>
    <w:rsid w:val="00EA27ED"/>
    <w:rsid w:val="00EA2A3A"/>
    <w:rsid w:val="00EA3354"/>
    <w:rsid w:val="00EA34BD"/>
    <w:rsid w:val="00EA3760"/>
    <w:rsid w:val="00EA3CC5"/>
    <w:rsid w:val="00EA4862"/>
    <w:rsid w:val="00EA5DDE"/>
    <w:rsid w:val="00EA6BC0"/>
    <w:rsid w:val="00EA6FF7"/>
    <w:rsid w:val="00EA7B59"/>
    <w:rsid w:val="00EA7DA9"/>
    <w:rsid w:val="00EB017C"/>
    <w:rsid w:val="00EB073F"/>
    <w:rsid w:val="00EB1326"/>
    <w:rsid w:val="00EB1D3A"/>
    <w:rsid w:val="00EB39BB"/>
    <w:rsid w:val="00EB3D69"/>
    <w:rsid w:val="00EB46E4"/>
    <w:rsid w:val="00EB5806"/>
    <w:rsid w:val="00EB60DE"/>
    <w:rsid w:val="00EB6945"/>
    <w:rsid w:val="00EB7F1B"/>
    <w:rsid w:val="00EB7F96"/>
    <w:rsid w:val="00EC05CC"/>
    <w:rsid w:val="00EC076B"/>
    <w:rsid w:val="00EC1ABF"/>
    <w:rsid w:val="00EC1EDE"/>
    <w:rsid w:val="00EC2EE5"/>
    <w:rsid w:val="00EC3B40"/>
    <w:rsid w:val="00EC3D77"/>
    <w:rsid w:val="00EC41C9"/>
    <w:rsid w:val="00EC44EB"/>
    <w:rsid w:val="00EC475B"/>
    <w:rsid w:val="00EC62E8"/>
    <w:rsid w:val="00EC6717"/>
    <w:rsid w:val="00EC7AB1"/>
    <w:rsid w:val="00EC7B03"/>
    <w:rsid w:val="00ED050E"/>
    <w:rsid w:val="00ED0C5F"/>
    <w:rsid w:val="00ED1481"/>
    <w:rsid w:val="00ED158C"/>
    <w:rsid w:val="00ED1A3C"/>
    <w:rsid w:val="00ED2AF5"/>
    <w:rsid w:val="00ED2CAC"/>
    <w:rsid w:val="00ED2F8D"/>
    <w:rsid w:val="00ED3270"/>
    <w:rsid w:val="00ED3A48"/>
    <w:rsid w:val="00ED460D"/>
    <w:rsid w:val="00ED482D"/>
    <w:rsid w:val="00ED4EC1"/>
    <w:rsid w:val="00ED4FAB"/>
    <w:rsid w:val="00ED5A7A"/>
    <w:rsid w:val="00ED5F7B"/>
    <w:rsid w:val="00ED65E5"/>
    <w:rsid w:val="00ED6C56"/>
    <w:rsid w:val="00ED6D35"/>
    <w:rsid w:val="00ED74A7"/>
    <w:rsid w:val="00ED765B"/>
    <w:rsid w:val="00EE09D7"/>
    <w:rsid w:val="00EE1417"/>
    <w:rsid w:val="00EE1C33"/>
    <w:rsid w:val="00EE2163"/>
    <w:rsid w:val="00EE2671"/>
    <w:rsid w:val="00EE396D"/>
    <w:rsid w:val="00EE3CDE"/>
    <w:rsid w:val="00EE3CE7"/>
    <w:rsid w:val="00EE3E3E"/>
    <w:rsid w:val="00EE401B"/>
    <w:rsid w:val="00EE4131"/>
    <w:rsid w:val="00EE4F32"/>
    <w:rsid w:val="00EE57B4"/>
    <w:rsid w:val="00EE59E5"/>
    <w:rsid w:val="00EE615F"/>
    <w:rsid w:val="00EE66E2"/>
    <w:rsid w:val="00EE672F"/>
    <w:rsid w:val="00EE6E22"/>
    <w:rsid w:val="00EE6F2F"/>
    <w:rsid w:val="00EE7918"/>
    <w:rsid w:val="00EE7992"/>
    <w:rsid w:val="00EF0E4E"/>
    <w:rsid w:val="00EF16B6"/>
    <w:rsid w:val="00EF18C7"/>
    <w:rsid w:val="00EF1A03"/>
    <w:rsid w:val="00EF24FD"/>
    <w:rsid w:val="00EF253A"/>
    <w:rsid w:val="00EF3085"/>
    <w:rsid w:val="00EF386F"/>
    <w:rsid w:val="00EF389B"/>
    <w:rsid w:val="00EF39C6"/>
    <w:rsid w:val="00EF4EEF"/>
    <w:rsid w:val="00EF5767"/>
    <w:rsid w:val="00EF5B69"/>
    <w:rsid w:val="00EF642D"/>
    <w:rsid w:val="00EF7C3B"/>
    <w:rsid w:val="00F00208"/>
    <w:rsid w:val="00F0091E"/>
    <w:rsid w:val="00F00A66"/>
    <w:rsid w:val="00F0100A"/>
    <w:rsid w:val="00F015D3"/>
    <w:rsid w:val="00F01712"/>
    <w:rsid w:val="00F01CA1"/>
    <w:rsid w:val="00F01CE6"/>
    <w:rsid w:val="00F02722"/>
    <w:rsid w:val="00F02ED6"/>
    <w:rsid w:val="00F0378A"/>
    <w:rsid w:val="00F03D18"/>
    <w:rsid w:val="00F03F6F"/>
    <w:rsid w:val="00F04522"/>
    <w:rsid w:val="00F046CF"/>
    <w:rsid w:val="00F04CE6"/>
    <w:rsid w:val="00F04E6B"/>
    <w:rsid w:val="00F04FF7"/>
    <w:rsid w:val="00F05EF4"/>
    <w:rsid w:val="00F060C1"/>
    <w:rsid w:val="00F0621E"/>
    <w:rsid w:val="00F06923"/>
    <w:rsid w:val="00F06A39"/>
    <w:rsid w:val="00F0711D"/>
    <w:rsid w:val="00F0714A"/>
    <w:rsid w:val="00F07F19"/>
    <w:rsid w:val="00F106E5"/>
    <w:rsid w:val="00F10962"/>
    <w:rsid w:val="00F10A63"/>
    <w:rsid w:val="00F10D8D"/>
    <w:rsid w:val="00F10F06"/>
    <w:rsid w:val="00F117FF"/>
    <w:rsid w:val="00F12018"/>
    <w:rsid w:val="00F12247"/>
    <w:rsid w:val="00F124B5"/>
    <w:rsid w:val="00F12E8E"/>
    <w:rsid w:val="00F13B39"/>
    <w:rsid w:val="00F13C8A"/>
    <w:rsid w:val="00F13F5D"/>
    <w:rsid w:val="00F14305"/>
    <w:rsid w:val="00F14B6E"/>
    <w:rsid w:val="00F1502E"/>
    <w:rsid w:val="00F15162"/>
    <w:rsid w:val="00F15A30"/>
    <w:rsid w:val="00F15BD2"/>
    <w:rsid w:val="00F15E0E"/>
    <w:rsid w:val="00F1600C"/>
    <w:rsid w:val="00F160A0"/>
    <w:rsid w:val="00F16320"/>
    <w:rsid w:val="00F167F4"/>
    <w:rsid w:val="00F16ADF"/>
    <w:rsid w:val="00F2005F"/>
    <w:rsid w:val="00F20959"/>
    <w:rsid w:val="00F20C58"/>
    <w:rsid w:val="00F22BE9"/>
    <w:rsid w:val="00F22DC9"/>
    <w:rsid w:val="00F230D0"/>
    <w:rsid w:val="00F23B90"/>
    <w:rsid w:val="00F23BE0"/>
    <w:rsid w:val="00F24596"/>
    <w:rsid w:val="00F24A31"/>
    <w:rsid w:val="00F24AC9"/>
    <w:rsid w:val="00F25356"/>
    <w:rsid w:val="00F262A8"/>
    <w:rsid w:val="00F26328"/>
    <w:rsid w:val="00F264CE"/>
    <w:rsid w:val="00F27280"/>
    <w:rsid w:val="00F27643"/>
    <w:rsid w:val="00F302E5"/>
    <w:rsid w:val="00F30D9F"/>
    <w:rsid w:val="00F30E16"/>
    <w:rsid w:val="00F3342A"/>
    <w:rsid w:val="00F33BF4"/>
    <w:rsid w:val="00F34085"/>
    <w:rsid w:val="00F3415A"/>
    <w:rsid w:val="00F34E7D"/>
    <w:rsid w:val="00F35385"/>
    <w:rsid w:val="00F37073"/>
    <w:rsid w:val="00F3721F"/>
    <w:rsid w:val="00F37CDD"/>
    <w:rsid w:val="00F406A1"/>
    <w:rsid w:val="00F41D4B"/>
    <w:rsid w:val="00F41E93"/>
    <w:rsid w:val="00F4217D"/>
    <w:rsid w:val="00F422F4"/>
    <w:rsid w:val="00F42F42"/>
    <w:rsid w:val="00F43903"/>
    <w:rsid w:val="00F44DBC"/>
    <w:rsid w:val="00F45A39"/>
    <w:rsid w:val="00F461FC"/>
    <w:rsid w:val="00F467AC"/>
    <w:rsid w:val="00F47987"/>
    <w:rsid w:val="00F47B85"/>
    <w:rsid w:val="00F47BDC"/>
    <w:rsid w:val="00F47D41"/>
    <w:rsid w:val="00F500EA"/>
    <w:rsid w:val="00F5152B"/>
    <w:rsid w:val="00F51802"/>
    <w:rsid w:val="00F51AB4"/>
    <w:rsid w:val="00F52953"/>
    <w:rsid w:val="00F52ECA"/>
    <w:rsid w:val="00F53E01"/>
    <w:rsid w:val="00F540F5"/>
    <w:rsid w:val="00F54309"/>
    <w:rsid w:val="00F54396"/>
    <w:rsid w:val="00F54A63"/>
    <w:rsid w:val="00F55AAA"/>
    <w:rsid w:val="00F55C1F"/>
    <w:rsid w:val="00F563F9"/>
    <w:rsid w:val="00F56C46"/>
    <w:rsid w:val="00F600CB"/>
    <w:rsid w:val="00F601B7"/>
    <w:rsid w:val="00F611EA"/>
    <w:rsid w:val="00F61599"/>
    <w:rsid w:val="00F616EE"/>
    <w:rsid w:val="00F61941"/>
    <w:rsid w:val="00F61A7B"/>
    <w:rsid w:val="00F620C9"/>
    <w:rsid w:val="00F624C3"/>
    <w:rsid w:val="00F627AA"/>
    <w:rsid w:val="00F628D0"/>
    <w:rsid w:val="00F62B8A"/>
    <w:rsid w:val="00F630AD"/>
    <w:rsid w:val="00F6374B"/>
    <w:rsid w:val="00F63893"/>
    <w:rsid w:val="00F64D1F"/>
    <w:rsid w:val="00F65575"/>
    <w:rsid w:val="00F65A32"/>
    <w:rsid w:val="00F664EA"/>
    <w:rsid w:val="00F66632"/>
    <w:rsid w:val="00F70026"/>
    <w:rsid w:val="00F70F6B"/>
    <w:rsid w:val="00F71819"/>
    <w:rsid w:val="00F7201B"/>
    <w:rsid w:val="00F738BF"/>
    <w:rsid w:val="00F73D84"/>
    <w:rsid w:val="00F74170"/>
    <w:rsid w:val="00F741B1"/>
    <w:rsid w:val="00F746A1"/>
    <w:rsid w:val="00F74BCE"/>
    <w:rsid w:val="00F77542"/>
    <w:rsid w:val="00F802E6"/>
    <w:rsid w:val="00F80557"/>
    <w:rsid w:val="00F80A89"/>
    <w:rsid w:val="00F80FAC"/>
    <w:rsid w:val="00F81063"/>
    <w:rsid w:val="00F81763"/>
    <w:rsid w:val="00F81AE1"/>
    <w:rsid w:val="00F8250B"/>
    <w:rsid w:val="00F82D4A"/>
    <w:rsid w:val="00F8361E"/>
    <w:rsid w:val="00F8391D"/>
    <w:rsid w:val="00F83AAA"/>
    <w:rsid w:val="00F84988"/>
    <w:rsid w:val="00F852C0"/>
    <w:rsid w:val="00F853D4"/>
    <w:rsid w:val="00F85756"/>
    <w:rsid w:val="00F857B4"/>
    <w:rsid w:val="00F85BA2"/>
    <w:rsid w:val="00F85F1E"/>
    <w:rsid w:val="00F86190"/>
    <w:rsid w:val="00F86FB1"/>
    <w:rsid w:val="00F87BE2"/>
    <w:rsid w:val="00F87DA9"/>
    <w:rsid w:val="00F910D9"/>
    <w:rsid w:val="00F928D4"/>
    <w:rsid w:val="00F935C5"/>
    <w:rsid w:val="00F938EF"/>
    <w:rsid w:val="00F93F5D"/>
    <w:rsid w:val="00F94958"/>
    <w:rsid w:val="00F95278"/>
    <w:rsid w:val="00F952BE"/>
    <w:rsid w:val="00F95B34"/>
    <w:rsid w:val="00F95FDE"/>
    <w:rsid w:val="00F96217"/>
    <w:rsid w:val="00F96F9A"/>
    <w:rsid w:val="00F97C5A"/>
    <w:rsid w:val="00FA036B"/>
    <w:rsid w:val="00FA178F"/>
    <w:rsid w:val="00FA1B55"/>
    <w:rsid w:val="00FA1E8C"/>
    <w:rsid w:val="00FA2992"/>
    <w:rsid w:val="00FA33F6"/>
    <w:rsid w:val="00FA3EA4"/>
    <w:rsid w:val="00FA4525"/>
    <w:rsid w:val="00FA55F8"/>
    <w:rsid w:val="00FA5D5E"/>
    <w:rsid w:val="00FA62E0"/>
    <w:rsid w:val="00FA6454"/>
    <w:rsid w:val="00FA6707"/>
    <w:rsid w:val="00FA6765"/>
    <w:rsid w:val="00FA6A05"/>
    <w:rsid w:val="00FA6C86"/>
    <w:rsid w:val="00FA6E13"/>
    <w:rsid w:val="00FA73DE"/>
    <w:rsid w:val="00FA7EAC"/>
    <w:rsid w:val="00FA7EFA"/>
    <w:rsid w:val="00FB0C12"/>
    <w:rsid w:val="00FB1787"/>
    <w:rsid w:val="00FB1D80"/>
    <w:rsid w:val="00FB2BCF"/>
    <w:rsid w:val="00FB364B"/>
    <w:rsid w:val="00FB40E3"/>
    <w:rsid w:val="00FB47C0"/>
    <w:rsid w:val="00FB6846"/>
    <w:rsid w:val="00FB6EFF"/>
    <w:rsid w:val="00FB6FB5"/>
    <w:rsid w:val="00FB79EF"/>
    <w:rsid w:val="00FB7B91"/>
    <w:rsid w:val="00FB7B9F"/>
    <w:rsid w:val="00FB7BF2"/>
    <w:rsid w:val="00FB7FA2"/>
    <w:rsid w:val="00FC022D"/>
    <w:rsid w:val="00FC07FF"/>
    <w:rsid w:val="00FC1279"/>
    <w:rsid w:val="00FC1B51"/>
    <w:rsid w:val="00FC24C7"/>
    <w:rsid w:val="00FC2E64"/>
    <w:rsid w:val="00FC36E6"/>
    <w:rsid w:val="00FC3849"/>
    <w:rsid w:val="00FC466C"/>
    <w:rsid w:val="00FC4883"/>
    <w:rsid w:val="00FC4AA9"/>
    <w:rsid w:val="00FC4DB6"/>
    <w:rsid w:val="00FC52C1"/>
    <w:rsid w:val="00FC5595"/>
    <w:rsid w:val="00FC5B1B"/>
    <w:rsid w:val="00FC61A5"/>
    <w:rsid w:val="00FC66BE"/>
    <w:rsid w:val="00FC694E"/>
    <w:rsid w:val="00FC75BA"/>
    <w:rsid w:val="00FC7E09"/>
    <w:rsid w:val="00FD09B3"/>
    <w:rsid w:val="00FD0FF4"/>
    <w:rsid w:val="00FD2285"/>
    <w:rsid w:val="00FD228D"/>
    <w:rsid w:val="00FD2691"/>
    <w:rsid w:val="00FD2F26"/>
    <w:rsid w:val="00FD302D"/>
    <w:rsid w:val="00FD3087"/>
    <w:rsid w:val="00FD3155"/>
    <w:rsid w:val="00FD338D"/>
    <w:rsid w:val="00FD3444"/>
    <w:rsid w:val="00FD38FC"/>
    <w:rsid w:val="00FD3DAC"/>
    <w:rsid w:val="00FD48EC"/>
    <w:rsid w:val="00FD4A03"/>
    <w:rsid w:val="00FD4A79"/>
    <w:rsid w:val="00FD4C58"/>
    <w:rsid w:val="00FD4D68"/>
    <w:rsid w:val="00FD7843"/>
    <w:rsid w:val="00FD7A15"/>
    <w:rsid w:val="00FD7BEA"/>
    <w:rsid w:val="00FE0267"/>
    <w:rsid w:val="00FE079B"/>
    <w:rsid w:val="00FE07D5"/>
    <w:rsid w:val="00FE1944"/>
    <w:rsid w:val="00FE1E5B"/>
    <w:rsid w:val="00FE1EBA"/>
    <w:rsid w:val="00FE1F61"/>
    <w:rsid w:val="00FE2788"/>
    <w:rsid w:val="00FE2A50"/>
    <w:rsid w:val="00FE2D10"/>
    <w:rsid w:val="00FE4ED9"/>
    <w:rsid w:val="00FE6334"/>
    <w:rsid w:val="00FE6562"/>
    <w:rsid w:val="00FE78D2"/>
    <w:rsid w:val="00FE7E66"/>
    <w:rsid w:val="00FE7EEB"/>
    <w:rsid w:val="00FF0D18"/>
    <w:rsid w:val="00FF0E25"/>
    <w:rsid w:val="00FF13A0"/>
    <w:rsid w:val="00FF1669"/>
    <w:rsid w:val="00FF3259"/>
    <w:rsid w:val="00FF3400"/>
    <w:rsid w:val="00FF3C82"/>
    <w:rsid w:val="00FF3CE4"/>
    <w:rsid w:val="00FF4A38"/>
    <w:rsid w:val="00FF4A7A"/>
    <w:rsid w:val="00FF551B"/>
    <w:rsid w:val="00FF5980"/>
    <w:rsid w:val="00FF5D41"/>
    <w:rsid w:val="00FF5DB0"/>
    <w:rsid w:val="00FF646D"/>
    <w:rsid w:val="00FF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outlineLvl w:val="0"/>
    </w:pPr>
    <w:rPr>
      <w:b/>
    </w:rPr>
  </w:style>
  <w:style w:type="paragraph" w:styleId="2">
    <w:name w:val="heading 2"/>
    <w:basedOn w:val="a"/>
    <w:next w:val="a"/>
    <w:qFormat/>
    <w:rsid w:val="005E1913"/>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sz w:val="24"/>
    </w:rPr>
  </w:style>
  <w:style w:type="paragraph" w:styleId="20">
    <w:name w:val="Body Text 2"/>
    <w:basedOn w:val="a"/>
    <w:rPr>
      <w:b/>
      <w:sz w:val="24"/>
    </w:rPr>
  </w:style>
  <w:style w:type="paragraph" w:styleId="a4">
    <w:name w:val="footer"/>
    <w:basedOn w:val="a"/>
    <w:rsid w:val="00E72AA3"/>
    <w:pPr>
      <w:tabs>
        <w:tab w:val="center" w:pos="4677"/>
        <w:tab w:val="right" w:pos="9355"/>
      </w:tabs>
    </w:pPr>
  </w:style>
  <w:style w:type="character" w:styleId="a5">
    <w:name w:val="page number"/>
    <w:basedOn w:val="a0"/>
    <w:rsid w:val="00E72AA3"/>
  </w:style>
  <w:style w:type="table" w:styleId="a6">
    <w:name w:val="Table Grid"/>
    <w:basedOn w:val="a1"/>
    <w:uiPriority w:val="59"/>
    <w:rsid w:val="005E1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136F79"/>
    <w:pPr>
      <w:spacing w:before="100" w:beforeAutospacing="1" w:after="100" w:afterAutospacing="1"/>
    </w:pPr>
    <w:rPr>
      <w:rFonts w:ascii="Tahoma" w:hAnsi="Tahoma"/>
      <w:sz w:val="20"/>
      <w:lang w:val="en-US" w:eastAsia="en-US"/>
    </w:rPr>
  </w:style>
  <w:style w:type="paragraph" w:styleId="3">
    <w:name w:val="Body Text Indent 3"/>
    <w:basedOn w:val="a"/>
    <w:rsid w:val="00820A53"/>
    <w:pPr>
      <w:spacing w:after="120"/>
      <w:ind w:left="283"/>
    </w:pPr>
    <w:rPr>
      <w:sz w:val="16"/>
      <w:szCs w:val="16"/>
    </w:rPr>
  </w:style>
  <w:style w:type="paragraph" w:customStyle="1" w:styleId="ConsPlusNonformat">
    <w:name w:val="ConsPlusNonformat"/>
    <w:rsid w:val="00306A34"/>
    <w:pPr>
      <w:widowControl w:val="0"/>
      <w:autoSpaceDE w:val="0"/>
      <w:autoSpaceDN w:val="0"/>
      <w:adjustRightInd w:val="0"/>
    </w:pPr>
    <w:rPr>
      <w:rFonts w:ascii="Courier New" w:hAnsi="Courier New" w:cs="Courier New"/>
    </w:rPr>
  </w:style>
  <w:style w:type="paragraph" w:customStyle="1" w:styleId="a7">
    <w:name w:val="Текст акта"/>
    <w:rsid w:val="008D7A0B"/>
    <w:pPr>
      <w:widowControl w:val="0"/>
      <w:ind w:firstLine="709"/>
      <w:jc w:val="both"/>
    </w:pPr>
    <w:rPr>
      <w:sz w:val="28"/>
      <w:szCs w:val="24"/>
    </w:rPr>
  </w:style>
  <w:style w:type="paragraph" w:customStyle="1" w:styleId="ConsPlusNormal">
    <w:name w:val="ConsPlusNormal"/>
    <w:rsid w:val="008D5CC4"/>
    <w:pPr>
      <w:widowControl w:val="0"/>
      <w:autoSpaceDE w:val="0"/>
      <w:autoSpaceDN w:val="0"/>
      <w:adjustRightInd w:val="0"/>
      <w:ind w:firstLine="720"/>
    </w:pPr>
    <w:rPr>
      <w:rFonts w:ascii="Arial" w:hAnsi="Arial" w:cs="Arial"/>
    </w:rPr>
  </w:style>
  <w:style w:type="paragraph" w:styleId="a8">
    <w:name w:val="Body Text Indent"/>
    <w:basedOn w:val="a"/>
    <w:rsid w:val="00E93173"/>
    <w:pPr>
      <w:spacing w:after="120"/>
      <w:ind w:left="283"/>
    </w:pPr>
  </w:style>
  <w:style w:type="paragraph" w:styleId="30">
    <w:name w:val="Body Text 3"/>
    <w:basedOn w:val="a"/>
    <w:rsid w:val="00ED1481"/>
    <w:pPr>
      <w:spacing w:after="120"/>
    </w:pPr>
    <w:rPr>
      <w:sz w:val="16"/>
      <w:szCs w:val="16"/>
    </w:rPr>
  </w:style>
  <w:style w:type="paragraph" w:customStyle="1" w:styleId="a9">
    <w:name w:val="Знак Знак Знак Знак"/>
    <w:basedOn w:val="a"/>
    <w:autoRedefine/>
    <w:rsid w:val="00CE483F"/>
    <w:pPr>
      <w:tabs>
        <w:tab w:val="left" w:pos="2160"/>
      </w:tabs>
      <w:spacing w:before="120" w:line="240" w:lineRule="exact"/>
      <w:jc w:val="both"/>
    </w:pPr>
    <w:rPr>
      <w:noProof/>
      <w:sz w:val="24"/>
      <w:szCs w:val="24"/>
      <w:lang w:val="en-US"/>
    </w:rPr>
  </w:style>
  <w:style w:type="paragraph" w:customStyle="1" w:styleId="Heading">
    <w:name w:val="Heading"/>
    <w:rsid w:val="00997818"/>
    <w:pPr>
      <w:widowControl w:val="0"/>
      <w:autoSpaceDE w:val="0"/>
      <w:autoSpaceDN w:val="0"/>
      <w:adjustRightInd w:val="0"/>
    </w:pPr>
    <w:rPr>
      <w:rFonts w:ascii="Arial" w:hAnsi="Arial" w:cs="Arial"/>
      <w:b/>
      <w:bCs/>
      <w:color w:val="000000"/>
      <w:sz w:val="22"/>
      <w:szCs w:val="22"/>
    </w:rPr>
  </w:style>
  <w:style w:type="paragraph" w:styleId="aa">
    <w:name w:val="header"/>
    <w:basedOn w:val="a"/>
    <w:link w:val="ab"/>
    <w:rsid w:val="00F3415A"/>
    <w:pPr>
      <w:tabs>
        <w:tab w:val="center" w:pos="4677"/>
        <w:tab w:val="right" w:pos="9355"/>
      </w:tabs>
    </w:pPr>
  </w:style>
  <w:style w:type="character" w:customStyle="1" w:styleId="ab">
    <w:name w:val="Верхний колонтитул Знак"/>
    <w:link w:val="aa"/>
    <w:rsid w:val="00F3415A"/>
    <w:rPr>
      <w:sz w:val="28"/>
    </w:rPr>
  </w:style>
  <w:style w:type="paragraph" w:styleId="ac">
    <w:name w:val="List Paragraph"/>
    <w:basedOn w:val="a"/>
    <w:uiPriority w:val="34"/>
    <w:qFormat/>
    <w:rsid w:val="00763748"/>
    <w:pPr>
      <w:ind w:left="720"/>
      <w:contextualSpacing/>
    </w:pPr>
  </w:style>
  <w:style w:type="character" w:customStyle="1" w:styleId="apple-converted-space">
    <w:name w:val="apple-converted-space"/>
    <w:rsid w:val="00BA6053"/>
  </w:style>
  <w:style w:type="paragraph" w:customStyle="1" w:styleId="Default">
    <w:name w:val="Default"/>
    <w:rsid w:val="00940D92"/>
    <w:pPr>
      <w:autoSpaceDE w:val="0"/>
      <w:autoSpaceDN w:val="0"/>
      <w:adjustRightInd w:val="0"/>
    </w:pPr>
    <w:rPr>
      <w:color w:val="000000"/>
      <w:sz w:val="24"/>
      <w:szCs w:val="24"/>
    </w:rPr>
  </w:style>
  <w:style w:type="paragraph" w:customStyle="1" w:styleId="ConsNormal">
    <w:name w:val="ConsNormal"/>
    <w:rsid w:val="009E6F83"/>
    <w:pPr>
      <w:widowControl w:val="0"/>
      <w:autoSpaceDE w:val="0"/>
      <w:autoSpaceDN w:val="0"/>
      <w:adjustRightInd w:val="0"/>
      <w:ind w:right="19772" w:firstLine="720"/>
    </w:pPr>
    <w:rPr>
      <w:rFonts w:ascii="Arial" w:hAnsi="Arial" w:cs="Arial"/>
      <w:lang w:eastAsia="en-US"/>
    </w:rPr>
  </w:style>
  <w:style w:type="character" w:customStyle="1" w:styleId="fontstyle01">
    <w:name w:val="fontstyle01"/>
    <w:basedOn w:val="a0"/>
    <w:rsid w:val="00236A3A"/>
    <w:rPr>
      <w:rFonts w:ascii="Tahoma" w:hAnsi="Tahoma" w:cs="Tahoma" w:hint="default"/>
      <w:b w:val="0"/>
      <w:bCs w:val="0"/>
      <w:i w:val="0"/>
      <w:iCs w:val="0"/>
      <w:color w:val="000000"/>
      <w:sz w:val="30"/>
      <w:szCs w:val="30"/>
    </w:rPr>
  </w:style>
  <w:style w:type="paragraph" w:styleId="ad">
    <w:name w:val="Normal (Web)"/>
    <w:basedOn w:val="a"/>
    <w:uiPriority w:val="99"/>
    <w:unhideWhenUsed/>
    <w:rsid w:val="00DE2D6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outlineLvl w:val="0"/>
    </w:pPr>
    <w:rPr>
      <w:b/>
    </w:rPr>
  </w:style>
  <w:style w:type="paragraph" w:styleId="2">
    <w:name w:val="heading 2"/>
    <w:basedOn w:val="a"/>
    <w:next w:val="a"/>
    <w:qFormat/>
    <w:rsid w:val="005E1913"/>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sz w:val="24"/>
    </w:rPr>
  </w:style>
  <w:style w:type="paragraph" w:styleId="20">
    <w:name w:val="Body Text 2"/>
    <w:basedOn w:val="a"/>
    <w:rPr>
      <w:b/>
      <w:sz w:val="24"/>
    </w:rPr>
  </w:style>
  <w:style w:type="paragraph" w:styleId="a4">
    <w:name w:val="footer"/>
    <w:basedOn w:val="a"/>
    <w:rsid w:val="00E72AA3"/>
    <w:pPr>
      <w:tabs>
        <w:tab w:val="center" w:pos="4677"/>
        <w:tab w:val="right" w:pos="9355"/>
      </w:tabs>
    </w:pPr>
  </w:style>
  <w:style w:type="character" w:styleId="a5">
    <w:name w:val="page number"/>
    <w:basedOn w:val="a0"/>
    <w:rsid w:val="00E72AA3"/>
  </w:style>
  <w:style w:type="table" w:styleId="a6">
    <w:name w:val="Table Grid"/>
    <w:basedOn w:val="a1"/>
    <w:uiPriority w:val="59"/>
    <w:rsid w:val="005E1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136F79"/>
    <w:pPr>
      <w:spacing w:before="100" w:beforeAutospacing="1" w:after="100" w:afterAutospacing="1"/>
    </w:pPr>
    <w:rPr>
      <w:rFonts w:ascii="Tahoma" w:hAnsi="Tahoma"/>
      <w:sz w:val="20"/>
      <w:lang w:val="en-US" w:eastAsia="en-US"/>
    </w:rPr>
  </w:style>
  <w:style w:type="paragraph" w:styleId="3">
    <w:name w:val="Body Text Indent 3"/>
    <w:basedOn w:val="a"/>
    <w:rsid w:val="00820A53"/>
    <w:pPr>
      <w:spacing w:after="120"/>
      <w:ind w:left="283"/>
    </w:pPr>
    <w:rPr>
      <w:sz w:val="16"/>
      <w:szCs w:val="16"/>
    </w:rPr>
  </w:style>
  <w:style w:type="paragraph" w:customStyle="1" w:styleId="ConsPlusNonformat">
    <w:name w:val="ConsPlusNonformat"/>
    <w:rsid w:val="00306A34"/>
    <w:pPr>
      <w:widowControl w:val="0"/>
      <w:autoSpaceDE w:val="0"/>
      <w:autoSpaceDN w:val="0"/>
      <w:adjustRightInd w:val="0"/>
    </w:pPr>
    <w:rPr>
      <w:rFonts w:ascii="Courier New" w:hAnsi="Courier New" w:cs="Courier New"/>
    </w:rPr>
  </w:style>
  <w:style w:type="paragraph" w:customStyle="1" w:styleId="a7">
    <w:name w:val="Текст акта"/>
    <w:rsid w:val="008D7A0B"/>
    <w:pPr>
      <w:widowControl w:val="0"/>
      <w:ind w:firstLine="709"/>
      <w:jc w:val="both"/>
    </w:pPr>
    <w:rPr>
      <w:sz w:val="28"/>
      <w:szCs w:val="24"/>
    </w:rPr>
  </w:style>
  <w:style w:type="paragraph" w:customStyle="1" w:styleId="ConsPlusNormal">
    <w:name w:val="ConsPlusNormal"/>
    <w:rsid w:val="008D5CC4"/>
    <w:pPr>
      <w:widowControl w:val="0"/>
      <w:autoSpaceDE w:val="0"/>
      <w:autoSpaceDN w:val="0"/>
      <w:adjustRightInd w:val="0"/>
      <w:ind w:firstLine="720"/>
    </w:pPr>
    <w:rPr>
      <w:rFonts w:ascii="Arial" w:hAnsi="Arial" w:cs="Arial"/>
    </w:rPr>
  </w:style>
  <w:style w:type="paragraph" w:styleId="a8">
    <w:name w:val="Body Text Indent"/>
    <w:basedOn w:val="a"/>
    <w:rsid w:val="00E93173"/>
    <w:pPr>
      <w:spacing w:after="120"/>
      <w:ind w:left="283"/>
    </w:pPr>
  </w:style>
  <w:style w:type="paragraph" w:styleId="30">
    <w:name w:val="Body Text 3"/>
    <w:basedOn w:val="a"/>
    <w:rsid w:val="00ED1481"/>
    <w:pPr>
      <w:spacing w:after="120"/>
    </w:pPr>
    <w:rPr>
      <w:sz w:val="16"/>
      <w:szCs w:val="16"/>
    </w:rPr>
  </w:style>
  <w:style w:type="paragraph" w:customStyle="1" w:styleId="a9">
    <w:name w:val="Знак Знак Знак Знак"/>
    <w:basedOn w:val="a"/>
    <w:autoRedefine/>
    <w:rsid w:val="00CE483F"/>
    <w:pPr>
      <w:tabs>
        <w:tab w:val="left" w:pos="2160"/>
      </w:tabs>
      <w:spacing w:before="120" w:line="240" w:lineRule="exact"/>
      <w:jc w:val="both"/>
    </w:pPr>
    <w:rPr>
      <w:noProof/>
      <w:sz w:val="24"/>
      <w:szCs w:val="24"/>
      <w:lang w:val="en-US"/>
    </w:rPr>
  </w:style>
  <w:style w:type="paragraph" w:customStyle="1" w:styleId="Heading">
    <w:name w:val="Heading"/>
    <w:rsid w:val="00997818"/>
    <w:pPr>
      <w:widowControl w:val="0"/>
      <w:autoSpaceDE w:val="0"/>
      <w:autoSpaceDN w:val="0"/>
      <w:adjustRightInd w:val="0"/>
    </w:pPr>
    <w:rPr>
      <w:rFonts w:ascii="Arial" w:hAnsi="Arial" w:cs="Arial"/>
      <w:b/>
      <w:bCs/>
      <w:color w:val="000000"/>
      <w:sz w:val="22"/>
      <w:szCs w:val="22"/>
    </w:rPr>
  </w:style>
  <w:style w:type="paragraph" w:styleId="aa">
    <w:name w:val="header"/>
    <w:basedOn w:val="a"/>
    <w:link w:val="ab"/>
    <w:rsid w:val="00F3415A"/>
    <w:pPr>
      <w:tabs>
        <w:tab w:val="center" w:pos="4677"/>
        <w:tab w:val="right" w:pos="9355"/>
      </w:tabs>
    </w:pPr>
  </w:style>
  <w:style w:type="character" w:customStyle="1" w:styleId="ab">
    <w:name w:val="Верхний колонтитул Знак"/>
    <w:link w:val="aa"/>
    <w:rsid w:val="00F3415A"/>
    <w:rPr>
      <w:sz w:val="28"/>
    </w:rPr>
  </w:style>
  <w:style w:type="paragraph" w:styleId="ac">
    <w:name w:val="List Paragraph"/>
    <w:basedOn w:val="a"/>
    <w:uiPriority w:val="34"/>
    <w:qFormat/>
    <w:rsid w:val="00763748"/>
    <w:pPr>
      <w:ind w:left="720"/>
      <w:contextualSpacing/>
    </w:pPr>
  </w:style>
  <w:style w:type="character" w:customStyle="1" w:styleId="apple-converted-space">
    <w:name w:val="apple-converted-space"/>
    <w:rsid w:val="00BA6053"/>
  </w:style>
  <w:style w:type="paragraph" w:customStyle="1" w:styleId="Default">
    <w:name w:val="Default"/>
    <w:rsid w:val="00940D92"/>
    <w:pPr>
      <w:autoSpaceDE w:val="0"/>
      <w:autoSpaceDN w:val="0"/>
      <w:adjustRightInd w:val="0"/>
    </w:pPr>
    <w:rPr>
      <w:color w:val="000000"/>
      <w:sz w:val="24"/>
      <w:szCs w:val="24"/>
    </w:rPr>
  </w:style>
  <w:style w:type="paragraph" w:customStyle="1" w:styleId="ConsNormal">
    <w:name w:val="ConsNormal"/>
    <w:rsid w:val="009E6F83"/>
    <w:pPr>
      <w:widowControl w:val="0"/>
      <w:autoSpaceDE w:val="0"/>
      <w:autoSpaceDN w:val="0"/>
      <w:adjustRightInd w:val="0"/>
      <w:ind w:right="19772" w:firstLine="720"/>
    </w:pPr>
    <w:rPr>
      <w:rFonts w:ascii="Arial" w:hAnsi="Arial" w:cs="Arial"/>
      <w:lang w:eastAsia="en-US"/>
    </w:rPr>
  </w:style>
  <w:style w:type="character" w:customStyle="1" w:styleId="fontstyle01">
    <w:name w:val="fontstyle01"/>
    <w:basedOn w:val="a0"/>
    <w:rsid w:val="00236A3A"/>
    <w:rPr>
      <w:rFonts w:ascii="Tahoma" w:hAnsi="Tahoma" w:cs="Tahoma" w:hint="default"/>
      <w:b w:val="0"/>
      <w:bCs w:val="0"/>
      <w:i w:val="0"/>
      <w:iCs w:val="0"/>
      <w:color w:val="000000"/>
      <w:sz w:val="30"/>
      <w:szCs w:val="30"/>
    </w:rPr>
  </w:style>
  <w:style w:type="paragraph" w:styleId="ad">
    <w:name w:val="Normal (Web)"/>
    <w:basedOn w:val="a"/>
    <w:uiPriority w:val="99"/>
    <w:unhideWhenUsed/>
    <w:rsid w:val="00DE2D6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138">
      <w:bodyDiv w:val="1"/>
      <w:marLeft w:val="0"/>
      <w:marRight w:val="0"/>
      <w:marTop w:val="0"/>
      <w:marBottom w:val="0"/>
      <w:divBdr>
        <w:top w:val="none" w:sz="0" w:space="0" w:color="auto"/>
        <w:left w:val="none" w:sz="0" w:space="0" w:color="auto"/>
        <w:bottom w:val="none" w:sz="0" w:space="0" w:color="auto"/>
        <w:right w:val="none" w:sz="0" w:space="0" w:color="auto"/>
      </w:divBdr>
    </w:div>
    <w:div w:id="10030724">
      <w:bodyDiv w:val="1"/>
      <w:marLeft w:val="0"/>
      <w:marRight w:val="0"/>
      <w:marTop w:val="0"/>
      <w:marBottom w:val="0"/>
      <w:divBdr>
        <w:top w:val="none" w:sz="0" w:space="0" w:color="auto"/>
        <w:left w:val="none" w:sz="0" w:space="0" w:color="auto"/>
        <w:bottom w:val="none" w:sz="0" w:space="0" w:color="auto"/>
        <w:right w:val="none" w:sz="0" w:space="0" w:color="auto"/>
      </w:divBdr>
    </w:div>
    <w:div w:id="23868493">
      <w:bodyDiv w:val="1"/>
      <w:marLeft w:val="0"/>
      <w:marRight w:val="0"/>
      <w:marTop w:val="0"/>
      <w:marBottom w:val="0"/>
      <w:divBdr>
        <w:top w:val="none" w:sz="0" w:space="0" w:color="auto"/>
        <w:left w:val="none" w:sz="0" w:space="0" w:color="auto"/>
        <w:bottom w:val="none" w:sz="0" w:space="0" w:color="auto"/>
        <w:right w:val="none" w:sz="0" w:space="0" w:color="auto"/>
      </w:divBdr>
    </w:div>
    <w:div w:id="29575178">
      <w:bodyDiv w:val="1"/>
      <w:marLeft w:val="0"/>
      <w:marRight w:val="0"/>
      <w:marTop w:val="0"/>
      <w:marBottom w:val="0"/>
      <w:divBdr>
        <w:top w:val="none" w:sz="0" w:space="0" w:color="auto"/>
        <w:left w:val="none" w:sz="0" w:space="0" w:color="auto"/>
        <w:bottom w:val="none" w:sz="0" w:space="0" w:color="auto"/>
        <w:right w:val="none" w:sz="0" w:space="0" w:color="auto"/>
      </w:divBdr>
    </w:div>
    <w:div w:id="38021981">
      <w:bodyDiv w:val="1"/>
      <w:marLeft w:val="0"/>
      <w:marRight w:val="0"/>
      <w:marTop w:val="0"/>
      <w:marBottom w:val="0"/>
      <w:divBdr>
        <w:top w:val="none" w:sz="0" w:space="0" w:color="auto"/>
        <w:left w:val="none" w:sz="0" w:space="0" w:color="auto"/>
        <w:bottom w:val="none" w:sz="0" w:space="0" w:color="auto"/>
        <w:right w:val="none" w:sz="0" w:space="0" w:color="auto"/>
      </w:divBdr>
    </w:div>
    <w:div w:id="38752288">
      <w:bodyDiv w:val="1"/>
      <w:marLeft w:val="0"/>
      <w:marRight w:val="0"/>
      <w:marTop w:val="0"/>
      <w:marBottom w:val="0"/>
      <w:divBdr>
        <w:top w:val="none" w:sz="0" w:space="0" w:color="auto"/>
        <w:left w:val="none" w:sz="0" w:space="0" w:color="auto"/>
        <w:bottom w:val="none" w:sz="0" w:space="0" w:color="auto"/>
        <w:right w:val="none" w:sz="0" w:space="0" w:color="auto"/>
      </w:divBdr>
    </w:div>
    <w:div w:id="39520328">
      <w:bodyDiv w:val="1"/>
      <w:marLeft w:val="0"/>
      <w:marRight w:val="0"/>
      <w:marTop w:val="0"/>
      <w:marBottom w:val="0"/>
      <w:divBdr>
        <w:top w:val="none" w:sz="0" w:space="0" w:color="auto"/>
        <w:left w:val="none" w:sz="0" w:space="0" w:color="auto"/>
        <w:bottom w:val="none" w:sz="0" w:space="0" w:color="auto"/>
        <w:right w:val="none" w:sz="0" w:space="0" w:color="auto"/>
      </w:divBdr>
    </w:div>
    <w:div w:id="39674141">
      <w:bodyDiv w:val="1"/>
      <w:marLeft w:val="0"/>
      <w:marRight w:val="0"/>
      <w:marTop w:val="0"/>
      <w:marBottom w:val="0"/>
      <w:divBdr>
        <w:top w:val="none" w:sz="0" w:space="0" w:color="auto"/>
        <w:left w:val="none" w:sz="0" w:space="0" w:color="auto"/>
        <w:bottom w:val="none" w:sz="0" w:space="0" w:color="auto"/>
        <w:right w:val="none" w:sz="0" w:space="0" w:color="auto"/>
      </w:divBdr>
    </w:div>
    <w:div w:id="43139273">
      <w:bodyDiv w:val="1"/>
      <w:marLeft w:val="0"/>
      <w:marRight w:val="0"/>
      <w:marTop w:val="0"/>
      <w:marBottom w:val="0"/>
      <w:divBdr>
        <w:top w:val="none" w:sz="0" w:space="0" w:color="auto"/>
        <w:left w:val="none" w:sz="0" w:space="0" w:color="auto"/>
        <w:bottom w:val="none" w:sz="0" w:space="0" w:color="auto"/>
        <w:right w:val="none" w:sz="0" w:space="0" w:color="auto"/>
      </w:divBdr>
    </w:div>
    <w:div w:id="43254750">
      <w:bodyDiv w:val="1"/>
      <w:marLeft w:val="0"/>
      <w:marRight w:val="0"/>
      <w:marTop w:val="0"/>
      <w:marBottom w:val="0"/>
      <w:divBdr>
        <w:top w:val="none" w:sz="0" w:space="0" w:color="auto"/>
        <w:left w:val="none" w:sz="0" w:space="0" w:color="auto"/>
        <w:bottom w:val="none" w:sz="0" w:space="0" w:color="auto"/>
        <w:right w:val="none" w:sz="0" w:space="0" w:color="auto"/>
      </w:divBdr>
      <w:divsChild>
        <w:div w:id="671107696">
          <w:marLeft w:val="0"/>
          <w:marRight w:val="0"/>
          <w:marTop w:val="0"/>
          <w:marBottom w:val="0"/>
          <w:divBdr>
            <w:top w:val="none" w:sz="0" w:space="0" w:color="auto"/>
            <w:left w:val="none" w:sz="0" w:space="0" w:color="auto"/>
            <w:bottom w:val="none" w:sz="0" w:space="0" w:color="auto"/>
            <w:right w:val="none" w:sz="0" w:space="0" w:color="auto"/>
          </w:divBdr>
        </w:div>
        <w:div w:id="1103693130">
          <w:marLeft w:val="0"/>
          <w:marRight w:val="0"/>
          <w:marTop w:val="0"/>
          <w:marBottom w:val="0"/>
          <w:divBdr>
            <w:top w:val="none" w:sz="0" w:space="0" w:color="auto"/>
            <w:left w:val="none" w:sz="0" w:space="0" w:color="auto"/>
            <w:bottom w:val="none" w:sz="0" w:space="0" w:color="auto"/>
            <w:right w:val="none" w:sz="0" w:space="0" w:color="auto"/>
          </w:divBdr>
        </w:div>
      </w:divsChild>
    </w:div>
    <w:div w:id="45297468">
      <w:bodyDiv w:val="1"/>
      <w:marLeft w:val="0"/>
      <w:marRight w:val="0"/>
      <w:marTop w:val="0"/>
      <w:marBottom w:val="0"/>
      <w:divBdr>
        <w:top w:val="none" w:sz="0" w:space="0" w:color="auto"/>
        <w:left w:val="none" w:sz="0" w:space="0" w:color="auto"/>
        <w:bottom w:val="none" w:sz="0" w:space="0" w:color="auto"/>
        <w:right w:val="none" w:sz="0" w:space="0" w:color="auto"/>
      </w:divBdr>
    </w:div>
    <w:div w:id="54620753">
      <w:bodyDiv w:val="1"/>
      <w:marLeft w:val="0"/>
      <w:marRight w:val="0"/>
      <w:marTop w:val="0"/>
      <w:marBottom w:val="0"/>
      <w:divBdr>
        <w:top w:val="none" w:sz="0" w:space="0" w:color="auto"/>
        <w:left w:val="none" w:sz="0" w:space="0" w:color="auto"/>
        <w:bottom w:val="none" w:sz="0" w:space="0" w:color="auto"/>
        <w:right w:val="none" w:sz="0" w:space="0" w:color="auto"/>
      </w:divBdr>
    </w:div>
    <w:div w:id="63918926">
      <w:bodyDiv w:val="1"/>
      <w:marLeft w:val="0"/>
      <w:marRight w:val="0"/>
      <w:marTop w:val="0"/>
      <w:marBottom w:val="0"/>
      <w:divBdr>
        <w:top w:val="none" w:sz="0" w:space="0" w:color="auto"/>
        <w:left w:val="none" w:sz="0" w:space="0" w:color="auto"/>
        <w:bottom w:val="none" w:sz="0" w:space="0" w:color="auto"/>
        <w:right w:val="none" w:sz="0" w:space="0" w:color="auto"/>
      </w:divBdr>
    </w:div>
    <w:div w:id="72892780">
      <w:bodyDiv w:val="1"/>
      <w:marLeft w:val="0"/>
      <w:marRight w:val="0"/>
      <w:marTop w:val="0"/>
      <w:marBottom w:val="0"/>
      <w:divBdr>
        <w:top w:val="none" w:sz="0" w:space="0" w:color="auto"/>
        <w:left w:val="none" w:sz="0" w:space="0" w:color="auto"/>
        <w:bottom w:val="none" w:sz="0" w:space="0" w:color="auto"/>
        <w:right w:val="none" w:sz="0" w:space="0" w:color="auto"/>
      </w:divBdr>
    </w:div>
    <w:div w:id="74129415">
      <w:bodyDiv w:val="1"/>
      <w:marLeft w:val="0"/>
      <w:marRight w:val="0"/>
      <w:marTop w:val="0"/>
      <w:marBottom w:val="0"/>
      <w:divBdr>
        <w:top w:val="none" w:sz="0" w:space="0" w:color="auto"/>
        <w:left w:val="none" w:sz="0" w:space="0" w:color="auto"/>
        <w:bottom w:val="none" w:sz="0" w:space="0" w:color="auto"/>
        <w:right w:val="none" w:sz="0" w:space="0" w:color="auto"/>
      </w:divBdr>
    </w:div>
    <w:div w:id="86268117">
      <w:bodyDiv w:val="1"/>
      <w:marLeft w:val="0"/>
      <w:marRight w:val="0"/>
      <w:marTop w:val="0"/>
      <w:marBottom w:val="0"/>
      <w:divBdr>
        <w:top w:val="none" w:sz="0" w:space="0" w:color="auto"/>
        <w:left w:val="none" w:sz="0" w:space="0" w:color="auto"/>
        <w:bottom w:val="none" w:sz="0" w:space="0" w:color="auto"/>
        <w:right w:val="none" w:sz="0" w:space="0" w:color="auto"/>
      </w:divBdr>
    </w:div>
    <w:div w:id="88501765">
      <w:bodyDiv w:val="1"/>
      <w:marLeft w:val="0"/>
      <w:marRight w:val="0"/>
      <w:marTop w:val="0"/>
      <w:marBottom w:val="0"/>
      <w:divBdr>
        <w:top w:val="none" w:sz="0" w:space="0" w:color="auto"/>
        <w:left w:val="none" w:sz="0" w:space="0" w:color="auto"/>
        <w:bottom w:val="none" w:sz="0" w:space="0" w:color="auto"/>
        <w:right w:val="none" w:sz="0" w:space="0" w:color="auto"/>
      </w:divBdr>
    </w:div>
    <w:div w:id="100151885">
      <w:bodyDiv w:val="1"/>
      <w:marLeft w:val="0"/>
      <w:marRight w:val="0"/>
      <w:marTop w:val="0"/>
      <w:marBottom w:val="0"/>
      <w:divBdr>
        <w:top w:val="none" w:sz="0" w:space="0" w:color="auto"/>
        <w:left w:val="none" w:sz="0" w:space="0" w:color="auto"/>
        <w:bottom w:val="none" w:sz="0" w:space="0" w:color="auto"/>
        <w:right w:val="none" w:sz="0" w:space="0" w:color="auto"/>
      </w:divBdr>
    </w:div>
    <w:div w:id="100228001">
      <w:bodyDiv w:val="1"/>
      <w:marLeft w:val="0"/>
      <w:marRight w:val="0"/>
      <w:marTop w:val="0"/>
      <w:marBottom w:val="0"/>
      <w:divBdr>
        <w:top w:val="none" w:sz="0" w:space="0" w:color="auto"/>
        <w:left w:val="none" w:sz="0" w:space="0" w:color="auto"/>
        <w:bottom w:val="none" w:sz="0" w:space="0" w:color="auto"/>
        <w:right w:val="none" w:sz="0" w:space="0" w:color="auto"/>
      </w:divBdr>
    </w:div>
    <w:div w:id="103117168">
      <w:bodyDiv w:val="1"/>
      <w:marLeft w:val="0"/>
      <w:marRight w:val="0"/>
      <w:marTop w:val="0"/>
      <w:marBottom w:val="0"/>
      <w:divBdr>
        <w:top w:val="none" w:sz="0" w:space="0" w:color="auto"/>
        <w:left w:val="none" w:sz="0" w:space="0" w:color="auto"/>
        <w:bottom w:val="none" w:sz="0" w:space="0" w:color="auto"/>
        <w:right w:val="none" w:sz="0" w:space="0" w:color="auto"/>
      </w:divBdr>
    </w:div>
    <w:div w:id="111826406">
      <w:bodyDiv w:val="1"/>
      <w:marLeft w:val="0"/>
      <w:marRight w:val="0"/>
      <w:marTop w:val="0"/>
      <w:marBottom w:val="0"/>
      <w:divBdr>
        <w:top w:val="none" w:sz="0" w:space="0" w:color="auto"/>
        <w:left w:val="none" w:sz="0" w:space="0" w:color="auto"/>
        <w:bottom w:val="none" w:sz="0" w:space="0" w:color="auto"/>
        <w:right w:val="none" w:sz="0" w:space="0" w:color="auto"/>
      </w:divBdr>
    </w:div>
    <w:div w:id="116608698">
      <w:bodyDiv w:val="1"/>
      <w:marLeft w:val="0"/>
      <w:marRight w:val="0"/>
      <w:marTop w:val="0"/>
      <w:marBottom w:val="0"/>
      <w:divBdr>
        <w:top w:val="none" w:sz="0" w:space="0" w:color="auto"/>
        <w:left w:val="none" w:sz="0" w:space="0" w:color="auto"/>
        <w:bottom w:val="none" w:sz="0" w:space="0" w:color="auto"/>
        <w:right w:val="none" w:sz="0" w:space="0" w:color="auto"/>
      </w:divBdr>
    </w:div>
    <w:div w:id="126432650">
      <w:bodyDiv w:val="1"/>
      <w:marLeft w:val="0"/>
      <w:marRight w:val="0"/>
      <w:marTop w:val="0"/>
      <w:marBottom w:val="0"/>
      <w:divBdr>
        <w:top w:val="none" w:sz="0" w:space="0" w:color="auto"/>
        <w:left w:val="none" w:sz="0" w:space="0" w:color="auto"/>
        <w:bottom w:val="none" w:sz="0" w:space="0" w:color="auto"/>
        <w:right w:val="none" w:sz="0" w:space="0" w:color="auto"/>
      </w:divBdr>
    </w:div>
    <w:div w:id="129597261">
      <w:bodyDiv w:val="1"/>
      <w:marLeft w:val="0"/>
      <w:marRight w:val="0"/>
      <w:marTop w:val="0"/>
      <w:marBottom w:val="0"/>
      <w:divBdr>
        <w:top w:val="none" w:sz="0" w:space="0" w:color="auto"/>
        <w:left w:val="none" w:sz="0" w:space="0" w:color="auto"/>
        <w:bottom w:val="none" w:sz="0" w:space="0" w:color="auto"/>
        <w:right w:val="none" w:sz="0" w:space="0" w:color="auto"/>
      </w:divBdr>
    </w:div>
    <w:div w:id="135803226">
      <w:bodyDiv w:val="1"/>
      <w:marLeft w:val="0"/>
      <w:marRight w:val="0"/>
      <w:marTop w:val="0"/>
      <w:marBottom w:val="0"/>
      <w:divBdr>
        <w:top w:val="none" w:sz="0" w:space="0" w:color="auto"/>
        <w:left w:val="none" w:sz="0" w:space="0" w:color="auto"/>
        <w:bottom w:val="none" w:sz="0" w:space="0" w:color="auto"/>
        <w:right w:val="none" w:sz="0" w:space="0" w:color="auto"/>
      </w:divBdr>
    </w:div>
    <w:div w:id="150490997">
      <w:bodyDiv w:val="1"/>
      <w:marLeft w:val="0"/>
      <w:marRight w:val="0"/>
      <w:marTop w:val="0"/>
      <w:marBottom w:val="0"/>
      <w:divBdr>
        <w:top w:val="none" w:sz="0" w:space="0" w:color="auto"/>
        <w:left w:val="none" w:sz="0" w:space="0" w:color="auto"/>
        <w:bottom w:val="none" w:sz="0" w:space="0" w:color="auto"/>
        <w:right w:val="none" w:sz="0" w:space="0" w:color="auto"/>
      </w:divBdr>
    </w:div>
    <w:div w:id="155390287">
      <w:bodyDiv w:val="1"/>
      <w:marLeft w:val="0"/>
      <w:marRight w:val="0"/>
      <w:marTop w:val="0"/>
      <w:marBottom w:val="0"/>
      <w:divBdr>
        <w:top w:val="none" w:sz="0" w:space="0" w:color="auto"/>
        <w:left w:val="none" w:sz="0" w:space="0" w:color="auto"/>
        <w:bottom w:val="none" w:sz="0" w:space="0" w:color="auto"/>
        <w:right w:val="none" w:sz="0" w:space="0" w:color="auto"/>
      </w:divBdr>
    </w:div>
    <w:div w:id="156003375">
      <w:bodyDiv w:val="1"/>
      <w:marLeft w:val="0"/>
      <w:marRight w:val="0"/>
      <w:marTop w:val="0"/>
      <w:marBottom w:val="0"/>
      <w:divBdr>
        <w:top w:val="none" w:sz="0" w:space="0" w:color="auto"/>
        <w:left w:val="none" w:sz="0" w:space="0" w:color="auto"/>
        <w:bottom w:val="none" w:sz="0" w:space="0" w:color="auto"/>
        <w:right w:val="none" w:sz="0" w:space="0" w:color="auto"/>
      </w:divBdr>
    </w:div>
    <w:div w:id="168372412">
      <w:bodyDiv w:val="1"/>
      <w:marLeft w:val="0"/>
      <w:marRight w:val="0"/>
      <w:marTop w:val="0"/>
      <w:marBottom w:val="0"/>
      <w:divBdr>
        <w:top w:val="none" w:sz="0" w:space="0" w:color="auto"/>
        <w:left w:val="none" w:sz="0" w:space="0" w:color="auto"/>
        <w:bottom w:val="none" w:sz="0" w:space="0" w:color="auto"/>
        <w:right w:val="none" w:sz="0" w:space="0" w:color="auto"/>
      </w:divBdr>
    </w:div>
    <w:div w:id="175656201">
      <w:bodyDiv w:val="1"/>
      <w:marLeft w:val="0"/>
      <w:marRight w:val="0"/>
      <w:marTop w:val="0"/>
      <w:marBottom w:val="0"/>
      <w:divBdr>
        <w:top w:val="none" w:sz="0" w:space="0" w:color="auto"/>
        <w:left w:val="none" w:sz="0" w:space="0" w:color="auto"/>
        <w:bottom w:val="none" w:sz="0" w:space="0" w:color="auto"/>
        <w:right w:val="none" w:sz="0" w:space="0" w:color="auto"/>
      </w:divBdr>
    </w:div>
    <w:div w:id="178391969">
      <w:bodyDiv w:val="1"/>
      <w:marLeft w:val="0"/>
      <w:marRight w:val="0"/>
      <w:marTop w:val="0"/>
      <w:marBottom w:val="0"/>
      <w:divBdr>
        <w:top w:val="none" w:sz="0" w:space="0" w:color="auto"/>
        <w:left w:val="none" w:sz="0" w:space="0" w:color="auto"/>
        <w:bottom w:val="none" w:sz="0" w:space="0" w:color="auto"/>
        <w:right w:val="none" w:sz="0" w:space="0" w:color="auto"/>
      </w:divBdr>
    </w:div>
    <w:div w:id="185605360">
      <w:bodyDiv w:val="1"/>
      <w:marLeft w:val="0"/>
      <w:marRight w:val="0"/>
      <w:marTop w:val="0"/>
      <w:marBottom w:val="0"/>
      <w:divBdr>
        <w:top w:val="none" w:sz="0" w:space="0" w:color="auto"/>
        <w:left w:val="none" w:sz="0" w:space="0" w:color="auto"/>
        <w:bottom w:val="none" w:sz="0" w:space="0" w:color="auto"/>
        <w:right w:val="none" w:sz="0" w:space="0" w:color="auto"/>
      </w:divBdr>
    </w:div>
    <w:div w:id="186411219">
      <w:bodyDiv w:val="1"/>
      <w:marLeft w:val="0"/>
      <w:marRight w:val="0"/>
      <w:marTop w:val="0"/>
      <w:marBottom w:val="0"/>
      <w:divBdr>
        <w:top w:val="none" w:sz="0" w:space="0" w:color="auto"/>
        <w:left w:val="none" w:sz="0" w:space="0" w:color="auto"/>
        <w:bottom w:val="none" w:sz="0" w:space="0" w:color="auto"/>
        <w:right w:val="none" w:sz="0" w:space="0" w:color="auto"/>
      </w:divBdr>
    </w:div>
    <w:div w:id="186532404">
      <w:bodyDiv w:val="1"/>
      <w:marLeft w:val="0"/>
      <w:marRight w:val="0"/>
      <w:marTop w:val="0"/>
      <w:marBottom w:val="0"/>
      <w:divBdr>
        <w:top w:val="none" w:sz="0" w:space="0" w:color="auto"/>
        <w:left w:val="none" w:sz="0" w:space="0" w:color="auto"/>
        <w:bottom w:val="none" w:sz="0" w:space="0" w:color="auto"/>
        <w:right w:val="none" w:sz="0" w:space="0" w:color="auto"/>
      </w:divBdr>
    </w:div>
    <w:div w:id="195050654">
      <w:bodyDiv w:val="1"/>
      <w:marLeft w:val="0"/>
      <w:marRight w:val="0"/>
      <w:marTop w:val="0"/>
      <w:marBottom w:val="0"/>
      <w:divBdr>
        <w:top w:val="none" w:sz="0" w:space="0" w:color="auto"/>
        <w:left w:val="none" w:sz="0" w:space="0" w:color="auto"/>
        <w:bottom w:val="none" w:sz="0" w:space="0" w:color="auto"/>
        <w:right w:val="none" w:sz="0" w:space="0" w:color="auto"/>
      </w:divBdr>
    </w:div>
    <w:div w:id="199512452">
      <w:bodyDiv w:val="1"/>
      <w:marLeft w:val="0"/>
      <w:marRight w:val="0"/>
      <w:marTop w:val="0"/>
      <w:marBottom w:val="0"/>
      <w:divBdr>
        <w:top w:val="none" w:sz="0" w:space="0" w:color="auto"/>
        <w:left w:val="none" w:sz="0" w:space="0" w:color="auto"/>
        <w:bottom w:val="none" w:sz="0" w:space="0" w:color="auto"/>
        <w:right w:val="none" w:sz="0" w:space="0" w:color="auto"/>
      </w:divBdr>
    </w:div>
    <w:div w:id="200410738">
      <w:bodyDiv w:val="1"/>
      <w:marLeft w:val="0"/>
      <w:marRight w:val="0"/>
      <w:marTop w:val="0"/>
      <w:marBottom w:val="0"/>
      <w:divBdr>
        <w:top w:val="none" w:sz="0" w:space="0" w:color="auto"/>
        <w:left w:val="none" w:sz="0" w:space="0" w:color="auto"/>
        <w:bottom w:val="none" w:sz="0" w:space="0" w:color="auto"/>
        <w:right w:val="none" w:sz="0" w:space="0" w:color="auto"/>
      </w:divBdr>
    </w:div>
    <w:div w:id="202450688">
      <w:bodyDiv w:val="1"/>
      <w:marLeft w:val="0"/>
      <w:marRight w:val="0"/>
      <w:marTop w:val="0"/>
      <w:marBottom w:val="0"/>
      <w:divBdr>
        <w:top w:val="none" w:sz="0" w:space="0" w:color="auto"/>
        <w:left w:val="none" w:sz="0" w:space="0" w:color="auto"/>
        <w:bottom w:val="none" w:sz="0" w:space="0" w:color="auto"/>
        <w:right w:val="none" w:sz="0" w:space="0" w:color="auto"/>
      </w:divBdr>
    </w:div>
    <w:div w:id="204341475">
      <w:bodyDiv w:val="1"/>
      <w:marLeft w:val="0"/>
      <w:marRight w:val="0"/>
      <w:marTop w:val="0"/>
      <w:marBottom w:val="0"/>
      <w:divBdr>
        <w:top w:val="none" w:sz="0" w:space="0" w:color="auto"/>
        <w:left w:val="none" w:sz="0" w:space="0" w:color="auto"/>
        <w:bottom w:val="none" w:sz="0" w:space="0" w:color="auto"/>
        <w:right w:val="none" w:sz="0" w:space="0" w:color="auto"/>
      </w:divBdr>
    </w:div>
    <w:div w:id="212427097">
      <w:bodyDiv w:val="1"/>
      <w:marLeft w:val="0"/>
      <w:marRight w:val="0"/>
      <w:marTop w:val="0"/>
      <w:marBottom w:val="0"/>
      <w:divBdr>
        <w:top w:val="none" w:sz="0" w:space="0" w:color="auto"/>
        <w:left w:val="none" w:sz="0" w:space="0" w:color="auto"/>
        <w:bottom w:val="none" w:sz="0" w:space="0" w:color="auto"/>
        <w:right w:val="none" w:sz="0" w:space="0" w:color="auto"/>
      </w:divBdr>
    </w:div>
    <w:div w:id="215236701">
      <w:bodyDiv w:val="1"/>
      <w:marLeft w:val="0"/>
      <w:marRight w:val="0"/>
      <w:marTop w:val="0"/>
      <w:marBottom w:val="0"/>
      <w:divBdr>
        <w:top w:val="none" w:sz="0" w:space="0" w:color="auto"/>
        <w:left w:val="none" w:sz="0" w:space="0" w:color="auto"/>
        <w:bottom w:val="none" w:sz="0" w:space="0" w:color="auto"/>
        <w:right w:val="none" w:sz="0" w:space="0" w:color="auto"/>
      </w:divBdr>
    </w:div>
    <w:div w:id="220555191">
      <w:bodyDiv w:val="1"/>
      <w:marLeft w:val="0"/>
      <w:marRight w:val="0"/>
      <w:marTop w:val="0"/>
      <w:marBottom w:val="0"/>
      <w:divBdr>
        <w:top w:val="none" w:sz="0" w:space="0" w:color="auto"/>
        <w:left w:val="none" w:sz="0" w:space="0" w:color="auto"/>
        <w:bottom w:val="none" w:sz="0" w:space="0" w:color="auto"/>
        <w:right w:val="none" w:sz="0" w:space="0" w:color="auto"/>
      </w:divBdr>
    </w:div>
    <w:div w:id="228154071">
      <w:bodyDiv w:val="1"/>
      <w:marLeft w:val="0"/>
      <w:marRight w:val="0"/>
      <w:marTop w:val="0"/>
      <w:marBottom w:val="0"/>
      <w:divBdr>
        <w:top w:val="none" w:sz="0" w:space="0" w:color="auto"/>
        <w:left w:val="none" w:sz="0" w:space="0" w:color="auto"/>
        <w:bottom w:val="none" w:sz="0" w:space="0" w:color="auto"/>
        <w:right w:val="none" w:sz="0" w:space="0" w:color="auto"/>
      </w:divBdr>
    </w:div>
    <w:div w:id="235557872">
      <w:bodyDiv w:val="1"/>
      <w:marLeft w:val="0"/>
      <w:marRight w:val="0"/>
      <w:marTop w:val="0"/>
      <w:marBottom w:val="0"/>
      <w:divBdr>
        <w:top w:val="none" w:sz="0" w:space="0" w:color="auto"/>
        <w:left w:val="none" w:sz="0" w:space="0" w:color="auto"/>
        <w:bottom w:val="none" w:sz="0" w:space="0" w:color="auto"/>
        <w:right w:val="none" w:sz="0" w:space="0" w:color="auto"/>
      </w:divBdr>
    </w:div>
    <w:div w:id="240019368">
      <w:bodyDiv w:val="1"/>
      <w:marLeft w:val="0"/>
      <w:marRight w:val="0"/>
      <w:marTop w:val="0"/>
      <w:marBottom w:val="0"/>
      <w:divBdr>
        <w:top w:val="none" w:sz="0" w:space="0" w:color="auto"/>
        <w:left w:val="none" w:sz="0" w:space="0" w:color="auto"/>
        <w:bottom w:val="none" w:sz="0" w:space="0" w:color="auto"/>
        <w:right w:val="none" w:sz="0" w:space="0" w:color="auto"/>
      </w:divBdr>
    </w:div>
    <w:div w:id="247929602">
      <w:bodyDiv w:val="1"/>
      <w:marLeft w:val="0"/>
      <w:marRight w:val="0"/>
      <w:marTop w:val="0"/>
      <w:marBottom w:val="0"/>
      <w:divBdr>
        <w:top w:val="none" w:sz="0" w:space="0" w:color="auto"/>
        <w:left w:val="none" w:sz="0" w:space="0" w:color="auto"/>
        <w:bottom w:val="none" w:sz="0" w:space="0" w:color="auto"/>
        <w:right w:val="none" w:sz="0" w:space="0" w:color="auto"/>
      </w:divBdr>
    </w:div>
    <w:div w:id="256596947">
      <w:bodyDiv w:val="1"/>
      <w:marLeft w:val="0"/>
      <w:marRight w:val="0"/>
      <w:marTop w:val="0"/>
      <w:marBottom w:val="0"/>
      <w:divBdr>
        <w:top w:val="none" w:sz="0" w:space="0" w:color="auto"/>
        <w:left w:val="none" w:sz="0" w:space="0" w:color="auto"/>
        <w:bottom w:val="none" w:sz="0" w:space="0" w:color="auto"/>
        <w:right w:val="none" w:sz="0" w:space="0" w:color="auto"/>
      </w:divBdr>
    </w:div>
    <w:div w:id="256713935">
      <w:bodyDiv w:val="1"/>
      <w:marLeft w:val="0"/>
      <w:marRight w:val="0"/>
      <w:marTop w:val="0"/>
      <w:marBottom w:val="0"/>
      <w:divBdr>
        <w:top w:val="none" w:sz="0" w:space="0" w:color="auto"/>
        <w:left w:val="none" w:sz="0" w:space="0" w:color="auto"/>
        <w:bottom w:val="none" w:sz="0" w:space="0" w:color="auto"/>
        <w:right w:val="none" w:sz="0" w:space="0" w:color="auto"/>
      </w:divBdr>
    </w:div>
    <w:div w:id="265963960">
      <w:bodyDiv w:val="1"/>
      <w:marLeft w:val="0"/>
      <w:marRight w:val="0"/>
      <w:marTop w:val="0"/>
      <w:marBottom w:val="0"/>
      <w:divBdr>
        <w:top w:val="none" w:sz="0" w:space="0" w:color="auto"/>
        <w:left w:val="none" w:sz="0" w:space="0" w:color="auto"/>
        <w:bottom w:val="none" w:sz="0" w:space="0" w:color="auto"/>
        <w:right w:val="none" w:sz="0" w:space="0" w:color="auto"/>
      </w:divBdr>
    </w:div>
    <w:div w:id="266666156">
      <w:bodyDiv w:val="1"/>
      <w:marLeft w:val="0"/>
      <w:marRight w:val="0"/>
      <w:marTop w:val="0"/>
      <w:marBottom w:val="0"/>
      <w:divBdr>
        <w:top w:val="none" w:sz="0" w:space="0" w:color="auto"/>
        <w:left w:val="none" w:sz="0" w:space="0" w:color="auto"/>
        <w:bottom w:val="none" w:sz="0" w:space="0" w:color="auto"/>
        <w:right w:val="none" w:sz="0" w:space="0" w:color="auto"/>
      </w:divBdr>
    </w:div>
    <w:div w:id="276448865">
      <w:bodyDiv w:val="1"/>
      <w:marLeft w:val="0"/>
      <w:marRight w:val="0"/>
      <w:marTop w:val="0"/>
      <w:marBottom w:val="0"/>
      <w:divBdr>
        <w:top w:val="none" w:sz="0" w:space="0" w:color="auto"/>
        <w:left w:val="none" w:sz="0" w:space="0" w:color="auto"/>
        <w:bottom w:val="none" w:sz="0" w:space="0" w:color="auto"/>
        <w:right w:val="none" w:sz="0" w:space="0" w:color="auto"/>
      </w:divBdr>
    </w:div>
    <w:div w:id="280916232">
      <w:bodyDiv w:val="1"/>
      <w:marLeft w:val="0"/>
      <w:marRight w:val="0"/>
      <w:marTop w:val="0"/>
      <w:marBottom w:val="0"/>
      <w:divBdr>
        <w:top w:val="none" w:sz="0" w:space="0" w:color="auto"/>
        <w:left w:val="none" w:sz="0" w:space="0" w:color="auto"/>
        <w:bottom w:val="none" w:sz="0" w:space="0" w:color="auto"/>
        <w:right w:val="none" w:sz="0" w:space="0" w:color="auto"/>
      </w:divBdr>
    </w:div>
    <w:div w:id="286204990">
      <w:bodyDiv w:val="1"/>
      <w:marLeft w:val="0"/>
      <w:marRight w:val="0"/>
      <w:marTop w:val="0"/>
      <w:marBottom w:val="0"/>
      <w:divBdr>
        <w:top w:val="none" w:sz="0" w:space="0" w:color="auto"/>
        <w:left w:val="none" w:sz="0" w:space="0" w:color="auto"/>
        <w:bottom w:val="none" w:sz="0" w:space="0" w:color="auto"/>
        <w:right w:val="none" w:sz="0" w:space="0" w:color="auto"/>
      </w:divBdr>
    </w:div>
    <w:div w:id="287013185">
      <w:bodyDiv w:val="1"/>
      <w:marLeft w:val="0"/>
      <w:marRight w:val="0"/>
      <w:marTop w:val="0"/>
      <w:marBottom w:val="0"/>
      <w:divBdr>
        <w:top w:val="none" w:sz="0" w:space="0" w:color="auto"/>
        <w:left w:val="none" w:sz="0" w:space="0" w:color="auto"/>
        <w:bottom w:val="none" w:sz="0" w:space="0" w:color="auto"/>
        <w:right w:val="none" w:sz="0" w:space="0" w:color="auto"/>
      </w:divBdr>
    </w:div>
    <w:div w:id="290091910">
      <w:bodyDiv w:val="1"/>
      <w:marLeft w:val="0"/>
      <w:marRight w:val="0"/>
      <w:marTop w:val="0"/>
      <w:marBottom w:val="0"/>
      <w:divBdr>
        <w:top w:val="none" w:sz="0" w:space="0" w:color="auto"/>
        <w:left w:val="none" w:sz="0" w:space="0" w:color="auto"/>
        <w:bottom w:val="none" w:sz="0" w:space="0" w:color="auto"/>
        <w:right w:val="none" w:sz="0" w:space="0" w:color="auto"/>
      </w:divBdr>
    </w:div>
    <w:div w:id="290406735">
      <w:bodyDiv w:val="1"/>
      <w:marLeft w:val="0"/>
      <w:marRight w:val="0"/>
      <w:marTop w:val="0"/>
      <w:marBottom w:val="0"/>
      <w:divBdr>
        <w:top w:val="none" w:sz="0" w:space="0" w:color="auto"/>
        <w:left w:val="none" w:sz="0" w:space="0" w:color="auto"/>
        <w:bottom w:val="none" w:sz="0" w:space="0" w:color="auto"/>
        <w:right w:val="none" w:sz="0" w:space="0" w:color="auto"/>
      </w:divBdr>
    </w:div>
    <w:div w:id="291519010">
      <w:bodyDiv w:val="1"/>
      <w:marLeft w:val="0"/>
      <w:marRight w:val="0"/>
      <w:marTop w:val="0"/>
      <w:marBottom w:val="0"/>
      <w:divBdr>
        <w:top w:val="none" w:sz="0" w:space="0" w:color="auto"/>
        <w:left w:val="none" w:sz="0" w:space="0" w:color="auto"/>
        <w:bottom w:val="none" w:sz="0" w:space="0" w:color="auto"/>
        <w:right w:val="none" w:sz="0" w:space="0" w:color="auto"/>
      </w:divBdr>
    </w:div>
    <w:div w:id="303438093">
      <w:bodyDiv w:val="1"/>
      <w:marLeft w:val="0"/>
      <w:marRight w:val="0"/>
      <w:marTop w:val="0"/>
      <w:marBottom w:val="0"/>
      <w:divBdr>
        <w:top w:val="none" w:sz="0" w:space="0" w:color="auto"/>
        <w:left w:val="none" w:sz="0" w:space="0" w:color="auto"/>
        <w:bottom w:val="none" w:sz="0" w:space="0" w:color="auto"/>
        <w:right w:val="none" w:sz="0" w:space="0" w:color="auto"/>
      </w:divBdr>
    </w:div>
    <w:div w:id="306132710">
      <w:bodyDiv w:val="1"/>
      <w:marLeft w:val="0"/>
      <w:marRight w:val="0"/>
      <w:marTop w:val="0"/>
      <w:marBottom w:val="0"/>
      <w:divBdr>
        <w:top w:val="none" w:sz="0" w:space="0" w:color="auto"/>
        <w:left w:val="none" w:sz="0" w:space="0" w:color="auto"/>
        <w:bottom w:val="none" w:sz="0" w:space="0" w:color="auto"/>
        <w:right w:val="none" w:sz="0" w:space="0" w:color="auto"/>
      </w:divBdr>
    </w:div>
    <w:div w:id="306479011">
      <w:bodyDiv w:val="1"/>
      <w:marLeft w:val="0"/>
      <w:marRight w:val="0"/>
      <w:marTop w:val="0"/>
      <w:marBottom w:val="0"/>
      <w:divBdr>
        <w:top w:val="none" w:sz="0" w:space="0" w:color="auto"/>
        <w:left w:val="none" w:sz="0" w:space="0" w:color="auto"/>
        <w:bottom w:val="none" w:sz="0" w:space="0" w:color="auto"/>
        <w:right w:val="none" w:sz="0" w:space="0" w:color="auto"/>
      </w:divBdr>
    </w:div>
    <w:div w:id="314183832">
      <w:bodyDiv w:val="1"/>
      <w:marLeft w:val="0"/>
      <w:marRight w:val="0"/>
      <w:marTop w:val="0"/>
      <w:marBottom w:val="0"/>
      <w:divBdr>
        <w:top w:val="none" w:sz="0" w:space="0" w:color="auto"/>
        <w:left w:val="none" w:sz="0" w:space="0" w:color="auto"/>
        <w:bottom w:val="none" w:sz="0" w:space="0" w:color="auto"/>
        <w:right w:val="none" w:sz="0" w:space="0" w:color="auto"/>
      </w:divBdr>
    </w:div>
    <w:div w:id="314383574">
      <w:bodyDiv w:val="1"/>
      <w:marLeft w:val="0"/>
      <w:marRight w:val="0"/>
      <w:marTop w:val="0"/>
      <w:marBottom w:val="0"/>
      <w:divBdr>
        <w:top w:val="none" w:sz="0" w:space="0" w:color="auto"/>
        <w:left w:val="none" w:sz="0" w:space="0" w:color="auto"/>
        <w:bottom w:val="none" w:sz="0" w:space="0" w:color="auto"/>
        <w:right w:val="none" w:sz="0" w:space="0" w:color="auto"/>
      </w:divBdr>
    </w:div>
    <w:div w:id="316305298">
      <w:bodyDiv w:val="1"/>
      <w:marLeft w:val="0"/>
      <w:marRight w:val="0"/>
      <w:marTop w:val="0"/>
      <w:marBottom w:val="0"/>
      <w:divBdr>
        <w:top w:val="none" w:sz="0" w:space="0" w:color="auto"/>
        <w:left w:val="none" w:sz="0" w:space="0" w:color="auto"/>
        <w:bottom w:val="none" w:sz="0" w:space="0" w:color="auto"/>
        <w:right w:val="none" w:sz="0" w:space="0" w:color="auto"/>
      </w:divBdr>
    </w:div>
    <w:div w:id="319625748">
      <w:bodyDiv w:val="1"/>
      <w:marLeft w:val="0"/>
      <w:marRight w:val="0"/>
      <w:marTop w:val="0"/>
      <w:marBottom w:val="0"/>
      <w:divBdr>
        <w:top w:val="none" w:sz="0" w:space="0" w:color="auto"/>
        <w:left w:val="none" w:sz="0" w:space="0" w:color="auto"/>
        <w:bottom w:val="none" w:sz="0" w:space="0" w:color="auto"/>
        <w:right w:val="none" w:sz="0" w:space="0" w:color="auto"/>
      </w:divBdr>
    </w:div>
    <w:div w:id="327488859">
      <w:bodyDiv w:val="1"/>
      <w:marLeft w:val="0"/>
      <w:marRight w:val="0"/>
      <w:marTop w:val="0"/>
      <w:marBottom w:val="0"/>
      <w:divBdr>
        <w:top w:val="none" w:sz="0" w:space="0" w:color="auto"/>
        <w:left w:val="none" w:sz="0" w:space="0" w:color="auto"/>
        <w:bottom w:val="none" w:sz="0" w:space="0" w:color="auto"/>
        <w:right w:val="none" w:sz="0" w:space="0" w:color="auto"/>
      </w:divBdr>
    </w:div>
    <w:div w:id="327632234">
      <w:bodyDiv w:val="1"/>
      <w:marLeft w:val="0"/>
      <w:marRight w:val="0"/>
      <w:marTop w:val="0"/>
      <w:marBottom w:val="0"/>
      <w:divBdr>
        <w:top w:val="none" w:sz="0" w:space="0" w:color="auto"/>
        <w:left w:val="none" w:sz="0" w:space="0" w:color="auto"/>
        <w:bottom w:val="none" w:sz="0" w:space="0" w:color="auto"/>
        <w:right w:val="none" w:sz="0" w:space="0" w:color="auto"/>
      </w:divBdr>
    </w:div>
    <w:div w:id="330448169">
      <w:bodyDiv w:val="1"/>
      <w:marLeft w:val="0"/>
      <w:marRight w:val="0"/>
      <w:marTop w:val="0"/>
      <w:marBottom w:val="0"/>
      <w:divBdr>
        <w:top w:val="none" w:sz="0" w:space="0" w:color="auto"/>
        <w:left w:val="none" w:sz="0" w:space="0" w:color="auto"/>
        <w:bottom w:val="none" w:sz="0" w:space="0" w:color="auto"/>
        <w:right w:val="none" w:sz="0" w:space="0" w:color="auto"/>
      </w:divBdr>
    </w:div>
    <w:div w:id="349450214">
      <w:bodyDiv w:val="1"/>
      <w:marLeft w:val="0"/>
      <w:marRight w:val="0"/>
      <w:marTop w:val="0"/>
      <w:marBottom w:val="0"/>
      <w:divBdr>
        <w:top w:val="none" w:sz="0" w:space="0" w:color="auto"/>
        <w:left w:val="none" w:sz="0" w:space="0" w:color="auto"/>
        <w:bottom w:val="none" w:sz="0" w:space="0" w:color="auto"/>
        <w:right w:val="none" w:sz="0" w:space="0" w:color="auto"/>
      </w:divBdr>
    </w:div>
    <w:div w:id="352846512">
      <w:bodyDiv w:val="1"/>
      <w:marLeft w:val="0"/>
      <w:marRight w:val="0"/>
      <w:marTop w:val="0"/>
      <w:marBottom w:val="0"/>
      <w:divBdr>
        <w:top w:val="none" w:sz="0" w:space="0" w:color="auto"/>
        <w:left w:val="none" w:sz="0" w:space="0" w:color="auto"/>
        <w:bottom w:val="none" w:sz="0" w:space="0" w:color="auto"/>
        <w:right w:val="none" w:sz="0" w:space="0" w:color="auto"/>
      </w:divBdr>
    </w:div>
    <w:div w:id="357781966">
      <w:bodyDiv w:val="1"/>
      <w:marLeft w:val="0"/>
      <w:marRight w:val="0"/>
      <w:marTop w:val="0"/>
      <w:marBottom w:val="0"/>
      <w:divBdr>
        <w:top w:val="none" w:sz="0" w:space="0" w:color="auto"/>
        <w:left w:val="none" w:sz="0" w:space="0" w:color="auto"/>
        <w:bottom w:val="none" w:sz="0" w:space="0" w:color="auto"/>
        <w:right w:val="none" w:sz="0" w:space="0" w:color="auto"/>
      </w:divBdr>
    </w:div>
    <w:div w:id="360936192">
      <w:bodyDiv w:val="1"/>
      <w:marLeft w:val="0"/>
      <w:marRight w:val="0"/>
      <w:marTop w:val="0"/>
      <w:marBottom w:val="0"/>
      <w:divBdr>
        <w:top w:val="none" w:sz="0" w:space="0" w:color="auto"/>
        <w:left w:val="none" w:sz="0" w:space="0" w:color="auto"/>
        <w:bottom w:val="none" w:sz="0" w:space="0" w:color="auto"/>
        <w:right w:val="none" w:sz="0" w:space="0" w:color="auto"/>
      </w:divBdr>
    </w:div>
    <w:div w:id="367606256">
      <w:bodyDiv w:val="1"/>
      <w:marLeft w:val="0"/>
      <w:marRight w:val="0"/>
      <w:marTop w:val="0"/>
      <w:marBottom w:val="0"/>
      <w:divBdr>
        <w:top w:val="none" w:sz="0" w:space="0" w:color="auto"/>
        <w:left w:val="none" w:sz="0" w:space="0" w:color="auto"/>
        <w:bottom w:val="none" w:sz="0" w:space="0" w:color="auto"/>
        <w:right w:val="none" w:sz="0" w:space="0" w:color="auto"/>
      </w:divBdr>
    </w:div>
    <w:div w:id="368725835">
      <w:bodyDiv w:val="1"/>
      <w:marLeft w:val="0"/>
      <w:marRight w:val="0"/>
      <w:marTop w:val="0"/>
      <w:marBottom w:val="0"/>
      <w:divBdr>
        <w:top w:val="none" w:sz="0" w:space="0" w:color="auto"/>
        <w:left w:val="none" w:sz="0" w:space="0" w:color="auto"/>
        <w:bottom w:val="none" w:sz="0" w:space="0" w:color="auto"/>
        <w:right w:val="none" w:sz="0" w:space="0" w:color="auto"/>
      </w:divBdr>
    </w:div>
    <w:div w:id="373624604">
      <w:bodyDiv w:val="1"/>
      <w:marLeft w:val="0"/>
      <w:marRight w:val="0"/>
      <w:marTop w:val="0"/>
      <w:marBottom w:val="0"/>
      <w:divBdr>
        <w:top w:val="none" w:sz="0" w:space="0" w:color="auto"/>
        <w:left w:val="none" w:sz="0" w:space="0" w:color="auto"/>
        <w:bottom w:val="none" w:sz="0" w:space="0" w:color="auto"/>
        <w:right w:val="none" w:sz="0" w:space="0" w:color="auto"/>
      </w:divBdr>
    </w:div>
    <w:div w:id="377971470">
      <w:bodyDiv w:val="1"/>
      <w:marLeft w:val="0"/>
      <w:marRight w:val="0"/>
      <w:marTop w:val="0"/>
      <w:marBottom w:val="0"/>
      <w:divBdr>
        <w:top w:val="none" w:sz="0" w:space="0" w:color="auto"/>
        <w:left w:val="none" w:sz="0" w:space="0" w:color="auto"/>
        <w:bottom w:val="none" w:sz="0" w:space="0" w:color="auto"/>
        <w:right w:val="none" w:sz="0" w:space="0" w:color="auto"/>
      </w:divBdr>
    </w:div>
    <w:div w:id="378087372">
      <w:bodyDiv w:val="1"/>
      <w:marLeft w:val="0"/>
      <w:marRight w:val="0"/>
      <w:marTop w:val="0"/>
      <w:marBottom w:val="0"/>
      <w:divBdr>
        <w:top w:val="none" w:sz="0" w:space="0" w:color="auto"/>
        <w:left w:val="none" w:sz="0" w:space="0" w:color="auto"/>
        <w:bottom w:val="none" w:sz="0" w:space="0" w:color="auto"/>
        <w:right w:val="none" w:sz="0" w:space="0" w:color="auto"/>
      </w:divBdr>
    </w:div>
    <w:div w:id="386226379">
      <w:bodyDiv w:val="1"/>
      <w:marLeft w:val="0"/>
      <w:marRight w:val="0"/>
      <w:marTop w:val="0"/>
      <w:marBottom w:val="0"/>
      <w:divBdr>
        <w:top w:val="none" w:sz="0" w:space="0" w:color="auto"/>
        <w:left w:val="none" w:sz="0" w:space="0" w:color="auto"/>
        <w:bottom w:val="none" w:sz="0" w:space="0" w:color="auto"/>
        <w:right w:val="none" w:sz="0" w:space="0" w:color="auto"/>
      </w:divBdr>
    </w:div>
    <w:div w:id="391539719">
      <w:bodyDiv w:val="1"/>
      <w:marLeft w:val="0"/>
      <w:marRight w:val="0"/>
      <w:marTop w:val="0"/>
      <w:marBottom w:val="0"/>
      <w:divBdr>
        <w:top w:val="none" w:sz="0" w:space="0" w:color="auto"/>
        <w:left w:val="none" w:sz="0" w:space="0" w:color="auto"/>
        <w:bottom w:val="none" w:sz="0" w:space="0" w:color="auto"/>
        <w:right w:val="none" w:sz="0" w:space="0" w:color="auto"/>
      </w:divBdr>
    </w:div>
    <w:div w:id="391584421">
      <w:bodyDiv w:val="1"/>
      <w:marLeft w:val="0"/>
      <w:marRight w:val="0"/>
      <w:marTop w:val="0"/>
      <w:marBottom w:val="0"/>
      <w:divBdr>
        <w:top w:val="none" w:sz="0" w:space="0" w:color="auto"/>
        <w:left w:val="none" w:sz="0" w:space="0" w:color="auto"/>
        <w:bottom w:val="none" w:sz="0" w:space="0" w:color="auto"/>
        <w:right w:val="none" w:sz="0" w:space="0" w:color="auto"/>
      </w:divBdr>
    </w:div>
    <w:div w:id="398602477">
      <w:bodyDiv w:val="1"/>
      <w:marLeft w:val="0"/>
      <w:marRight w:val="0"/>
      <w:marTop w:val="0"/>
      <w:marBottom w:val="0"/>
      <w:divBdr>
        <w:top w:val="none" w:sz="0" w:space="0" w:color="auto"/>
        <w:left w:val="none" w:sz="0" w:space="0" w:color="auto"/>
        <w:bottom w:val="none" w:sz="0" w:space="0" w:color="auto"/>
        <w:right w:val="none" w:sz="0" w:space="0" w:color="auto"/>
      </w:divBdr>
    </w:div>
    <w:div w:id="405803366">
      <w:bodyDiv w:val="1"/>
      <w:marLeft w:val="0"/>
      <w:marRight w:val="0"/>
      <w:marTop w:val="0"/>
      <w:marBottom w:val="0"/>
      <w:divBdr>
        <w:top w:val="none" w:sz="0" w:space="0" w:color="auto"/>
        <w:left w:val="none" w:sz="0" w:space="0" w:color="auto"/>
        <w:bottom w:val="none" w:sz="0" w:space="0" w:color="auto"/>
        <w:right w:val="none" w:sz="0" w:space="0" w:color="auto"/>
      </w:divBdr>
    </w:div>
    <w:div w:id="417754852">
      <w:bodyDiv w:val="1"/>
      <w:marLeft w:val="0"/>
      <w:marRight w:val="0"/>
      <w:marTop w:val="0"/>
      <w:marBottom w:val="0"/>
      <w:divBdr>
        <w:top w:val="none" w:sz="0" w:space="0" w:color="auto"/>
        <w:left w:val="none" w:sz="0" w:space="0" w:color="auto"/>
        <w:bottom w:val="none" w:sz="0" w:space="0" w:color="auto"/>
        <w:right w:val="none" w:sz="0" w:space="0" w:color="auto"/>
      </w:divBdr>
    </w:div>
    <w:div w:id="422263520">
      <w:bodyDiv w:val="1"/>
      <w:marLeft w:val="0"/>
      <w:marRight w:val="0"/>
      <w:marTop w:val="0"/>
      <w:marBottom w:val="0"/>
      <w:divBdr>
        <w:top w:val="none" w:sz="0" w:space="0" w:color="auto"/>
        <w:left w:val="none" w:sz="0" w:space="0" w:color="auto"/>
        <w:bottom w:val="none" w:sz="0" w:space="0" w:color="auto"/>
        <w:right w:val="none" w:sz="0" w:space="0" w:color="auto"/>
      </w:divBdr>
    </w:div>
    <w:div w:id="428158198">
      <w:bodyDiv w:val="1"/>
      <w:marLeft w:val="0"/>
      <w:marRight w:val="0"/>
      <w:marTop w:val="0"/>
      <w:marBottom w:val="0"/>
      <w:divBdr>
        <w:top w:val="none" w:sz="0" w:space="0" w:color="auto"/>
        <w:left w:val="none" w:sz="0" w:space="0" w:color="auto"/>
        <w:bottom w:val="none" w:sz="0" w:space="0" w:color="auto"/>
        <w:right w:val="none" w:sz="0" w:space="0" w:color="auto"/>
      </w:divBdr>
    </w:div>
    <w:div w:id="429594469">
      <w:bodyDiv w:val="1"/>
      <w:marLeft w:val="0"/>
      <w:marRight w:val="0"/>
      <w:marTop w:val="0"/>
      <w:marBottom w:val="0"/>
      <w:divBdr>
        <w:top w:val="none" w:sz="0" w:space="0" w:color="auto"/>
        <w:left w:val="none" w:sz="0" w:space="0" w:color="auto"/>
        <w:bottom w:val="none" w:sz="0" w:space="0" w:color="auto"/>
        <w:right w:val="none" w:sz="0" w:space="0" w:color="auto"/>
      </w:divBdr>
    </w:div>
    <w:div w:id="432628503">
      <w:bodyDiv w:val="1"/>
      <w:marLeft w:val="0"/>
      <w:marRight w:val="0"/>
      <w:marTop w:val="0"/>
      <w:marBottom w:val="0"/>
      <w:divBdr>
        <w:top w:val="none" w:sz="0" w:space="0" w:color="auto"/>
        <w:left w:val="none" w:sz="0" w:space="0" w:color="auto"/>
        <w:bottom w:val="none" w:sz="0" w:space="0" w:color="auto"/>
        <w:right w:val="none" w:sz="0" w:space="0" w:color="auto"/>
      </w:divBdr>
    </w:div>
    <w:div w:id="434908334">
      <w:bodyDiv w:val="1"/>
      <w:marLeft w:val="0"/>
      <w:marRight w:val="0"/>
      <w:marTop w:val="0"/>
      <w:marBottom w:val="0"/>
      <w:divBdr>
        <w:top w:val="none" w:sz="0" w:space="0" w:color="auto"/>
        <w:left w:val="none" w:sz="0" w:space="0" w:color="auto"/>
        <w:bottom w:val="none" w:sz="0" w:space="0" w:color="auto"/>
        <w:right w:val="none" w:sz="0" w:space="0" w:color="auto"/>
      </w:divBdr>
    </w:div>
    <w:div w:id="446851262">
      <w:bodyDiv w:val="1"/>
      <w:marLeft w:val="0"/>
      <w:marRight w:val="0"/>
      <w:marTop w:val="0"/>
      <w:marBottom w:val="0"/>
      <w:divBdr>
        <w:top w:val="none" w:sz="0" w:space="0" w:color="auto"/>
        <w:left w:val="none" w:sz="0" w:space="0" w:color="auto"/>
        <w:bottom w:val="none" w:sz="0" w:space="0" w:color="auto"/>
        <w:right w:val="none" w:sz="0" w:space="0" w:color="auto"/>
      </w:divBdr>
    </w:div>
    <w:div w:id="447239300">
      <w:bodyDiv w:val="1"/>
      <w:marLeft w:val="0"/>
      <w:marRight w:val="0"/>
      <w:marTop w:val="0"/>
      <w:marBottom w:val="0"/>
      <w:divBdr>
        <w:top w:val="none" w:sz="0" w:space="0" w:color="auto"/>
        <w:left w:val="none" w:sz="0" w:space="0" w:color="auto"/>
        <w:bottom w:val="none" w:sz="0" w:space="0" w:color="auto"/>
        <w:right w:val="none" w:sz="0" w:space="0" w:color="auto"/>
      </w:divBdr>
    </w:div>
    <w:div w:id="453251748">
      <w:bodyDiv w:val="1"/>
      <w:marLeft w:val="0"/>
      <w:marRight w:val="0"/>
      <w:marTop w:val="0"/>
      <w:marBottom w:val="0"/>
      <w:divBdr>
        <w:top w:val="none" w:sz="0" w:space="0" w:color="auto"/>
        <w:left w:val="none" w:sz="0" w:space="0" w:color="auto"/>
        <w:bottom w:val="none" w:sz="0" w:space="0" w:color="auto"/>
        <w:right w:val="none" w:sz="0" w:space="0" w:color="auto"/>
      </w:divBdr>
    </w:div>
    <w:div w:id="455222865">
      <w:bodyDiv w:val="1"/>
      <w:marLeft w:val="0"/>
      <w:marRight w:val="0"/>
      <w:marTop w:val="0"/>
      <w:marBottom w:val="0"/>
      <w:divBdr>
        <w:top w:val="none" w:sz="0" w:space="0" w:color="auto"/>
        <w:left w:val="none" w:sz="0" w:space="0" w:color="auto"/>
        <w:bottom w:val="none" w:sz="0" w:space="0" w:color="auto"/>
        <w:right w:val="none" w:sz="0" w:space="0" w:color="auto"/>
      </w:divBdr>
    </w:div>
    <w:div w:id="456072024">
      <w:bodyDiv w:val="1"/>
      <w:marLeft w:val="0"/>
      <w:marRight w:val="0"/>
      <w:marTop w:val="0"/>
      <w:marBottom w:val="0"/>
      <w:divBdr>
        <w:top w:val="none" w:sz="0" w:space="0" w:color="auto"/>
        <w:left w:val="none" w:sz="0" w:space="0" w:color="auto"/>
        <w:bottom w:val="none" w:sz="0" w:space="0" w:color="auto"/>
        <w:right w:val="none" w:sz="0" w:space="0" w:color="auto"/>
      </w:divBdr>
    </w:div>
    <w:div w:id="480584688">
      <w:bodyDiv w:val="1"/>
      <w:marLeft w:val="0"/>
      <w:marRight w:val="0"/>
      <w:marTop w:val="0"/>
      <w:marBottom w:val="0"/>
      <w:divBdr>
        <w:top w:val="none" w:sz="0" w:space="0" w:color="auto"/>
        <w:left w:val="none" w:sz="0" w:space="0" w:color="auto"/>
        <w:bottom w:val="none" w:sz="0" w:space="0" w:color="auto"/>
        <w:right w:val="none" w:sz="0" w:space="0" w:color="auto"/>
      </w:divBdr>
    </w:div>
    <w:div w:id="481890083">
      <w:bodyDiv w:val="1"/>
      <w:marLeft w:val="0"/>
      <w:marRight w:val="0"/>
      <w:marTop w:val="0"/>
      <w:marBottom w:val="0"/>
      <w:divBdr>
        <w:top w:val="none" w:sz="0" w:space="0" w:color="auto"/>
        <w:left w:val="none" w:sz="0" w:space="0" w:color="auto"/>
        <w:bottom w:val="none" w:sz="0" w:space="0" w:color="auto"/>
        <w:right w:val="none" w:sz="0" w:space="0" w:color="auto"/>
      </w:divBdr>
    </w:div>
    <w:div w:id="482282797">
      <w:bodyDiv w:val="1"/>
      <w:marLeft w:val="0"/>
      <w:marRight w:val="0"/>
      <w:marTop w:val="0"/>
      <w:marBottom w:val="0"/>
      <w:divBdr>
        <w:top w:val="none" w:sz="0" w:space="0" w:color="auto"/>
        <w:left w:val="none" w:sz="0" w:space="0" w:color="auto"/>
        <w:bottom w:val="none" w:sz="0" w:space="0" w:color="auto"/>
        <w:right w:val="none" w:sz="0" w:space="0" w:color="auto"/>
      </w:divBdr>
    </w:div>
    <w:div w:id="491680347">
      <w:bodyDiv w:val="1"/>
      <w:marLeft w:val="0"/>
      <w:marRight w:val="0"/>
      <w:marTop w:val="0"/>
      <w:marBottom w:val="0"/>
      <w:divBdr>
        <w:top w:val="none" w:sz="0" w:space="0" w:color="auto"/>
        <w:left w:val="none" w:sz="0" w:space="0" w:color="auto"/>
        <w:bottom w:val="none" w:sz="0" w:space="0" w:color="auto"/>
        <w:right w:val="none" w:sz="0" w:space="0" w:color="auto"/>
      </w:divBdr>
    </w:div>
    <w:div w:id="497499242">
      <w:bodyDiv w:val="1"/>
      <w:marLeft w:val="0"/>
      <w:marRight w:val="0"/>
      <w:marTop w:val="0"/>
      <w:marBottom w:val="0"/>
      <w:divBdr>
        <w:top w:val="none" w:sz="0" w:space="0" w:color="auto"/>
        <w:left w:val="none" w:sz="0" w:space="0" w:color="auto"/>
        <w:bottom w:val="none" w:sz="0" w:space="0" w:color="auto"/>
        <w:right w:val="none" w:sz="0" w:space="0" w:color="auto"/>
      </w:divBdr>
    </w:div>
    <w:div w:id="503907279">
      <w:bodyDiv w:val="1"/>
      <w:marLeft w:val="0"/>
      <w:marRight w:val="0"/>
      <w:marTop w:val="0"/>
      <w:marBottom w:val="0"/>
      <w:divBdr>
        <w:top w:val="none" w:sz="0" w:space="0" w:color="auto"/>
        <w:left w:val="none" w:sz="0" w:space="0" w:color="auto"/>
        <w:bottom w:val="none" w:sz="0" w:space="0" w:color="auto"/>
        <w:right w:val="none" w:sz="0" w:space="0" w:color="auto"/>
      </w:divBdr>
    </w:div>
    <w:div w:id="517357513">
      <w:bodyDiv w:val="1"/>
      <w:marLeft w:val="0"/>
      <w:marRight w:val="0"/>
      <w:marTop w:val="0"/>
      <w:marBottom w:val="0"/>
      <w:divBdr>
        <w:top w:val="none" w:sz="0" w:space="0" w:color="auto"/>
        <w:left w:val="none" w:sz="0" w:space="0" w:color="auto"/>
        <w:bottom w:val="none" w:sz="0" w:space="0" w:color="auto"/>
        <w:right w:val="none" w:sz="0" w:space="0" w:color="auto"/>
      </w:divBdr>
    </w:div>
    <w:div w:id="521092170">
      <w:bodyDiv w:val="1"/>
      <w:marLeft w:val="0"/>
      <w:marRight w:val="0"/>
      <w:marTop w:val="0"/>
      <w:marBottom w:val="0"/>
      <w:divBdr>
        <w:top w:val="none" w:sz="0" w:space="0" w:color="auto"/>
        <w:left w:val="none" w:sz="0" w:space="0" w:color="auto"/>
        <w:bottom w:val="none" w:sz="0" w:space="0" w:color="auto"/>
        <w:right w:val="none" w:sz="0" w:space="0" w:color="auto"/>
      </w:divBdr>
    </w:div>
    <w:div w:id="529027678">
      <w:bodyDiv w:val="1"/>
      <w:marLeft w:val="0"/>
      <w:marRight w:val="0"/>
      <w:marTop w:val="0"/>
      <w:marBottom w:val="0"/>
      <w:divBdr>
        <w:top w:val="none" w:sz="0" w:space="0" w:color="auto"/>
        <w:left w:val="none" w:sz="0" w:space="0" w:color="auto"/>
        <w:bottom w:val="none" w:sz="0" w:space="0" w:color="auto"/>
        <w:right w:val="none" w:sz="0" w:space="0" w:color="auto"/>
      </w:divBdr>
    </w:div>
    <w:div w:id="535628514">
      <w:bodyDiv w:val="1"/>
      <w:marLeft w:val="0"/>
      <w:marRight w:val="0"/>
      <w:marTop w:val="0"/>
      <w:marBottom w:val="0"/>
      <w:divBdr>
        <w:top w:val="none" w:sz="0" w:space="0" w:color="auto"/>
        <w:left w:val="none" w:sz="0" w:space="0" w:color="auto"/>
        <w:bottom w:val="none" w:sz="0" w:space="0" w:color="auto"/>
        <w:right w:val="none" w:sz="0" w:space="0" w:color="auto"/>
      </w:divBdr>
    </w:div>
    <w:div w:id="557940212">
      <w:bodyDiv w:val="1"/>
      <w:marLeft w:val="0"/>
      <w:marRight w:val="0"/>
      <w:marTop w:val="0"/>
      <w:marBottom w:val="0"/>
      <w:divBdr>
        <w:top w:val="none" w:sz="0" w:space="0" w:color="auto"/>
        <w:left w:val="none" w:sz="0" w:space="0" w:color="auto"/>
        <w:bottom w:val="none" w:sz="0" w:space="0" w:color="auto"/>
        <w:right w:val="none" w:sz="0" w:space="0" w:color="auto"/>
      </w:divBdr>
    </w:div>
    <w:div w:id="565258864">
      <w:bodyDiv w:val="1"/>
      <w:marLeft w:val="0"/>
      <w:marRight w:val="0"/>
      <w:marTop w:val="0"/>
      <w:marBottom w:val="0"/>
      <w:divBdr>
        <w:top w:val="none" w:sz="0" w:space="0" w:color="auto"/>
        <w:left w:val="none" w:sz="0" w:space="0" w:color="auto"/>
        <w:bottom w:val="none" w:sz="0" w:space="0" w:color="auto"/>
        <w:right w:val="none" w:sz="0" w:space="0" w:color="auto"/>
      </w:divBdr>
    </w:div>
    <w:div w:id="566040194">
      <w:bodyDiv w:val="1"/>
      <w:marLeft w:val="0"/>
      <w:marRight w:val="0"/>
      <w:marTop w:val="0"/>
      <w:marBottom w:val="0"/>
      <w:divBdr>
        <w:top w:val="none" w:sz="0" w:space="0" w:color="auto"/>
        <w:left w:val="none" w:sz="0" w:space="0" w:color="auto"/>
        <w:bottom w:val="none" w:sz="0" w:space="0" w:color="auto"/>
        <w:right w:val="none" w:sz="0" w:space="0" w:color="auto"/>
      </w:divBdr>
    </w:div>
    <w:div w:id="566381951">
      <w:bodyDiv w:val="1"/>
      <w:marLeft w:val="0"/>
      <w:marRight w:val="0"/>
      <w:marTop w:val="0"/>
      <w:marBottom w:val="0"/>
      <w:divBdr>
        <w:top w:val="none" w:sz="0" w:space="0" w:color="auto"/>
        <w:left w:val="none" w:sz="0" w:space="0" w:color="auto"/>
        <w:bottom w:val="none" w:sz="0" w:space="0" w:color="auto"/>
        <w:right w:val="none" w:sz="0" w:space="0" w:color="auto"/>
      </w:divBdr>
    </w:div>
    <w:div w:id="567620569">
      <w:bodyDiv w:val="1"/>
      <w:marLeft w:val="0"/>
      <w:marRight w:val="0"/>
      <w:marTop w:val="0"/>
      <w:marBottom w:val="0"/>
      <w:divBdr>
        <w:top w:val="none" w:sz="0" w:space="0" w:color="auto"/>
        <w:left w:val="none" w:sz="0" w:space="0" w:color="auto"/>
        <w:bottom w:val="none" w:sz="0" w:space="0" w:color="auto"/>
        <w:right w:val="none" w:sz="0" w:space="0" w:color="auto"/>
      </w:divBdr>
    </w:div>
    <w:div w:id="581450180">
      <w:bodyDiv w:val="1"/>
      <w:marLeft w:val="0"/>
      <w:marRight w:val="0"/>
      <w:marTop w:val="0"/>
      <w:marBottom w:val="0"/>
      <w:divBdr>
        <w:top w:val="none" w:sz="0" w:space="0" w:color="auto"/>
        <w:left w:val="none" w:sz="0" w:space="0" w:color="auto"/>
        <w:bottom w:val="none" w:sz="0" w:space="0" w:color="auto"/>
        <w:right w:val="none" w:sz="0" w:space="0" w:color="auto"/>
      </w:divBdr>
    </w:div>
    <w:div w:id="583730118">
      <w:bodyDiv w:val="1"/>
      <w:marLeft w:val="0"/>
      <w:marRight w:val="0"/>
      <w:marTop w:val="0"/>
      <w:marBottom w:val="0"/>
      <w:divBdr>
        <w:top w:val="none" w:sz="0" w:space="0" w:color="auto"/>
        <w:left w:val="none" w:sz="0" w:space="0" w:color="auto"/>
        <w:bottom w:val="none" w:sz="0" w:space="0" w:color="auto"/>
        <w:right w:val="none" w:sz="0" w:space="0" w:color="auto"/>
      </w:divBdr>
    </w:div>
    <w:div w:id="589310167">
      <w:bodyDiv w:val="1"/>
      <w:marLeft w:val="0"/>
      <w:marRight w:val="0"/>
      <w:marTop w:val="0"/>
      <w:marBottom w:val="0"/>
      <w:divBdr>
        <w:top w:val="none" w:sz="0" w:space="0" w:color="auto"/>
        <w:left w:val="none" w:sz="0" w:space="0" w:color="auto"/>
        <w:bottom w:val="none" w:sz="0" w:space="0" w:color="auto"/>
        <w:right w:val="none" w:sz="0" w:space="0" w:color="auto"/>
      </w:divBdr>
    </w:div>
    <w:div w:id="593369131">
      <w:bodyDiv w:val="1"/>
      <w:marLeft w:val="0"/>
      <w:marRight w:val="0"/>
      <w:marTop w:val="0"/>
      <w:marBottom w:val="0"/>
      <w:divBdr>
        <w:top w:val="none" w:sz="0" w:space="0" w:color="auto"/>
        <w:left w:val="none" w:sz="0" w:space="0" w:color="auto"/>
        <w:bottom w:val="none" w:sz="0" w:space="0" w:color="auto"/>
        <w:right w:val="none" w:sz="0" w:space="0" w:color="auto"/>
      </w:divBdr>
    </w:div>
    <w:div w:id="595023110">
      <w:bodyDiv w:val="1"/>
      <w:marLeft w:val="0"/>
      <w:marRight w:val="0"/>
      <w:marTop w:val="0"/>
      <w:marBottom w:val="0"/>
      <w:divBdr>
        <w:top w:val="none" w:sz="0" w:space="0" w:color="auto"/>
        <w:left w:val="none" w:sz="0" w:space="0" w:color="auto"/>
        <w:bottom w:val="none" w:sz="0" w:space="0" w:color="auto"/>
        <w:right w:val="none" w:sz="0" w:space="0" w:color="auto"/>
      </w:divBdr>
    </w:div>
    <w:div w:id="595871320">
      <w:bodyDiv w:val="1"/>
      <w:marLeft w:val="0"/>
      <w:marRight w:val="0"/>
      <w:marTop w:val="0"/>
      <w:marBottom w:val="0"/>
      <w:divBdr>
        <w:top w:val="none" w:sz="0" w:space="0" w:color="auto"/>
        <w:left w:val="none" w:sz="0" w:space="0" w:color="auto"/>
        <w:bottom w:val="none" w:sz="0" w:space="0" w:color="auto"/>
        <w:right w:val="none" w:sz="0" w:space="0" w:color="auto"/>
      </w:divBdr>
    </w:div>
    <w:div w:id="606424249">
      <w:bodyDiv w:val="1"/>
      <w:marLeft w:val="0"/>
      <w:marRight w:val="0"/>
      <w:marTop w:val="0"/>
      <w:marBottom w:val="0"/>
      <w:divBdr>
        <w:top w:val="none" w:sz="0" w:space="0" w:color="auto"/>
        <w:left w:val="none" w:sz="0" w:space="0" w:color="auto"/>
        <w:bottom w:val="none" w:sz="0" w:space="0" w:color="auto"/>
        <w:right w:val="none" w:sz="0" w:space="0" w:color="auto"/>
      </w:divBdr>
    </w:div>
    <w:div w:id="611209192">
      <w:bodyDiv w:val="1"/>
      <w:marLeft w:val="0"/>
      <w:marRight w:val="0"/>
      <w:marTop w:val="0"/>
      <w:marBottom w:val="0"/>
      <w:divBdr>
        <w:top w:val="none" w:sz="0" w:space="0" w:color="auto"/>
        <w:left w:val="none" w:sz="0" w:space="0" w:color="auto"/>
        <w:bottom w:val="none" w:sz="0" w:space="0" w:color="auto"/>
        <w:right w:val="none" w:sz="0" w:space="0" w:color="auto"/>
      </w:divBdr>
    </w:div>
    <w:div w:id="640499279">
      <w:bodyDiv w:val="1"/>
      <w:marLeft w:val="0"/>
      <w:marRight w:val="0"/>
      <w:marTop w:val="0"/>
      <w:marBottom w:val="0"/>
      <w:divBdr>
        <w:top w:val="none" w:sz="0" w:space="0" w:color="auto"/>
        <w:left w:val="none" w:sz="0" w:space="0" w:color="auto"/>
        <w:bottom w:val="none" w:sz="0" w:space="0" w:color="auto"/>
        <w:right w:val="none" w:sz="0" w:space="0" w:color="auto"/>
      </w:divBdr>
    </w:div>
    <w:div w:id="644744050">
      <w:bodyDiv w:val="1"/>
      <w:marLeft w:val="0"/>
      <w:marRight w:val="0"/>
      <w:marTop w:val="0"/>
      <w:marBottom w:val="0"/>
      <w:divBdr>
        <w:top w:val="none" w:sz="0" w:space="0" w:color="auto"/>
        <w:left w:val="none" w:sz="0" w:space="0" w:color="auto"/>
        <w:bottom w:val="none" w:sz="0" w:space="0" w:color="auto"/>
        <w:right w:val="none" w:sz="0" w:space="0" w:color="auto"/>
      </w:divBdr>
    </w:div>
    <w:div w:id="646395752">
      <w:bodyDiv w:val="1"/>
      <w:marLeft w:val="0"/>
      <w:marRight w:val="0"/>
      <w:marTop w:val="0"/>
      <w:marBottom w:val="0"/>
      <w:divBdr>
        <w:top w:val="none" w:sz="0" w:space="0" w:color="auto"/>
        <w:left w:val="none" w:sz="0" w:space="0" w:color="auto"/>
        <w:bottom w:val="none" w:sz="0" w:space="0" w:color="auto"/>
        <w:right w:val="none" w:sz="0" w:space="0" w:color="auto"/>
      </w:divBdr>
    </w:div>
    <w:div w:id="652834386">
      <w:bodyDiv w:val="1"/>
      <w:marLeft w:val="0"/>
      <w:marRight w:val="0"/>
      <w:marTop w:val="0"/>
      <w:marBottom w:val="0"/>
      <w:divBdr>
        <w:top w:val="none" w:sz="0" w:space="0" w:color="auto"/>
        <w:left w:val="none" w:sz="0" w:space="0" w:color="auto"/>
        <w:bottom w:val="none" w:sz="0" w:space="0" w:color="auto"/>
        <w:right w:val="none" w:sz="0" w:space="0" w:color="auto"/>
      </w:divBdr>
    </w:div>
    <w:div w:id="655840262">
      <w:bodyDiv w:val="1"/>
      <w:marLeft w:val="0"/>
      <w:marRight w:val="0"/>
      <w:marTop w:val="0"/>
      <w:marBottom w:val="0"/>
      <w:divBdr>
        <w:top w:val="none" w:sz="0" w:space="0" w:color="auto"/>
        <w:left w:val="none" w:sz="0" w:space="0" w:color="auto"/>
        <w:bottom w:val="none" w:sz="0" w:space="0" w:color="auto"/>
        <w:right w:val="none" w:sz="0" w:space="0" w:color="auto"/>
      </w:divBdr>
    </w:div>
    <w:div w:id="664090866">
      <w:bodyDiv w:val="1"/>
      <w:marLeft w:val="0"/>
      <w:marRight w:val="0"/>
      <w:marTop w:val="0"/>
      <w:marBottom w:val="0"/>
      <w:divBdr>
        <w:top w:val="none" w:sz="0" w:space="0" w:color="auto"/>
        <w:left w:val="none" w:sz="0" w:space="0" w:color="auto"/>
        <w:bottom w:val="none" w:sz="0" w:space="0" w:color="auto"/>
        <w:right w:val="none" w:sz="0" w:space="0" w:color="auto"/>
      </w:divBdr>
    </w:div>
    <w:div w:id="665287552">
      <w:bodyDiv w:val="1"/>
      <w:marLeft w:val="0"/>
      <w:marRight w:val="0"/>
      <w:marTop w:val="0"/>
      <w:marBottom w:val="0"/>
      <w:divBdr>
        <w:top w:val="none" w:sz="0" w:space="0" w:color="auto"/>
        <w:left w:val="none" w:sz="0" w:space="0" w:color="auto"/>
        <w:bottom w:val="none" w:sz="0" w:space="0" w:color="auto"/>
        <w:right w:val="none" w:sz="0" w:space="0" w:color="auto"/>
      </w:divBdr>
    </w:div>
    <w:div w:id="668218095">
      <w:bodyDiv w:val="1"/>
      <w:marLeft w:val="0"/>
      <w:marRight w:val="0"/>
      <w:marTop w:val="0"/>
      <w:marBottom w:val="0"/>
      <w:divBdr>
        <w:top w:val="none" w:sz="0" w:space="0" w:color="auto"/>
        <w:left w:val="none" w:sz="0" w:space="0" w:color="auto"/>
        <w:bottom w:val="none" w:sz="0" w:space="0" w:color="auto"/>
        <w:right w:val="none" w:sz="0" w:space="0" w:color="auto"/>
      </w:divBdr>
    </w:div>
    <w:div w:id="680006344">
      <w:bodyDiv w:val="1"/>
      <w:marLeft w:val="0"/>
      <w:marRight w:val="0"/>
      <w:marTop w:val="0"/>
      <w:marBottom w:val="0"/>
      <w:divBdr>
        <w:top w:val="none" w:sz="0" w:space="0" w:color="auto"/>
        <w:left w:val="none" w:sz="0" w:space="0" w:color="auto"/>
        <w:bottom w:val="none" w:sz="0" w:space="0" w:color="auto"/>
        <w:right w:val="none" w:sz="0" w:space="0" w:color="auto"/>
      </w:divBdr>
    </w:div>
    <w:div w:id="684671803">
      <w:bodyDiv w:val="1"/>
      <w:marLeft w:val="0"/>
      <w:marRight w:val="0"/>
      <w:marTop w:val="0"/>
      <w:marBottom w:val="0"/>
      <w:divBdr>
        <w:top w:val="none" w:sz="0" w:space="0" w:color="auto"/>
        <w:left w:val="none" w:sz="0" w:space="0" w:color="auto"/>
        <w:bottom w:val="none" w:sz="0" w:space="0" w:color="auto"/>
        <w:right w:val="none" w:sz="0" w:space="0" w:color="auto"/>
      </w:divBdr>
    </w:div>
    <w:div w:id="694575813">
      <w:bodyDiv w:val="1"/>
      <w:marLeft w:val="0"/>
      <w:marRight w:val="0"/>
      <w:marTop w:val="0"/>
      <w:marBottom w:val="0"/>
      <w:divBdr>
        <w:top w:val="none" w:sz="0" w:space="0" w:color="auto"/>
        <w:left w:val="none" w:sz="0" w:space="0" w:color="auto"/>
        <w:bottom w:val="none" w:sz="0" w:space="0" w:color="auto"/>
        <w:right w:val="none" w:sz="0" w:space="0" w:color="auto"/>
      </w:divBdr>
    </w:div>
    <w:div w:id="695623214">
      <w:bodyDiv w:val="1"/>
      <w:marLeft w:val="0"/>
      <w:marRight w:val="0"/>
      <w:marTop w:val="0"/>
      <w:marBottom w:val="0"/>
      <w:divBdr>
        <w:top w:val="none" w:sz="0" w:space="0" w:color="auto"/>
        <w:left w:val="none" w:sz="0" w:space="0" w:color="auto"/>
        <w:bottom w:val="none" w:sz="0" w:space="0" w:color="auto"/>
        <w:right w:val="none" w:sz="0" w:space="0" w:color="auto"/>
      </w:divBdr>
    </w:div>
    <w:div w:id="708458857">
      <w:bodyDiv w:val="1"/>
      <w:marLeft w:val="0"/>
      <w:marRight w:val="0"/>
      <w:marTop w:val="0"/>
      <w:marBottom w:val="0"/>
      <w:divBdr>
        <w:top w:val="none" w:sz="0" w:space="0" w:color="auto"/>
        <w:left w:val="none" w:sz="0" w:space="0" w:color="auto"/>
        <w:bottom w:val="none" w:sz="0" w:space="0" w:color="auto"/>
        <w:right w:val="none" w:sz="0" w:space="0" w:color="auto"/>
      </w:divBdr>
    </w:div>
    <w:div w:id="717435724">
      <w:bodyDiv w:val="1"/>
      <w:marLeft w:val="0"/>
      <w:marRight w:val="0"/>
      <w:marTop w:val="0"/>
      <w:marBottom w:val="0"/>
      <w:divBdr>
        <w:top w:val="none" w:sz="0" w:space="0" w:color="auto"/>
        <w:left w:val="none" w:sz="0" w:space="0" w:color="auto"/>
        <w:bottom w:val="none" w:sz="0" w:space="0" w:color="auto"/>
        <w:right w:val="none" w:sz="0" w:space="0" w:color="auto"/>
      </w:divBdr>
    </w:div>
    <w:div w:id="736244015">
      <w:bodyDiv w:val="1"/>
      <w:marLeft w:val="0"/>
      <w:marRight w:val="0"/>
      <w:marTop w:val="0"/>
      <w:marBottom w:val="0"/>
      <w:divBdr>
        <w:top w:val="none" w:sz="0" w:space="0" w:color="auto"/>
        <w:left w:val="none" w:sz="0" w:space="0" w:color="auto"/>
        <w:bottom w:val="none" w:sz="0" w:space="0" w:color="auto"/>
        <w:right w:val="none" w:sz="0" w:space="0" w:color="auto"/>
      </w:divBdr>
    </w:div>
    <w:div w:id="742996462">
      <w:bodyDiv w:val="1"/>
      <w:marLeft w:val="0"/>
      <w:marRight w:val="0"/>
      <w:marTop w:val="0"/>
      <w:marBottom w:val="0"/>
      <w:divBdr>
        <w:top w:val="none" w:sz="0" w:space="0" w:color="auto"/>
        <w:left w:val="none" w:sz="0" w:space="0" w:color="auto"/>
        <w:bottom w:val="none" w:sz="0" w:space="0" w:color="auto"/>
        <w:right w:val="none" w:sz="0" w:space="0" w:color="auto"/>
      </w:divBdr>
    </w:div>
    <w:div w:id="750926602">
      <w:bodyDiv w:val="1"/>
      <w:marLeft w:val="0"/>
      <w:marRight w:val="0"/>
      <w:marTop w:val="0"/>
      <w:marBottom w:val="0"/>
      <w:divBdr>
        <w:top w:val="none" w:sz="0" w:space="0" w:color="auto"/>
        <w:left w:val="none" w:sz="0" w:space="0" w:color="auto"/>
        <w:bottom w:val="none" w:sz="0" w:space="0" w:color="auto"/>
        <w:right w:val="none" w:sz="0" w:space="0" w:color="auto"/>
      </w:divBdr>
    </w:div>
    <w:div w:id="763653731">
      <w:bodyDiv w:val="1"/>
      <w:marLeft w:val="0"/>
      <w:marRight w:val="0"/>
      <w:marTop w:val="0"/>
      <w:marBottom w:val="0"/>
      <w:divBdr>
        <w:top w:val="none" w:sz="0" w:space="0" w:color="auto"/>
        <w:left w:val="none" w:sz="0" w:space="0" w:color="auto"/>
        <w:bottom w:val="none" w:sz="0" w:space="0" w:color="auto"/>
        <w:right w:val="none" w:sz="0" w:space="0" w:color="auto"/>
      </w:divBdr>
    </w:div>
    <w:div w:id="770398118">
      <w:bodyDiv w:val="1"/>
      <w:marLeft w:val="0"/>
      <w:marRight w:val="0"/>
      <w:marTop w:val="0"/>
      <w:marBottom w:val="0"/>
      <w:divBdr>
        <w:top w:val="none" w:sz="0" w:space="0" w:color="auto"/>
        <w:left w:val="none" w:sz="0" w:space="0" w:color="auto"/>
        <w:bottom w:val="none" w:sz="0" w:space="0" w:color="auto"/>
        <w:right w:val="none" w:sz="0" w:space="0" w:color="auto"/>
      </w:divBdr>
    </w:div>
    <w:div w:id="777678635">
      <w:bodyDiv w:val="1"/>
      <w:marLeft w:val="0"/>
      <w:marRight w:val="0"/>
      <w:marTop w:val="0"/>
      <w:marBottom w:val="0"/>
      <w:divBdr>
        <w:top w:val="none" w:sz="0" w:space="0" w:color="auto"/>
        <w:left w:val="none" w:sz="0" w:space="0" w:color="auto"/>
        <w:bottom w:val="none" w:sz="0" w:space="0" w:color="auto"/>
        <w:right w:val="none" w:sz="0" w:space="0" w:color="auto"/>
      </w:divBdr>
    </w:div>
    <w:div w:id="781266927">
      <w:bodyDiv w:val="1"/>
      <w:marLeft w:val="0"/>
      <w:marRight w:val="0"/>
      <w:marTop w:val="0"/>
      <w:marBottom w:val="0"/>
      <w:divBdr>
        <w:top w:val="none" w:sz="0" w:space="0" w:color="auto"/>
        <w:left w:val="none" w:sz="0" w:space="0" w:color="auto"/>
        <w:bottom w:val="none" w:sz="0" w:space="0" w:color="auto"/>
        <w:right w:val="none" w:sz="0" w:space="0" w:color="auto"/>
      </w:divBdr>
    </w:div>
    <w:div w:id="781341008">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09788289">
      <w:bodyDiv w:val="1"/>
      <w:marLeft w:val="0"/>
      <w:marRight w:val="0"/>
      <w:marTop w:val="0"/>
      <w:marBottom w:val="0"/>
      <w:divBdr>
        <w:top w:val="none" w:sz="0" w:space="0" w:color="auto"/>
        <w:left w:val="none" w:sz="0" w:space="0" w:color="auto"/>
        <w:bottom w:val="none" w:sz="0" w:space="0" w:color="auto"/>
        <w:right w:val="none" w:sz="0" w:space="0" w:color="auto"/>
      </w:divBdr>
    </w:div>
    <w:div w:id="815875020">
      <w:bodyDiv w:val="1"/>
      <w:marLeft w:val="0"/>
      <w:marRight w:val="0"/>
      <w:marTop w:val="0"/>
      <w:marBottom w:val="0"/>
      <w:divBdr>
        <w:top w:val="none" w:sz="0" w:space="0" w:color="auto"/>
        <w:left w:val="none" w:sz="0" w:space="0" w:color="auto"/>
        <w:bottom w:val="none" w:sz="0" w:space="0" w:color="auto"/>
        <w:right w:val="none" w:sz="0" w:space="0" w:color="auto"/>
      </w:divBdr>
    </w:div>
    <w:div w:id="825514825">
      <w:bodyDiv w:val="1"/>
      <w:marLeft w:val="0"/>
      <w:marRight w:val="0"/>
      <w:marTop w:val="0"/>
      <w:marBottom w:val="0"/>
      <w:divBdr>
        <w:top w:val="none" w:sz="0" w:space="0" w:color="auto"/>
        <w:left w:val="none" w:sz="0" w:space="0" w:color="auto"/>
        <w:bottom w:val="none" w:sz="0" w:space="0" w:color="auto"/>
        <w:right w:val="none" w:sz="0" w:space="0" w:color="auto"/>
      </w:divBdr>
    </w:div>
    <w:div w:id="827792354">
      <w:bodyDiv w:val="1"/>
      <w:marLeft w:val="0"/>
      <w:marRight w:val="0"/>
      <w:marTop w:val="0"/>
      <w:marBottom w:val="0"/>
      <w:divBdr>
        <w:top w:val="none" w:sz="0" w:space="0" w:color="auto"/>
        <w:left w:val="none" w:sz="0" w:space="0" w:color="auto"/>
        <w:bottom w:val="none" w:sz="0" w:space="0" w:color="auto"/>
        <w:right w:val="none" w:sz="0" w:space="0" w:color="auto"/>
      </w:divBdr>
    </w:div>
    <w:div w:id="829977488">
      <w:bodyDiv w:val="1"/>
      <w:marLeft w:val="0"/>
      <w:marRight w:val="0"/>
      <w:marTop w:val="0"/>
      <w:marBottom w:val="0"/>
      <w:divBdr>
        <w:top w:val="none" w:sz="0" w:space="0" w:color="auto"/>
        <w:left w:val="none" w:sz="0" w:space="0" w:color="auto"/>
        <w:bottom w:val="none" w:sz="0" w:space="0" w:color="auto"/>
        <w:right w:val="none" w:sz="0" w:space="0" w:color="auto"/>
      </w:divBdr>
    </w:div>
    <w:div w:id="840851504">
      <w:bodyDiv w:val="1"/>
      <w:marLeft w:val="0"/>
      <w:marRight w:val="0"/>
      <w:marTop w:val="0"/>
      <w:marBottom w:val="0"/>
      <w:divBdr>
        <w:top w:val="none" w:sz="0" w:space="0" w:color="auto"/>
        <w:left w:val="none" w:sz="0" w:space="0" w:color="auto"/>
        <w:bottom w:val="none" w:sz="0" w:space="0" w:color="auto"/>
        <w:right w:val="none" w:sz="0" w:space="0" w:color="auto"/>
      </w:divBdr>
    </w:div>
    <w:div w:id="844783865">
      <w:bodyDiv w:val="1"/>
      <w:marLeft w:val="0"/>
      <w:marRight w:val="0"/>
      <w:marTop w:val="0"/>
      <w:marBottom w:val="0"/>
      <w:divBdr>
        <w:top w:val="none" w:sz="0" w:space="0" w:color="auto"/>
        <w:left w:val="none" w:sz="0" w:space="0" w:color="auto"/>
        <w:bottom w:val="none" w:sz="0" w:space="0" w:color="auto"/>
        <w:right w:val="none" w:sz="0" w:space="0" w:color="auto"/>
      </w:divBdr>
    </w:div>
    <w:div w:id="856818673">
      <w:bodyDiv w:val="1"/>
      <w:marLeft w:val="0"/>
      <w:marRight w:val="0"/>
      <w:marTop w:val="0"/>
      <w:marBottom w:val="0"/>
      <w:divBdr>
        <w:top w:val="none" w:sz="0" w:space="0" w:color="auto"/>
        <w:left w:val="none" w:sz="0" w:space="0" w:color="auto"/>
        <w:bottom w:val="none" w:sz="0" w:space="0" w:color="auto"/>
        <w:right w:val="none" w:sz="0" w:space="0" w:color="auto"/>
      </w:divBdr>
    </w:div>
    <w:div w:id="860123809">
      <w:bodyDiv w:val="1"/>
      <w:marLeft w:val="0"/>
      <w:marRight w:val="0"/>
      <w:marTop w:val="0"/>
      <w:marBottom w:val="0"/>
      <w:divBdr>
        <w:top w:val="none" w:sz="0" w:space="0" w:color="auto"/>
        <w:left w:val="none" w:sz="0" w:space="0" w:color="auto"/>
        <w:bottom w:val="none" w:sz="0" w:space="0" w:color="auto"/>
        <w:right w:val="none" w:sz="0" w:space="0" w:color="auto"/>
      </w:divBdr>
    </w:div>
    <w:div w:id="868034540">
      <w:bodyDiv w:val="1"/>
      <w:marLeft w:val="0"/>
      <w:marRight w:val="0"/>
      <w:marTop w:val="0"/>
      <w:marBottom w:val="0"/>
      <w:divBdr>
        <w:top w:val="none" w:sz="0" w:space="0" w:color="auto"/>
        <w:left w:val="none" w:sz="0" w:space="0" w:color="auto"/>
        <w:bottom w:val="none" w:sz="0" w:space="0" w:color="auto"/>
        <w:right w:val="none" w:sz="0" w:space="0" w:color="auto"/>
      </w:divBdr>
    </w:div>
    <w:div w:id="869731473">
      <w:bodyDiv w:val="1"/>
      <w:marLeft w:val="0"/>
      <w:marRight w:val="0"/>
      <w:marTop w:val="0"/>
      <w:marBottom w:val="0"/>
      <w:divBdr>
        <w:top w:val="none" w:sz="0" w:space="0" w:color="auto"/>
        <w:left w:val="none" w:sz="0" w:space="0" w:color="auto"/>
        <w:bottom w:val="none" w:sz="0" w:space="0" w:color="auto"/>
        <w:right w:val="none" w:sz="0" w:space="0" w:color="auto"/>
      </w:divBdr>
    </w:div>
    <w:div w:id="876628854">
      <w:bodyDiv w:val="1"/>
      <w:marLeft w:val="0"/>
      <w:marRight w:val="0"/>
      <w:marTop w:val="0"/>
      <w:marBottom w:val="0"/>
      <w:divBdr>
        <w:top w:val="none" w:sz="0" w:space="0" w:color="auto"/>
        <w:left w:val="none" w:sz="0" w:space="0" w:color="auto"/>
        <w:bottom w:val="none" w:sz="0" w:space="0" w:color="auto"/>
        <w:right w:val="none" w:sz="0" w:space="0" w:color="auto"/>
      </w:divBdr>
    </w:div>
    <w:div w:id="879853351">
      <w:bodyDiv w:val="1"/>
      <w:marLeft w:val="0"/>
      <w:marRight w:val="0"/>
      <w:marTop w:val="0"/>
      <w:marBottom w:val="0"/>
      <w:divBdr>
        <w:top w:val="none" w:sz="0" w:space="0" w:color="auto"/>
        <w:left w:val="none" w:sz="0" w:space="0" w:color="auto"/>
        <w:bottom w:val="none" w:sz="0" w:space="0" w:color="auto"/>
        <w:right w:val="none" w:sz="0" w:space="0" w:color="auto"/>
      </w:divBdr>
    </w:div>
    <w:div w:id="889608031">
      <w:bodyDiv w:val="1"/>
      <w:marLeft w:val="0"/>
      <w:marRight w:val="0"/>
      <w:marTop w:val="0"/>
      <w:marBottom w:val="0"/>
      <w:divBdr>
        <w:top w:val="none" w:sz="0" w:space="0" w:color="auto"/>
        <w:left w:val="none" w:sz="0" w:space="0" w:color="auto"/>
        <w:bottom w:val="none" w:sz="0" w:space="0" w:color="auto"/>
        <w:right w:val="none" w:sz="0" w:space="0" w:color="auto"/>
      </w:divBdr>
    </w:div>
    <w:div w:id="894243875">
      <w:bodyDiv w:val="1"/>
      <w:marLeft w:val="0"/>
      <w:marRight w:val="0"/>
      <w:marTop w:val="0"/>
      <w:marBottom w:val="0"/>
      <w:divBdr>
        <w:top w:val="none" w:sz="0" w:space="0" w:color="auto"/>
        <w:left w:val="none" w:sz="0" w:space="0" w:color="auto"/>
        <w:bottom w:val="none" w:sz="0" w:space="0" w:color="auto"/>
        <w:right w:val="none" w:sz="0" w:space="0" w:color="auto"/>
      </w:divBdr>
    </w:div>
    <w:div w:id="895237363">
      <w:bodyDiv w:val="1"/>
      <w:marLeft w:val="0"/>
      <w:marRight w:val="0"/>
      <w:marTop w:val="0"/>
      <w:marBottom w:val="0"/>
      <w:divBdr>
        <w:top w:val="none" w:sz="0" w:space="0" w:color="auto"/>
        <w:left w:val="none" w:sz="0" w:space="0" w:color="auto"/>
        <w:bottom w:val="none" w:sz="0" w:space="0" w:color="auto"/>
        <w:right w:val="none" w:sz="0" w:space="0" w:color="auto"/>
      </w:divBdr>
    </w:div>
    <w:div w:id="896472835">
      <w:bodyDiv w:val="1"/>
      <w:marLeft w:val="0"/>
      <w:marRight w:val="0"/>
      <w:marTop w:val="0"/>
      <w:marBottom w:val="0"/>
      <w:divBdr>
        <w:top w:val="none" w:sz="0" w:space="0" w:color="auto"/>
        <w:left w:val="none" w:sz="0" w:space="0" w:color="auto"/>
        <w:bottom w:val="none" w:sz="0" w:space="0" w:color="auto"/>
        <w:right w:val="none" w:sz="0" w:space="0" w:color="auto"/>
      </w:divBdr>
    </w:div>
    <w:div w:id="904141016">
      <w:bodyDiv w:val="1"/>
      <w:marLeft w:val="0"/>
      <w:marRight w:val="0"/>
      <w:marTop w:val="0"/>
      <w:marBottom w:val="0"/>
      <w:divBdr>
        <w:top w:val="none" w:sz="0" w:space="0" w:color="auto"/>
        <w:left w:val="none" w:sz="0" w:space="0" w:color="auto"/>
        <w:bottom w:val="none" w:sz="0" w:space="0" w:color="auto"/>
        <w:right w:val="none" w:sz="0" w:space="0" w:color="auto"/>
      </w:divBdr>
    </w:div>
    <w:div w:id="904292291">
      <w:bodyDiv w:val="1"/>
      <w:marLeft w:val="0"/>
      <w:marRight w:val="0"/>
      <w:marTop w:val="0"/>
      <w:marBottom w:val="0"/>
      <w:divBdr>
        <w:top w:val="none" w:sz="0" w:space="0" w:color="auto"/>
        <w:left w:val="none" w:sz="0" w:space="0" w:color="auto"/>
        <w:bottom w:val="none" w:sz="0" w:space="0" w:color="auto"/>
        <w:right w:val="none" w:sz="0" w:space="0" w:color="auto"/>
      </w:divBdr>
    </w:div>
    <w:div w:id="905073505">
      <w:bodyDiv w:val="1"/>
      <w:marLeft w:val="0"/>
      <w:marRight w:val="0"/>
      <w:marTop w:val="0"/>
      <w:marBottom w:val="0"/>
      <w:divBdr>
        <w:top w:val="none" w:sz="0" w:space="0" w:color="auto"/>
        <w:left w:val="none" w:sz="0" w:space="0" w:color="auto"/>
        <w:bottom w:val="none" w:sz="0" w:space="0" w:color="auto"/>
        <w:right w:val="none" w:sz="0" w:space="0" w:color="auto"/>
      </w:divBdr>
    </w:div>
    <w:div w:id="915166777">
      <w:bodyDiv w:val="1"/>
      <w:marLeft w:val="0"/>
      <w:marRight w:val="0"/>
      <w:marTop w:val="0"/>
      <w:marBottom w:val="0"/>
      <w:divBdr>
        <w:top w:val="none" w:sz="0" w:space="0" w:color="auto"/>
        <w:left w:val="none" w:sz="0" w:space="0" w:color="auto"/>
        <w:bottom w:val="none" w:sz="0" w:space="0" w:color="auto"/>
        <w:right w:val="none" w:sz="0" w:space="0" w:color="auto"/>
      </w:divBdr>
    </w:div>
    <w:div w:id="915744212">
      <w:bodyDiv w:val="1"/>
      <w:marLeft w:val="0"/>
      <w:marRight w:val="0"/>
      <w:marTop w:val="0"/>
      <w:marBottom w:val="0"/>
      <w:divBdr>
        <w:top w:val="none" w:sz="0" w:space="0" w:color="auto"/>
        <w:left w:val="none" w:sz="0" w:space="0" w:color="auto"/>
        <w:bottom w:val="none" w:sz="0" w:space="0" w:color="auto"/>
        <w:right w:val="none" w:sz="0" w:space="0" w:color="auto"/>
      </w:divBdr>
    </w:div>
    <w:div w:id="919607241">
      <w:bodyDiv w:val="1"/>
      <w:marLeft w:val="0"/>
      <w:marRight w:val="0"/>
      <w:marTop w:val="0"/>
      <w:marBottom w:val="0"/>
      <w:divBdr>
        <w:top w:val="none" w:sz="0" w:space="0" w:color="auto"/>
        <w:left w:val="none" w:sz="0" w:space="0" w:color="auto"/>
        <w:bottom w:val="none" w:sz="0" w:space="0" w:color="auto"/>
        <w:right w:val="none" w:sz="0" w:space="0" w:color="auto"/>
      </w:divBdr>
    </w:div>
    <w:div w:id="920720436">
      <w:bodyDiv w:val="1"/>
      <w:marLeft w:val="0"/>
      <w:marRight w:val="0"/>
      <w:marTop w:val="0"/>
      <w:marBottom w:val="0"/>
      <w:divBdr>
        <w:top w:val="none" w:sz="0" w:space="0" w:color="auto"/>
        <w:left w:val="none" w:sz="0" w:space="0" w:color="auto"/>
        <w:bottom w:val="none" w:sz="0" w:space="0" w:color="auto"/>
        <w:right w:val="none" w:sz="0" w:space="0" w:color="auto"/>
      </w:divBdr>
    </w:div>
    <w:div w:id="925379977">
      <w:bodyDiv w:val="1"/>
      <w:marLeft w:val="0"/>
      <w:marRight w:val="0"/>
      <w:marTop w:val="0"/>
      <w:marBottom w:val="0"/>
      <w:divBdr>
        <w:top w:val="none" w:sz="0" w:space="0" w:color="auto"/>
        <w:left w:val="none" w:sz="0" w:space="0" w:color="auto"/>
        <w:bottom w:val="none" w:sz="0" w:space="0" w:color="auto"/>
        <w:right w:val="none" w:sz="0" w:space="0" w:color="auto"/>
      </w:divBdr>
    </w:div>
    <w:div w:id="927687860">
      <w:bodyDiv w:val="1"/>
      <w:marLeft w:val="0"/>
      <w:marRight w:val="0"/>
      <w:marTop w:val="0"/>
      <w:marBottom w:val="0"/>
      <w:divBdr>
        <w:top w:val="none" w:sz="0" w:space="0" w:color="auto"/>
        <w:left w:val="none" w:sz="0" w:space="0" w:color="auto"/>
        <w:bottom w:val="none" w:sz="0" w:space="0" w:color="auto"/>
        <w:right w:val="none" w:sz="0" w:space="0" w:color="auto"/>
      </w:divBdr>
    </w:div>
    <w:div w:id="927738283">
      <w:bodyDiv w:val="1"/>
      <w:marLeft w:val="0"/>
      <w:marRight w:val="0"/>
      <w:marTop w:val="0"/>
      <w:marBottom w:val="0"/>
      <w:divBdr>
        <w:top w:val="none" w:sz="0" w:space="0" w:color="auto"/>
        <w:left w:val="none" w:sz="0" w:space="0" w:color="auto"/>
        <w:bottom w:val="none" w:sz="0" w:space="0" w:color="auto"/>
        <w:right w:val="none" w:sz="0" w:space="0" w:color="auto"/>
      </w:divBdr>
    </w:div>
    <w:div w:id="937252124">
      <w:bodyDiv w:val="1"/>
      <w:marLeft w:val="0"/>
      <w:marRight w:val="0"/>
      <w:marTop w:val="0"/>
      <w:marBottom w:val="0"/>
      <w:divBdr>
        <w:top w:val="none" w:sz="0" w:space="0" w:color="auto"/>
        <w:left w:val="none" w:sz="0" w:space="0" w:color="auto"/>
        <w:bottom w:val="none" w:sz="0" w:space="0" w:color="auto"/>
        <w:right w:val="none" w:sz="0" w:space="0" w:color="auto"/>
      </w:divBdr>
    </w:div>
    <w:div w:id="941571827">
      <w:bodyDiv w:val="1"/>
      <w:marLeft w:val="0"/>
      <w:marRight w:val="0"/>
      <w:marTop w:val="0"/>
      <w:marBottom w:val="0"/>
      <w:divBdr>
        <w:top w:val="none" w:sz="0" w:space="0" w:color="auto"/>
        <w:left w:val="none" w:sz="0" w:space="0" w:color="auto"/>
        <w:bottom w:val="none" w:sz="0" w:space="0" w:color="auto"/>
        <w:right w:val="none" w:sz="0" w:space="0" w:color="auto"/>
      </w:divBdr>
    </w:div>
    <w:div w:id="944459413">
      <w:bodyDiv w:val="1"/>
      <w:marLeft w:val="0"/>
      <w:marRight w:val="0"/>
      <w:marTop w:val="0"/>
      <w:marBottom w:val="0"/>
      <w:divBdr>
        <w:top w:val="none" w:sz="0" w:space="0" w:color="auto"/>
        <w:left w:val="none" w:sz="0" w:space="0" w:color="auto"/>
        <w:bottom w:val="none" w:sz="0" w:space="0" w:color="auto"/>
        <w:right w:val="none" w:sz="0" w:space="0" w:color="auto"/>
      </w:divBdr>
    </w:div>
    <w:div w:id="949438571">
      <w:bodyDiv w:val="1"/>
      <w:marLeft w:val="0"/>
      <w:marRight w:val="0"/>
      <w:marTop w:val="0"/>
      <w:marBottom w:val="0"/>
      <w:divBdr>
        <w:top w:val="none" w:sz="0" w:space="0" w:color="auto"/>
        <w:left w:val="none" w:sz="0" w:space="0" w:color="auto"/>
        <w:bottom w:val="none" w:sz="0" w:space="0" w:color="auto"/>
        <w:right w:val="none" w:sz="0" w:space="0" w:color="auto"/>
      </w:divBdr>
    </w:div>
    <w:div w:id="958610840">
      <w:bodyDiv w:val="1"/>
      <w:marLeft w:val="0"/>
      <w:marRight w:val="0"/>
      <w:marTop w:val="0"/>
      <w:marBottom w:val="0"/>
      <w:divBdr>
        <w:top w:val="none" w:sz="0" w:space="0" w:color="auto"/>
        <w:left w:val="none" w:sz="0" w:space="0" w:color="auto"/>
        <w:bottom w:val="none" w:sz="0" w:space="0" w:color="auto"/>
        <w:right w:val="none" w:sz="0" w:space="0" w:color="auto"/>
      </w:divBdr>
    </w:div>
    <w:div w:id="960460046">
      <w:bodyDiv w:val="1"/>
      <w:marLeft w:val="0"/>
      <w:marRight w:val="0"/>
      <w:marTop w:val="0"/>
      <w:marBottom w:val="0"/>
      <w:divBdr>
        <w:top w:val="none" w:sz="0" w:space="0" w:color="auto"/>
        <w:left w:val="none" w:sz="0" w:space="0" w:color="auto"/>
        <w:bottom w:val="none" w:sz="0" w:space="0" w:color="auto"/>
        <w:right w:val="none" w:sz="0" w:space="0" w:color="auto"/>
      </w:divBdr>
    </w:div>
    <w:div w:id="961686743">
      <w:bodyDiv w:val="1"/>
      <w:marLeft w:val="0"/>
      <w:marRight w:val="0"/>
      <w:marTop w:val="0"/>
      <w:marBottom w:val="0"/>
      <w:divBdr>
        <w:top w:val="none" w:sz="0" w:space="0" w:color="auto"/>
        <w:left w:val="none" w:sz="0" w:space="0" w:color="auto"/>
        <w:bottom w:val="none" w:sz="0" w:space="0" w:color="auto"/>
        <w:right w:val="none" w:sz="0" w:space="0" w:color="auto"/>
      </w:divBdr>
    </w:div>
    <w:div w:id="969628985">
      <w:bodyDiv w:val="1"/>
      <w:marLeft w:val="0"/>
      <w:marRight w:val="0"/>
      <w:marTop w:val="0"/>
      <w:marBottom w:val="0"/>
      <w:divBdr>
        <w:top w:val="none" w:sz="0" w:space="0" w:color="auto"/>
        <w:left w:val="none" w:sz="0" w:space="0" w:color="auto"/>
        <w:bottom w:val="none" w:sz="0" w:space="0" w:color="auto"/>
        <w:right w:val="none" w:sz="0" w:space="0" w:color="auto"/>
      </w:divBdr>
    </w:div>
    <w:div w:id="973170170">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 w:id="977147849">
      <w:bodyDiv w:val="1"/>
      <w:marLeft w:val="0"/>
      <w:marRight w:val="0"/>
      <w:marTop w:val="0"/>
      <w:marBottom w:val="0"/>
      <w:divBdr>
        <w:top w:val="none" w:sz="0" w:space="0" w:color="auto"/>
        <w:left w:val="none" w:sz="0" w:space="0" w:color="auto"/>
        <w:bottom w:val="none" w:sz="0" w:space="0" w:color="auto"/>
        <w:right w:val="none" w:sz="0" w:space="0" w:color="auto"/>
      </w:divBdr>
    </w:div>
    <w:div w:id="983966726">
      <w:bodyDiv w:val="1"/>
      <w:marLeft w:val="0"/>
      <w:marRight w:val="0"/>
      <w:marTop w:val="0"/>
      <w:marBottom w:val="0"/>
      <w:divBdr>
        <w:top w:val="none" w:sz="0" w:space="0" w:color="auto"/>
        <w:left w:val="none" w:sz="0" w:space="0" w:color="auto"/>
        <w:bottom w:val="none" w:sz="0" w:space="0" w:color="auto"/>
        <w:right w:val="none" w:sz="0" w:space="0" w:color="auto"/>
      </w:divBdr>
    </w:div>
    <w:div w:id="998771454">
      <w:bodyDiv w:val="1"/>
      <w:marLeft w:val="0"/>
      <w:marRight w:val="0"/>
      <w:marTop w:val="0"/>
      <w:marBottom w:val="0"/>
      <w:divBdr>
        <w:top w:val="none" w:sz="0" w:space="0" w:color="auto"/>
        <w:left w:val="none" w:sz="0" w:space="0" w:color="auto"/>
        <w:bottom w:val="none" w:sz="0" w:space="0" w:color="auto"/>
        <w:right w:val="none" w:sz="0" w:space="0" w:color="auto"/>
      </w:divBdr>
    </w:div>
    <w:div w:id="999307090">
      <w:bodyDiv w:val="1"/>
      <w:marLeft w:val="0"/>
      <w:marRight w:val="0"/>
      <w:marTop w:val="0"/>
      <w:marBottom w:val="0"/>
      <w:divBdr>
        <w:top w:val="none" w:sz="0" w:space="0" w:color="auto"/>
        <w:left w:val="none" w:sz="0" w:space="0" w:color="auto"/>
        <w:bottom w:val="none" w:sz="0" w:space="0" w:color="auto"/>
        <w:right w:val="none" w:sz="0" w:space="0" w:color="auto"/>
      </w:divBdr>
    </w:div>
    <w:div w:id="1002779411">
      <w:bodyDiv w:val="1"/>
      <w:marLeft w:val="0"/>
      <w:marRight w:val="0"/>
      <w:marTop w:val="0"/>
      <w:marBottom w:val="0"/>
      <w:divBdr>
        <w:top w:val="none" w:sz="0" w:space="0" w:color="auto"/>
        <w:left w:val="none" w:sz="0" w:space="0" w:color="auto"/>
        <w:bottom w:val="none" w:sz="0" w:space="0" w:color="auto"/>
        <w:right w:val="none" w:sz="0" w:space="0" w:color="auto"/>
      </w:divBdr>
    </w:div>
    <w:div w:id="1008411584">
      <w:bodyDiv w:val="1"/>
      <w:marLeft w:val="0"/>
      <w:marRight w:val="0"/>
      <w:marTop w:val="0"/>
      <w:marBottom w:val="0"/>
      <w:divBdr>
        <w:top w:val="none" w:sz="0" w:space="0" w:color="auto"/>
        <w:left w:val="none" w:sz="0" w:space="0" w:color="auto"/>
        <w:bottom w:val="none" w:sz="0" w:space="0" w:color="auto"/>
        <w:right w:val="none" w:sz="0" w:space="0" w:color="auto"/>
      </w:divBdr>
    </w:div>
    <w:div w:id="1012224637">
      <w:bodyDiv w:val="1"/>
      <w:marLeft w:val="0"/>
      <w:marRight w:val="0"/>
      <w:marTop w:val="0"/>
      <w:marBottom w:val="0"/>
      <w:divBdr>
        <w:top w:val="none" w:sz="0" w:space="0" w:color="auto"/>
        <w:left w:val="none" w:sz="0" w:space="0" w:color="auto"/>
        <w:bottom w:val="none" w:sz="0" w:space="0" w:color="auto"/>
        <w:right w:val="none" w:sz="0" w:space="0" w:color="auto"/>
      </w:divBdr>
    </w:div>
    <w:div w:id="1014498115">
      <w:bodyDiv w:val="1"/>
      <w:marLeft w:val="0"/>
      <w:marRight w:val="0"/>
      <w:marTop w:val="0"/>
      <w:marBottom w:val="0"/>
      <w:divBdr>
        <w:top w:val="none" w:sz="0" w:space="0" w:color="auto"/>
        <w:left w:val="none" w:sz="0" w:space="0" w:color="auto"/>
        <w:bottom w:val="none" w:sz="0" w:space="0" w:color="auto"/>
        <w:right w:val="none" w:sz="0" w:space="0" w:color="auto"/>
      </w:divBdr>
    </w:div>
    <w:div w:id="1019817525">
      <w:bodyDiv w:val="1"/>
      <w:marLeft w:val="0"/>
      <w:marRight w:val="0"/>
      <w:marTop w:val="0"/>
      <w:marBottom w:val="0"/>
      <w:divBdr>
        <w:top w:val="none" w:sz="0" w:space="0" w:color="auto"/>
        <w:left w:val="none" w:sz="0" w:space="0" w:color="auto"/>
        <w:bottom w:val="none" w:sz="0" w:space="0" w:color="auto"/>
        <w:right w:val="none" w:sz="0" w:space="0" w:color="auto"/>
      </w:divBdr>
    </w:div>
    <w:div w:id="1020274045">
      <w:bodyDiv w:val="1"/>
      <w:marLeft w:val="0"/>
      <w:marRight w:val="0"/>
      <w:marTop w:val="0"/>
      <w:marBottom w:val="0"/>
      <w:divBdr>
        <w:top w:val="none" w:sz="0" w:space="0" w:color="auto"/>
        <w:left w:val="none" w:sz="0" w:space="0" w:color="auto"/>
        <w:bottom w:val="none" w:sz="0" w:space="0" w:color="auto"/>
        <w:right w:val="none" w:sz="0" w:space="0" w:color="auto"/>
      </w:divBdr>
    </w:div>
    <w:div w:id="1023484198">
      <w:bodyDiv w:val="1"/>
      <w:marLeft w:val="0"/>
      <w:marRight w:val="0"/>
      <w:marTop w:val="0"/>
      <w:marBottom w:val="0"/>
      <w:divBdr>
        <w:top w:val="none" w:sz="0" w:space="0" w:color="auto"/>
        <w:left w:val="none" w:sz="0" w:space="0" w:color="auto"/>
        <w:bottom w:val="none" w:sz="0" w:space="0" w:color="auto"/>
        <w:right w:val="none" w:sz="0" w:space="0" w:color="auto"/>
      </w:divBdr>
    </w:div>
    <w:div w:id="1027759902">
      <w:bodyDiv w:val="1"/>
      <w:marLeft w:val="0"/>
      <w:marRight w:val="0"/>
      <w:marTop w:val="0"/>
      <w:marBottom w:val="0"/>
      <w:divBdr>
        <w:top w:val="none" w:sz="0" w:space="0" w:color="auto"/>
        <w:left w:val="none" w:sz="0" w:space="0" w:color="auto"/>
        <w:bottom w:val="none" w:sz="0" w:space="0" w:color="auto"/>
        <w:right w:val="none" w:sz="0" w:space="0" w:color="auto"/>
      </w:divBdr>
    </w:div>
    <w:div w:id="1046370968">
      <w:bodyDiv w:val="1"/>
      <w:marLeft w:val="0"/>
      <w:marRight w:val="0"/>
      <w:marTop w:val="0"/>
      <w:marBottom w:val="0"/>
      <w:divBdr>
        <w:top w:val="none" w:sz="0" w:space="0" w:color="auto"/>
        <w:left w:val="none" w:sz="0" w:space="0" w:color="auto"/>
        <w:bottom w:val="none" w:sz="0" w:space="0" w:color="auto"/>
        <w:right w:val="none" w:sz="0" w:space="0" w:color="auto"/>
      </w:divBdr>
    </w:div>
    <w:div w:id="1049650701">
      <w:bodyDiv w:val="1"/>
      <w:marLeft w:val="0"/>
      <w:marRight w:val="0"/>
      <w:marTop w:val="0"/>
      <w:marBottom w:val="0"/>
      <w:divBdr>
        <w:top w:val="none" w:sz="0" w:space="0" w:color="auto"/>
        <w:left w:val="none" w:sz="0" w:space="0" w:color="auto"/>
        <w:bottom w:val="none" w:sz="0" w:space="0" w:color="auto"/>
        <w:right w:val="none" w:sz="0" w:space="0" w:color="auto"/>
      </w:divBdr>
    </w:div>
    <w:div w:id="1056779484">
      <w:bodyDiv w:val="1"/>
      <w:marLeft w:val="0"/>
      <w:marRight w:val="0"/>
      <w:marTop w:val="0"/>
      <w:marBottom w:val="0"/>
      <w:divBdr>
        <w:top w:val="none" w:sz="0" w:space="0" w:color="auto"/>
        <w:left w:val="none" w:sz="0" w:space="0" w:color="auto"/>
        <w:bottom w:val="none" w:sz="0" w:space="0" w:color="auto"/>
        <w:right w:val="none" w:sz="0" w:space="0" w:color="auto"/>
      </w:divBdr>
    </w:div>
    <w:div w:id="1061173091">
      <w:bodyDiv w:val="1"/>
      <w:marLeft w:val="0"/>
      <w:marRight w:val="0"/>
      <w:marTop w:val="0"/>
      <w:marBottom w:val="0"/>
      <w:divBdr>
        <w:top w:val="none" w:sz="0" w:space="0" w:color="auto"/>
        <w:left w:val="none" w:sz="0" w:space="0" w:color="auto"/>
        <w:bottom w:val="none" w:sz="0" w:space="0" w:color="auto"/>
        <w:right w:val="none" w:sz="0" w:space="0" w:color="auto"/>
      </w:divBdr>
    </w:div>
    <w:div w:id="1075665233">
      <w:bodyDiv w:val="1"/>
      <w:marLeft w:val="0"/>
      <w:marRight w:val="0"/>
      <w:marTop w:val="0"/>
      <w:marBottom w:val="0"/>
      <w:divBdr>
        <w:top w:val="none" w:sz="0" w:space="0" w:color="auto"/>
        <w:left w:val="none" w:sz="0" w:space="0" w:color="auto"/>
        <w:bottom w:val="none" w:sz="0" w:space="0" w:color="auto"/>
        <w:right w:val="none" w:sz="0" w:space="0" w:color="auto"/>
      </w:divBdr>
    </w:div>
    <w:div w:id="1076324310">
      <w:bodyDiv w:val="1"/>
      <w:marLeft w:val="0"/>
      <w:marRight w:val="0"/>
      <w:marTop w:val="0"/>
      <w:marBottom w:val="0"/>
      <w:divBdr>
        <w:top w:val="none" w:sz="0" w:space="0" w:color="auto"/>
        <w:left w:val="none" w:sz="0" w:space="0" w:color="auto"/>
        <w:bottom w:val="none" w:sz="0" w:space="0" w:color="auto"/>
        <w:right w:val="none" w:sz="0" w:space="0" w:color="auto"/>
      </w:divBdr>
    </w:div>
    <w:div w:id="1082218150">
      <w:bodyDiv w:val="1"/>
      <w:marLeft w:val="0"/>
      <w:marRight w:val="0"/>
      <w:marTop w:val="0"/>
      <w:marBottom w:val="0"/>
      <w:divBdr>
        <w:top w:val="none" w:sz="0" w:space="0" w:color="auto"/>
        <w:left w:val="none" w:sz="0" w:space="0" w:color="auto"/>
        <w:bottom w:val="none" w:sz="0" w:space="0" w:color="auto"/>
        <w:right w:val="none" w:sz="0" w:space="0" w:color="auto"/>
      </w:divBdr>
    </w:div>
    <w:div w:id="1085103145">
      <w:bodyDiv w:val="1"/>
      <w:marLeft w:val="0"/>
      <w:marRight w:val="0"/>
      <w:marTop w:val="0"/>
      <w:marBottom w:val="0"/>
      <w:divBdr>
        <w:top w:val="none" w:sz="0" w:space="0" w:color="auto"/>
        <w:left w:val="none" w:sz="0" w:space="0" w:color="auto"/>
        <w:bottom w:val="none" w:sz="0" w:space="0" w:color="auto"/>
        <w:right w:val="none" w:sz="0" w:space="0" w:color="auto"/>
      </w:divBdr>
    </w:div>
    <w:div w:id="1091853023">
      <w:bodyDiv w:val="1"/>
      <w:marLeft w:val="0"/>
      <w:marRight w:val="0"/>
      <w:marTop w:val="0"/>
      <w:marBottom w:val="0"/>
      <w:divBdr>
        <w:top w:val="none" w:sz="0" w:space="0" w:color="auto"/>
        <w:left w:val="none" w:sz="0" w:space="0" w:color="auto"/>
        <w:bottom w:val="none" w:sz="0" w:space="0" w:color="auto"/>
        <w:right w:val="none" w:sz="0" w:space="0" w:color="auto"/>
      </w:divBdr>
    </w:div>
    <w:div w:id="1093666108">
      <w:bodyDiv w:val="1"/>
      <w:marLeft w:val="0"/>
      <w:marRight w:val="0"/>
      <w:marTop w:val="0"/>
      <w:marBottom w:val="0"/>
      <w:divBdr>
        <w:top w:val="none" w:sz="0" w:space="0" w:color="auto"/>
        <w:left w:val="none" w:sz="0" w:space="0" w:color="auto"/>
        <w:bottom w:val="none" w:sz="0" w:space="0" w:color="auto"/>
        <w:right w:val="none" w:sz="0" w:space="0" w:color="auto"/>
      </w:divBdr>
    </w:div>
    <w:div w:id="1095252655">
      <w:bodyDiv w:val="1"/>
      <w:marLeft w:val="0"/>
      <w:marRight w:val="0"/>
      <w:marTop w:val="0"/>
      <w:marBottom w:val="0"/>
      <w:divBdr>
        <w:top w:val="none" w:sz="0" w:space="0" w:color="auto"/>
        <w:left w:val="none" w:sz="0" w:space="0" w:color="auto"/>
        <w:bottom w:val="none" w:sz="0" w:space="0" w:color="auto"/>
        <w:right w:val="none" w:sz="0" w:space="0" w:color="auto"/>
      </w:divBdr>
    </w:div>
    <w:div w:id="1095319556">
      <w:bodyDiv w:val="1"/>
      <w:marLeft w:val="0"/>
      <w:marRight w:val="0"/>
      <w:marTop w:val="0"/>
      <w:marBottom w:val="0"/>
      <w:divBdr>
        <w:top w:val="none" w:sz="0" w:space="0" w:color="auto"/>
        <w:left w:val="none" w:sz="0" w:space="0" w:color="auto"/>
        <w:bottom w:val="none" w:sz="0" w:space="0" w:color="auto"/>
        <w:right w:val="none" w:sz="0" w:space="0" w:color="auto"/>
      </w:divBdr>
    </w:div>
    <w:div w:id="1095439410">
      <w:bodyDiv w:val="1"/>
      <w:marLeft w:val="0"/>
      <w:marRight w:val="0"/>
      <w:marTop w:val="0"/>
      <w:marBottom w:val="0"/>
      <w:divBdr>
        <w:top w:val="none" w:sz="0" w:space="0" w:color="auto"/>
        <w:left w:val="none" w:sz="0" w:space="0" w:color="auto"/>
        <w:bottom w:val="none" w:sz="0" w:space="0" w:color="auto"/>
        <w:right w:val="none" w:sz="0" w:space="0" w:color="auto"/>
      </w:divBdr>
    </w:div>
    <w:div w:id="1096680308">
      <w:bodyDiv w:val="1"/>
      <w:marLeft w:val="0"/>
      <w:marRight w:val="0"/>
      <w:marTop w:val="0"/>
      <w:marBottom w:val="0"/>
      <w:divBdr>
        <w:top w:val="none" w:sz="0" w:space="0" w:color="auto"/>
        <w:left w:val="none" w:sz="0" w:space="0" w:color="auto"/>
        <w:bottom w:val="none" w:sz="0" w:space="0" w:color="auto"/>
        <w:right w:val="none" w:sz="0" w:space="0" w:color="auto"/>
      </w:divBdr>
    </w:div>
    <w:div w:id="1098020895">
      <w:bodyDiv w:val="1"/>
      <w:marLeft w:val="0"/>
      <w:marRight w:val="0"/>
      <w:marTop w:val="0"/>
      <w:marBottom w:val="0"/>
      <w:divBdr>
        <w:top w:val="none" w:sz="0" w:space="0" w:color="auto"/>
        <w:left w:val="none" w:sz="0" w:space="0" w:color="auto"/>
        <w:bottom w:val="none" w:sz="0" w:space="0" w:color="auto"/>
        <w:right w:val="none" w:sz="0" w:space="0" w:color="auto"/>
      </w:divBdr>
    </w:div>
    <w:div w:id="1098981925">
      <w:bodyDiv w:val="1"/>
      <w:marLeft w:val="0"/>
      <w:marRight w:val="0"/>
      <w:marTop w:val="0"/>
      <w:marBottom w:val="0"/>
      <w:divBdr>
        <w:top w:val="none" w:sz="0" w:space="0" w:color="auto"/>
        <w:left w:val="none" w:sz="0" w:space="0" w:color="auto"/>
        <w:bottom w:val="none" w:sz="0" w:space="0" w:color="auto"/>
        <w:right w:val="none" w:sz="0" w:space="0" w:color="auto"/>
      </w:divBdr>
    </w:div>
    <w:div w:id="1107042918">
      <w:bodyDiv w:val="1"/>
      <w:marLeft w:val="0"/>
      <w:marRight w:val="0"/>
      <w:marTop w:val="0"/>
      <w:marBottom w:val="0"/>
      <w:divBdr>
        <w:top w:val="none" w:sz="0" w:space="0" w:color="auto"/>
        <w:left w:val="none" w:sz="0" w:space="0" w:color="auto"/>
        <w:bottom w:val="none" w:sz="0" w:space="0" w:color="auto"/>
        <w:right w:val="none" w:sz="0" w:space="0" w:color="auto"/>
      </w:divBdr>
    </w:div>
    <w:div w:id="1111899659">
      <w:bodyDiv w:val="1"/>
      <w:marLeft w:val="0"/>
      <w:marRight w:val="0"/>
      <w:marTop w:val="0"/>
      <w:marBottom w:val="0"/>
      <w:divBdr>
        <w:top w:val="none" w:sz="0" w:space="0" w:color="auto"/>
        <w:left w:val="none" w:sz="0" w:space="0" w:color="auto"/>
        <w:bottom w:val="none" w:sz="0" w:space="0" w:color="auto"/>
        <w:right w:val="none" w:sz="0" w:space="0" w:color="auto"/>
      </w:divBdr>
    </w:div>
    <w:div w:id="1118791312">
      <w:bodyDiv w:val="1"/>
      <w:marLeft w:val="0"/>
      <w:marRight w:val="0"/>
      <w:marTop w:val="0"/>
      <w:marBottom w:val="0"/>
      <w:divBdr>
        <w:top w:val="none" w:sz="0" w:space="0" w:color="auto"/>
        <w:left w:val="none" w:sz="0" w:space="0" w:color="auto"/>
        <w:bottom w:val="none" w:sz="0" w:space="0" w:color="auto"/>
        <w:right w:val="none" w:sz="0" w:space="0" w:color="auto"/>
      </w:divBdr>
    </w:div>
    <w:div w:id="1120225510">
      <w:bodyDiv w:val="1"/>
      <w:marLeft w:val="0"/>
      <w:marRight w:val="0"/>
      <w:marTop w:val="0"/>
      <w:marBottom w:val="0"/>
      <w:divBdr>
        <w:top w:val="none" w:sz="0" w:space="0" w:color="auto"/>
        <w:left w:val="none" w:sz="0" w:space="0" w:color="auto"/>
        <w:bottom w:val="none" w:sz="0" w:space="0" w:color="auto"/>
        <w:right w:val="none" w:sz="0" w:space="0" w:color="auto"/>
      </w:divBdr>
    </w:div>
    <w:div w:id="1125929989">
      <w:bodyDiv w:val="1"/>
      <w:marLeft w:val="0"/>
      <w:marRight w:val="0"/>
      <w:marTop w:val="0"/>
      <w:marBottom w:val="0"/>
      <w:divBdr>
        <w:top w:val="none" w:sz="0" w:space="0" w:color="auto"/>
        <w:left w:val="none" w:sz="0" w:space="0" w:color="auto"/>
        <w:bottom w:val="none" w:sz="0" w:space="0" w:color="auto"/>
        <w:right w:val="none" w:sz="0" w:space="0" w:color="auto"/>
      </w:divBdr>
    </w:div>
    <w:div w:id="1126781058">
      <w:bodyDiv w:val="1"/>
      <w:marLeft w:val="0"/>
      <w:marRight w:val="0"/>
      <w:marTop w:val="0"/>
      <w:marBottom w:val="0"/>
      <w:divBdr>
        <w:top w:val="none" w:sz="0" w:space="0" w:color="auto"/>
        <w:left w:val="none" w:sz="0" w:space="0" w:color="auto"/>
        <w:bottom w:val="none" w:sz="0" w:space="0" w:color="auto"/>
        <w:right w:val="none" w:sz="0" w:space="0" w:color="auto"/>
      </w:divBdr>
    </w:div>
    <w:div w:id="1128746118">
      <w:bodyDiv w:val="1"/>
      <w:marLeft w:val="0"/>
      <w:marRight w:val="0"/>
      <w:marTop w:val="0"/>
      <w:marBottom w:val="0"/>
      <w:divBdr>
        <w:top w:val="none" w:sz="0" w:space="0" w:color="auto"/>
        <w:left w:val="none" w:sz="0" w:space="0" w:color="auto"/>
        <w:bottom w:val="none" w:sz="0" w:space="0" w:color="auto"/>
        <w:right w:val="none" w:sz="0" w:space="0" w:color="auto"/>
      </w:divBdr>
    </w:div>
    <w:div w:id="1142120211">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60121758">
      <w:bodyDiv w:val="1"/>
      <w:marLeft w:val="0"/>
      <w:marRight w:val="0"/>
      <w:marTop w:val="0"/>
      <w:marBottom w:val="0"/>
      <w:divBdr>
        <w:top w:val="none" w:sz="0" w:space="0" w:color="auto"/>
        <w:left w:val="none" w:sz="0" w:space="0" w:color="auto"/>
        <w:bottom w:val="none" w:sz="0" w:space="0" w:color="auto"/>
        <w:right w:val="none" w:sz="0" w:space="0" w:color="auto"/>
      </w:divBdr>
    </w:div>
    <w:div w:id="1160577656">
      <w:bodyDiv w:val="1"/>
      <w:marLeft w:val="0"/>
      <w:marRight w:val="0"/>
      <w:marTop w:val="0"/>
      <w:marBottom w:val="0"/>
      <w:divBdr>
        <w:top w:val="none" w:sz="0" w:space="0" w:color="auto"/>
        <w:left w:val="none" w:sz="0" w:space="0" w:color="auto"/>
        <w:bottom w:val="none" w:sz="0" w:space="0" w:color="auto"/>
        <w:right w:val="none" w:sz="0" w:space="0" w:color="auto"/>
      </w:divBdr>
    </w:div>
    <w:div w:id="1167668029">
      <w:bodyDiv w:val="1"/>
      <w:marLeft w:val="0"/>
      <w:marRight w:val="0"/>
      <w:marTop w:val="0"/>
      <w:marBottom w:val="0"/>
      <w:divBdr>
        <w:top w:val="none" w:sz="0" w:space="0" w:color="auto"/>
        <w:left w:val="none" w:sz="0" w:space="0" w:color="auto"/>
        <w:bottom w:val="none" w:sz="0" w:space="0" w:color="auto"/>
        <w:right w:val="none" w:sz="0" w:space="0" w:color="auto"/>
      </w:divBdr>
    </w:div>
    <w:div w:id="1169640100">
      <w:bodyDiv w:val="1"/>
      <w:marLeft w:val="0"/>
      <w:marRight w:val="0"/>
      <w:marTop w:val="0"/>
      <w:marBottom w:val="0"/>
      <w:divBdr>
        <w:top w:val="none" w:sz="0" w:space="0" w:color="auto"/>
        <w:left w:val="none" w:sz="0" w:space="0" w:color="auto"/>
        <w:bottom w:val="none" w:sz="0" w:space="0" w:color="auto"/>
        <w:right w:val="none" w:sz="0" w:space="0" w:color="auto"/>
      </w:divBdr>
    </w:div>
    <w:div w:id="1170950620">
      <w:bodyDiv w:val="1"/>
      <w:marLeft w:val="0"/>
      <w:marRight w:val="0"/>
      <w:marTop w:val="0"/>
      <w:marBottom w:val="0"/>
      <w:divBdr>
        <w:top w:val="none" w:sz="0" w:space="0" w:color="auto"/>
        <w:left w:val="none" w:sz="0" w:space="0" w:color="auto"/>
        <w:bottom w:val="none" w:sz="0" w:space="0" w:color="auto"/>
        <w:right w:val="none" w:sz="0" w:space="0" w:color="auto"/>
      </w:divBdr>
    </w:div>
    <w:div w:id="1171604846">
      <w:bodyDiv w:val="1"/>
      <w:marLeft w:val="0"/>
      <w:marRight w:val="0"/>
      <w:marTop w:val="0"/>
      <w:marBottom w:val="0"/>
      <w:divBdr>
        <w:top w:val="none" w:sz="0" w:space="0" w:color="auto"/>
        <w:left w:val="none" w:sz="0" w:space="0" w:color="auto"/>
        <w:bottom w:val="none" w:sz="0" w:space="0" w:color="auto"/>
        <w:right w:val="none" w:sz="0" w:space="0" w:color="auto"/>
      </w:divBdr>
    </w:div>
    <w:div w:id="1173690360">
      <w:bodyDiv w:val="1"/>
      <w:marLeft w:val="0"/>
      <w:marRight w:val="0"/>
      <w:marTop w:val="0"/>
      <w:marBottom w:val="0"/>
      <w:divBdr>
        <w:top w:val="none" w:sz="0" w:space="0" w:color="auto"/>
        <w:left w:val="none" w:sz="0" w:space="0" w:color="auto"/>
        <w:bottom w:val="none" w:sz="0" w:space="0" w:color="auto"/>
        <w:right w:val="none" w:sz="0" w:space="0" w:color="auto"/>
      </w:divBdr>
    </w:div>
    <w:div w:id="1183857595">
      <w:bodyDiv w:val="1"/>
      <w:marLeft w:val="0"/>
      <w:marRight w:val="0"/>
      <w:marTop w:val="0"/>
      <w:marBottom w:val="0"/>
      <w:divBdr>
        <w:top w:val="none" w:sz="0" w:space="0" w:color="auto"/>
        <w:left w:val="none" w:sz="0" w:space="0" w:color="auto"/>
        <w:bottom w:val="none" w:sz="0" w:space="0" w:color="auto"/>
        <w:right w:val="none" w:sz="0" w:space="0" w:color="auto"/>
      </w:divBdr>
    </w:div>
    <w:div w:id="1186363217">
      <w:bodyDiv w:val="1"/>
      <w:marLeft w:val="0"/>
      <w:marRight w:val="0"/>
      <w:marTop w:val="0"/>
      <w:marBottom w:val="0"/>
      <w:divBdr>
        <w:top w:val="none" w:sz="0" w:space="0" w:color="auto"/>
        <w:left w:val="none" w:sz="0" w:space="0" w:color="auto"/>
        <w:bottom w:val="none" w:sz="0" w:space="0" w:color="auto"/>
        <w:right w:val="none" w:sz="0" w:space="0" w:color="auto"/>
      </w:divBdr>
    </w:div>
    <w:div w:id="1186794167">
      <w:bodyDiv w:val="1"/>
      <w:marLeft w:val="0"/>
      <w:marRight w:val="0"/>
      <w:marTop w:val="0"/>
      <w:marBottom w:val="0"/>
      <w:divBdr>
        <w:top w:val="none" w:sz="0" w:space="0" w:color="auto"/>
        <w:left w:val="none" w:sz="0" w:space="0" w:color="auto"/>
        <w:bottom w:val="none" w:sz="0" w:space="0" w:color="auto"/>
        <w:right w:val="none" w:sz="0" w:space="0" w:color="auto"/>
      </w:divBdr>
    </w:div>
    <w:div w:id="1188908261">
      <w:bodyDiv w:val="1"/>
      <w:marLeft w:val="0"/>
      <w:marRight w:val="0"/>
      <w:marTop w:val="0"/>
      <w:marBottom w:val="0"/>
      <w:divBdr>
        <w:top w:val="none" w:sz="0" w:space="0" w:color="auto"/>
        <w:left w:val="none" w:sz="0" w:space="0" w:color="auto"/>
        <w:bottom w:val="none" w:sz="0" w:space="0" w:color="auto"/>
        <w:right w:val="none" w:sz="0" w:space="0" w:color="auto"/>
      </w:divBdr>
    </w:div>
    <w:div w:id="1190222112">
      <w:bodyDiv w:val="1"/>
      <w:marLeft w:val="0"/>
      <w:marRight w:val="0"/>
      <w:marTop w:val="0"/>
      <w:marBottom w:val="0"/>
      <w:divBdr>
        <w:top w:val="none" w:sz="0" w:space="0" w:color="auto"/>
        <w:left w:val="none" w:sz="0" w:space="0" w:color="auto"/>
        <w:bottom w:val="none" w:sz="0" w:space="0" w:color="auto"/>
        <w:right w:val="none" w:sz="0" w:space="0" w:color="auto"/>
      </w:divBdr>
    </w:div>
    <w:div w:id="1191796421">
      <w:bodyDiv w:val="1"/>
      <w:marLeft w:val="0"/>
      <w:marRight w:val="0"/>
      <w:marTop w:val="0"/>
      <w:marBottom w:val="0"/>
      <w:divBdr>
        <w:top w:val="none" w:sz="0" w:space="0" w:color="auto"/>
        <w:left w:val="none" w:sz="0" w:space="0" w:color="auto"/>
        <w:bottom w:val="none" w:sz="0" w:space="0" w:color="auto"/>
        <w:right w:val="none" w:sz="0" w:space="0" w:color="auto"/>
      </w:divBdr>
    </w:div>
    <w:div w:id="1205828617">
      <w:bodyDiv w:val="1"/>
      <w:marLeft w:val="0"/>
      <w:marRight w:val="0"/>
      <w:marTop w:val="0"/>
      <w:marBottom w:val="0"/>
      <w:divBdr>
        <w:top w:val="none" w:sz="0" w:space="0" w:color="auto"/>
        <w:left w:val="none" w:sz="0" w:space="0" w:color="auto"/>
        <w:bottom w:val="none" w:sz="0" w:space="0" w:color="auto"/>
        <w:right w:val="none" w:sz="0" w:space="0" w:color="auto"/>
      </w:divBdr>
    </w:div>
    <w:div w:id="1209412083">
      <w:bodyDiv w:val="1"/>
      <w:marLeft w:val="0"/>
      <w:marRight w:val="0"/>
      <w:marTop w:val="0"/>
      <w:marBottom w:val="0"/>
      <w:divBdr>
        <w:top w:val="none" w:sz="0" w:space="0" w:color="auto"/>
        <w:left w:val="none" w:sz="0" w:space="0" w:color="auto"/>
        <w:bottom w:val="none" w:sz="0" w:space="0" w:color="auto"/>
        <w:right w:val="none" w:sz="0" w:space="0" w:color="auto"/>
      </w:divBdr>
    </w:div>
    <w:div w:id="1209954789">
      <w:bodyDiv w:val="1"/>
      <w:marLeft w:val="0"/>
      <w:marRight w:val="0"/>
      <w:marTop w:val="0"/>
      <w:marBottom w:val="0"/>
      <w:divBdr>
        <w:top w:val="none" w:sz="0" w:space="0" w:color="auto"/>
        <w:left w:val="none" w:sz="0" w:space="0" w:color="auto"/>
        <w:bottom w:val="none" w:sz="0" w:space="0" w:color="auto"/>
        <w:right w:val="none" w:sz="0" w:space="0" w:color="auto"/>
      </w:divBdr>
    </w:div>
    <w:div w:id="1211645445">
      <w:bodyDiv w:val="1"/>
      <w:marLeft w:val="0"/>
      <w:marRight w:val="0"/>
      <w:marTop w:val="0"/>
      <w:marBottom w:val="0"/>
      <w:divBdr>
        <w:top w:val="none" w:sz="0" w:space="0" w:color="auto"/>
        <w:left w:val="none" w:sz="0" w:space="0" w:color="auto"/>
        <w:bottom w:val="none" w:sz="0" w:space="0" w:color="auto"/>
        <w:right w:val="none" w:sz="0" w:space="0" w:color="auto"/>
      </w:divBdr>
    </w:div>
    <w:div w:id="1211920071">
      <w:bodyDiv w:val="1"/>
      <w:marLeft w:val="0"/>
      <w:marRight w:val="0"/>
      <w:marTop w:val="0"/>
      <w:marBottom w:val="0"/>
      <w:divBdr>
        <w:top w:val="none" w:sz="0" w:space="0" w:color="auto"/>
        <w:left w:val="none" w:sz="0" w:space="0" w:color="auto"/>
        <w:bottom w:val="none" w:sz="0" w:space="0" w:color="auto"/>
        <w:right w:val="none" w:sz="0" w:space="0" w:color="auto"/>
      </w:divBdr>
    </w:div>
    <w:div w:id="1213077139">
      <w:bodyDiv w:val="1"/>
      <w:marLeft w:val="0"/>
      <w:marRight w:val="0"/>
      <w:marTop w:val="0"/>
      <w:marBottom w:val="0"/>
      <w:divBdr>
        <w:top w:val="none" w:sz="0" w:space="0" w:color="auto"/>
        <w:left w:val="none" w:sz="0" w:space="0" w:color="auto"/>
        <w:bottom w:val="none" w:sz="0" w:space="0" w:color="auto"/>
        <w:right w:val="none" w:sz="0" w:space="0" w:color="auto"/>
      </w:divBdr>
    </w:div>
    <w:div w:id="1220634811">
      <w:bodyDiv w:val="1"/>
      <w:marLeft w:val="0"/>
      <w:marRight w:val="0"/>
      <w:marTop w:val="0"/>
      <w:marBottom w:val="0"/>
      <w:divBdr>
        <w:top w:val="none" w:sz="0" w:space="0" w:color="auto"/>
        <w:left w:val="none" w:sz="0" w:space="0" w:color="auto"/>
        <w:bottom w:val="none" w:sz="0" w:space="0" w:color="auto"/>
        <w:right w:val="none" w:sz="0" w:space="0" w:color="auto"/>
      </w:divBdr>
    </w:div>
    <w:div w:id="1221868192">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26338475">
      <w:bodyDiv w:val="1"/>
      <w:marLeft w:val="0"/>
      <w:marRight w:val="0"/>
      <w:marTop w:val="0"/>
      <w:marBottom w:val="0"/>
      <w:divBdr>
        <w:top w:val="none" w:sz="0" w:space="0" w:color="auto"/>
        <w:left w:val="none" w:sz="0" w:space="0" w:color="auto"/>
        <w:bottom w:val="none" w:sz="0" w:space="0" w:color="auto"/>
        <w:right w:val="none" w:sz="0" w:space="0" w:color="auto"/>
      </w:divBdr>
    </w:div>
    <w:div w:id="1226530113">
      <w:bodyDiv w:val="1"/>
      <w:marLeft w:val="0"/>
      <w:marRight w:val="0"/>
      <w:marTop w:val="0"/>
      <w:marBottom w:val="0"/>
      <w:divBdr>
        <w:top w:val="none" w:sz="0" w:space="0" w:color="auto"/>
        <w:left w:val="none" w:sz="0" w:space="0" w:color="auto"/>
        <w:bottom w:val="none" w:sz="0" w:space="0" w:color="auto"/>
        <w:right w:val="none" w:sz="0" w:space="0" w:color="auto"/>
      </w:divBdr>
    </w:div>
    <w:div w:id="1228613432">
      <w:bodyDiv w:val="1"/>
      <w:marLeft w:val="0"/>
      <w:marRight w:val="0"/>
      <w:marTop w:val="0"/>
      <w:marBottom w:val="0"/>
      <w:divBdr>
        <w:top w:val="none" w:sz="0" w:space="0" w:color="auto"/>
        <w:left w:val="none" w:sz="0" w:space="0" w:color="auto"/>
        <w:bottom w:val="none" w:sz="0" w:space="0" w:color="auto"/>
        <w:right w:val="none" w:sz="0" w:space="0" w:color="auto"/>
      </w:divBdr>
    </w:div>
    <w:div w:id="1230918316">
      <w:bodyDiv w:val="1"/>
      <w:marLeft w:val="0"/>
      <w:marRight w:val="0"/>
      <w:marTop w:val="0"/>
      <w:marBottom w:val="0"/>
      <w:divBdr>
        <w:top w:val="none" w:sz="0" w:space="0" w:color="auto"/>
        <w:left w:val="none" w:sz="0" w:space="0" w:color="auto"/>
        <w:bottom w:val="none" w:sz="0" w:space="0" w:color="auto"/>
        <w:right w:val="none" w:sz="0" w:space="0" w:color="auto"/>
      </w:divBdr>
    </w:div>
    <w:div w:id="1234579926">
      <w:bodyDiv w:val="1"/>
      <w:marLeft w:val="0"/>
      <w:marRight w:val="0"/>
      <w:marTop w:val="0"/>
      <w:marBottom w:val="0"/>
      <w:divBdr>
        <w:top w:val="none" w:sz="0" w:space="0" w:color="auto"/>
        <w:left w:val="none" w:sz="0" w:space="0" w:color="auto"/>
        <w:bottom w:val="none" w:sz="0" w:space="0" w:color="auto"/>
        <w:right w:val="none" w:sz="0" w:space="0" w:color="auto"/>
      </w:divBdr>
    </w:div>
    <w:div w:id="1240285245">
      <w:bodyDiv w:val="1"/>
      <w:marLeft w:val="0"/>
      <w:marRight w:val="0"/>
      <w:marTop w:val="0"/>
      <w:marBottom w:val="0"/>
      <w:divBdr>
        <w:top w:val="none" w:sz="0" w:space="0" w:color="auto"/>
        <w:left w:val="none" w:sz="0" w:space="0" w:color="auto"/>
        <w:bottom w:val="none" w:sz="0" w:space="0" w:color="auto"/>
        <w:right w:val="none" w:sz="0" w:space="0" w:color="auto"/>
      </w:divBdr>
    </w:div>
    <w:div w:id="1245913461">
      <w:bodyDiv w:val="1"/>
      <w:marLeft w:val="0"/>
      <w:marRight w:val="0"/>
      <w:marTop w:val="0"/>
      <w:marBottom w:val="0"/>
      <w:divBdr>
        <w:top w:val="none" w:sz="0" w:space="0" w:color="auto"/>
        <w:left w:val="none" w:sz="0" w:space="0" w:color="auto"/>
        <w:bottom w:val="none" w:sz="0" w:space="0" w:color="auto"/>
        <w:right w:val="none" w:sz="0" w:space="0" w:color="auto"/>
      </w:divBdr>
    </w:div>
    <w:div w:id="1247347759">
      <w:bodyDiv w:val="1"/>
      <w:marLeft w:val="0"/>
      <w:marRight w:val="0"/>
      <w:marTop w:val="0"/>
      <w:marBottom w:val="0"/>
      <w:divBdr>
        <w:top w:val="none" w:sz="0" w:space="0" w:color="auto"/>
        <w:left w:val="none" w:sz="0" w:space="0" w:color="auto"/>
        <w:bottom w:val="none" w:sz="0" w:space="0" w:color="auto"/>
        <w:right w:val="none" w:sz="0" w:space="0" w:color="auto"/>
      </w:divBdr>
    </w:div>
    <w:div w:id="1248537002">
      <w:bodyDiv w:val="1"/>
      <w:marLeft w:val="0"/>
      <w:marRight w:val="0"/>
      <w:marTop w:val="0"/>
      <w:marBottom w:val="0"/>
      <w:divBdr>
        <w:top w:val="none" w:sz="0" w:space="0" w:color="auto"/>
        <w:left w:val="none" w:sz="0" w:space="0" w:color="auto"/>
        <w:bottom w:val="none" w:sz="0" w:space="0" w:color="auto"/>
        <w:right w:val="none" w:sz="0" w:space="0" w:color="auto"/>
      </w:divBdr>
    </w:div>
    <w:div w:id="1256207286">
      <w:bodyDiv w:val="1"/>
      <w:marLeft w:val="0"/>
      <w:marRight w:val="0"/>
      <w:marTop w:val="0"/>
      <w:marBottom w:val="0"/>
      <w:divBdr>
        <w:top w:val="none" w:sz="0" w:space="0" w:color="auto"/>
        <w:left w:val="none" w:sz="0" w:space="0" w:color="auto"/>
        <w:bottom w:val="none" w:sz="0" w:space="0" w:color="auto"/>
        <w:right w:val="none" w:sz="0" w:space="0" w:color="auto"/>
      </w:divBdr>
    </w:div>
    <w:div w:id="1264340735">
      <w:bodyDiv w:val="1"/>
      <w:marLeft w:val="0"/>
      <w:marRight w:val="0"/>
      <w:marTop w:val="0"/>
      <w:marBottom w:val="0"/>
      <w:divBdr>
        <w:top w:val="none" w:sz="0" w:space="0" w:color="auto"/>
        <w:left w:val="none" w:sz="0" w:space="0" w:color="auto"/>
        <w:bottom w:val="none" w:sz="0" w:space="0" w:color="auto"/>
        <w:right w:val="none" w:sz="0" w:space="0" w:color="auto"/>
      </w:divBdr>
    </w:div>
    <w:div w:id="1268733096">
      <w:bodyDiv w:val="1"/>
      <w:marLeft w:val="0"/>
      <w:marRight w:val="0"/>
      <w:marTop w:val="0"/>
      <w:marBottom w:val="0"/>
      <w:divBdr>
        <w:top w:val="none" w:sz="0" w:space="0" w:color="auto"/>
        <w:left w:val="none" w:sz="0" w:space="0" w:color="auto"/>
        <w:bottom w:val="none" w:sz="0" w:space="0" w:color="auto"/>
        <w:right w:val="none" w:sz="0" w:space="0" w:color="auto"/>
      </w:divBdr>
    </w:div>
    <w:div w:id="1270504413">
      <w:bodyDiv w:val="1"/>
      <w:marLeft w:val="0"/>
      <w:marRight w:val="0"/>
      <w:marTop w:val="0"/>
      <w:marBottom w:val="0"/>
      <w:divBdr>
        <w:top w:val="none" w:sz="0" w:space="0" w:color="auto"/>
        <w:left w:val="none" w:sz="0" w:space="0" w:color="auto"/>
        <w:bottom w:val="none" w:sz="0" w:space="0" w:color="auto"/>
        <w:right w:val="none" w:sz="0" w:space="0" w:color="auto"/>
      </w:divBdr>
    </w:div>
    <w:div w:id="1274629314">
      <w:bodyDiv w:val="1"/>
      <w:marLeft w:val="0"/>
      <w:marRight w:val="0"/>
      <w:marTop w:val="0"/>
      <w:marBottom w:val="0"/>
      <w:divBdr>
        <w:top w:val="none" w:sz="0" w:space="0" w:color="auto"/>
        <w:left w:val="none" w:sz="0" w:space="0" w:color="auto"/>
        <w:bottom w:val="none" w:sz="0" w:space="0" w:color="auto"/>
        <w:right w:val="none" w:sz="0" w:space="0" w:color="auto"/>
      </w:divBdr>
    </w:div>
    <w:div w:id="1283340254">
      <w:bodyDiv w:val="1"/>
      <w:marLeft w:val="0"/>
      <w:marRight w:val="0"/>
      <w:marTop w:val="0"/>
      <w:marBottom w:val="0"/>
      <w:divBdr>
        <w:top w:val="none" w:sz="0" w:space="0" w:color="auto"/>
        <w:left w:val="none" w:sz="0" w:space="0" w:color="auto"/>
        <w:bottom w:val="none" w:sz="0" w:space="0" w:color="auto"/>
        <w:right w:val="none" w:sz="0" w:space="0" w:color="auto"/>
      </w:divBdr>
    </w:div>
    <w:div w:id="1285388390">
      <w:bodyDiv w:val="1"/>
      <w:marLeft w:val="0"/>
      <w:marRight w:val="0"/>
      <w:marTop w:val="0"/>
      <w:marBottom w:val="0"/>
      <w:divBdr>
        <w:top w:val="none" w:sz="0" w:space="0" w:color="auto"/>
        <w:left w:val="none" w:sz="0" w:space="0" w:color="auto"/>
        <w:bottom w:val="none" w:sz="0" w:space="0" w:color="auto"/>
        <w:right w:val="none" w:sz="0" w:space="0" w:color="auto"/>
      </w:divBdr>
    </w:div>
    <w:div w:id="1290741702">
      <w:bodyDiv w:val="1"/>
      <w:marLeft w:val="0"/>
      <w:marRight w:val="0"/>
      <w:marTop w:val="0"/>
      <w:marBottom w:val="0"/>
      <w:divBdr>
        <w:top w:val="none" w:sz="0" w:space="0" w:color="auto"/>
        <w:left w:val="none" w:sz="0" w:space="0" w:color="auto"/>
        <w:bottom w:val="none" w:sz="0" w:space="0" w:color="auto"/>
        <w:right w:val="none" w:sz="0" w:space="0" w:color="auto"/>
      </w:divBdr>
    </w:div>
    <w:div w:id="1291087718">
      <w:bodyDiv w:val="1"/>
      <w:marLeft w:val="0"/>
      <w:marRight w:val="0"/>
      <w:marTop w:val="0"/>
      <w:marBottom w:val="0"/>
      <w:divBdr>
        <w:top w:val="none" w:sz="0" w:space="0" w:color="auto"/>
        <w:left w:val="none" w:sz="0" w:space="0" w:color="auto"/>
        <w:bottom w:val="none" w:sz="0" w:space="0" w:color="auto"/>
        <w:right w:val="none" w:sz="0" w:space="0" w:color="auto"/>
      </w:divBdr>
    </w:div>
    <w:div w:id="1293056812">
      <w:bodyDiv w:val="1"/>
      <w:marLeft w:val="0"/>
      <w:marRight w:val="0"/>
      <w:marTop w:val="0"/>
      <w:marBottom w:val="0"/>
      <w:divBdr>
        <w:top w:val="none" w:sz="0" w:space="0" w:color="auto"/>
        <w:left w:val="none" w:sz="0" w:space="0" w:color="auto"/>
        <w:bottom w:val="none" w:sz="0" w:space="0" w:color="auto"/>
        <w:right w:val="none" w:sz="0" w:space="0" w:color="auto"/>
      </w:divBdr>
    </w:div>
    <w:div w:id="1294404972">
      <w:bodyDiv w:val="1"/>
      <w:marLeft w:val="0"/>
      <w:marRight w:val="0"/>
      <w:marTop w:val="0"/>
      <w:marBottom w:val="0"/>
      <w:divBdr>
        <w:top w:val="none" w:sz="0" w:space="0" w:color="auto"/>
        <w:left w:val="none" w:sz="0" w:space="0" w:color="auto"/>
        <w:bottom w:val="none" w:sz="0" w:space="0" w:color="auto"/>
        <w:right w:val="none" w:sz="0" w:space="0" w:color="auto"/>
      </w:divBdr>
    </w:div>
    <w:div w:id="1294941910">
      <w:bodyDiv w:val="1"/>
      <w:marLeft w:val="0"/>
      <w:marRight w:val="0"/>
      <w:marTop w:val="0"/>
      <w:marBottom w:val="0"/>
      <w:divBdr>
        <w:top w:val="none" w:sz="0" w:space="0" w:color="auto"/>
        <w:left w:val="none" w:sz="0" w:space="0" w:color="auto"/>
        <w:bottom w:val="none" w:sz="0" w:space="0" w:color="auto"/>
        <w:right w:val="none" w:sz="0" w:space="0" w:color="auto"/>
      </w:divBdr>
    </w:div>
    <w:div w:id="1295332479">
      <w:bodyDiv w:val="1"/>
      <w:marLeft w:val="0"/>
      <w:marRight w:val="0"/>
      <w:marTop w:val="0"/>
      <w:marBottom w:val="0"/>
      <w:divBdr>
        <w:top w:val="none" w:sz="0" w:space="0" w:color="auto"/>
        <w:left w:val="none" w:sz="0" w:space="0" w:color="auto"/>
        <w:bottom w:val="none" w:sz="0" w:space="0" w:color="auto"/>
        <w:right w:val="none" w:sz="0" w:space="0" w:color="auto"/>
      </w:divBdr>
    </w:div>
    <w:div w:id="1299414483">
      <w:bodyDiv w:val="1"/>
      <w:marLeft w:val="0"/>
      <w:marRight w:val="0"/>
      <w:marTop w:val="0"/>
      <w:marBottom w:val="0"/>
      <w:divBdr>
        <w:top w:val="none" w:sz="0" w:space="0" w:color="auto"/>
        <w:left w:val="none" w:sz="0" w:space="0" w:color="auto"/>
        <w:bottom w:val="none" w:sz="0" w:space="0" w:color="auto"/>
        <w:right w:val="none" w:sz="0" w:space="0" w:color="auto"/>
      </w:divBdr>
    </w:div>
    <w:div w:id="1299997737">
      <w:bodyDiv w:val="1"/>
      <w:marLeft w:val="0"/>
      <w:marRight w:val="0"/>
      <w:marTop w:val="0"/>
      <w:marBottom w:val="0"/>
      <w:divBdr>
        <w:top w:val="none" w:sz="0" w:space="0" w:color="auto"/>
        <w:left w:val="none" w:sz="0" w:space="0" w:color="auto"/>
        <w:bottom w:val="none" w:sz="0" w:space="0" w:color="auto"/>
        <w:right w:val="none" w:sz="0" w:space="0" w:color="auto"/>
      </w:divBdr>
    </w:div>
    <w:div w:id="1318067834">
      <w:bodyDiv w:val="1"/>
      <w:marLeft w:val="0"/>
      <w:marRight w:val="0"/>
      <w:marTop w:val="0"/>
      <w:marBottom w:val="0"/>
      <w:divBdr>
        <w:top w:val="none" w:sz="0" w:space="0" w:color="auto"/>
        <w:left w:val="none" w:sz="0" w:space="0" w:color="auto"/>
        <w:bottom w:val="none" w:sz="0" w:space="0" w:color="auto"/>
        <w:right w:val="none" w:sz="0" w:space="0" w:color="auto"/>
      </w:divBdr>
    </w:div>
    <w:div w:id="1324893968">
      <w:bodyDiv w:val="1"/>
      <w:marLeft w:val="0"/>
      <w:marRight w:val="0"/>
      <w:marTop w:val="0"/>
      <w:marBottom w:val="0"/>
      <w:divBdr>
        <w:top w:val="none" w:sz="0" w:space="0" w:color="auto"/>
        <w:left w:val="none" w:sz="0" w:space="0" w:color="auto"/>
        <w:bottom w:val="none" w:sz="0" w:space="0" w:color="auto"/>
        <w:right w:val="none" w:sz="0" w:space="0" w:color="auto"/>
      </w:divBdr>
    </w:div>
    <w:div w:id="1325011772">
      <w:bodyDiv w:val="1"/>
      <w:marLeft w:val="0"/>
      <w:marRight w:val="0"/>
      <w:marTop w:val="0"/>
      <w:marBottom w:val="0"/>
      <w:divBdr>
        <w:top w:val="none" w:sz="0" w:space="0" w:color="auto"/>
        <w:left w:val="none" w:sz="0" w:space="0" w:color="auto"/>
        <w:bottom w:val="none" w:sz="0" w:space="0" w:color="auto"/>
        <w:right w:val="none" w:sz="0" w:space="0" w:color="auto"/>
      </w:divBdr>
    </w:div>
    <w:div w:id="1325818005">
      <w:bodyDiv w:val="1"/>
      <w:marLeft w:val="0"/>
      <w:marRight w:val="0"/>
      <w:marTop w:val="0"/>
      <w:marBottom w:val="0"/>
      <w:divBdr>
        <w:top w:val="none" w:sz="0" w:space="0" w:color="auto"/>
        <w:left w:val="none" w:sz="0" w:space="0" w:color="auto"/>
        <w:bottom w:val="none" w:sz="0" w:space="0" w:color="auto"/>
        <w:right w:val="none" w:sz="0" w:space="0" w:color="auto"/>
      </w:divBdr>
    </w:div>
    <w:div w:id="1326057508">
      <w:bodyDiv w:val="1"/>
      <w:marLeft w:val="0"/>
      <w:marRight w:val="0"/>
      <w:marTop w:val="0"/>
      <w:marBottom w:val="0"/>
      <w:divBdr>
        <w:top w:val="none" w:sz="0" w:space="0" w:color="auto"/>
        <w:left w:val="none" w:sz="0" w:space="0" w:color="auto"/>
        <w:bottom w:val="none" w:sz="0" w:space="0" w:color="auto"/>
        <w:right w:val="none" w:sz="0" w:space="0" w:color="auto"/>
      </w:divBdr>
    </w:div>
    <w:div w:id="1326204967">
      <w:bodyDiv w:val="1"/>
      <w:marLeft w:val="0"/>
      <w:marRight w:val="0"/>
      <w:marTop w:val="0"/>
      <w:marBottom w:val="0"/>
      <w:divBdr>
        <w:top w:val="none" w:sz="0" w:space="0" w:color="auto"/>
        <w:left w:val="none" w:sz="0" w:space="0" w:color="auto"/>
        <w:bottom w:val="none" w:sz="0" w:space="0" w:color="auto"/>
        <w:right w:val="none" w:sz="0" w:space="0" w:color="auto"/>
      </w:divBdr>
    </w:div>
    <w:div w:id="1328165566">
      <w:bodyDiv w:val="1"/>
      <w:marLeft w:val="0"/>
      <w:marRight w:val="0"/>
      <w:marTop w:val="0"/>
      <w:marBottom w:val="0"/>
      <w:divBdr>
        <w:top w:val="none" w:sz="0" w:space="0" w:color="auto"/>
        <w:left w:val="none" w:sz="0" w:space="0" w:color="auto"/>
        <w:bottom w:val="none" w:sz="0" w:space="0" w:color="auto"/>
        <w:right w:val="none" w:sz="0" w:space="0" w:color="auto"/>
      </w:divBdr>
    </w:div>
    <w:div w:id="1328945511">
      <w:bodyDiv w:val="1"/>
      <w:marLeft w:val="0"/>
      <w:marRight w:val="0"/>
      <w:marTop w:val="0"/>
      <w:marBottom w:val="0"/>
      <w:divBdr>
        <w:top w:val="none" w:sz="0" w:space="0" w:color="auto"/>
        <w:left w:val="none" w:sz="0" w:space="0" w:color="auto"/>
        <w:bottom w:val="none" w:sz="0" w:space="0" w:color="auto"/>
        <w:right w:val="none" w:sz="0" w:space="0" w:color="auto"/>
      </w:divBdr>
    </w:div>
    <w:div w:id="1330131384">
      <w:bodyDiv w:val="1"/>
      <w:marLeft w:val="0"/>
      <w:marRight w:val="0"/>
      <w:marTop w:val="0"/>
      <w:marBottom w:val="0"/>
      <w:divBdr>
        <w:top w:val="none" w:sz="0" w:space="0" w:color="auto"/>
        <w:left w:val="none" w:sz="0" w:space="0" w:color="auto"/>
        <w:bottom w:val="none" w:sz="0" w:space="0" w:color="auto"/>
        <w:right w:val="none" w:sz="0" w:space="0" w:color="auto"/>
      </w:divBdr>
    </w:div>
    <w:div w:id="1330911510">
      <w:bodyDiv w:val="1"/>
      <w:marLeft w:val="0"/>
      <w:marRight w:val="0"/>
      <w:marTop w:val="0"/>
      <w:marBottom w:val="0"/>
      <w:divBdr>
        <w:top w:val="none" w:sz="0" w:space="0" w:color="auto"/>
        <w:left w:val="none" w:sz="0" w:space="0" w:color="auto"/>
        <w:bottom w:val="none" w:sz="0" w:space="0" w:color="auto"/>
        <w:right w:val="none" w:sz="0" w:space="0" w:color="auto"/>
      </w:divBdr>
    </w:div>
    <w:div w:id="1332636059">
      <w:bodyDiv w:val="1"/>
      <w:marLeft w:val="0"/>
      <w:marRight w:val="0"/>
      <w:marTop w:val="0"/>
      <w:marBottom w:val="0"/>
      <w:divBdr>
        <w:top w:val="none" w:sz="0" w:space="0" w:color="auto"/>
        <w:left w:val="none" w:sz="0" w:space="0" w:color="auto"/>
        <w:bottom w:val="none" w:sz="0" w:space="0" w:color="auto"/>
        <w:right w:val="none" w:sz="0" w:space="0" w:color="auto"/>
      </w:divBdr>
    </w:div>
    <w:div w:id="1334142575">
      <w:bodyDiv w:val="1"/>
      <w:marLeft w:val="0"/>
      <w:marRight w:val="0"/>
      <w:marTop w:val="0"/>
      <w:marBottom w:val="0"/>
      <w:divBdr>
        <w:top w:val="none" w:sz="0" w:space="0" w:color="auto"/>
        <w:left w:val="none" w:sz="0" w:space="0" w:color="auto"/>
        <w:bottom w:val="none" w:sz="0" w:space="0" w:color="auto"/>
        <w:right w:val="none" w:sz="0" w:space="0" w:color="auto"/>
      </w:divBdr>
    </w:div>
    <w:div w:id="1338003763">
      <w:bodyDiv w:val="1"/>
      <w:marLeft w:val="0"/>
      <w:marRight w:val="0"/>
      <w:marTop w:val="0"/>
      <w:marBottom w:val="0"/>
      <w:divBdr>
        <w:top w:val="none" w:sz="0" w:space="0" w:color="auto"/>
        <w:left w:val="none" w:sz="0" w:space="0" w:color="auto"/>
        <w:bottom w:val="none" w:sz="0" w:space="0" w:color="auto"/>
        <w:right w:val="none" w:sz="0" w:space="0" w:color="auto"/>
      </w:divBdr>
    </w:div>
    <w:div w:id="1349598260">
      <w:bodyDiv w:val="1"/>
      <w:marLeft w:val="0"/>
      <w:marRight w:val="0"/>
      <w:marTop w:val="0"/>
      <w:marBottom w:val="0"/>
      <w:divBdr>
        <w:top w:val="none" w:sz="0" w:space="0" w:color="auto"/>
        <w:left w:val="none" w:sz="0" w:space="0" w:color="auto"/>
        <w:bottom w:val="none" w:sz="0" w:space="0" w:color="auto"/>
        <w:right w:val="none" w:sz="0" w:space="0" w:color="auto"/>
      </w:divBdr>
    </w:div>
    <w:div w:id="1352224677">
      <w:bodyDiv w:val="1"/>
      <w:marLeft w:val="0"/>
      <w:marRight w:val="0"/>
      <w:marTop w:val="0"/>
      <w:marBottom w:val="0"/>
      <w:divBdr>
        <w:top w:val="none" w:sz="0" w:space="0" w:color="auto"/>
        <w:left w:val="none" w:sz="0" w:space="0" w:color="auto"/>
        <w:bottom w:val="none" w:sz="0" w:space="0" w:color="auto"/>
        <w:right w:val="none" w:sz="0" w:space="0" w:color="auto"/>
      </w:divBdr>
    </w:div>
    <w:div w:id="1356270869">
      <w:bodyDiv w:val="1"/>
      <w:marLeft w:val="0"/>
      <w:marRight w:val="0"/>
      <w:marTop w:val="0"/>
      <w:marBottom w:val="0"/>
      <w:divBdr>
        <w:top w:val="none" w:sz="0" w:space="0" w:color="auto"/>
        <w:left w:val="none" w:sz="0" w:space="0" w:color="auto"/>
        <w:bottom w:val="none" w:sz="0" w:space="0" w:color="auto"/>
        <w:right w:val="none" w:sz="0" w:space="0" w:color="auto"/>
      </w:divBdr>
    </w:div>
    <w:div w:id="1360548726">
      <w:bodyDiv w:val="1"/>
      <w:marLeft w:val="0"/>
      <w:marRight w:val="0"/>
      <w:marTop w:val="0"/>
      <w:marBottom w:val="0"/>
      <w:divBdr>
        <w:top w:val="none" w:sz="0" w:space="0" w:color="auto"/>
        <w:left w:val="none" w:sz="0" w:space="0" w:color="auto"/>
        <w:bottom w:val="none" w:sz="0" w:space="0" w:color="auto"/>
        <w:right w:val="none" w:sz="0" w:space="0" w:color="auto"/>
      </w:divBdr>
    </w:div>
    <w:div w:id="1362777448">
      <w:bodyDiv w:val="1"/>
      <w:marLeft w:val="0"/>
      <w:marRight w:val="0"/>
      <w:marTop w:val="0"/>
      <w:marBottom w:val="0"/>
      <w:divBdr>
        <w:top w:val="none" w:sz="0" w:space="0" w:color="auto"/>
        <w:left w:val="none" w:sz="0" w:space="0" w:color="auto"/>
        <w:bottom w:val="none" w:sz="0" w:space="0" w:color="auto"/>
        <w:right w:val="none" w:sz="0" w:space="0" w:color="auto"/>
      </w:divBdr>
    </w:div>
    <w:div w:id="1364481405">
      <w:bodyDiv w:val="1"/>
      <w:marLeft w:val="0"/>
      <w:marRight w:val="0"/>
      <w:marTop w:val="0"/>
      <w:marBottom w:val="0"/>
      <w:divBdr>
        <w:top w:val="none" w:sz="0" w:space="0" w:color="auto"/>
        <w:left w:val="none" w:sz="0" w:space="0" w:color="auto"/>
        <w:bottom w:val="none" w:sz="0" w:space="0" w:color="auto"/>
        <w:right w:val="none" w:sz="0" w:space="0" w:color="auto"/>
      </w:divBdr>
    </w:div>
    <w:div w:id="1373265680">
      <w:bodyDiv w:val="1"/>
      <w:marLeft w:val="0"/>
      <w:marRight w:val="0"/>
      <w:marTop w:val="0"/>
      <w:marBottom w:val="0"/>
      <w:divBdr>
        <w:top w:val="none" w:sz="0" w:space="0" w:color="auto"/>
        <w:left w:val="none" w:sz="0" w:space="0" w:color="auto"/>
        <w:bottom w:val="none" w:sz="0" w:space="0" w:color="auto"/>
        <w:right w:val="none" w:sz="0" w:space="0" w:color="auto"/>
      </w:divBdr>
    </w:div>
    <w:div w:id="1377775400">
      <w:bodyDiv w:val="1"/>
      <w:marLeft w:val="0"/>
      <w:marRight w:val="0"/>
      <w:marTop w:val="0"/>
      <w:marBottom w:val="0"/>
      <w:divBdr>
        <w:top w:val="none" w:sz="0" w:space="0" w:color="auto"/>
        <w:left w:val="none" w:sz="0" w:space="0" w:color="auto"/>
        <w:bottom w:val="none" w:sz="0" w:space="0" w:color="auto"/>
        <w:right w:val="none" w:sz="0" w:space="0" w:color="auto"/>
      </w:divBdr>
    </w:div>
    <w:div w:id="1377926708">
      <w:bodyDiv w:val="1"/>
      <w:marLeft w:val="0"/>
      <w:marRight w:val="0"/>
      <w:marTop w:val="0"/>
      <w:marBottom w:val="0"/>
      <w:divBdr>
        <w:top w:val="none" w:sz="0" w:space="0" w:color="auto"/>
        <w:left w:val="none" w:sz="0" w:space="0" w:color="auto"/>
        <w:bottom w:val="none" w:sz="0" w:space="0" w:color="auto"/>
        <w:right w:val="none" w:sz="0" w:space="0" w:color="auto"/>
      </w:divBdr>
    </w:div>
    <w:div w:id="1396515788">
      <w:bodyDiv w:val="1"/>
      <w:marLeft w:val="0"/>
      <w:marRight w:val="0"/>
      <w:marTop w:val="0"/>
      <w:marBottom w:val="0"/>
      <w:divBdr>
        <w:top w:val="none" w:sz="0" w:space="0" w:color="auto"/>
        <w:left w:val="none" w:sz="0" w:space="0" w:color="auto"/>
        <w:bottom w:val="none" w:sz="0" w:space="0" w:color="auto"/>
        <w:right w:val="none" w:sz="0" w:space="0" w:color="auto"/>
      </w:divBdr>
    </w:div>
    <w:div w:id="1410955874">
      <w:bodyDiv w:val="1"/>
      <w:marLeft w:val="0"/>
      <w:marRight w:val="0"/>
      <w:marTop w:val="0"/>
      <w:marBottom w:val="0"/>
      <w:divBdr>
        <w:top w:val="none" w:sz="0" w:space="0" w:color="auto"/>
        <w:left w:val="none" w:sz="0" w:space="0" w:color="auto"/>
        <w:bottom w:val="none" w:sz="0" w:space="0" w:color="auto"/>
        <w:right w:val="none" w:sz="0" w:space="0" w:color="auto"/>
      </w:divBdr>
    </w:div>
    <w:div w:id="1440250381">
      <w:bodyDiv w:val="1"/>
      <w:marLeft w:val="0"/>
      <w:marRight w:val="0"/>
      <w:marTop w:val="0"/>
      <w:marBottom w:val="0"/>
      <w:divBdr>
        <w:top w:val="none" w:sz="0" w:space="0" w:color="auto"/>
        <w:left w:val="none" w:sz="0" w:space="0" w:color="auto"/>
        <w:bottom w:val="none" w:sz="0" w:space="0" w:color="auto"/>
        <w:right w:val="none" w:sz="0" w:space="0" w:color="auto"/>
      </w:divBdr>
    </w:div>
    <w:div w:id="1450508751">
      <w:bodyDiv w:val="1"/>
      <w:marLeft w:val="0"/>
      <w:marRight w:val="0"/>
      <w:marTop w:val="0"/>
      <w:marBottom w:val="0"/>
      <w:divBdr>
        <w:top w:val="none" w:sz="0" w:space="0" w:color="auto"/>
        <w:left w:val="none" w:sz="0" w:space="0" w:color="auto"/>
        <w:bottom w:val="none" w:sz="0" w:space="0" w:color="auto"/>
        <w:right w:val="none" w:sz="0" w:space="0" w:color="auto"/>
      </w:divBdr>
    </w:div>
    <w:div w:id="1453597673">
      <w:bodyDiv w:val="1"/>
      <w:marLeft w:val="0"/>
      <w:marRight w:val="0"/>
      <w:marTop w:val="0"/>
      <w:marBottom w:val="0"/>
      <w:divBdr>
        <w:top w:val="none" w:sz="0" w:space="0" w:color="auto"/>
        <w:left w:val="none" w:sz="0" w:space="0" w:color="auto"/>
        <w:bottom w:val="none" w:sz="0" w:space="0" w:color="auto"/>
        <w:right w:val="none" w:sz="0" w:space="0" w:color="auto"/>
      </w:divBdr>
    </w:div>
    <w:div w:id="1454790760">
      <w:bodyDiv w:val="1"/>
      <w:marLeft w:val="0"/>
      <w:marRight w:val="0"/>
      <w:marTop w:val="0"/>
      <w:marBottom w:val="0"/>
      <w:divBdr>
        <w:top w:val="none" w:sz="0" w:space="0" w:color="auto"/>
        <w:left w:val="none" w:sz="0" w:space="0" w:color="auto"/>
        <w:bottom w:val="none" w:sz="0" w:space="0" w:color="auto"/>
        <w:right w:val="none" w:sz="0" w:space="0" w:color="auto"/>
      </w:divBdr>
    </w:div>
    <w:div w:id="1459685731">
      <w:bodyDiv w:val="1"/>
      <w:marLeft w:val="0"/>
      <w:marRight w:val="0"/>
      <w:marTop w:val="0"/>
      <w:marBottom w:val="0"/>
      <w:divBdr>
        <w:top w:val="none" w:sz="0" w:space="0" w:color="auto"/>
        <w:left w:val="none" w:sz="0" w:space="0" w:color="auto"/>
        <w:bottom w:val="none" w:sz="0" w:space="0" w:color="auto"/>
        <w:right w:val="none" w:sz="0" w:space="0" w:color="auto"/>
      </w:divBdr>
    </w:div>
    <w:div w:id="1462649822">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63814209">
      <w:bodyDiv w:val="1"/>
      <w:marLeft w:val="0"/>
      <w:marRight w:val="0"/>
      <w:marTop w:val="0"/>
      <w:marBottom w:val="0"/>
      <w:divBdr>
        <w:top w:val="none" w:sz="0" w:space="0" w:color="auto"/>
        <w:left w:val="none" w:sz="0" w:space="0" w:color="auto"/>
        <w:bottom w:val="none" w:sz="0" w:space="0" w:color="auto"/>
        <w:right w:val="none" w:sz="0" w:space="0" w:color="auto"/>
      </w:divBdr>
    </w:div>
    <w:div w:id="1465852399">
      <w:bodyDiv w:val="1"/>
      <w:marLeft w:val="0"/>
      <w:marRight w:val="0"/>
      <w:marTop w:val="0"/>
      <w:marBottom w:val="0"/>
      <w:divBdr>
        <w:top w:val="none" w:sz="0" w:space="0" w:color="auto"/>
        <w:left w:val="none" w:sz="0" w:space="0" w:color="auto"/>
        <w:bottom w:val="none" w:sz="0" w:space="0" w:color="auto"/>
        <w:right w:val="none" w:sz="0" w:space="0" w:color="auto"/>
      </w:divBdr>
    </w:div>
    <w:div w:id="1469663295">
      <w:bodyDiv w:val="1"/>
      <w:marLeft w:val="0"/>
      <w:marRight w:val="0"/>
      <w:marTop w:val="0"/>
      <w:marBottom w:val="0"/>
      <w:divBdr>
        <w:top w:val="none" w:sz="0" w:space="0" w:color="auto"/>
        <w:left w:val="none" w:sz="0" w:space="0" w:color="auto"/>
        <w:bottom w:val="none" w:sz="0" w:space="0" w:color="auto"/>
        <w:right w:val="none" w:sz="0" w:space="0" w:color="auto"/>
      </w:divBdr>
    </w:div>
    <w:div w:id="1477380134">
      <w:bodyDiv w:val="1"/>
      <w:marLeft w:val="0"/>
      <w:marRight w:val="0"/>
      <w:marTop w:val="0"/>
      <w:marBottom w:val="0"/>
      <w:divBdr>
        <w:top w:val="none" w:sz="0" w:space="0" w:color="auto"/>
        <w:left w:val="none" w:sz="0" w:space="0" w:color="auto"/>
        <w:bottom w:val="none" w:sz="0" w:space="0" w:color="auto"/>
        <w:right w:val="none" w:sz="0" w:space="0" w:color="auto"/>
      </w:divBdr>
    </w:div>
    <w:div w:id="1485077195">
      <w:bodyDiv w:val="1"/>
      <w:marLeft w:val="0"/>
      <w:marRight w:val="0"/>
      <w:marTop w:val="0"/>
      <w:marBottom w:val="0"/>
      <w:divBdr>
        <w:top w:val="none" w:sz="0" w:space="0" w:color="auto"/>
        <w:left w:val="none" w:sz="0" w:space="0" w:color="auto"/>
        <w:bottom w:val="none" w:sz="0" w:space="0" w:color="auto"/>
        <w:right w:val="none" w:sz="0" w:space="0" w:color="auto"/>
      </w:divBdr>
    </w:div>
    <w:div w:id="1503813231">
      <w:bodyDiv w:val="1"/>
      <w:marLeft w:val="0"/>
      <w:marRight w:val="0"/>
      <w:marTop w:val="0"/>
      <w:marBottom w:val="0"/>
      <w:divBdr>
        <w:top w:val="none" w:sz="0" w:space="0" w:color="auto"/>
        <w:left w:val="none" w:sz="0" w:space="0" w:color="auto"/>
        <w:bottom w:val="none" w:sz="0" w:space="0" w:color="auto"/>
        <w:right w:val="none" w:sz="0" w:space="0" w:color="auto"/>
      </w:divBdr>
    </w:div>
    <w:div w:id="1512375635">
      <w:bodyDiv w:val="1"/>
      <w:marLeft w:val="0"/>
      <w:marRight w:val="0"/>
      <w:marTop w:val="0"/>
      <w:marBottom w:val="0"/>
      <w:divBdr>
        <w:top w:val="none" w:sz="0" w:space="0" w:color="auto"/>
        <w:left w:val="none" w:sz="0" w:space="0" w:color="auto"/>
        <w:bottom w:val="none" w:sz="0" w:space="0" w:color="auto"/>
        <w:right w:val="none" w:sz="0" w:space="0" w:color="auto"/>
      </w:divBdr>
    </w:div>
    <w:div w:id="1512572372">
      <w:bodyDiv w:val="1"/>
      <w:marLeft w:val="0"/>
      <w:marRight w:val="0"/>
      <w:marTop w:val="0"/>
      <w:marBottom w:val="0"/>
      <w:divBdr>
        <w:top w:val="none" w:sz="0" w:space="0" w:color="auto"/>
        <w:left w:val="none" w:sz="0" w:space="0" w:color="auto"/>
        <w:bottom w:val="none" w:sz="0" w:space="0" w:color="auto"/>
        <w:right w:val="none" w:sz="0" w:space="0" w:color="auto"/>
      </w:divBdr>
    </w:div>
    <w:div w:id="1517570996">
      <w:bodyDiv w:val="1"/>
      <w:marLeft w:val="0"/>
      <w:marRight w:val="0"/>
      <w:marTop w:val="0"/>
      <w:marBottom w:val="0"/>
      <w:divBdr>
        <w:top w:val="none" w:sz="0" w:space="0" w:color="auto"/>
        <w:left w:val="none" w:sz="0" w:space="0" w:color="auto"/>
        <w:bottom w:val="none" w:sz="0" w:space="0" w:color="auto"/>
        <w:right w:val="none" w:sz="0" w:space="0" w:color="auto"/>
      </w:divBdr>
    </w:div>
    <w:div w:id="1517576944">
      <w:bodyDiv w:val="1"/>
      <w:marLeft w:val="0"/>
      <w:marRight w:val="0"/>
      <w:marTop w:val="0"/>
      <w:marBottom w:val="0"/>
      <w:divBdr>
        <w:top w:val="none" w:sz="0" w:space="0" w:color="auto"/>
        <w:left w:val="none" w:sz="0" w:space="0" w:color="auto"/>
        <w:bottom w:val="none" w:sz="0" w:space="0" w:color="auto"/>
        <w:right w:val="none" w:sz="0" w:space="0" w:color="auto"/>
      </w:divBdr>
    </w:div>
    <w:div w:id="1519661904">
      <w:bodyDiv w:val="1"/>
      <w:marLeft w:val="0"/>
      <w:marRight w:val="0"/>
      <w:marTop w:val="0"/>
      <w:marBottom w:val="0"/>
      <w:divBdr>
        <w:top w:val="none" w:sz="0" w:space="0" w:color="auto"/>
        <w:left w:val="none" w:sz="0" w:space="0" w:color="auto"/>
        <w:bottom w:val="none" w:sz="0" w:space="0" w:color="auto"/>
        <w:right w:val="none" w:sz="0" w:space="0" w:color="auto"/>
      </w:divBdr>
    </w:div>
    <w:div w:id="1520467289">
      <w:bodyDiv w:val="1"/>
      <w:marLeft w:val="0"/>
      <w:marRight w:val="0"/>
      <w:marTop w:val="0"/>
      <w:marBottom w:val="0"/>
      <w:divBdr>
        <w:top w:val="none" w:sz="0" w:space="0" w:color="auto"/>
        <w:left w:val="none" w:sz="0" w:space="0" w:color="auto"/>
        <w:bottom w:val="none" w:sz="0" w:space="0" w:color="auto"/>
        <w:right w:val="none" w:sz="0" w:space="0" w:color="auto"/>
      </w:divBdr>
    </w:div>
    <w:div w:id="1524125727">
      <w:bodyDiv w:val="1"/>
      <w:marLeft w:val="0"/>
      <w:marRight w:val="0"/>
      <w:marTop w:val="0"/>
      <w:marBottom w:val="0"/>
      <w:divBdr>
        <w:top w:val="none" w:sz="0" w:space="0" w:color="auto"/>
        <w:left w:val="none" w:sz="0" w:space="0" w:color="auto"/>
        <w:bottom w:val="none" w:sz="0" w:space="0" w:color="auto"/>
        <w:right w:val="none" w:sz="0" w:space="0" w:color="auto"/>
      </w:divBdr>
    </w:div>
    <w:div w:id="1531844222">
      <w:bodyDiv w:val="1"/>
      <w:marLeft w:val="0"/>
      <w:marRight w:val="0"/>
      <w:marTop w:val="0"/>
      <w:marBottom w:val="0"/>
      <w:divBdr>
        <w:top w:val="none" w:sz="0" w:space="0" w:color="auto"/>
        <w:left w:val="none" w:sz="0" w:space="0" w:color="auto"/>
        <w:bottom w:val="none" w:sz="0" w:space="0" w:color="auto"/>
        <w:right w:val="none" w:sz="0" w:space="0" w:color="auto"/>
      </w:divBdr>
    </w:div>
    <w:div w:id="1539589581">
      <w:bodyDiv w:val="1"/>
      <w:marLeft w:val="0"/>
      <w:marRight w:val="0"/>
      <w:marTop w:val="0"/>
      <w:marBottom w:val="0"/>
      <w:divBdr>
        <w:top w:val="none" w:sz="0" w:space="0" w:color="auto"/>
        <w:left w:val="none" w:sz="0" w:space="0" w:color="auto"/>
        <w:bottom w:val="none" w:sz="0" w:space="0" w:color="auto"/>
        <w:right w:val="none" w:sz="0" w:space="0" w:color="auto"/>
      </w:divBdr>
    </w:div>
    <w:div w:id="1541094459">
      <w:bodyDiv w:val="1"/>
      <w:marLeft w:val="0"/>
      <w:marRight w:val="0"/>
      <w:marTop w:val="0"/>
      <w:marBottom w:val="0"/>
      <w:divBdr>
        <w:top w:val="none" w:sz="0" w:space="0" w:color="auto"/>
        <w:left w:val="none" w:sz="0" w:space="0" w:color="auto"/>
        <w:bottom w:val="none" w:sz="0" w:space="0" w:color="auto"/>
        <w:right w:val="none" w:sz="0" w:space="0" w:color="auto"/>
      </w:divBdr>
    </w:div>
    <w:div w:id="1546940253">
      <w:bodyDiv w:val="1"/>
      <w:marLeft w:val="0"/>
      <w:marRight w:val="0"/>
      <w:marTop w:val="0"/>
      <w:marBottom w:val="0"/>
      <w:divBdr>
        <w:top w:val="none" w:sz="0" w:space="0" w:color="auto"/>
        <w:left w:val="none" w:sz="0" w:space="0" w:color="auto"/>
        <w:bottom w:val="none" w:sz="0" w:space="0" w:color="auto"/>
        <w:right w:val="none" w:sz="0" w:space="0" w:color="auto"/>
      </w:divBdr>
    </w:div>
    <w:div w:id="1548294592">
      <w:bodyDiv w:val="1"/>
      <w:marLeft w:val="0"/>
      <w:marRight w:val="0"/>
      <w:marTop w:val="0"/>
      <w:marBottom w:val="0"/>
      <w:divBdr>
        <w:top w:val="none" w:sz="0" w:space="0" w:color="auto"/>
        <w:left w:val="none" w:sz="0" w:space="0" w:color="auto"/>
        <w:bottom w:val="none" w:sz="0" w:space="0" w:color="auto"/>
        <w:right w:val="none" w:sz="0" w:space="0" w:color="auto"/>
      </w:divBdr>
    </w:div>
    <w:div w:id="1552498765">
      <w:bodyDiv w:val="1"/>
      <w:marLeft w:val="0"/>
      <w:marRight w:val="0"/>
      <w:marTop w:val="0"/>
      <w:marBottom w:val="0"/>
      <w:divBdr>
        <w:top w:val="none" w:sz="0" w:space="0" w:color="auto"/>
        <w:left w:val="none" w:sz="0" w:space="0" w:color="auto"/>
        <w:bottom w:val="none" w:sz="0" w:space="0" w:color="auto"/>
        <w:right w:val="none" w:sz="0" w:space="0" w:color="auto"/>
      </w:divBdr>
    </w:div>
    <w:div w:id="1556772763">
      <w:bodyDiv w:val="1"/>
      <w:marLeft w:val="0"/>
      <w:marRight w:val="0"/>
      <w:marTop w:val="0"/>
      <w:marBottom w:val="0"/>
      <w:divBdr>
        <w:top w:val="none" w:sz="0" w:space="0" w:color="auto"/>
        <w:left w:val="none" w:sz="0" w:space="0" w:color="auto"/>
        <w:bottom w:val="none" w:sz="0" w:space="0" w:color="auto"/>
        <w:right w:val="none" w:sz="0" w:space="0" w:color="auto"/>
      </w:divBdr>
    </w:div>
    <w:div w:id="1557428253">
      <w:bodyDiv w:val="1"/>
      <w:marLeft w:val="0"/>
      <w:marRight w:val="0"/>
      <w:marTop w:val="0"/>
      <w:marBottom w:val="0"/>
      <w:divBdr>
        <w:top w:val="none" w:sz="0" w:space="0" w:color="auto"/>
        <w:left w:val="none" w:sz="0" w:space="0" w:color="auto"/>
        <w:bottom w:val="none" w:sz="0" w:space="0" w:color="auto"/>
        <w:right w:val="none" w:sz="0" w:space="0" w:color="auto"/>
      </w:divBdr>
    </w:div>
    <w:div w:id="1565263883">
      <w:bodyDiv w:val="1"/>
      <w:marLeft w:val="0"/>
      <w:marRight w:val="0"/>
      <w:marTop w:val="0"/>
      <w:marBottom w:val="0"/>
      <w:divBdr>
        <w:top w:val="none" w:sz="0" w:space="0" w:color="auto"/>
        <w:left w:val="none" w:sz="0" w:space="0" w:color="auto"/>
        <w:bottom w:val="none" w:sz="0" w:space="0" w:color="auto"/>
        <w:right w:val="none" w:sz="0" w:space="0" w:color="auto"/>
      </w:divBdr>
    </w:div>
    <w:div w:id="1569343505">
      <w:bodyDiv w:val="1"/>
      <w:marLeft w:val="0"/>
      <w:marRight w:val="0"/>
      <w:marTop w:val="0"/>
      <w:marBottom w:val="0"/>
      <w:divBdr>
        <w:top w:val="none" w:sz="0" w:space="0" w:color="auto"/>
        <w:left w:val="none" w:sz="0" w:space="0" w:color="auto"/>
        <w:bottom w:val="none" w:sz="0" w:space="0" w:color="auto"/>
        <w:right w:val="none" w:sz="0" w:space="0" w:color="auto"/>
      </w:divBdr>
    </w:div>
    <w:div w:id="1571499540">
      <w:bodyDiv w:val="1"/>
      <w:marLeft w:val="0"/>
      <w:marRight w:val="0"/>
      <w:marTop w:val="0"/>
      <w:marBottom w:val="0"/>
      <w:divBdr>
        <w:top w:val="none" w:sz="0" w:space="0" w:color="auto"/>
        <w:left w:val="none" w:sz="0" w:space="0" w:color="auto"/>
        <w:bottom w:val="none" w:sz="0" w:space="0" w:color="auto"/>
        <w:right w:val="none" w:sz="0" w:space="0" w:color="auto"/>
      </w:divBdr>
    </w:div>
    <w:div w:id="1584488790">
      <w:bodyDiv w:val="1"/>
      <w:marLeft w:val="0"/>
      <w:marRight w:val="0"/>
      <w:marTop w:val="0"/>
      <w:marBottom w:val="0"/>
      <w:divBdr>
        <w:top w:val="none" w:sz="0" w:space="0" w:color="auto"/>
        <w:left w:val="none" w:sz="0" w:space="0" w:color="auto"/>
        <w:bottom w:val="none" w:sz="0" w:space="0" w:color="auto"/>
        <w:right w:val="none" w:sz="0" w:space="0" w:color="auto"/>
      </w:divBdr>
    </w:div>
    <w:div w:id="1596943204">
      <w:bodyDiv w:val="1"/>
      <w:marLeft w:val="0"/>
      <w:marRight w:val="0"/>
      <w:marTop w:val="0"/>
      <w:marBottom w:val="0"/>
      <w:divBdr>
        <w:top w:val="none" w:sz="0" w:space="0" w:color="auto"/>
        <w:left w:val="none" w:sz="0" w:space="0" w:color="auto"/>
        <w:bottom w:val="none" w:sz="0" w:space="0" w:color="auto"/>
        <w:right w:val="none" w:sz="0" w:space="0" w:color="auto"/>
      </w:divBdr>
    </w:div>
    <w:div w:id="1597860055">
      <w:bodyDiv w:val="1"/>
      <w:marLeft w:val="0"/>
      <w:marRight w:val="0"/>
      <w:marTop w:val="0"/>
      <w:marBottom w:val="0"/>
      <w:divBdr>
        <w:top w:val="none" w:sz="0" w:space="0" w:color="auto"/>
        <w:left w:val="none" w:sz="0" w:space="0" w:color="auto"/>
        <w:bottom w:val="none" w:sz="0" w:space="0" w:color="auto"/>
        <w:right w:val="none" w:sz="0" w:space="0" w:color="auto"/>
      </w:divBdr>
    </w:div>
    <w:div w:id="1598558751">
      <w:bodyDiv w:val="1"/>
      <w:marLeft w:val="0"/>
      <w:marRight w:val="0"/>
      <w:marTop w:val="0"/>
      <w:marBottom w:val="0"/>
      <w:divBdr>
        <w:top w:val="none" w:sz="0" w:space="0" w:color="auto"/>
        <w:left w:val="none" w:sz="0" w:space="0" w:color="auto"/>
        <w:bottom w:val="none" w:sz="0" w:space="0" w:color="auto"/>
        <w:right w:val="none" w:sz="0" w:space="0" w:color="auto"/>
      </w:divBdr>
    </w:div>
    <w:div w:id="1600526811">
      <w:bodyDiv w:val="1"/>
      <w:marLeft w:val="0"/>
      <w:marRight w:val="0"/>
      <w:marTop w:val="0"/>
      <w:marBottom w:val="0"/>
      <w:divBdr>
        <w:top w:val="none" w:sz="0" w:space="0" w:color="auto"/>
        <w:left w:val="none" w:sz="0" w:space="0" w:color="auto"/>
        <w:bottom w:val="none" w:sz="0" w:space="0" w:color="auto"/>
        <w:right w:val="none" w:sz="0" w:space="0" w:color="auto"/>
      </w:divBdr>
    </w:div>
    <w:div w:id="1603612558">
      <w:bodyDiv w:val="1"/>
      <w:marLeft w:val="0"/>
      <w:marRight w:val="0"/>
      <w:marTop w:val="0"/>
      <w:marBottom w:val="0"/>
      <w:divBdr>
        <w:top w:val="none" w:sz="0" w:space="0" w:color="auto"/>
        <w:left w:val="none" w:sz="0" w:space="0" w:color="auto"/>
        <w:bottom w:val="none" w:sz="0" w:space="0" w:color="auto"/>
        <w:right w:val="none" w:sz="0" w:space="0" w:color="auto"/>
      </w:divBdr>
    </w:div>
    <w:div w:id="1606843194">
      <w:bodyDiv w:val="1"/>
      <w:marLeft w:val="0"/>
      <w:marRight w:val="0"/>
      <w:marTop w:val="0"/>
      <w:marBottom w:val="0"/>
      <w:divBdr>
        <w:top w:val="none" w:sz="0" w:space="0" w:color="auto"/>
        <w:left w:val="none" w:sz="0" w:space="0" w:color="auto"/>
        <w:bottom w:val="none" w:sz="0" w:space="0" w:color="auto"/>
        <w:right w:val="none" w:sz="0" w:space="0" w:color="auto"/>
      </w:divBdr>
    </w:div>
    <w:div w:id="1615938628">
      <w:bodyDiv w:val="1"/>
      <w:marLeft w:val="0"/>
      <w:marRight w:val="0"/>
      <w:marTop w:val="0"/>
      <w:marBottom w:val="0"/>
      <w:divBdr>
        <w:top w:val="none" w:sz="0" w:space="0" w:color="auto"/>
        <w:left w:val="none" w:sz="0" w:space="0" w:color="auto"/>
        <w:bottom w:val="none" w:sz="0" w:space="0" w:color="auto"/>
        <w:right w:val="none" w:sz="0" w:space="0" w:color="auto"/>
      </w:divBdr>
    </w:div>
    <w:div w:id="1616406920">
      <w:bodyDiv w:val="1"/>
      <w:marLeft w:val="0"/>
      <w:marRight w:val="0"/>
      <w:marTop w:val="0"/>
      <w:marBottom w:val="0"/>
      <w:divBdr>
        <w:top w:val="none" w:sz="0" w:space="0" w:color="auto"/>
        <w:left w:val="none" w:sz="0" w:space="0" w:color="auto"/>
        <w:bottom w:val="none" w:sz="0" w:space="0" w:color="auto"/>
        <w:right w:val="none" w:sz="0" w:space="0" w:color="auto"/>
      </w:divBdr>
    </w:div>
    <w:div w:id="1630280485">
      <w:bodyDiv w:val="1"/>
      <w:marLeft w:val="0"/>
      <w:marRight w:val="0"/>
      <w:marTop w:val="0"/>
      <w:marBottom w:val="0"/>
      <w:divBdr>
        <w:top w:val="none" w:sz="0" w:space="0" w:color="auto"/>
        <w:left w:val="none" w:sz="0" w:space="0" w:color="auto"/>
        <w:bottom w:val="none" w:sz="0" w:space="0" w:color="auto"/>
        <w:right w:val="none" w:sz="0" w:space="0" w:color="auto"/>
      </w:divBdr>
    </w:div>
    <w:div w:id="1636370670">
      <w:bodyDiv w:val="1"/>
      <w:marLeft w:val="0"/>
      <w:marRight w:val="0"/>
      <w:marTop w:val="0"/>
      <w:marBottom w:val="0"/>
      <w:divBdr>
        <w:top w:val="none" w:sz="0" w:space="0" w:color="auto"/>
        <w:left w:val="none" w:sz="0" w:space="0" w:color="auto"/>
        <w:bottom w:val="none" w:sz="0" w:space="0" w:color="auto"/>
        <w:right w:val="none" w:sz="0" w:space="0" w:color="auto"/>
      </w:divBdr>
    </w:div>
    <w:div w:id="1639142021">
      <w:bodyDiv w:val="1"/>
      <w:marLeft w:val="0"/>
      <w:marRight w:val="0"/>
      <w:marTop w:val="0"/>
      <w:marBottom w:val="0"/>
      <w:divBdr>
        <w:top w:val="none" w:sz="0" w:space="0" w:color="auto"/>
        <w:left w:val="none" w:sz="0" w:space="0" w:color="auto"/>
        <w:bottom w:val="none" w:sz="0" w:space="0" w:color="auto"/>
        <w:right w:val="none" w:sz="0" w:space="0" w:color="auto"/>
      </w:divBdr>
    </w:div>
    <w:div w:id="1645235962">
      <w:bodyDiv w:val="1"/>
      <w:marLeft w:val="0"/>
      <w:marRight w:val="0"/>
      <w:marTop w:val="0"/>
      <w:marBottom w:val="0"/>
      <w:divBdr>
        <w:top w:val="none" w:sz="0" w:space="0" w:color="auto"/>
        <w:left w:val="none" w:sz="0" w:space="0" w:color="auto"/>
        <w:bottom w:val="none" w:sz="0" w:space="0" w:color="auto"/>
        <w:right w:val="none" w:sz="0" w:space="0" w:color="auto"/>
      </w:divBdr>
    </w:div>
    <w:div w:id="1646273475">
      <w:bodyDiv w:val="1"/>
      <w:marLeft w:val="0"/>
      <w:marRight w:val="0"/>
      <w:marTop w:val="0"/>
      <w:marBottom w:val="0"/>
      <w:divBdr>
        <w:top w:val="none" w:sz="0" w:space="0" w:color="auto"/>
        <w:left w:val="none" w:sz="0" w:space="0" w:color="auto"/>
        <w:bottom w:val="none" w:sz="0" w:space="0" w:color="auto"/>
        <w:right w:val="none" w:sz="0" w:space="0" w:color="auto"/>
      </w:divBdr>
    </w:div>
    <w:div w:id="1656761316">
      <w:bodyDiv w:val="1"/>
      <w:marLeft w:val="0"/>
      <w:marRight w:val="0"/>
      <w:marTop w:val="0"/>
      <w:marBottom w:val="0"/>
      <w:divBdr>
        <w:top w:val="none" w:sz="0" w:space="0" w:color="auto"/>
        <w:left w:val="none" w:sz="0" w:space="0" w:color="auto"/>
        <w:bottom w:val="none" w:sz="0" w:space="0" w:color="auto"/>
        <w:right w:val="none" w:sz="0" w:space="0" w:color="auto"/>
      </w:divBdr>
    </w:div>
    <w:div w:id="1677146206">
      <w:bodyDiv w:val="1"/>
      <w:marLeft w:val="0"/>
      <w:marRight w:val="0"/>
      <w:marTop w:val="0"/>
      <w:marBottom w:val="0"/>
      <w:divBdr>
        <w:top w:val="none" w:sz="0" w:space="0" w:color="auto"/>
        <w:left w:val="none" w:sz="0" w:space="0" w:color="auto"/>
        <w:bottom w:val="none" w:sz="0" w:space="0" w:color="auto"/>
        <w:right w:val="none" w:sz="0" w:space="0" w:color="auto"/>
      </w:divBdr>
    </w:div>
    <w:div w:id="1686518185">
      <w:bodyDiv w:val="1"/>
      <w:marLeft w:val="0"/>
      <w:marRight w:val="0"/>
      <w:marTop w:val="0"/>
      <w:marBottom w:val="0"/>
      <w:divBdr>
        <w:top w:val="none" w:sz="0" w:space="0" w:color="auto"/>
        <w:left w:val="none" w:sz="0" w:space="0" w:color="auto"/>
        <w:bottom w:val="none" w:sz="0" w:space="0" w:color="auto"/>
        <w:right w:val="none" w:sz="0" w:space="0" w:color="auto"/>
      </w:divBdr>
    </w:div>
    <w:div w:id="1707486385">
      <w:bodyDiv w:val="1"/>
      <w:marLeft w:val="0"/>
      <w:marRight w:val="0"/>
      <w:marTop w:val="0"/>
      <w:marBottom w:val="0"/>
      <w:divBdr>
        <w:top w:val="none" w:sz="0" w:space="0" w:color="auto"/>
        <w:left w:val="none" w:sz="0" w:space="0" w:color="auto"/>
        <w:bottom w:val="none" w:sz="0" w:space="0" w:color="auto"/>
        <w:right w:val="none" w:sz="0" w:space="0" w:color="auto"/>
      </w:divBdr>
    </w:div>
    <w:div w:id="1710571782">
      <w:bodyDiv w:val="1"/>
      <w:marLeft w:val="0"/>
      <w:marRight w:val="0"/>
      <w:marTop w:val="0"/>
      <w:marBottom w:val="0"/>
      <w:divBdr>
        <w:top w:val="none" w:sz="0" w:space="0" w:color="auto"/>
        <w:left w:val="none" w:sz="0" w:space="0" w:color="auto"/>
        <w:bottom w:val="none" w:sz="0" w:space="0" w:color="auto"/>
        <w:right w:val="none" w:sz="0" w:space="0" w:color="auto"/>
      </w:divBdr>
    </w:div>
    <w:div w:id="1711686189">
      <w:bodyDiv w:val="1"/>
      <w:marLeft w:val="0"/>
      <w:marRight w:val="0"/>
      <w:marTop w:val="0"/>
      <w:marBottom w:val="0"/>
      <w:divBdr>
        <w:top w:val="none" w:sz="0" w:space="0" w:color="auto"/>
        <w:left w:val="none" w:sz="0" w:space="0" w:color="auto"/>
        <w:bottom w:val="none" w:sz="0" w:space="0" w:color="auto"/>
        <w:right w:val="none" w:sz="0" w:space="0" w:color="auto"/>
      </w:divBdr>
    </w:div>
    <w:div w:id="1713649046">
      <w:bodyDiv w:val="1"/>
      <w:marLeft w:val="0"/>
      <w:marRight w:val="0"/>
      <w:marTop w:val="0"/>
      <w:marBottom w:val="0"/>
      <w:divBdr>
        <w:top w:val="none" w:sz="0" w:space="0" w:color="auto"/>
        <w:left w:val="none" w:sz="0" w:space="0" w:color="auto"/>
        <w:bottom w:val="none" w:sz="0" w:space="0" w:color="auto"/>
        <w:right w:val="none" w:sz="0" w:space="0" w:color="auto"/>
      </w:divBdr>
    </w:div>
    <w:div w:id="1722824206">
      <w:bodyDiv w:val="1"/>
      <w:marLeft w:val="0"/>
      <w:marRight w:val="0"/>
      <w:marTop w:val="0"/>
      <w:marBottom w:val="0"/>
      <w:divBdr>
        <w:top w:val="none" w:sz="0" w:space="0" w:color="auto"/>
        <w:left w:val="none" w:sz="0" w:space="0" w:color="auto"/>
        <w:bottom w:val="none" w:sz="0" w:space="0" w:color="auto"/>
        <w:right w:val="none" w:sz="0" w:space="0" w:color="auto"/>
      </w:divBdr>
    </w:div>
    <w:div w:id="1724131541">
      <w:bodyDiv w:val="1"/>
      <w:marLeft w:val="0"/>
      <w:marRight w:val="0"/>
      <w:marTop w:val="0"/>
      <w:marBottom w:val="0"/>
      <w:divBdr>
        <w:top w:val="none" w:sz="0" w:space="0" w:color="auto"/>
        <w:left w:val="none" w:sz="0" w:space="0" w:color="auto"/>
        <w:bottom w:val="none" w:sz="0" w:space="0" w:color="auto"/>
        <w:right w:val="none" w:sz="0" w:space="0" w:color="auto"/>
      </w:divBdr>
    </w:div>
    <w:div w:id="1727412891">
      <w:bodyDiv w:val="1"/>
      <w:marLeft w:val="0"/>
      <w:marRight w:val="0"/>
      <w:marTop w:val="0"/>
      <w:marBottom w:val="0"/>
      <w:divBdr>
        <w:top w:val="none" w:sz="0" w:space="0" w:color="auto"/>
        <w:left w:val="none" w:sz="0" w:space="0" w:color="auto"/>
        <w:bottom w:val="none" w:sz="0" w:space="0" w:color="auto"/>
        <w:right w:val="none" w:sz="0" w:space="0" w:color="auto"/>
      </w:divBdr>
    </w:div>
    <w:div w:id="1727953985">
      <w:bodyDiv w:val="1"/>
      <w:marLeft w:val="0"/>
      <w:marRight w:val="0"/>
      <w:marTop w:val="0"/>
      <w:marBottom w:val="0"/>
      <w:divBdr>
        <w:top w:val="none" w:sz="0" w:space="0" w:color="auto"/>
        <w:left w:val="none" w:sz="0" w:space="0" w:color="auto"/>
        <w:bottom w:val="none" w:sz="0" w:space="0" w:color="auto"/>
        <w:right w:val="none" w:sz="0" w:space="0" w:color="auto"/>
      </w:divBdr>
    </w:div>
    <w:div w:id="1728993856">
      <w:bodyDiv w:val="1"/>
      <w:marLeft w:val="0"/>
      <w:marRight w:val="0"/>
      <w:marTop w:val="0"/>
      <w:marBottom w:val="0"/>
      <w:divBdr>
        <w:top w:val="none" w:sz="0" w:space="0" w:color="auto"/>
        <w:left w:val="none" w:sz="0" w:space="0" w:color="auto"/>
        <w:bottom w:val="none" w:sz="0" w:space="0" w:color="auto"/>
        <w:right w:val="none" w:sz="0" w:space="0" w:color="auto"/>
      </w:divBdr>
    </w:div>
    <w:div w:id="1738699202">
      <w:bodyDiv w:val="1"/>
      <w:marLeft w:val="0"/>
      <w:marRight w:val="0"/>
      <w:marTop w:val="0"/>
      <w:marBottom w:val="0"/>
      <w:divBdr>
        <w:top w:val="none" w:sz="0" w:space="0" w:color="auto"/>
        <w:left w:val="none" w:sz="0" w:space="0" w:color="auto"/>
        <w:bottom w:val="none" w:sz="0" w:space="0" w:color="auto"/>
        <w:right w:val="none" w:sz="0" w:space="0" w:color="auto"/>
      </w:divBdr>
    </w:div>
    <w:div w:id="1746101594">
      <w:bodyDiv w:val="1"/>
      <w:marLeft w:val="0"/>
      <w:marRight w:val="0"/>
      <w:marTop w:val="0"/>
      <w:marBottom w:val="0"/>
      <w:divBdr>
        <w:top w:val="none" w:sz="0" w:space="0" w:color="auto"/>
        <w:left w:val="none" w:sz="0" w:space="0" w:color="auto"/>
        <w:bottom w:val="none" w:sz="0" w:space="0" w:color="auto"/>
        <w:right w:val="none" w:sz="0" w:space="0" w:color="auto"/>
      </w:divBdr>
    </w:div>
    <w:div w:id="1748574013">
      <w:bodyDiv w:val="1"/>
      <w:marLeft w:val="0"/>
      <w:marRight w:val="0"/>
      <w:marTop w:val="0"/>
      <w:marBottom w:val="0"/>
      <w:divBdr>
        <w:top w:val="none" w:sz="0" w:space="0" w:color="auto"/>
        <w:left w:val="none" w:sz="0" w:space="0" w:color="auto"/>
        <w:bottom w:val="none" w:sz="0" w:space="0" w:color="auto"/>
        <w:right w:val="none" w:sz="0" w:space="0" w:color="auto"/>
      </w:divBdr>
    </w:div>
    <w:div w:id="1749427714">
      <w:bodyDiv w:val="1"/>
      <w:marLeft w:val="0"/>
      <w:marRight w:val="0"/>
      <w:marTop w:val="0"/>
      <w:marBottom w:val="0"/>
      <w:divBdr>
        <w:top w:val="none" w:sz="0" w:space="0" w:color="auto"/>
        <w:left w:val="none" w:sz="0" w:space="0" w:color="auto"/>
        <w:bottom w:val="none" w:sz="0" w:space="0" w:color="auto"/>
        <w:right w:val="none" w:sz="0" w:space="0" w:color="auto"/>
      </w:divBdr>
    </w:div>
    <w:div w:id="1750079355">
      <w:bodyDiv w:val="1"/>
      <w:marLeft w:val="0"/>
      <w:marRight w:val="0"/>
      <w:marTop w:val="0"/>
      <w:marBottom w:val="0"/>
      <w:divBdr>
        <w:top w:val="none" w:sz="0" w:space="0" w:color="auto"/>
        <w:left w:val="none" w:sz="0" w:space="0" w:color="auto"/>
        <w:bottom w:val="none" w:sz="0" w:space="0" w:color="auto"/>
        <w:right w:val="none" w:sz="0" w:space="0" w:color="auto"/>
      </w:divBdr>
    </w:div>
    <w:div w:id="1752046568">
      <w:bodyDiv w:val="1"/>
      <w:marLeft w:val="0"/>
      <w:marRight w:val="0"/>
      <w:marTop w:val="0"/>
      <w:marBottom w:val="0"/>
      <w:divBdr>
        <w:top w:val="none" w:sz="0" w:space="0" w:color="auto"/>
        <w:left w:val="none" w:sz="0" w:space="0" w:color="auto"/>
        <w:bottom w:val="none" w:sz="0" w:space="0" w:color="auto"/>
        <w:right w:val="none" w:sz="0" w:space="0" w:color="auto"/>
      </w:divBdr>
    </w:div>
    <w:div w:id="1756828060">
      <w:bodyDiv w:val="1"/>
      <w:marLeft w:val="0"/>
      <w:marRight w:val="0"/>
      <w:marTop w:val="0"/>
      <w:marBottom w:val="0"/>
      <w:divBdr>
        <w:top w:val="none" w:sz="0" w:space="0" w:color="auto"/>
        <w:left w:val="none" w:sz="0" w:space="0" w:color="auto"/>
        <w:bottom w:val="none" w:sz="0" w:space="0" w:color="auto"/>
        <w:right w:val="none" w:sz="0" w:space="0" w:color="auto"/>
      </w:divBdr>
    </w:div>
    <w:div w:id="1757508306">
      <w:bodyDiv w:val="1"/>
      <w:marLeft w:val="0"/>
      <w:marRight w:val="0"/>
      <w:marTop w:val="0"/>
      <w:marBottom w:val="0"/>
      <w:divBdr>
        <w:top w:val="none" w:sz="0" w:space="0" w:color="auto"/>
        <w:left w:val="none" w:sz="0" w:space="0" w:color="auto"/>
        <w:bottom w:val="none" w:sz="0" w:space="0" w:color="auto"/>
        <w:right w:val="none" w:sz="0" w:space="0" w:color="auto"/>
      </w:divBdr>
    </w:div>
    <w:div w:id="1757631182">
      <w:bodyDiv w:val="1"/>
      <w:marLeft w:val="0"/>
      <w:marRight w:val="0"/>
      <w:marTop w:val="0"/>
      <w:marBottom w:val="0"/>
      <w:divBdr>
        <w:top w:val="none" w:sz="0" w:space="0" w:color="auto"/>
        <w:left w:val="none" w:sz="0" w:space="0" w:color="auto"/>
        <w:bottom w:val="none" w:sz="0" w:space="0" w:color="auto"/>
        <w:right w:val="none" w:sz="0" w:space="0" w:color="auto"/>
      </w:divBdr>
    </w:div>
    <w:div w:id="1758284586">
      <w:bodyDiv w:val="1"/>
      <w:marLeft w:val="0"/>
      <w:marRight w:val="0"/>
      <w:marTop w:val="0"/>
      <w:marBottom w:val="0"/>
      <w:divBdr>
        <w:top w:val="none" w:sz="0" w:space="0" w:color="auto"/>
        <w:left w:val="none" w:sz="0" w:space="0" w:color="auto"/>
        <w:bottom w:val="none" w:sz="0" w:space="0" w:color="auto"/>
        <w:right w:val="none" w:sz="0" w:space="0" w:color="auto"/>
      </w:divBdr>
    </w:div>
    <w:div w:id="1759669060">
      <w:bodyDiv w:val="1"/>
      <w:marLeft w:val="0"/>
      <w:marRight w:val="0"/>
      <w:marTop w:val="0"/>
      <w:marBottom w:val="0"/>
      <w:divBdr>
        <w:top w:val="none" w:sz="0" w:space="0" w:color="auto"/>
        <w:left w:val="none" w:sz="0" w:space="0" w:color="auto"/>
        <w:bottom w:val="none" w:sz="0" w:space="0" w:color="auto"/>
        <w:right w:val="none" w:sz="0" w:space="0" w:color="auto"/>
      </w:divBdr>
    </w:div>
    <w:div w:id="1776243329">
      <w:bodyDiv w:val="1"/>
      <w:marLeft w:val="0"/>
      <w:marRight w:val="0"/>
      <w:marTop w:val="0"/>
      <w:marBottom w:val="0"/>
      <w:divBdr>
        <w:top w:val="none" w:sz="0" w:space="0" w:color="auto"/>
        <w:left w:val="none" w:sz="0" w:space="0" w:color="auto"/>
        <w:bottom w:val="none" w:sz="0" w:space="0" w:color="auto"/>
        <w:right w:val="none" w:sz="0" w:space="0" w:color="auto"/>
      </w:divBdr>
    </w:div>
    <w:div w:id="1784419231">
      <w:bodyDiv w:val="1"/>
      <w:marLeft w:val="0"/>
      <w:marRight w:val="0"/>
      <w:marTop w:val="0"/>
      <w:marBottom w:val="0"/>
      <w:divBdr>
        <w:top w:val="none" w:sz="0" w:space="0" w:color="auto"/>
        <w:left w:val="none" w:sz="0" w:space="0" w:color="auto"/>
        <w:bottom w:val="none" w:sz="0" w:space="0" w:color="auto"/>
        <w:right w:val="none" w:sz="0" w:space="0" w:color="auto"/>
      </w:divBdr>
    </w:div>
    <w:div w:id="1795129231">
      <w:bodyDiv w:val="1"/>
      <w:marLeft w:val="0"/>
      <w:marRight w:val="0"/>
      <w:marTop w:val="0"/>
      <w:marBottom w:val="0"/>
      <w:divBdr>
        <w:top w:val="none" w:sz="0" w:space="0" w:color="auto"/>
        <w:left w:val="none" w:sz="0" w:space="0" w:color="auto"/>
        <w:bottom w:val="none" w:sz="0" w:space="0" w:color="auto"/>
        <w:right w:val="none" w:sz="0" w:space="0" w:color="auto"/>
      </w:divBdr>
    </w:div>
    <w:div w:id="1796294490">
      <w:bodyDiv w:val="1"/>
      <w:marLeft w:val="0"/>
      <w:marRight w:val="0"/>
      <w:marTop w:val="0"/>
      <w:marBottom w:val="0"/>
      <w:divBdr>
        <w:top w:val="none" w:sz="0" w:space="0" w:color="auto"/>
        <w:left w:val="none" w:sz="0" w:space="0" w:color="auto"/>
        <w:bottom w:val="none" w:sz="0" w:space="0" w:color="auto"/>
        <w:right w:val="none" w:sz="0" w:space="0" w:color="auto"/>
      </w:divBdr>
    </w:div>
    <w:div w:id="1802531928">
      <w:bodyDiv w:val="1"/>
      <w:marLeft w:val="0"/>
      <w:marRight w:val="0"/>
      <w:marTop w:val="0"/>
      <w:marBottom w:val="0"/>
      <w:divBdr>
        <w:top w:val="none" w:sz="0" w:space="0" w:color="auto"/>
        <w:left w:val="none" w:sz="0" w:space="0" w:color="auto"/>
        <w:bottom w:val="none" w:sz="0" w:space="0" w:color="auto"/>
        <w:right w:val="none" w:sz="0" w:space="0" w:color="auto"/>
      </w:divBdr>
    </w:div>
    <w:div w:id="1809132115">
      <w:bodyDiv w:val="1"/>
      <w:marLeft w:val="0"/>
      <w:marRight w:val="0"/>
      <w:marTop w:val="0"/>
      <w:marBottom w:val="0"/>
      <w:divBdr>
        <w:top w:val="none" w:sz="0" w:space="0" w:color="auto"/>
        <w:left w:val="none" w:sz="0" w:space="0" w:color="auto"/>
        <w:bottom w:val="none" w:sz="0" w:space="0" w:color="auto"/>
        <w:right w:val="none" w:sz="0" w:space="0" w:color="auto"/>
      </w:divBdr>
    </w:div>
    <w:div w:id="1818261469">
      <w:bodyDiv w:val="1"/>
      <w:marLeft w:val="0"/>
      <w:marRight w:val="0"/>
      <w:marTop w:val="0"/>
      <w:marBottom w:val="0"/>
      <w:divBdr>
        <w:top w:val="none" w:sz="0" w:space="0" w:color="auto"/>
        <w:left w:val="none" w:sz="0" w:space="0" w:color="auto"/>
        <w:bottom w:val="none" w:sz="0" w:space="0" w:color="auto"/>
        <w:right w:val="none" w:sz="0" w:space="0" w:color="auto"/>
      </w:divBdr>
    </w:div>
    <w:div w:id="1829251945">
      <w:bodyDiv w:val="1"/>
      <w:marLeft w:val="0"/>
      <w:marRight w:val="0"/>
      <w:marTop w:val="0"/>
      <w:marBottom w:val="0"/>
      <w:divBdr>
        <w:top w:val="none" w:sz="0" w:space="0" w:color="auto"/>
        <w:left w:val="none" w:sz="0" w:space="0" w:color="auto"/>
        <w:bottom w:val="none" w:sz="0" w:space="0" w:color="auto"/>
        <w:right w:val="none" w:sz="0" w:space="0" w:color="auto"/>
      </w:divBdr>
    </w:div>
    <w:div w:id="1832528139">
      <w:bodyDiv w:val="1"/>
      <w:marLeft w:val="0"/>
      <w:marRight w:val="0"/>
      <w:marTop w:val="0"/>
      <w:marBottom w:val="0"/>
      <w:divBdr>
        <w:top w:val="none" w:sz="0" w:space="0" w:color="auto"/>
        <w:left w:val="none" w:sz="0" w:space="0" w:color="auto"/>
        <w:bottom w:val="none" w:sz="0" w:space="0" w:color="auto"/>
        <w:right w:val="none" w:sz="0" w:space="0" w:color="auto"/>
      </w:divBdr>
    </w:div>
    <w:div w:id="1834253009">
      <w:bodyDiv w:val="1"/>
      <w:marLeft w:val="0"/>
      <w:marRight w:val="0"/>
      <w:marTop w:val="0"/>
      <w:marBottom w:val="0"/>
      <w:divBdr>
        <w:top w:val="none" w:sz="0" w:space="0" w:color="auto"/>
        <w:left w:val="none" w:sz="0" w:space="0" w:color="auto"/>
        <w:bottom w:val="none" w:sz="0" w:space="0" w:color="auto"/>
        <w:right w:val="none" w:sz="0" w:space="0" w:color="auto"/>
      </w:divBdr>
    </w:div>
    <w:div w:id="1834686958">
      <w:bodyDiv w:val="1"/>
      <w:marLeft w:val="0"/>
      <w:marRight w:val="0"/>
      <w:marTop w:val="0"/>
      <w:marBottom w:val="0"/>
      <w:divBdr>
        <w:top w:val="none" w:sz="0" w:space="0" w:color="auto"/>
        <w:left w:val="none" w:sz="0" w:space="0" w:color="auto"/>
        <w:bottom w:val="none" w:sz="0" w:space="0" w:color="auto"/>
        <w:right w:val="none" w:sz="0" w:space="0" w:color="auto"/>
      </w:divBdr>
    </w:div>
    <w:div w:id="1836338662">
      <w:bodyDiv w:val="1"/>
      <w:marLeft w:val="0"/>
      <w:marRight w:val="0"/>
      <w:marTop w:val="0"/>
      <w:marBottom w:val="0"/>
      <w:divBdr>
        <w:top w:val="none" w:sz="0" w:space="0" w:color="auto"/>
        <w:left w:val="none" w:sz="0" w:space="0" w:color="auto"/>
        <w:bottom w:val="none" w:sz="0" w:space="0" w:color="auto"/>
        <w:right w:val="none" w:sz="0" w:space="0" w:color="auto"/>
      </w:divBdr>
    </w:div>
    <w:div w:id="1844202162">
      <w:bodyDiv w:val="1"/>
      <w:marLeft w:val="0"/>
      <w:marRight w:val="0"/>
      <w:marTop w:val="0"/>
      <w:marBottom w:val="0"/>
      <w:divBdr>
        <w:top w:val="none" w:sz="0" w:space="0" w:color="auto"/>
        <w:left w:val="none" w:sz="0" w:space="0" w:color="auto"/>
        <w:bottom w:val="none" w:sz="0" w:space="0" w:color="auto"/>
        <w:right w:val="none" w:sz="0" w:space="0" w:color="auto"/>
      </w:divBdr>
    </w:div>
    <w:div w:id="1853492138">
      <w:bodyDiv w:val="1"/>
      <w:marLeft w:val="0"/>
      <w:marRight w:val="0"/>
      <w:marTop w:val="0"/>
      <w:marBottom w:val="0"/>
      <w:divBdr>
        <w:top w:val="none" w:sz="0" w:space="0" w:color="auto"/>
        <w:left w:val="none" w:sz="0" w:space="0" w:color="auto"/>
        <w:bottom w:val="none" w:sz="0" w:space="0" w:color="auto"/>
        <w:right w:val="none" w:sz="0" w:space="0" w:color="auto"/>
      </w:divBdr>
    </w:div>
    <w:div w:id="1855458471">
      <w:bodyDiv w:val="1"/>
      <w:marLeft w:val="0"/>
      <w:marRight w:val="0"/>
      <w:marTop w:val="0"/>
      <w:marBottom w:val="0"/>
      <w:divBdr>
        <w:top w:val="none" w:sz="0" w:space="0" w:color="auto"/>
        <w:left w:val="none" w:sz="0" w:space="0" w:color="auto"/>
        <w:bottom w:val="none" w:sz="0" w:space="0" w:color="auto"/>
        <w:right w:val="none" w:sz="0" w:space="0" w:color="auto"/>
      </w:divBdr>
    </w:div>
    <w:div w:id="1859347839">
      <w:bodyDiv w:val="1"/>
      <w:marLeft w:val="0"/>
      <w:marRight w:val="0"/>
      <w:marTop w:val="0"/>
      <w:marBottom w:val="0"/>
      <w:divBdr>
        <w:top w:val="none" w:sz="0" w:space="0" w:color="auto"/>
        <w:left w:val="none" w:sz="0" w:space="0" w:color="auto"/>
        <w:bottom w:val="none" w:sz="0" w:space="0" w:color="auto"/>
        <w:right w:val="none" w:sz="0" w:space="0" w:color="auto"/>
      </w:divBdr>
    </w:div>
    <w:div w:id="1862233175">
      <w:bodyDiv w:val="1"/>
      <w:marLeft w:val="0"/>
      <w:marRight w:val="0"/>
      <w:marTop w:val="0"/>
      <w:marBottom w:val="0"/>
      <w:divBdr>
        <w:top w:val="none" w:sz="0" w:space="0" w:color="auto"/>
        <w:left w:val="none" w:sz="0" w:space="0" w:color="auto"/>
        <w:bottom w:val="none" w:sz="0" w:space="0" w:color="auto"/>
        <w:right w:val="none" w:sz="0" w:space="0" w:color="auto"/>
      </w:divBdr>
    </w:div>
    <w:div w:id="1870993033">
      <w:bodyDiv w:val="1"/>
      <w:marLeft w:val="0"/>
      <w:marRight w:val="0"/>
      <w:marTop w:val="0"/>
      <w:marBottom w:val="0"/>
      <w:divBdr>
        <w:top w:val="none" w:sz="0" w:space="0" w:color="auto"/>
        <w:left w:val="none" w:sz="0" w:space="0" w:color="auto"/>
        <w:bottom w:val="none" w:sz="0" w:space="0" w:color="auto"/>
        <w:right w:val="none" w:sz="0" w:space="0" w:color="auto"/>
      </w:divBdr>
    </w:div>
    <w:div w:id="1871989004">
      <w:bodyDiv w:val="1"/>
      <w:marLeft w:val="0"/>
      <w:marRight w:val="0"/>
      <w:marTop w:val="0"/>
      <w:marBottom w:val="0"/>
      <w:divBdr>
        <w:top w:val="none" w:sz="0" w:space="0" w:color="auto"/>
        <w:left w:val="none" w:sz="0" w:space="0" w:color="auto"/>
        <w:bottom w:val="none" w:sz="0" w:space="0" w:color="auto"/>
        <w:right w:val="none" w:sz="0" w:space="0" w:color="auto"/>
      </w:divBdr>
    </w:div>
    <w:div w:id="1880628220">
      <w:bodyDiv w:val="1"/>
      <w:marLeft w:val="0"/>
      <w:marRight w:val="0"/>
      <w:marTop w:val="0"/>
      <w:marBottom w:val="0"/>
      <w:divBdr>
        <w:top w:val="none" w:sz="0" w:space="0" w:color="auto"/>
        <w:left w:val="none" w:sz="0" w:space="0" w:color="auto"/>
        <w:bottom w:val="none" w:sz="0" w:space="0" w:color="auto"/>
        <w:right w:val="none" w:sz="0" w:space="0" w:color="auto"/>
      </w:divBdr>
    </w:div>
    <w:div w:id="1881622478">
      <w:bodyDiv w:val="1"/>
      <w:marLeft w:val="0"/>
      <w:marRight w:val="0"/>
      <w:marTop w:val="0"/>
      <w:marBottom w:val="0"/>
      <w:divBdr>
        <w:top w:val="none" w:sz="0" w:space="0" w:color="auto"/>
        <w:left w:val="none" w:sz="0" w:space="0" w:color="auto"/>
        <w:bottom w:val="none" w:sz="0" w:space="0" w:color="auto"/>
        <w:right w:val="none" w:sz="0" w:space="0" w:color="auto"/>
      </w:divBdr>
    </w:div>
    <w:div w:id="1882479314">
      <w:bodyDiv w:val="1"/>
      <w:marLeft w:val="0"/>
      <w:marRight w:val="0"/>
      <w:marTop w:val="0"/>
      <w:marBottom w:val="0"/>
      <w:divBdr>
        <w:top w:val="none" w:sz="0" w:space="0" w:color="auto"/>
        <w:left w:val="none" w:sz="0" w:space="0" w:color="auto"/>
        <w:bottom w:val="none" w:sz="0" w:space="0" w:color="auto"/>
        <w:right w:val="none" w:sz="0" w:space="0" w:color="auto"/>
      </w:divBdr>
    </w:div>
    <w:div w:id="1885092742">
      <w:bodyDiv w:val="1"/>
      <w:marLeft w:val="0"/>
      <w:marRight w:val="0"/>
      <w:marTop w:val="0"/>
      <w:marBottom w:val="0"/>
      <w:divBdr>
        <w:top w:val="none" w:sz="0" w:space="0" w:color="auto"/>
        <w:left w:val="none" w:sz="0" w:space="0" w:color="auto"/>
        <w:bottom w:val="none" w:sz="0" w:space="0" w:color="auto"/>
        <w:right w:val="none" w:sz="0" w:space="0" w:color="auto"/>
      </w:divBdr>
    </w:div>
    <w:div w:id="1889417253">
      <w:bodyDiv w:val="1"/>
      <w:marLeft w:val="0"/>
      <w:marRight w:val="0"/>
      <w:marTop w:val="0"/>
      <w:marBottom w:val="0"/>
      <w:divBdr>
        <w:top w:val="none" w:sz="0" w:space="0" w:color="auto"/>
        <w:left w:val="none" w:sz="0" w:space="0" w:color="auto"/>
        <w:bottom w:val="none" w:sz="0" w:space="0" w:color="auto"/>
        <w:right w:val="none" w:sz="0" w:space="0" w:color="auto"/>
      </w:divBdr>
    </w:div>
    <w:div w:id="1897814358">
      <w:bodyDiv w:val="1"/>
      <w:marLeft w:val="0"/>
      <w:marRight w:val="0"/>
      <w:marTop w:val="0"/>
      <w:marBottom w:val="0"/>
      <w:divBdr>
        <w:top w:val="none" w:sz="0" w:space="0" w:color="auto"/>
        <w:left w:val="none" w:sz="0" w:space="0" w:color="auto"/>
        <w:bottom w:val="none" w:sz="0" w:space="0" w:color="auto"/>
        <w:right w:val="none" w:sz="0" w:space="0" w:color="auto"/>
      </w:divBdr>
    </w:div>
    <w:div w:id="1897930341">
      <w:bodyDiv w:val="1"/>
      <w:marLeft w:val="0"/>
      <w:marRight w:val="0"/>
      <w:marTop w:val="0"/>
      <w:marBottom w:val="0"/>
      <w:divBdr>
        <w:top w:val="none" w:sz="0" w:space="0" w:color="auto"/>
        <w:left w:val="none" w:sz="0" w:space="0" w:color="auto"/>
        <w:bottom w:val="none" w:sz="0" w:space="0" w:color="auto"/>
        <w:right w:val="none" w:sz="0" w:space="0" w:color="auto"/>
      </w:divBdr>
    </w:div>
    <w:div w:id="1906837571">
      <w:bodyDiv w:val="1"/>
      <w:marLeft w:val="0"/>
      <w:marRight w:val="0"/>
      <w:marTop w:val="0"/>
      <w:marBottom w:val="0"/>
      <w:divBdr>
        <w:top w:val="none" w:sz="0" w:space="0" w:color="auto"/>
        <w:left w:val="none" w:sz="0" w:space="0" w:color="auto"/>
        <w:bottom w:val="none" w:sz="0" w:space="0" w:color="auto"/>
        <w:right w:val="none" w:sz="0" w:space="0" w:color="auto"/>
      </w:divBdr>
    </w:div>
    <w:div w:id="1914268276">
      <w:bodyDiv w:val="1"/>
      <w:marLeft w:val="0"/>
      <w:marRight w:val="0"/>
      <w:marTop w:val="0"/>
      <w:marBottom w:val="0"/>
      <w:divBdr>
        <w:top w:val="none" w:sz="0" w:space="0" w:color="auto"/>
        <w:left w:val="none" w:sz="0" w:space="0" w:color="auto"/>
        <w:bottom w:val="none" w:sz="0" w:space="0" w:color="auto"/>
        <w:right w:val="none" w:sz="0" w:space="0" w:color="auto"/>
      </w:divBdr>
    </w:div>
    <w:div w:id="1915311244">
      <w:bodyDiv w:val="1"/>
      <w:marLeft w:val="0"/>
      <w:marRight w:val="0"/>
      <w:marTop w:val="0"/>
      <w:marBottom w:val="0"/>
      <w:divBdr>
        <w:top w:val="none" w:sz="0" w:space="0" w:color="auto"/>
        <w:left w:val="none" w:sz="0" w:space="0" w:color="auto"/>
        <w:bottom w:val="none" w:sz="0" w:space="0" w:color="auto"/>
        <w:right w:val="none" w:sz="0" w:space="0" w:color="auto"/>
      </w:divBdr>
    </w:div>
    <w:div w:id="1916209210">
      <w:bodyDiv w:val="1"/>
      <w:marLeft w:val="0"/>
      <w:marRight w:val="0"/>
      <w:marTop w:val="0"/>
      <w:marBottom w:val="0"/>
      <w:divBdr>
        <w:top w:val="none" w:sz="0" w:space="0" w:color="auto"/>
        <w:left w:val="none" w:sz="0" w:space="0" w:color="auto"/>
        <w:bottom w:val="none" w:sz="0" w:space="0" w:color="auto"/>
        <w:right w:val="none" w:sz="0" w:space="0" w:color="auto"/>
      </w:divBdr>
    </w:div>
    <w:div w:id="1919364268">
      <w:bodyDiv w:val="1"/>
      <w:marLeft w:val="0"/>
      <w:marRight w:val="0"/>
      <w:marTop w:val="0"/>
      <w:marBottom w:val="0"/>
      <w:divBdr>
        <w:top w:val="none" w:sz="0" w:space="0" w:color="auto"/>
        <w:left w:val="none" w:sz="0" w:space="0" w:color="auto"/>
        <w:bottom w:val="none" w:sz="0" w:space="0" w:color="auto"/>
        <w:right w:val="none" w:sz="0" w:space="0" w:color="auto"/>
      </w:divBdr>
    </w:div>
    <w:div w:id="1923759397">
      <w:bodyDiv w:val="1"/>
      <w:marLeft w:val="0"/>
      <w:marRight w:val="0"/>
      <w:marTop w:val="0"/>
      <w:marBottom w:val="0"/>
      <w:divBdr>
        <w:top w:val="none" w:sz="0" w:space="0" w:color="auto"/>
        <w:left w:val="none" w:sz="0" w:space="0" w:color="auto"/>
        <w:bottom w:val="none" w:sz="0" w:space="0" w:color="auto"/>
        <w:right w:val="none" w:sz="0" w:space="0" w:color="auto"/>
      </w:divBdr>
    </w:div>
    <w:div w:id="1927567535">
      <w:bodyDiv w:val="1"/>
      <w:marLeft w:val="0"/>
      <w:marRight w:val="0"/>
      <w:marTop w:val="0"/>
      <w:marBottom w:val="0"/>
      <w:divBdr>
        <w:top w:val="none" w:sz="0" w:space="0" w:color="auto"/>
        <w:left w:val="none" w:sz="0" w:space="0" w:color="auto"/>
        <w:bottom w:val="none" w:sz="0" w:space="0" w:color="auto"/>
        <w:right w:val="none" w:sz="0" w:space="0" w:color="auto"/>
      </w:divBdr>
    </w:div>
    <w:div w:id="1933511136">
      <w:bodyDiv w:val="1"/>
      <w:marLeft w:val="0"/>
      <w:marRight w:val="0"/>
      <w:marTop w:val="0"/>
      <w:marBottom w:val="0"/>
      <w:divBdr>
        <w:top w:val="none" w:sz="0" w:space="0" w:color="auto"/>
        <w:left w:val="none" w:sz="0" w:space="0" w:color="auto"/>
        <w:bottom w:val="none" w:sz="0" w:space="0" w:color="auto"/>
        <w:right w:val="none" w:sz="0" w:space="0" w:color="auto"/>
      </w:divBdr>
    </w:div>
    <w:div w:id="1934434751">
      <w:bodyDiv w:val="1"/>
      <w:marLeft w:val="0"/>
      <w:marRight w:val="0"/>
      <w:marTop w:val="0"/>
      <w:marBottom w:val="0"/>
      <w:divBdr>
        <w:top w:val="none" w:sz="0" w:space="0" w:color="auto"/>
        <w:left w:val="none" w:sz="0" w:space="0" w:color="auto"/>
        <w:bottom w:val="none" w:sz="0" w:space="0" w:color="auto"/>
        <w:right w:val="none" w:sz="0" w:space="0" w:color="auto"/>
      </w:divBdr>
    </w:div>
    <w:div w:id="1943143673">
      <w:bodyDiv w:val="1"/>
      <w:marLeft w:val="0"/>
      <w:marRight w:val="0"/>
      <w:marTop w:val="0"/>
      <w:marBottom w:val="0"/>
      <w:divBdr>
        <w:top w:val="none" w:sz="0" w:space="0" w:color="auto"/>
        <w:left w:val="none" w:sz="0" w:space="0" w:color="auto"/>
        <w:bottom w:val="none" w:sz="0" w:space="0" w:color="auto"/>
        <w:right w:val="none" w:sz="0" w:space="0" w:color="auto"/>
      </w:divBdr>
    </w:div>
    <w:div w:id="1945074452">
      <w:bodyDiv w:val="1"/>
      <w:marLeft w:val="0"/>
      <w:marRight w:val="0"/>
      <w:marTop w:val="0"/>
      <w:marBottom w:val="0"/>
      <w:divBdr>
        <w:top w:val="none" w:sz="0" w:space="0" w:color="auto"/>
        <w:left w:val="none" w:sz="0" w:space="0" w:color="auto"/>
        <w:bottom w:val="none" w:sz="0" w:space="0" w:color="auto"/>
        <w:right w:val="none" w:sz="0" w:space="0" w:color="auto"/>
      </w:divBdr>
    </w:div>
    <w:div w:id="1952589936">
      <w:bodyDiv w:val="1"/>
      <w:marLeft w:val="0"/>
      <w:marRight w:val="0"/>
      <w:marTop w:val="0"/>
      <w:marBottom w:val="0"/>
      <w:divBdr>
        <w:top w:val="none" w:sz="0" w:space="0" w:color="auto"/>
        <w:left w:val="none" w:sz="0" w:space="0" w:color="auto"/>
        <w:bottom w:val="none" w:sz="0" w:space="0" w:color="auto"/>
        <w:right w:val="none" w:sz="0" w:space="0" w:color="auto"/>
      </w:divBdr>
    </w:div>
    <w:div w:id="1964539187">
      <w:bodyDiv w:val="1"/>
      <w:marLeft w:val="0"/>
      <w:marRight w:val="0"/>
      <w:marTop w:val="0"/>
      <w:marBottom w:val="0"/>
      <w:divBdr>
        <w:top w:val="none" w:sz="0" w:space="0" w:color="auto"/>
        <w:left w:val="none" w:sz="0" w:space="0" w:color="auto"/>
        <w:bottom w:val="none" w:sz="0" w:space="0" w:color="auto"/>
        <w:right w:val="none" w:sz="0" w:space="0" w:color="auto"/>
      </w:divBdr>
    </w:div>
    <w:div w:id="1965501518">
      <w:bodyDiv w:val="1"/>
      <w:marLeft w:val="0"/>
      <w:marRight w:val="0"/>
      <w:marTop w:val="0"/>
      <w:marBottom w:val="0"/>
      <w:divBdr>
        <w:top w:val="none" w:sz="0" w:space="0" w:color="auto"/>
        <w:left w:val="none" w:sz="0" w:space="0" w:color="auto"/>
        <w:bottom w:val="none" w:sz="0" w:space="0" w:color="auto"/>
        <w:right w:val="none" w:sz="0" w:space="0" w:color="auto"/>
      </w:divBdr>
    </w:div>
    <w:div w:id="1966809996">
      <w:bodyDiv w:val="1"/>
      <w:marLeft w:val="0"/>
      <w:marRight w:val="0"/>
      <w:marTop w:val="0"/>
      <w:marBottom w:val="0"/>
      <w:divBdr>
        <w:top w:val="none" w:sz="0" w:space="0" w:color="auto"/>
        <w:left w:val="none" w:sz="0" w:space="0" w:color="auto"/>
        <w:bottom w:val="none" w:sz="0" w:space="0" w:color="auto"/>
        <w:right w:val="none" w:sz="0" w:space="0" w:color="auto"/>
      </w:divBdr>
    </w:div>
    <w:div w:id="1967078831">
      <w:bodyDiv w:val="1"/>
      <w:marLeft w:val="0"/>
      <w:marRight w:val="0"/>
      <w:marTop w:val="0"/>
      <w:marBottom w:val="0"/>
      <w:divBdr>
        <w:top w:val="none" w:sz="0" w:space="0" w:color="auto"/>
        <w:left w:val="none" w:sz="0" w:space="0" w:color="auto"/>
        <w:bottom w:val="none" w:sz="0" w:space="0" w:color="auto"/>
        <w:right w:val="none" w:sz="0" w:space="0" w:color="auto"/>
      </w:divBdr>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
    <w:div w:id="1978217863">
      <w:bodyDiv w:val="1"/>
      <w:marLeft w:val="0"/>
      <w:marRight w:val="0"/>
      <w:marTop w:val="0"/>
      <w:marBottom w:val="0"/>
      <w:divBdr>
        <w:top w:val="none" w:sz="0" w:space="0" w:color="auto"/>
        <w:left w:val="none" w:sz="0" w:space="0" w:color="auto"/>
        <w:bottom w:val="none" w:sz="0" w:space="0" w:color="auto"/>
        <w:right w:val="none" w:sz="0" w:space="0" w:color="auto"/>
      </w:divBdr>
    </w:div>
    <w:div w:id="1980184597">
      <w:bodyDiv w:val="1"/>
      <w:marLeft w:val="0"/>
      <w:marRight w:val="0"/>
      <w:marTop w:val="0"/>
      <w:marBottom w:val="0"/>
      <w:divBdr>
        <w:top w:val="none" w:sz="0" w:space="0" w:color="auto"/>
        <w:left w:val="none" w:sz="0" w:space="0" w:color="auto"/>
        <w:bottom w:val="none" w:sz="0" w:space="0" w:color="auto"/>
        <w:right w:val="none" w:sz="0" w:space="0" w:color="auto"/>
      </w:divBdr>
    </w:div>
    <w:div w:id="1985356118">
      <w:bodyDiv w:val="1"/>
      <w:marLeft w:val="0"/>
      <w:marRight w:val="0"/>
      <w:marTop w:val="0"/>
      <w:marBottom w:val="0"/>
      <w:divBdr>
        <w:top w:val="none" w:sz="0" w:space="0" w:color="auto"/>
        <w:left w:val="none" w:sz="0" w:space="0" w:color="auto"/>
        <w:bottom w:val="none" w:sz="0" w:space="0" w:color="auto"/>
        <w:right w:val="none" w:sz="0" w:space="0" w:color="auto"/>
      </w:divBdr>
    </w:div>
    <w:div w:id="1995790026">
      <w:bodyDiv w:val="1"/>
      <w:marLeft w:val="0"/>
      <w:marRight w:val="0"/>
      <w:marTop w:val="0"/>
      <w:marBottom w:val="0"/>
      <w:divBdr>
        <w:top w:val="none" w:sz="0" w:space="0" w:color="auto"/>
        <w:left w:val="none" w:sz="0" w:space="0" w:color="auto"/>
        <w:bottom w:val="none" w:sz="0" w:space="0" w:color="auto"/>
        <w:right w:val="none" w:sz="0" w:space="0" w:color="auto"/>
      </w:divBdr>
    </w:div>
    <w:div w:id="2002612538">
      <w:bodyDiv w:val="1"/>
      <w:marLeft w:val="0"/>
      <w:marRight w:val="0"/>
      <w:marTop w:val="0"/>
      <w:marBottom w:val="0"/>
      <w:divBdr>
        <w:top w:val="none" w:sz="0" w:space="0" w:color="auto"/>
        <w:left w:val="none" w:sz="0" w:space="0" w:color="auto"/>
        <w:bottom w:val="none" w:sz="0" w:space="0" w:color="auto"/>
        <w:right w:val="none" w:sz="0" w:space="0" w:color="auto"/>
      </w:divBdr>
    </w:div>
    <w:div w:id="2011909738">
      <w:bodyDiv w:val="1"/>
      <w:marLeft w:val="0"/>
      <w:marRight w:val="0"/>
      <w:marTop w:val="0"/>
      <w:marBottom w:val="0"/>
      <w:divBdr>
        <w:top w:val="none" w:sz="0" w:space="0" w:color="auto"/>
        <w:left w:val="none" w:sz="0" w:space="0" w:color="auto"/>
        <w:bottom w:val="none" w:sz="0" w:space="0" w:color="auto"/>
        <w:right w:val="none" w:sz="0" w:space="0" w:color="auto"/>
      </w:divBdr>
    </w:div>
    <w:div w:id="2017805522">
      <w:bodyDiv w:val="1"/>
      <w:marLeft w:val="0"/>
      <w:marRight w:val="0"/>
      <w:marTop w:val="0"/>
      <w:marBottom w:val="0"/>
      <w:divBdr>
        <w:top w:val="none" w:sz="0" w:space="0" w:color="auto"/>
        <w:left w:val="none" w:sz="0" w:space="0" w:color="auto"/>
        <w:bottom w:val="none" w:sz="0" w:space="0" w:color="auto"/>
        <w:right w:val="none" w:sz="0" w:space="0" w:color="auto"/>
      </w:divBdr>
    </w:div>
    <w:div w:id="2027050103">
      <w:bodyDiv w:val="1"/>
      <w:marLeft w:val="0"/>
      <w:marRight w:val="0"/>
      <w:marTop w:val="0"/>
      <w:marBottom w:val="0"/>
      <w:divBdr>
        <w:top w:val="none" w:sz="0" w:space="0" w:color="auto"/>
        <w:left w:val="none" w:sz="0" w:space="0" w:color="auto"/>
        <w:bottom w:val="none" w:sz="0" w:space="0" w:color="auto"/>
        <w:right w:val="none" w:sz="0" w:space="0" w:color="auto"/>
      </w:divBdr>
    </w:div>
    <w:div w:id="2027242989">
      <w:bodyDiv w:val="1"/>
      <w:marLeft w:val="0"/>
      <w:marRight w:val="0"/>
      <w:marTop w:val="0"/>
      <w:marBottom w:val="0"/>
      <w:divBdr>
        <w:top w:val="none" w:sz="0" w:space="0" w:color="auto"/>
        <w:left w:val="none" w:sz="0" w:space="0" w:color="auto"/>
        <w:bottom w:val="none" w:sz="0" w:space="0" w:color="auto"/>
        <w:right w:val="none" w:sz="0" w:space="0" w:color="auto"/>
      </w:divBdr>
    </w:div>
    <w:div w:id="2029526965">
      <w:bodyDiv w:val="1"/>
      <w:marLeft w:val="0"/>
      <w:marRight w:val="0"/>
      <w:marTop w:val="0"/>
      <w:marBottom w:val="0"/>
      <w:divBdr>
        <w:top w:val="none" w:sz="0" w:space="0" w:color="auto"/>
        <w:left w:val="none" w:sz="0" w:space="0" w:color="auto"/>
        <w:bottom w:val="none" w:sz="0" w:space="0" w:color="auto"/>
        <w:right w:val="none" w:sz="0" w:space="0" w:color="auto"/>
      </w:divBdr>
    </w:div>
    <w:div w:id="2030326304">
      <w:bodyDiv w:val="1"/>
      <w:marLeft w:val="0"/>
      <w:marRight w:val="0"/>
      <w:marTop w:val="0"/>
      <w:marBottom w:val="0"/>
      <w:divBdr>
        <w:top w:val="none" w:sz="0" w:space="0" w:color="auto"/>
        <w:left w:val="none" w:sz="0" w:space="0" w:color="auto"/>
        <w:bottom w:val="none" w:sz="0" w:space="0" w:color="auto"/>
        <w:right w:val="none" w:sz="0" w:space="0" w:color="auto"/>
      </w:divBdr>
    </w:div>
    <w:div w:id="2031711525">
      <w:bodyDiv w:val="1"/>
      <w:marLeft w:val="0"/>
      <w:marRight w:val="0"/>
      <w:marTop w:val="0"/>
      <w:marBottom w:val="0"/>
      <w:divBdr>
        <w:top w:val="none" w:sz="0" w:space="0" w:color="auto"/>
        <w:left w:val="none" w:sz="0" w:space="0" w:color="auto"/>
        <w:bottom w:val="none" w:sz="0" w:space="0" w:color="auto"/>
        <w:right w:val="none" w:sz="0" w:space="0" w:color="auto"/>
      </w:divBdr>
    </w:div>
    <w:div w:id="2042782223">
      <w:bodyDiv w:val="1"/>
      <w:marLeft w:val="0"/>
      <w:marRight w:val="0"/>
      <w:marTop w:val="0"/>
      <w:marBottom w:val="0"/>
      <w:divBdr>
        <w:top w:val="none" w:sz="0" w:space="0" w:color="auto"/>
        <w:left w:val="none" w:sz="0" w:space="0" w:color="auto"/>
        <w:bottom w:val="none" w:sz="0" w:space="0" w:color="auto"/>
        <w:right w:val="none" w:sz="0" w:space="0" w:color="auto"/>
      </w:divBdr>
    </w:div>
    <w:div w:id="2048214129">
      <w:bodyDiv w:val="1"/>
      <w:marLeft w:val="0"/>
      <w:marRight w:val="0"/>
      <w:marTop w:val="0"/>
      <w:marBottom w:val="0"/>
      <w:divBdr>
        <w:top w:val="none" w:sz="0" w:space="0" w:color="auto"/>
        <w:left w:val="none" w:sz="0" w:space="0" w:color="auto"/>
        <w:bottom w:val="none" w:sz="0" w:space="0" w:color="auto"/>
        <w:right w:val="none" w:sz="0" w:space="0" w:color="auto"/>
      </w:divBdr>
    </w:div>
    <w:div w:id="2049915207">
      <w:bodyDiv w:val="1"/>
      <w:marLeft w:val="0"/>
      <w:marRight w:val="0"/>
      <w:marTop w:val="0"/>
      <w:marBottom w:val="0"/>
      <w:divBdr>
        <w:top w:val="none" w:sz="0" w:space="0" w:color="auto"/>
        <w:left w:val="none" w:sz="0" w:space="0" w:color="auto"/>
        <w:bottom w:val="none" w:sz="0" w:space="0" w:color="auto"/>
        <w:right w:val="none" w:sz="0" w:space="0" w:color="auto"/>
      </w:divBdr>
    </w:div>
    <w:div w:id="2053309946">
      <w:bodyDiv w:val="1"/>
      <w:marLeft w:val="0"/>
      <w:marRight w:val="0"/>
      <w:marTop w:val="0"/>
      <w:marBottom w:val="0"/>
      <w:divBdr>
        <w:top w:val="none" w:sz="0" w:space="0" w:color="auto"/>
        <w:left w:val="none" w:sz="0" w:space="0" w:color="auto"/>
        <w:bottom w:val="none" w:sz="0" w:space="0" w:color="auto"/>
        <w:right w:val="none" w:sz="0" w:space="0" w:color="auto"/>
      </w:divBdr>
    </w:div>
    <w:div w:id="2056930581">
      <w:bodyDiv w:val="1"/>
      <w:marLeft w:val="0"/>
      <w:marRight w:val="0"/>
      <w:marTop w:val="0"/>
      <w:marBottom w:val="0"/>
      <w:divBdr>
        <w:top w:val="none" w:sz="0" w:space="0" w:color="auto"/>
        <w:left w:val="none" w:sz="0" w:space="0" w:color="auto"/>
        <w:bottom w:val="none" w:sz="0" w:space="0" w:color="auto"/>
        <w:right w:val="none" w:sz="0" w:space="0" w:color="auto"/>
      </w:divBdr>
    </w:div>
    <w:div w:id="2058775006">
      <w:bodyDiv w:val="1"/>
      <w:marLeft w:val="0"/>
      <w:marRight w:val="0"/>
      <w:marTop w:val="0"/>
      <w:marBottom w:val="0"/>
      <w:divBdr>
        <w:top w:val="none" w:sz="0" w:space="0" w:color="auto"/>
        <w:left w:val="none" w:sz="0" w:space="0" w:color="auto"/>
        <w:bottom w:val="none" w:sz="0" w:space="0" w:color="auto"/>
        <w:right w:val="none" w:sz="0" w:space="0" w:color="auto"/>
      </w:divBdr>
    </w:div>
    <w:div w:id="2060086856">
      <w:bodyDiv w:val="1"/>
      <w:marLeft w:val="0"/>
      <w:marRight w:val="0"/>
      <w:marTop w:val="0"/>
      <w:marBottom w:val="0"/>
      <w:divBdr>
        <w:top w:val="none" w:sz="0" w:space="0" w:color="auto"/>
        <w:left w:val="none" w:sz="0" w:space="0" w:color="auto"/>
        <w:bottom w:val="none" w:sz="0" w:space="0" w:color="auto"/>
        <w:right w:val="none" w:sz="0" w:space="0" w:color="auto"/>
      </w:divBdr>
    </w:div>
    <w:div w:id="2060130508">
      <w:bodyDiv w:val="1"/>
      <w:marLeft w:val="0"/>
      <w:marRight w:val="0"/>
      <w:marTop w:val="0"/>
      <w:marBottom w:val="0"/>
      <w:divBdr>
        <w:top w:val="none" w:sz="0" w:space="0" w:color="auto"/>
        <w:left w:val="none" w:sz="0" w:space="0" w:color="auto"/>
        <w:bottom w:val="none" w:sz="0" w:space="0" w:color="auto"/>
        <w:right w:val="none" w:sz="0" w:space="0" w:color="auto"/>
      </w:divBdr>
    </w:div>
    <w:div w:id="2061517795">
      <w:bodyDiv w:val="1"/>
      <w:marLeft w:val="0"/>
      <w:marRight w:val="0"/>
      <w:marTop w:val="0"/>
      <w:marBottom w:val="0"/>
      <w:divBdr>
        <w:top w:val="none" w:sz="0" w:space="0" w:color="auto"/>
        <w:left w:val="none" w:sz="0" w:space="0" w:color="auto"/>
        <w:bottom w:val="none" w:sz="0" w:space="0" w:color="auto"/>
        <w:right w:val="none" w:sz="0" w:space="0" w:color="auto"/>
      </w:divBdr>
    </w:div>
    <w:div w:id="2097052093">
      <w:bodyDiv w:val="1"/>
      <w:marLeft w:val="0"/>
      <w:marRight w:val="0"/>
      <w:marTop w:val="0"/>
      <w:marBottom w:val="0"/>
      <w:divBdr>
        <w:top w:val="none" w:sz="0" w:space="0" w:color="auto"/>
        <w:left w:val="none" w:sz="0" w:space="0" w:color="auto"/>
        <w:bottom w:val="none" w:sz="0" w:space="0" w:color="auto"/>
        <w:right w:val="none" w:sz="0" w:space="0" w:color="auto"/>
      </w:divBdr>
    </w:div>
    <w:div w:id="2105419015">
      <w:bodyDiv w:val="1"/>
      <w:marLeft w:val="0"/>
      <w:marRight w:val="0"/>
      <w:marTop w:val="0"/>
      <w:marBottom w:val="0"/>
      <w:divBdr>
        <w:top w:val="none" w:sz="0" w:space="0" w:color="auto"/>
        <w:left w:val="none" w:sz="0" w:space="0" w:color="auto"/>
        <w:bottom w:val="none" w:sz="0" w:space="0" w:color="auto"/>
        <w:right w:val="none" w:sz="0" w:space="0" w:color="auto"/>
      </w:divBdr>
    </w:div>
    <w:div w:id="2106683252">
      <w:bodyDiv w:val="1"/>
      <w:marLeft w:val="0"/>
      <w:marRight w:val="0"/>
      <w:marTop w:val="0"/>
      <w:marBottom w:val="0"/>
      <w:divBdr>
        <w:top w:val="none" w:sz="0" w:space="0" w:color="auto"/>
        <w:left w:val="none" w:sz="0" w:space="0" w:color="auto"/>
        <w:bottom w:val="none" w:sz="0" w:space="0" w:color="auto"/>
        <w:right w:val="none" w:sz="0" w:space="0" w:color="auto"/>
      </w:divBdr>
    </w:div>
    <w:div w:id="2112695969">
      <w:bodyDiv w:val="1"/>
      <w:marLeft w:val="0"/>
      <w:marRight w:val="0"/>
      <w:marTop w:val="0"/>
      <w:marBottom w:val="0"/>
      <w:divBdr>
        <w:top w:val="none" w:sz="0" w:space="0" w:color="auto"/>
        <w:left w:val="none" w:sz="0" w:space="0" w:color="auto"/>
        <w:bottom w:val="none" w:sz="0" w:space="0" w:color="auto"/>
        <w:right w:val="none" w:sz="0" w:space="0" w:color="auto"/>
      </w:divBdr>
    </w:div>
    <w:div w:id="2113043537">
      <w:bodyDiv w:val="1"/>
      <w:marLeft w:val="0"/>
      <w:marRight w:val="0"/>
      <w:marTop w:val="0"/>
      <w:marBottom w:val="0"/>
      <w:divBdr>
        <w:top w:val="none" w:sz="0" w:space="0" w:color="auto"/>
        <w:left w:val="none" w:sz="0" w:space="0" w:color="auto"/>
        <w:bottom w:val="none" w:sz="0" w:space="0" w:color="auto"/>
        <w:right w:val="none" w:sz="0" w:space="0" w:color="auto"/>
      </w:divBdr>
    </w:div>
    <w:div w:id="2117210692">
      <w:bodyDiv w:val="1"/>
      <w:marLeft w:val="0"/>
      <w:marRight w:val="0"/>
      <w:marTop w:val="0"/>
      <w:marBottom w:val="0"/>
      <w:divBdr>
        <w:top w:val="none" w:sz="0" w:space="0" w:color="auto"/>
        <w:left w:val="none" w:sz="0" w:space="0" w:color="auto"/>
        <w:bottom w:val="none" w:sz="0" w:space="0" w:color="auto"/>
        <w:right w:val="none" w:sz="0" w:space="0" w:color="auto"/>
      </w:divBdr>
    </w:div>
    <w:div w:id="2133554947">
      <w:bodyDiv w:val="1"/>
      <w:marLeft w:val="0"/>
      <w:marRight w:val="0"/>
      <w:marTop w:val="0"/>
      <w:marBottom w:val="0"/>
      <w:divBdr>
        <w:top w:val="none" w:sz="0" w:space="0" w:color="auto"/>
        <w:left w:val="none" w:sz="0" w:space="0" w:color="auto"/>
        <w:bottom w:val="none" w:sz="0" w:space="0" w:color="auto"/>
        <w:right w:val="none" w:sz="0" w:space="0" w:color="auto"/>
      </w:divBdr>
    </w:div>
    <w:div w:id="21342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74EBC40947CC1C7D039EF9F4CE00A78F53C87B9BC2EA69D47F0493629FD51293Fw7MF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4EBC40947CC1C7D039EF9F4CE00A78F53C87B9BC2EA69D47F0493629FD51293Fw7MF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C741-2B6B-4E9D-968A-F96B6E57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19</Pages>
  <Words>7454</Words>
  <Characters>42490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й</Company>
  <LinksUpToDate>false</LinksUpToDate>
  <CharactersWithSpaces>49845</CharactersWithSpaces>
  <SharedDoc>false</SharedDoc>
  <HLinks>
    <vt:vector size="18" baseType="variant">
      <vt:variant>
        <vt:i4>4128878</vt:i4>
      </vt:variant>
      <vt:variant>
        <vt:i4>6</vt:i4>
      </vt:variant>
      <vt:variant>
        <vt:i4>0</vt:i4>
      </vt:variant>
      <vt:variant>
        <vt:i4>5</vt:i4>
      </vt:variant>
      <vt:variant>
        <vt:lpwstr>consultantplus://offline/ref=E40A4702A9F70A08B5D78F09CDDE1B7CF9192DF10B4D1FAC8DD9F45BF5FC4CCAC9166D442818D8DAnBZ8J</vt:lpwstr>
      </vt:variant>
      <vt:variant>
        <vt:lpwstr/>
      </vt:variant>
      <vt:variant>
        <vt:i4>3145787</vt:i4>
      </vt:variant>
      <vt:variant>
        <vt:i4>3</vt:i4>
      </vt:variant>
      <vt:variant>
        <vt:i4>0</vt:i4>
      </vt:variant>
      <vt:variant>
        <vt:i4>5</vt:i4>
      </vt:variant>
      <vt:variant>
        <vt:lpwstr>consultantplus://offline/ref=26052AABA4E86DF13EF1F686148A7A13696FC585CC073027D532518B511B0EE241096C75833EI6Z2J</vt:lpwstr>
      </vt:variant>
      <vt:variant>
        <vt:lpwstr/>
      </vt:variant>
      <vt:variant>
        <vt:i4>196692</vt:i4>
      </vt:variant>
      <vt:variant>
        <vt:i4>0</vt:i4>
      </vt:variant>
      <vt:variant>
        <vt:i4>0</vt:i4>
      </vt:variant>
      <vt:variant>
        <vt:i4>5</vt:i4>
      </vt:variant>
      <vt:variant>
        <vt:lpwstr>consultantplus://offline/ref=474EBC40947CC1C7D039EF9F4CE00A78F53C87B9BC2EA69D47F0493629FD51293Fw7MFJ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dc:creator>
  <cp:lastModifiedBy>Комп</cp:lastModifiedBy>
  <cp:revision>91</cp:revision>
  <cp:lastPrinted>2018-04-26T09:02:00Z</cp:lastPrinted>
  <dcterms:created xsi:type="dcterms:W3CDTF">2018-04-17T07:51:00Z</dcterms:created>
  <dcterms:modified xsi:type="dcterms:W3CDTF">2018-04-28T03:11:00Z</dcterms:modified>
</cp:coreProperties>
</file>