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3A" w:rsidRPr="007A553A" w:rsidRDefault="00C146E6" w:rsidP="007A553A">
      <w:pPr>
        <w:pStyle w:val="a8"/>
        <w:jc w:val="center"/>
        <w:rPr>
          <w:rStyle w:val="af4"/>
          <w:rFonts w:ascii="Times New Roman" w:hAnsi="Times New Roman"/>
          <w:sz w:val="32"/>
          <w:szCs w:val="32"/>
        </w:rPr>
      </w:pPr>
      <w:r>
        <w:rPr>
          <w:rStyle w:val="af4"/>
          <w:rFonts w:ascii="Times New Roman" w:hAnsi="Times New Roman"/>
          <w:sz w:val="32"/>
          <w:szCs w:val="32"/>
        </w:rPr>
        <w:t>Прямая линия с управляющим</w:t>
      </w:r>
    </w:p>
    <w:p w:rsidR="007A553A" w:rsidRPr="009A3EAF" w:rsidRDefault="00C146E6" w:rsidP="009A3EAF">
      <w:r>
        <w:rPr>
          <w:b/>
        </w:rPr>
        <w:t>12 июля</w:t>
      </w:r>
      <w:r w:rsidR="007A553A" w:rsidRPr="009A3EAF">
        <w:rPr>
          <w:b/>
        </w:rPr>
        <w:t xml:space="preserve"> 2017 г.</w:t>
      </w:r>
      <w:r w:rsidR="007A553A" w:rsidRPr="009A3EAF">
        <w:t xml:space="preserve"> управляющий Отделением Пенсионного фонда РФ по Пермскому краю </w:t>
      </w:r>
      <w:r w:rsidR="007A553A" w:rsidRPr="009A3EAF">
        <w:rPr>
          <w:b/>
        </w:rPr>
        <w:t>Станислав Юрьевич Аврончук</w:t>
      </w:r>
      <w:r w:rsidR="007A553A" w:rsidRPr="009A3EAF">
        <w:t xml:space="preserve"> проводит прямую линию с населением. Задать свои вопросы Станиславу Юрьевичу жители края могут </w:t>
      </w:r>
      <w:r w:rsidR="007A553A" w:rsidRPr="009A3EAF">
        <w:rPr>
          <w:b/>
        </w:rPr>
        <w:t>с 15.00 до 17.00 по телефону:  264-31-01</w:t>
      </w:r>
    </w:p>
    <w:p w:rsidR="007A553A" w:rsidRPr="009A3EAF" w:rsidRDefault="007A553A" w:rsidP="009A3EAF">
      <w:r w:rsidRPr="009A3EAF">
        <w:rPr>
          <w:b/>
        </w:rPr>
        <w:t>Прием  населения</w:t>
      </w:r>
      <w:r w:rsidRPr="009A3EAF">
        <w:t xml:space="preserve"> С.Ю. Аврончук проведет </w:t>
      </w:r>
      <w:r w:rsidR="00C146E6">
        <w:rPr>
          <w:b/>
        </w:rPr>
        <w:t>11 июля</w:t>
      </w:r>
      <w:r w:rsidRPr="009A3EAF">
        <w:rPr>
          <w:b/>
        </w:rPr>
        <w:t xml:space="preserve"> с 10.00 до 12.00</w:t>
      </w:r>
      <w:r w:rsidRPr="009A3EAF">
        <w:t xml:space="preserve"> (бульвар Гагарина, 78, каб. 103)</w:t>
      </w:r>
    </w:p>
    <w:p w:rsidR="007A553A" w:rsidRPr="009A3EAF" w:rsidRDefault="00C146E6" w:rsidP="009A3EAF">
      <w:r>
        <w:rPr>
          <w:b/>
        </w:rPr>
        <w:t>20 июля</w:t>
      </w:r>
      <w:r w:rsidR="007A553A" w:rsidRPr="009A3EAF">
        <w:rPr>
          <w:b/>
        </w:rPr>
        <w:t xml:space="preserve">  201</w:t>
      </w:r>
      <w:r w:rsidR="009A3EAF">
        <w:rPr>
          <w:b/>
        </w:rPr>
        <w:t>7</w:t>
      </w:r>
      <w:r w:rsidR="007A553A" w:rsidRPr="009A3EAF">
        <w:rPr>
          <w:b/>
        </w:rPr>
        <w:t>г. с 10.00 до 12.00</w:t>
      </w:r>
      <w:r w:rsidR="007A553A" w:rsidRPr="009A3EAF">
        <w:t xml:space="preserve"> часов прием населения по вопросам персонифицированного учета  и взаимодействия со страхователями проводит заместитель управляющего </w:t>
      </w:r>
      <w:r w:rsidR="007A553A" w:rsidRPr="009A3EAF">
        <w:rPr>
          <w:b/>
        </w:rPr>
        <w:t>Г.Г. Мартюшева</w:t>
      </w:r>
      <w:r w:rsidR="007A553A" w:rsidRPr="009A3EAF">
        <w:t xml:space="preserve">  (бульвар Гагарина, 78, каб. 103)</w:t>
      </w:r>
    </w:p>
    <w:p w:rsidR="00995C1E" w:rsidRPr="007A553A" w:rsidRDefault="00995C1E" w:rsidP="00995C1E">
      <w:pPr>
        <w:rPr>
          <w:color w:val="000000"/>
        </w:rPr>
      </w:pPr>
    </w:p>
    <w:p w:rsidR="00995C1E" w:rsidRPr="00C46E1D" w:rsidRDefault="00995C1E" w:rsidP="00995C1E"/>
    <w:p w:rsidR="00821E98" w:rsidRPr="00995C1E" w:rsidRDefault="00821E98" w:rsidP="00995C1E"/>
    <w:sectPr w:rsidR="00821E98" w:rsidRPr="00995C1E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07" w:rsidRDefault="005A2307">
      <w:r>
        <w:separator/>
      </w:r>
    </w:p>
  </w:endnote>
  <w:endnote w:type="continuationSeparator" w:id="1">
    <w:p w:rsidR="005A2307" w:rsidRDefault="005A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0B4D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0B4D2C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 w:rsidR="004750C2">
      <w:rPr>
        <w:rFonts w:ascii="Arial" w:hAnsi="Arial" w:cs="Arial"/>
        <w:sz w:val="22"/>
        <w:szCs w:val="22"/>
      </w:rPr>
      <w:t>1</w:t>
    </w:r>
    <w:r w:rsidRPr="00377BFE">
      <w:rPr>
        <w:rFonts w:ascii="Arial" w:hAnsi="Arial" w:cs="Arial"/>
        <w:sz w:val="22"/>
        <w:szCs w:val="22"/>
      </w:rPr>
      <w:t>-</w:t>
    </w:r>
    <w:r w:rsidR="004750C2">
      <w:rPr>
        <w:rFonts w:ascii="Arial" w:hAnsi="Arial" w:cs="Arial"/>
        <w:sz w:val="22"/>
        <w:szCs w:val="22"/>
      </w:rPr>
      <w:t>86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0B4D2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0B4D2C" w:rsidRPr="001204F6">
      <w:rPr>
        <w:sz w:val="16"/>
        <w:szCs w:val="16"/>
      </w:rPr>
      <w:fldChar w:fldCharType="separate"/>
    </w:r>
    <w:r w:rsidR="00C146E6">
      <w:rPr>
        <w:noProof/>
        <w:sz w:val="16"/>
        <w:szCs w:val="16"/>
      </w:rPr>
      <w:t>1</w:t>
    </w:r>
    <w:r w:rsidR="000B4D2C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0B4D2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0B4D2C" w:rsidRPr="001204F6">
      <w:rPr>
        <w:sz w:val="16"/>
        <w:szCs w:val="16"/>
      </w:rPr>
      <w:fldChar w:fldCharType="separate"/>
    </w:r>
    <w:r w:rsidR="00C146E6">
      <w:rPr>
        <w:noProof/>
        <w:sz w:val="16"/>
        <w:szCs w:val="16"/>
      </w:rPr>
      <w:t>1</w:t>
    </w:r>
    <w:r w:rsidR="000B4D2C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07" w:rsidRDefault="005A2307">
      <w:r>
        <w:separator/>
      </w:r>
    </w:p>
  </w:footnote>
  <w:footnote w:type="continuationSeparator" w:id="1">
    <w:p w:rsidR="005A2307" w:rsidRDefault="005A2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0B4D2C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C146E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10 июля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2017 г"/>
                  </w:smartTagPr>
                  <w:r w:rsidR="00885823" w:rsidRPr="0088582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522D4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083D85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="00885823" w:rsidRPr="00885823"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</w:smartTag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9A30D5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A015F"/>
    <w:rsid w:val="000B4D2C"/>
    <w:rsid w:val="000C2E81"/>
    <w:rsid w:val="000C3DDB"/>
    <w:rsid w:val="000E6831"/>
    <w:rsid w:val="000F0EAD"/>
    <w:rsid w:val="0010013D"/>
    <w:rsid w:val="001164DA"/>
    <w:rsid w:val="001204F6"/>
    <w:rsid w:val="00122CD6"/>
    <w:rsid w:val="00132383"/>
    <w:rsid w:val="0014617E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143E9"/>
    <w:rsid w:val="002269F6"/>
    <w:rsid w:val="0023168D"/>
    <w:rsid w:val="0024652D"/>
    <w:rsid w:val="00260060"/>
    <w:rsid w:val="00260960"/>
    <w:rsid w:val="00261E45"/>
    <w:rsid w:val="002649A5"/>
    <w:rsid w:val="002A13A0"/>
    <w:rsid w:val="002B35D1"/>
    <w:rsid w:val="002D2CE6"/>
    <w:rsid w:val="002E25C7"/>
    <w:rsid w:val="002E5603"/>
    <w:rsid w:val="002E62CB"/>
    <w:rsid w:val="002E701D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4785A"/>
    <w:rsid w:val="0035066F"/>
    <w:rsid w:val="00377BFE"/>
    <w:rsid w:val="003A3CE5"/>
    <w:rsid w:val="003B75F2"/>
    <w:rsid w:val="003C2708"/>
    <w:rsid w:val="003F22D5"/>
    <w:rsid w:val="0040312D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79FE"/>
    <w:rsid w:val="004750C2"/>
    <w:rsid w:val="0048175E"/>
    <w:rsid w:val="004A41FB"/>
    <w:rsid w:val="004B000A"/>
    <w:rsid w:val="004B06D5"/>
    <w:rsid w:val="004B2B0F"/>
    <w:rsid w:val="004B4970"/>
    <w:rsid w:val="004C592D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84881"/>
    <w:rsid w:val="005921C6"/>
    <w:rsid w:val="005A0B7A"/>
    <w:rsid w:val="005A0CC6"/>
    <w:rsid w:val="005A0F27"/>
    <w:rsid w:val="005A2307"/>
    <w:rsid w:val="005A2EC8"/>
    <w:rsid w:val="005B79EC"/>
    <w:rsid w:val="005C2FB2"/>
    <w:rsid w:val="005F1CEE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A1E2A"/>
    <w:rsid w:val="006E353E"/>
    <w:rsid w:val="00703878"/>
    <w:rsid w:val="00720A12"/>
    <w:rsid w:val="00756D31"/>
    <w:rsid w:val="00767AFF"/>
    <w:rsid w:val="0078038D"/>
    <w:rsid w:val="00783ABE"/>
    <w:rsid w:val="0079175A"/>
    <w:rsid w:val="00791A5C"/>
    <w:rsid w:val="007A553A"/>
    <w:rsid w:val="007B561D"/>
    <w:rsid w:val="007B78E6"/>
    <w:rsid w:val="007E55E7"/>
    <w:rsid w:val="007F1D33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457CE"/>
    <w:rsid w:val="00874E77"/>
    <w:rsid w:val="008806C6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15588"/>
    <w:rsid w:val="00927599"/>
    <w:rsid w:val="00930849"/>
    <w:rsid w:val="009327B8"/>
    <w:rsid w:val="009358E8"/>
    <w:rsid w:val="00940CDC"/>
    <w:rsid w:val="009519E6"/>
    <w:rsid w:val="00954C94"/>
    <w:rsid w:val="0096353C"/>
    <w:rsid w:val="00974924"/>
    <w:rsid w:val="00995C1E"/>
    <w:rsid w:val="009A2D6F"/>
    <w:rsid w:val="009A30D5"/>
    <w:rsid w:val="009A3EAF"/>
    <w:rsid w:val="009A6D68"/>
    <w:rsid w:val="009B1E3B"/>
    <w:rsid w:val="009B5B36"/>
    <w:rsid w:val="009C2C1C"/>
    <w:rsid w:val="009F0392"/>
    <w:rsid w:val="009F5815"/>
    <w:rsid w:val="009F6E5D"/>
    <w:rsid w:val="00A13893"/>
    <w:rsid w:val="00A2770E"/>
    <w:rsid w:val="00A3276A"/>
    <w:rsid w:val="00A54187"/>
    <w:rsid w:val="00A55994"/>
    <w:rsid w:val="00A64F1F"/>
    <w:rsid w:val="00A7142B"/>
    <w:rsid w:val="00A73308"/>
    <w:rsid w:val="00A86225"/>
    <w:rsid w:val="00AB28AF"/>
    <w:rsid w:val="00AC0890"/>
    <w:rsid w:val="00AC578D"/>
    <w:rsid w:val="00AC5FCF"/>
    <w:rsid w:val="00AD08EB"/>
    <w:rsid w:val="00AD241D"/>
    <w:rsid w:val="00AD4C04"/>
    <w:rsid w:val="00AF07CF"/>
    <w:rsid w:val="00AF4D32"/>
    <w:rsid w:val="00B0399C"/>
    <w:rsid w:val="00B055B3"/>
    <w:rsid w:val="00B11720"/>
    <w:rsid w:val="00B12E8C"/>
    <w:rsid w:val="00B31C81"/>
    <w:rsid w:val="00B3507A"/>
    <w:rsid w:val="00B400B4"/>
    <w:rsid w:val="00B45517"/>
    <w:rsid w:val="00B46C11"/>
    <w:rsid w:val="00B4711F"/>
    <w:rsid w:val="00B56951"/>
    <w:rsid w:val="00B61209"/>
    <w:rsid w:val="00B73357"/>
    <w:rsid w:val="00B82F6A"/>
    <w:rsid w:val="00B843E4"/>
    <w:rsid w:val="00B85B71"/>
    <w:rsid w:val="00B93930"/>
    <w:rsid w:val="00B94AE0"/>
    <w:rsid w:val="00B954AD"/>
    <w:rsid w:val="00BC40F9"/>
    <w:rsid w:val="00BD3A05"/>
    <w:rsid w:val="00BF1F3A"/>
    <w:rsid w:val="00BF700B"/>
    <w:rsid w:val="00C05CF0"/>
    <w:rsid w:val="00C138D3"/>
    <w:rsid w:val="00C146E6"/>
    <w:rsid w:val="00C54E51"/>
    <w:rsid w:val="00C64EB9"/>
    <w:rsid w:val="00C656A5"/>
    <w:rsid w:val="00C93B27"/>
    <w:rsid w:val="00C93C3E"/>
    <w:rsid w:val="00C959F9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214D4"/>
    <w:rsid w:val="00D32CDB"/>
    <w:rsid w:val="00D32D30"/>
    <w:rsid w:val="00D41761"/>
    <w:rsid w:val="00D54B67"/>
    <w:rsid w:val="00D7248B"/>
    <w:rsid w:val="00D96A9A"/>
    <w:rsid w:val="00D97C0E"/>
    <w:rsid w:val="00DA4240"/>
    <w:rsid w:val="00DD7560"/>
    <w:rsid w:val="00DF19D3"/>
    <w:rsid w:val="00E07626"/>
    <w:rsid w:val="00E11EB1"/>
    <w:rsid w:val="00E14A05"/>
    <w:rsid w:val="00E150D3"/>
    <w:rsid w:val="00E17039"/>
    <w:rsid w:val="00E178ED"/>
    <w:rsid w:val="00E25F5A"/>
    <w:rsid w:val="00E418D5"/>
    <w:rsid w:val="00E476E5"/>
    <w:rsid w:val="00E56DDA"/>
    <w:rsid w:val="00E610EE"/>
    <w:rsid w:val="00E63AAA"/>
    <w:rsid w:val="00E74DBA"/>
    <w:rsid w:val="00EA1565"/>
    <w:rsid w:val="00EC6461"/>
    <w:rsid w:val="00F051C4"/>
    <w:rsid w:val="00F06956"/>
    <w:rsid w:val="00F23B2D"/>
    <w:rsid w:val="00F33BAD"/>
    <w:rsid w:val="00F41D9C"/>
    <w:rsid w:val="00F43098"/>
    <w:rsid w:val="00F51BBD"/>
    <w:rsid w:val="00F64008"/>
    <w:rsid w:val="00F6480D"/>
    <w:rsid w:val="00F67D6F"/>
    <w:rsid w:val="00F7578F"/>
    <w:rsid w:val="00F77440"/>
    <w:rsid w:val="00F82ED4"/>
    <w:rsid w:val="00F961B9"/>
    <w:rsid w:val="00FD569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450C9"/>
  </w:style>
  <w:style w:type="paragraph" w:styleId="a6">
    <w:name w:val="Balloon Text"/>
    <w:basedOn w:val="a"/>
    <w:semiHidden/>
    <w:rsid w:val="004450C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4450C9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4450C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4450C9"/>
    <w:rPr>
      <w:b/>
      <w:bCs/>
      <w:sz w:val="20"/>
      <w:szCs w:val="20"/>
    </w:rPr>
  </w:style>
  <w:style w:type="paragraph" w:customStyle="1" w:styleId="10">
    <w:name w:val="1 Знак"/>
    <w:basedOn w:val="a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4450C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4450C9"/>
    <w:pPr>
      <w:ind w:left="720"/>
    </w:pPr>
    <w:rPr>
      <w:sz w:val="28"/>
    </w:rPr>
  </w:style>
  <w:style w:type="paragraph" w:styleId="ad">
    <w:name w:val="Body Text"/>
    <w:basedOn w:val="a"/>
    <w:rsid w:val="004450C9"/>
    <w:rPr>
      <w:szCs w:val="28"/>
    </w:rPr>
  </w:style>
  <w:style w:type="paragraph" w:styleId="20">
    <w:name w:val="Body Text Indent 2"/>
    <w:basedOn w:val="a"/>
    <w:rsid w:val="004450C9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4450C9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footnote text"/>
    <w:basedOn w:val="a"/>
    <w:link w:val="afb"/>
    <w:uiPriority w:val="99"/>
    <w:unhideWhenUsed/>
    <w:rsid w:val="003446C5"/>
    <w:pPr>
      <w:spacing w:after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3446C5"/>
    <w:rPr>
      <w:rFonts w:ascii="Calibri" w:eastAsia="Calibri" w:hAnsi="Calibri" w:cs="Times New Roman"/>
      <w:lang w:eastAsia="en-US"/>
    </w:rPr>
  </w:style>
  <w:style w:type="paragraph" w:styleId="afc">
    <w:name w:val="List Paragraph"/>
    <w:basedOn w:val="a"/>
    <w:uiPriority w:val="34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580</CharactersWithSpaces>
  <SharedDoc>false</SharedDoc>
  <HLinks>
    <vt:vector size="6" baseType="variant"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http://www.pfrf.ru/branches/perm/info~grazdanam/3280/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069KochanovaMA</cp:lastModifiedBy>
  <cp:revision>2</cp:revision>
  <cp:lastPrinted>2017-05-30T06:58:00Z</cp:lastPrinted>
  <dcterms:created xsi:type="dcterms:W3CDTF">2017-07-10T05:44:00Z</dcterms:created>
  <dcterms:modified xsi:type="dcterms:W3CDTF">2017-07-10T05:44:00Z</dcterms:modified>
</cp:coreProperties>
</file>