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5" w:rsidRPr="00FE42B5" w:rsidRDefault="00FE42B5" w:rsidP="00FE42B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4351"/>
        </w:rPr>
      </w:pPr>
      <w:r w:rsidRPr="00FE42B5">
        <w:rPr>
          <w:rStyle w:val="a4"/>
          <w:b/>
          <w:bCs/>
          <w:color w:val="2F4351"/>
        </w:rPr>
        <w:t>ПАМЯТКА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4351"/>
        </w:rPr>
      </w:pPr>
      <w:r w:rsidRPr="00FE42B5">
        <w:rPr>
          <w:rStyle w:val="a4"/>
          <w:b/>
          <w:bCs/>
          <w:color w:val="2F4351"/>
        </w:rPr>
        <w:t>о мерах пожарной безопасности</w:t>
      </w:r>
    </w:p>
    <w:p w:rsidR="00FE42B5" w:rsidRDefault="00FE42B5" w:rsidP="00FE42B5">
      <w:pPr>
        <w:pStyle w:val="a3"/>
        <w:spacing w:before="0" w:beforeAutospacing="0" w:after="0" w:afterAutospacing="0"/>
        <w:jc w:val="center"/>
        <w:rPr>
          <w:rStyle w:val="a4"/>
          <w:b/>
          <w:bCs/>
          <w:color w:val="2F4351"/>
        </w:rPr>
      </w:pPr>
      <w:r w:rsidRPr="00FE42B5">
        <w:rPr>
          <w:rStyle w:val="a4"/>
          <w:b/>
          <w:bCs/>
          <w:color w:val="2F4351"/>
        </w:rPr>
        <w:t>в весенне-летний пожароопасный период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4351"/>
        </w:rPr>
      </w:pPr>
    </w:p>
    <w:p w:rsidR="00FE42B5" w:rsidRPr="00FE42B5" w:rsidRDefault="00FE42B5" w:rsidP="00FE42B5">
      <w:pPr>
        <w:pStyle w:val="a3"/>
        <w:spacing w:before="0" w:beforeAutospacing="0" w:after="0" w:afterAutospacing="0"/>
        <w:ind w:firstLine="22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В целях недопущения возможных пожаров работники организаций,  а также граждане должны: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в случае обнаружения пожара сообщить о нем в подразделение пожарной охраны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(по телефону 112)  и принять возможные меры к спасению людей, имущества и ликвидации пожара.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 Запрещается выжигание сухой растительности  на участках, прилегающих к зданиям, сооружениям, жилым домам, дачным и иным постройкам,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  Не разрешается разведение костров, сжигание отходов и тары  в пределах установленных нормами проектирования противопожарных расстояний до зданий и сооружений.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 xml:space="preserve">Сжигание отходов и тары должно </w:t>
      </w:r>
      <w:proofErr w:type="gramStart"/>
      <w:r w:rsidRPr="00FE42B5">
        <w:rPr>
          <w:color w:val="2F4351"/>
        </w:rPr>
        <w:t>проводится</w:t>
      </w:r>
      <w:proofErr w:type="gramEnd"/>
      <w:r w:rsidRPr="00FE42B5">
        <w:rPr>
          <w:color w:val="2F4351"/>
        </w:rPr>
        <w:t xml:space="preserve"> только в специально отведенных для этих целей местах и под контролем обслуживающего персонала.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Здания жилых домов, квартиры должны быть обеспечены первичными средствами пожаротушения (огнетушителями). 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  Противопожарные расстояния между зданиями, строениями  и сооружениями, 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 xml:space="preserve">- Дороги, проезды и подъезды к зданиям, сооружениям, открытым складам, наружным пожарным лестницам и </w:t>
      </w:r>
      <w:proofErr w:type="spellStart"/>
      <w:r w:rsidRPr="00FE42B5">
        <w:rPr>
          <w:color w:val="2F4351"/>
        </w:rPr>
        <w:t>водоисточникам</w:t>
      </w:r>
      <w:proofErr w:type="spellEnd"/>
      <w:r w:rsidRPr="00FE42B5">
        <w:rPr>
          <w:color w:val="2F4351"/>
        </w:rPr>
        <w:t>, используемым для целей пожаротушения, должны быть всегда свободными для проезда пожарной техники.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proofErr w:type="gramStart"/>
      <w:r w:rsidRPr="00FE42B5">
        <w:rPr>
          <w:color w:val="2F4351"/>
        </w:rPr>
        <w:t>- 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</w:r>
      <w:proofErr w:type="gramEnd"/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 xml:space="preserve">- Не допускается хранение баллонов с горючими газами (далее - </w:t>
      </w:r>
      <w:proofErr w:type="gramStart"/>
      <w:r w:rsidRPr="00FE42B5">
        <w:rPr>
          <w:color w:val="2F4351"/>
        </w:rPr>
        <w:t>ГГ</w:t>
      </w:r>
      <w:proofErr w:type="gramEnd"/>
      <w:r w:rsidRPr="00FE42B5">
        <w:rPr>
          <w:color w:val="2F4351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proofErr w:type="gramStart"/>
      <w:r w:rsidRPr="00FE42B5">
        <w:rPr>
          <w:color w:val="2F4351"/>
        </w:rPr>
        <w:t>- 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lastRenderedPageBreak/>
        <w:t>- 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  <w:u w:val="single"/>
        </w:rPr>
        <w:t>При использовании установок для сжигания горючих газов запрещается: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эксплуатация газовых приборов при утечке газа;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 xml:space="preserve">- присоединение деталей газовой арматуры с помощью </w:t>
      </w:r>
      <w:proofErr w:type="spellStart"/>
      <w:r w:rsidRPr="00FE42B5">
        <w:rPr>
          <w:color w:val="2F4351"/>
        </w:rPr>
        <w:t>искрообразующего</w:t>
      </w:r>
      <w:proofErr w:type="spellEnd"/>
      <w:r w:rsidRPr="00FE42B5">
        <w:rPr>
          <w:color w:val="2F4351"/>
        </w:rPr>
        <w:t xml:space="preserve"> инструмента;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 проверка герметичности соединений с помощью источников открытого пламени (в том числе  спички, зажигалки, свечи);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проведение ремонта наполненных газом баллонов.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  <w:u w:val="single"/>
        </w:rPr>
        <w:t>При эксплуатации действующих электроустановок запрещается: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proofErr w:type="gramStart"/>
      <w:r w:rsidRPr="00FE42B5">
        <w:rPr>
          <w:color w:val="2F4351"/>
        </w:rPr>
        <w:t>- использовать приемники электрической энергии (</w:t>
      </w:r>
      <w:proofErr w:type="spellStart"/>
      <w:r w:rsidRPr="00FE42B5">
        <w:rPr>
          <w:color w:val="2F4351"/>
        </w:rPr>
        <w:t>электроприемники</w:t>
      </w:r>
      <w:proofErr w:type="spellEnd"/>
      <w:r w:rsidRPr="00FE42B5">
        <w:rPr>
          <w:color w:val="2F4351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 xml:space="preserve">- пользоваться поврежденными розетками, рубильниками, другими </w:t>
      </w:r>
      <w:proofErr w:type="spellStart"/>
      <w:r w:rsidRPr="00FE42B5">
        <w:rPr>
          <w:color w:val="2F4351"/>
        </w:rPr>
        <w:t>электроустановочными</w:t>
      </w:r>
      <w:proofErr w:type="spellEnd"/>
      <w:r w:rsidRPr="00FE42B5">
        <w:rPr>
          <w:color w:val="2F4351"/>
        </w:rPr>
        <w:t xml:space="preserve"> изделиями;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FE42B5">
        <w:rPr>
          <w:color w:val="2F4351"/>
        </w:rPr>
        <w:t>рассеивателями</w:t>
      </w:r>
      <w:proofErr w:type="spellEnd"/>
      <w:r w:rsidRPr="00FE42B5">
        <w:rPr>
          <w:color w:val="2F4351"/>
        </w:rPr>
        <w:t>), предусмотренными конструкцией светильника;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FE42B5" w:rsidRPr="00FE42B5" w:rsidRDefault="00FE42B5" w:rsidP="00FE42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351"/>
        </w:rPr>
      </w:pPr>
      <w:r w:rsidRPr="00FE42B5">
        <w:rPr>
          <w:color w:val="2F4351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2D0315" w:rsidRPr="00FE42B5" w:rsidRDefault="002D0315" w:rsidP="00FE42B5">
      <w:pPr>
        <w:spacing w:after="0" w:line="240" w:lineRule="auto"/>
        <w:rPr>
          <w:sz w:val="24"/>
          <w:szCs w:val="24"/>
        </w:rPr>
      </w:pPr>
    </w:p>
    <w:sectPr w:rsidR="002D0315" w:rsidRPr="00FE42B5" w:rsidSect="00FE42B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42B5"/>
    <w:rsid w:val="002C6B23"/>
    <w:rsid w:val="002D0315"/>
    <w:rsid w:val="0039189D"/>
    <w:rsid w:val="003D39FC"/>
    <w:rsid w:val="00530469"/>
    <w:rsid w:val="00540C91"/>
    <w:rsid w:val="0075652D"/>
    <w:rsid w:val="00810FCE"/>
    <w:rsid w:val="009A733C"/>
    <w:rsid w:val="00A25041"/>
    <w:rsid w:val="00BE6C7A"/>
    <w:rsid w:val="00D9373B"/>
    <w:rsid w:val="00D967D7"/>
    <w:rsid w:val="00DF77CA"/>
    <w:rsid w:val="00E374F9"/>
    <w:rsid w:val="00F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42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4901</Characters>
  <Application>Microsoft Office Word</Application>
  <DocSecurity>0</DocSecurity>
  <Lines>40</Lines>
  <Paragraphs>11</Paragraphs>
  <ScaleCrop>false</ScaleCrop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2018-04-04T08:00:00Z</dcterms:created>
  <dcterms:modified xsi:type="dcterms:W3CDTF">2018-04-04T08:03:00Z</dcterms:modified>
</cp:coreProperties>
</file>