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8B" w:rsidRPr="00C4088A" w:rsidRDefault="00370C7F">
      <w:pPr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9" style="position:absolute;left:0;text-align:left;margin-left:209.15pt;margin-top:-33.6pt;width:61.6pt;height:81.65pt;z-index:251656704" coordorigin="5529,7" coordsize="1232,1633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841;top:184;width:920;height:1340;mso-position-horizontal:center;mso-position-horizontal-relative:margin" wrapcoords="-354 0 -354 21357 21600 21357 21600 0 -354 0">
              <v:imagedata r:id="rId8" o:title="gerb_1_shaf1"/>
            </v:shape>
            <v:rect id="_x0000_s1041" style="position:absolute;left:5841;top:1532;width:900;height:108" strokecolor="white" strokeweight="3.75pt"/>
            <v:rect id="_x0000_s1042" style="position:absolute;left:5529;top:7;width:341;height:1620" strokecolor="white"/>
            <w10:wrap anchorx="margin"/>
          </v:group>
        </w:pict>
      </w:r>
    </w:p>
    <w:p w:rsidR="00771F8B" w:rsidRPr="00C4088A" w:rsidRDefault="00771F8B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771F8B" w:rsidRPr="00C4088A" w:rsidRDefault="00771F8B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771F8B" w:rsidRPr="00A816A3" w:rsidRDefault="00771F8B" w:rsidP="00A816A3">
      <w:pPr>
        <w:tabs>
          <w:tab w:val="center" w:pos="0"/>
        </w:tabs>
        <w:jc w:val="center"/>
        <w:rPr>
          <w:b/>
          <w:sz w:val="28"/>
          <w:szCs w:val="28"/>
        </w:rPr>
      </w:pPr>
      <w:r w:rsidRPr="00A816A3">
        <w:rPr>
          <w:b/>
          <w:sz w:val="28"/>
          <w:szCs w:val="28"/>
        </w:rPr>
        <w:t>ЗЕМСКОЕ СОБРАНИЕ КУНГУРСКОГО МУНИЦИПАЛЬНОГО РАЙОНА</w:t>
      </w:r>
    </w:p>
    <w:p w:rsidR="00A816A3" w:rsidRPr="00A816A3" w:rsidRDefault="00A816A3" w:rsidP="00A816A3">
      <w:pPr>
        <w:tabs>
          <w:tab w:val="center" w:pos="0"/>
          <w:tab w:val="left" w:pos="284"/>
        </w:tabs>
        <w:jc w:val="center"/>
        <w:rPr>
          <w:b/>
          <w:sz w:val="28"/>
          <w:szCs w:val="28"/>
        </w:rPr>
      </w:pPr>
    </w:p>
    <w:p w:rsidR="00771F8B" w:rsidRPr="00A816A3" w:rsidRDefault="00771F8B" w:rsidP="00A816A3">
      <w:pPr>
        <w:tabs>
          <w:tab w:val="center" w:pos="0"/>
          <w:tab w:val="left" w:pos="284"/>
        </w:tabs>
        <w:jc w:val="center"/>
        <w:rPr>
          <w:b/>
          <w:sz w:val="28"/>
          <w:szCs w:val="28"/>
        </w:rPr>
      </w:pPr>
      <w:proofErr w:type="gramStart"/>
      <w:r w:rsidRPr="00A816A3">
        <w:rPr>
          <w:b/>
          <w:sz w:val="28"/>
          <w:szCs w:val="28"/>
        </w:rPr>
        <w:t>Р</w:t>
      </w:r>
      <w:proofErr w:type="gramEnd"/>
      <w:r w:rsidRPr="00A816A3">
        <w:rPr>
          <w:b/>
          <w:sz w:val="28"/>
          <w:szCs w:val="28"/>
        </w:rPr>
        <w:t xml:space="preserve"> Е Ш Е Н И Е</w:t>
      </w:r>
    </w:p>
    <w:p w:rsidR="00771F8B" w:rsidRPr="00A816A3" w:rsidRDefault="00771F8B" w:rsidP="00A816A3">
      <w:pPr>
        <w:tabs>
          <w:tab w:val="center" w:pos="-567"/>
          <w:tab w:val="center" w:pos="0"/>
          <w:tab w:val="left" w:pos="284"/>
        </w:tabs>
        <w:jc w:val="both"/>
        <w:rPr>
          <w:b/>
          <w:sz w:val="28"/>
          <w:szCs w:val="28"/>
        </w:rPr>
      </w:pPr>
    </w:p>
    <w:p w:rsidR="0049456E" w:rsidRPr="00A816A3" w:rsidRDefault="00742798" w:rsidP="00A816A3">
      <w:pPr>
        <w:tabs>
          <w:tab w:val="center" w:pos="-567"/>
          <w:tab w:val="center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24.11.</w:t>
      </w:r>
      <w:r w:rsidR="00A816A3" w:rsidRPr="00A816A3">
        <w:rPr>
          <w:b/>
          <w:sz w:val="28"/>
          <w:szCs w:val="28"/>
        </w:rPr>
        <w:t xml:space="preserve">2016                                                                                           </w:t>
      </w:r>
      <w:r w:rsidR="00C050AD" w:rsidRPr="00A816A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 w:rsidR="008D23EB" w:rsidRPr="00A816A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372</w:t>
      </w:r>
    </w:p>
    <w:p w:rsidR="00771F8B" w:rsidRPr="00A816A3" w:rsidRDefault="00771F8B" w:rsidP="00A816A3">
      <w:pPr>
        <w:tabs>
          <w:tab w:val="center" w:pos="0"/>
        </w:tabs>
        <w:jc w:val="both"/>
        <w:rPr>
          <w:b/>
          <w:sz w:val="28"/>
          <w:szCs w:val="28"/>
        </w:rPr>
      </w:pPr>
    </w:p>
    <w:p w:rsidR="00486399" w:rsidRPr="00A816A3" w:rsidRDefault="00486399" w:rsidP="00A816A3">
      <w:pPr>
        <w:pStyle w:val="ConsPlusNormal"/>
        <w:widowControl/>
        <w:tabs>
          <w:tab w:val="center" w:pos="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816A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862F3F" w:rsidRPr="00A816A3">
        <w:rPr>
          <w:rFonts w:ascii="Times New Roman" w:hAnsi="Times New Roman"/>
          <w:b/>
          <w:sz w:val="28"/>
          <w:szCs w:val="28"/>
        </w:rPr>
        <w:t xml:space="preserve">в </w:t>
      </w:r>
      <w:r w:rsidR="00C33D26" w:rsidRPr="00A816A3">
        <w:rPr>
          <w:rFonts w:ascii="Times New Roman" w:hAnsi="Times New Roman"/>
          <w:b/>
          <w:sz w:val="28"/>
          <w:szCs w:val="28"/>
        </w:rPr>
        <w:t>Программу с</w:t>
      </w:r>
      <w:r w:rsidRPr="00A816A3">
        <w:rPr>
          <w:rFonts w:ascii="Times New Roman" w:hAnsi="Times New Roman"/>
          <w:b/>
          <w:sz w:val="28"/>
          <w:szCs w:val="28"/>
        </w:rPr>
        <w:t>оциально-экономическ</w:t>
      </w:r>
      <w:r w:rsidR="00C33D26" w:rsidRPr="00A816A3">
        <w:rPr>
          <w:rFonts w:ascii="Times New Roman" w:hAnsi="Times New Roman"/>
          <w:b/>
          <w:sz w:val="28"/>
          <w:szCs w:val="28"/>
        </w:rPr>
        <w:t>ого</w:t>
      </w:r>
      <w:r w:rsidR="00F34316" w:rsidRPr="00A816A3">
        <w:rPr>
          <w:rFonts w:ascii="Times New Roman" w:hAnsi="Times New Roman"/>
          <w:b/>
          <w:sz w:val="28"/>
          <w:szCs w:val="28"/>
        </w:rPr>
        <w:t xml:space="preserve"> развити</w:t>
      </w:r>
      <w:r w:rsidR="00C33D26" w:rsidRPr="00A816A3">
        <w:rPr>
          <w:rFonts w:ascii="Times New Roman" w:hAnsi="Times New Roman"/>
          <w:b/>
          <w:sz w:val="28"/>
          <w:szCs w:val="28"/>
        </w:rPr>
        <w:t>я</w:t>
      </w:r>
      <w:r w:rsidRPr="00A816A3">
        <w:rPr>
          <w:rFonts w:ascii="Times New Roman" w:hAnsi="Times New Roman"/>
          <w:b/>
          <w:sz w:val="28"/>
          <w:szCs w:val="28"/>
        </w:rPr>
        <w:t xml:space="preserve"> </w:t>
      </w:r>
      <w:r w:rsidR="00C33D26" w:rsidRPr="00A816A3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Pr="00A816A3">
        <w:rPr>
          <w:rFonts w:ascii="Times New Roman" w:hAnsi="Times New Roman"/>
          <w:b/>
          <w:sz w:val="28"/>
          <w:szCs w:val="28"/>
        </w:rPr>
        <w:t>Кунгурск</w:t>
      </w:r>
      <w:r w:rsidR="00C33D26" w:rsidRPr="00A816A3">
        <w:rPr>
          <w:rFonts w:ascii="Times New Roman" w:hAnsi="Times New Roman"/>
          <w:b/>
          <w:sz w:val="28"/>
          <w:szCs w:val="28"/>
        </w:rPr>
        <w:t>ий</w:t>
      </w:r>
      <w:r w:rsidRPr="00A816A3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33D26" w:rsidRPr="00A816A3">
        <w:rPr>
          <w:rFonts w:ascii="Times New Roman" w:hAnsi="Times New Roman"/>
          <w:b/>
          <w:sz w:val="28"/>
          <w:szCs w:val="28"/>
        </w:rPr>
        <w:t>ый</w:t>
      </w:r>
      <w:r w:rsidRPr="00A816A3">
        <w:rPr>
          <w:rFonts w:ascii="Times New Roman" w:hAnsi="Times New Roman"/>
          <w:b/>
          <w:sz w:val="28"/>
          <w:szCs w:val="28"/>
        </w:rPr>
        <w:t xml:space="preserve"> район</w:t>
      </w:r>
      <w:r w:rsidR="00C33D26" w:rsidRPr="00A816A3">
        <w:rPr>
          <w:rFonts w:ascii="Times New Roman" w:hAnsi="Times New Roman"/>
          <w:b/>
          <w:sz w:val="28"/>
          <w:szCs w:val="28"/>
        </w:rPr>
        <w:t>»</w:t>
      </w:r>
      <w:r w:rsidRPr="00A816A3">
        <w:rPr>
          <w:rFonts w:ascii="Times New Roman" w:hAnsi="Times New Roman"/>
          <w:b/>
          <w:sz w:val="28"/>
          <w:szCs w:val="28"/>
        </w:rPr>
        <w:t xml:space="preserve"> </w:t>
      </w:r>
      <w:r w:rsidR="00C33D26" w:rsidRPr="00A816A3">
        <w:rPr>
          <w:rFonts w:ascii="Times New Roman" w:hAnsi="Times New Roman"/>
          <w:b/>
          <w:sz w:val="28"/>
          <w:szCs w:val="28"/>
        </w:rPr>
        <w:t>на 2015-2020 годы</w:t>
      </w:r>
      <w:r w:rsidR="00051040" w:rsidRPr="00A816A3">
        <w:rPr>
          <w:rFonts w:ascii="Times New Roman" w:hAnsi="Times New Roman"/>
          <w:b/>
          <w:sz w:val="28"/>
          <w:szCs w:val="28"/>
        </w:rPr>
        <w:t xml:space="preserve">, утвержденную решением Земского Собрания Кунгурского муниципального района от </w:t>
      </w:r>
      <w:r w:rsidR="00C33D26" w:rsidRPr="00A816A3">
        <w:rPr>
          <w:rFonts w:ascii="Times New Roman" w:hAnsi="Times New Roman"/>
          <w:b/>
          <w:sz w:val="28"/>
          <w:szCs w:val="28"/>
        </w:rPr>
        <w:t>21</w:t>
      </w:r>
      <w:r w:rsidR="00051040" w:rsidRPr="00A816A3">
        <w:rPr>
          <w:rFonts w:ascii="Times New Roman" w:hAnsi="Times New Roman"/>
          <w:b/>
          <w:sz w:val="28"/>
          <w:szCs w:val="28"/>
        </w:rPr>
        <w:t>.</w:t>
      </w:r>
      <w:r w:rsidR="00C33D26" w:rsidRPr="00A816A3">
        <w:rPr>
          <w:rFonts w:ascii="Times New Roman" w:hAnsi="Times New Roman"/>
          <w:b/>
          <w:sz w:val="28"/>
          <w:szCs w:val="28"/>
        </w:rPr>
        <w:t>08</w:t>
      </w:r>
      <w:r w:rsidR="00051040" w:rsidRPr="00A816A3">
        <w:rPr>
          <w:rFonts w:ascii="Times New Roman" w:hAnsi="Times New Roman"/>
          <w:b/>
          <w:sz w:val="28"/>
          <w:szCs w:val="28"/>
        </w:rPr>
        <w:t>.</w:t>
      </w:r>
      <w:r w:rsidR="00C33D26" w:rsidRPr="00A816A3">
        <w:rPr>
          <w:rFonts w:ascii="Times New Roman" w:hAnsi="Times New Roman"/>
          <w:b/>
          <w:sz w:val="28"/>
          <w:szCs w:val="28"/>
        </w:rPr>
        <w:t>201</w:t>
      </w:r>
      <w:r w:rsidR="00862F3F" w:rsidRPr="00A816A3">
        <w:rPr>
          <w:rFonts w:ascii="Times New Roman" w:hAnsi="Times New Roman"/>
          <w:b/>
          <w:sz w:val="28"/>
          <w:szCs w:val="28"/>
        </w:rPr>
        <w:t>4</w:t>
      </w:r>
      <w:r w:rsidR="00A816A3">
        <w:rPr>
          <w:rFonts w:ascii="Times New Roman" w:hAnsi="Times New Roman"/>
          <w:b/>
          <w:sz w:val="28"/>
          <w:szCs w:val="28"/>
        </w:rPr>
        <w:t xml:space="preserve"> г.</w:t>
      </w:r>
      <w:r w:rsidR="00051040" w:rsidRPr="00A816A3">
        <w:rPr>
          <w:rFonts w:ascii="Times New Roman" w:hAnsi="Times New Roman"/>
          <w:b/>
          <w:sz w:val="28"/>
          <w:szCs w:val="28"/>
        </w:rPr>
        <w:t xml:space="preserve"> № </w:t>
      </w:r>
      <w:r w:rsidR="00C33D26" w:rsidRPr="00A816A3">
        <w:rPr>
          <w:rFonts w:ascii="Times New Roman" w:hAnsi="Times New Roman"/>
          <w:b/>
          <w:sz w:val="28"/>
          <w:szCs w:val="28"/>
        </w:rPr>
        <w:t>866 «Об утверждении Программы социально-экономического развития муниципального образования «Кунгурский муниципальный район» на 2015-2020 годы»</w:t>
      </w:r>
    </w:p>
    <w:p w:rsidR="00486399" w:rsidRPr="00A816A3" w:rsidRDefault="00486399" w:rsidP="00A816A3">
      <w:pPr>
        <w:pStyle w:val="ConsPlusNormal"/>
        <w:widowControl/>
        <w:tabs>
          <w:tab w:val="center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5674" w:rsidRPr="00A816A3" w:rsidRDefault="00C85674" w:rsidP="00A816A3">
      <w:pPr>
        <w:pStyle w:val="ConsPlusNormal"/>
        <w:widowControl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16A3">
        <w:rPr>
          <w:rFonts w:ascii="Times New Roman" w:hAnsi="Times New Roman"/>
          <w:sz w:val="28"/>
          <w:szCs w:val="28"/>
        </w:rPr>
        <w:t>Земское Собрание Кунгурского муниципального района</w:t>
      </w:r>
    </w:p>
    <w:p w:rsidR="00486399" w:rsidRPr="00A816A3" w:rsidRDefault="00486399" w:rsidP="00A816A3">
      <w:pPr>
        <w:pStyle w:val="ConsPlusNormal"/>
        <w:widowControl/>
        <w:tabs>
          <w:tab w:val="center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816A3">
        <w:rPr>
          <w:rFonts w:ascii="Times New Roman" w:hAnsi="Times New Roman"/>
          <w:sz w:val="28"/>
          <w:szCs w:val="28"/>
        </w:rPr>
        <w:t>РЕШАЕТ:</w:t>
      </w:r>
    </w:p>
    <w:p w:rsidR="000E3B48" w:rsidRPr="00A816A3" w:rsidRDefault="00811D15" w:rsidP="00A816A3">
      <w:pPr>
        <w:pStyle w:val="ConsPlusNormal"/>
        <w:widowControl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16A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E3B48" w:rsidRPr="00A816A3">
        <w:rPr>
          <w:rFonts w:ascii="Times New Roman" w:hAnsi="Times New Roman"/>
          <w:sz w:val="28"/>
          <w:szCs w:val="28"/>
        </w:rPr>
        <w:t xml:space="preserve">Внести в </w:t>
      </w:r>
      <w:r w:rsidR="00C33D26" w:rsidRPr="00A816A3">
        <w:rPr>
          <w:rFonts w:ascii="Times New Roman" w:hAnsi="Times New Roman"/>
          <w:sz w:val="28"/>
          <w:szCs w:val="28"/>
        </w:rPr>
        <w:t>Программу социально-экономического развития муниципального образования «Кунгурский муниципальный район» на 2015-2020</w:t>
      </w:r>
      <w:r w:rsidR="00C33D26" w:rsidRPr="00A816A3">
        <w:rPr>
          <w:rFonts w:ascii="Times New Roman" w:hAnsi="Times New Roman"/>
          <w:b/>
          <w:sz w:val="28"/>
          <w:szCs w:val="28"/>
        </w:rPr>
        <w:t xml:space="preserve"> </w:t>
      </w:r>
      <w:r w:rsidR="00C33D26" w:rsidRPr="00A816A3">
        <w:rPr>
          <w:rFonts w:ascii="Times New Roman" w:hAnsi="Times New Roman"/>
          <w:sz w:val="28"/>
          <w:szCs w:val="28"/>
        </w:rPr>
        <w:t>годы</w:t>
      </w:r>
      <w:r w:rsidR="000E3B48" w:rsidRPr="00A816A3">
        <w:rPr>
          <w:rFonts w:ascii="Times New Roman" w:hAnsi="Times New Roman"/>
          <w:sz w:val="28"/>
          <w:szCs w:val="28"/>
        </w:rPr>
        <w:t xml:space="preserve">, утвержденную решением Земского Собрания Кунгурского муниципального района от </w:t>
      </w:r>
      <w:r w:rsidR="00C33D26" w:rsidRPr="00A816A3">
        <w:rPr>
          <w:rFonts w:ascii="Times New Roman" w:hAnsi="Times New Roman"/>
          <w:sz w:val="28"/>
          <w:szCs w:val="28"/>
        </w:rPr>
        <w:t>21</w:t>
      </w:r>
      <w:r w:rsidR="00A816A3">
        <w:rPr>
          <w:rFonts w:ascii="Times New Roman" w:hAnsi="Times New Roman"/>
          <w:sz w:val="28"/>
          <w:szCs w:val="28"/>
        </w:rPr>
        <w:t xml:space="preserve"> августа </w:t>
      </w:r>
      <w:r w:rsidR="00C33D26" w:rsidRPr="00A816A3">
        <w:rPr>
          <w:rFonts w:ascii="Times New Roman" w:hAnsi="Times New Roman"/>
          <w:sz w:val="28"/>
          <w:szCs w:val="28"/>
        </w:rPr>
        <w:t xml:space="preserve">2014 </w:t>
      </w:r>
      <w:r w:rsidR="00A816A3">
        <w:rPr>
          <w:rFonts w:ascii="Times New Roman" w:hAnsi="Times New Roman"/>
          <w:sz w:val="28"/>
          <w:szCs w:val="28"/>
        </w:rPr>
        <w:t xml:space="preserve">года </w:t>
      </w:r>
      <w:r w:rsidR="006D0FA8" w:rsidRPr="00A816A3">
        <w:rPr>
          <w:rFonts w:ascii="Times New Roman" w:hAnsi="Times New Roman"/>
          <w:sz w:val="28"/>
          <w:szCs w:val="28"/>
        </w:rPr>
        <w:t>№ 866 «Об утверждении Программы социально-экономического развития муниципального образования «Кунгурский муниципальный район» на 2015-2020 годы»</w:t>
      </w:r>
      <w:r w:rsidR="006D0FA8" w:rsidRPr="00A816A3">
        <w:rPr>
          <w:rFonts w:ascii="Times New Roman" w:hAnsi="Times New Roman"/>
          <w:b/>
          <w:sz w:val="28"/>
          <w:szCs w:val="28"/>
        </w:rPr>
        <w:t xml:space="preserve"> </w:t>
      </w:r>
      <w:r w:rsidR="00C263E4" w:rsidRPr="00A816A3">
        <w:rPr>
          <w:rFonts w:ascii="Times New Roman" w:hAnsi="Times New Roman"/>
          <w:sz w:val="28"/>
          <w:szCs w:val="28"/>
        </w:rPr>
        <w:t>(</w:t>
      </w:r>
      <w:r w:rsidR="0067319E" w:rsidRPr="00A816A3">
        <w:rPr>
          <w:rFonts w:ascii="Times New Roman" w:hAnsi="Times New Roman"/>
          <w:sz w:val="28"/>
          <w:szCs w:val="28"/>
        </w:rPr>
        <w:t>в редакции решени</w:t>
      </w:r>
      <w:r w:rsidR="00073326" w:rsidRPr="00A816A3">
        <w:rPr>
          <w:rFonts w:ascii="Times New Roman" w:hAnsi="Times New Roman"/>
          <w:sz w:val="28"/>
          <w:szCs w:val="28"/>
        </w:rPr>
        <w:t>й</w:t>
      </w:r>
      <w:r w:rsidR="0067319E" w:rsidRPr="00A816A3">
        <w:rPr>
          <w:rFonts w:ascii="Times New Roman" w:hAnsi="Times New Roman"/>
          <w:sz w:val="28"/>
          <w:szCs w:val="28"/>
        </w:rPr>
        <w:t xml:space="preserve"> Земского Собрания от 26.03.2015 № 83</w:t>
      </w:r>
      <w:r w:rsidR="00073326" w:rsidRPr="00A816A3">
        <w:rPr>
          <w:rFonts w:ascii="Times New Roman" w:hAnsi="Times New Roman"/>
          <w:sz w:val="28"/>
          <w:szCs w:val="28"/>
        </w:rPr>
        <w:t>, от 29.10.2015 № 174</w:t>
      </w:r>
      <w:r w:rsidR="00E53589" w:rsidRPr="00A816A3">
        <w:rPr>
          <w:rFonts w:ascii="Times New Roman" w:hAnsi="Times New Roman"/>
          <w:sz w:val="28"/>
          <w:szCs w:val="28"/>
        </w:rPr>
        <w:t>, от 28</w:t>
      </w:r>
      <w:r w:rsidR="00A816A3">
        <w:rPr>
          <w:rFonts w:ascii="Times New Roman" w:hAnsi="Times New Roman"/>
          <w:sz w:val="28"/>
          <w:szCs w:val="28"/>
        </w:rPr>
        <w:t>.01.</w:t>
      </w:r>
      <w:r w:rsidR="00E53589" w:rsidRPr="00A816A3">
        <w:rPr>
          <w:rFonts w:ascii="Times New Roman" w:hAnsi="Times New Roman"/>
          <w:sz w:val="28"/>
          <w:szCs w:val="28"/>
        </w:rPr>
        <w:t>2016 № 215</w:t>
      </w:r>
      <w:r w:rsidR="00C263E4" w:rsidRPr="00A816A3">
        <w:rPr>
          <w:rFonts w:ascii="Times New Roman" w:hAnsi="Times New Roman"/>
          <w:sz w:val="28"/>
          <w:szCs w:val="28"/>
        </w:rPr>
        <w:t>)</w:t>
      </w:r>
      <w:r w:rsidR="0067319E" w:rsidRPr="00A816A3">
        <w:rPr>
          <w:rFonts w:ascii="Times New Roman" w:hAnsi="Times New Roman"/>
          <w:sz w:val="28"/>
          <w:szCs w:val="28"/>
        </w:rPr>
        <w:t xml:space="preserve"> с</w:t>
      </w:r>
      <w:r w:rsidR="000E3B48" w:rsidRPr="00A816A3">
        <w:rPr>
          <w:rFonts w:ascii="Times New Roman" w:hAnsi="Times New Roman"/>
          <w:sz w:val="28"/>
          <w:szCs w:val="28"/>
        </w:rPr>
        <w:t>ледующие изменения:</w:t>
      </w:r>
      <w:proofErr w:type="gramEnd"/>
    </w:p>
    <w:p w:rsidR="008738E1" w:rsidRPr="00A816A3" w:rsidRDefault="006D0FA8" w:rsidP="00A816A3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16A3">
        <w:rPr>
          <w:sz w:val="28"/>
          <w:szCs w:val="28"/>
        </w:rPr>
        <w:t>1.</w:t>
      </w:r>
      <w:r w:rsidR="00862F3F" w:rsidRPr="00A816A3">
        <w:rPr>
          <w:sz w:val="28"/>
          <w:szCs w:val="28"/>
        </w:rPr>
        <w:t>1.</w:t>
      </w:r>
      <w:r w:rsidRPr="00A816A3">
        <w:rPr>
          <w:sz w:val="28"/>
          <w:szCs w:val="28"/>
        </w:rPr>
        <w:t xml:space="preserve"> </w:t>
      </w:r>
      <w:r w:rsidR="00BB63F6" w:rsidRPr="00A816A3">
        <w:rPr>
          <w:sz w:val="28"/>
          <w:szCs w:val="28"/>
        </w:rPr>
        <w:t>в</w:t>
      </w:r>
      <w:r w:rsidR="00C263E4" w:rsidRPr="00A816A3">
        <w:rPr>
          <w:sz w:val="28"/>
          <w:szCs w:val="28"/>
        </w:rPr>
        <w:t xml:space="preserve"> </w:t>
      </w:r>
      <w:r w:rsidRPr="00A816A3">
        <w:rPr>
          <w:sz w:val="28"/>
          <w:szCs w:val="28"/>
        </w:rPr>
        <w:t>паспорт</w:t>
      </w:r>
      <w:r w:rsidR="00C263E4" w:rsidRPr="00A816A3">
        <w:rPr>
          <w:sz w:val="28"/>
          <w:szCs w:val="28"/>
        </w:rPr>
        <w:t>е</w:t>
      </w:r>
      <w:r w:rsidRPr="00A816A3">
        <w:rPr>
          <w:sz w:val="28"/>
          <w:szCs w:val="28"/>
        </w:rPr>
        <w:t xml:space="preserve"> Программы социально-экономического развития муниципального образования «Кунгурский муниципальный район» на 2015-2020</w:t>
      </w:r>
      <w:r w:rsidRPr="00A816A3">
        <w:rPr>
          <w:b/>
          <w:sz w:val="28"/>
          <w:szCs w:val="28"/>
        </w:rPr>
        <w:t xml:space="preserve"> </w:t>
      </w:r>
      <w:r w:rsidRPr="00A816A3">
        <w:rPr>
          <w:sz w:val="28"/>
          <w:szCs w:val="28"/>
        </w:rPr>
        <w:t>г</w:t>
      </w:r>
      <w:r w:rsidR="008738E1" w:rsidRPr="00A816A3">
        <w:rPr>
          <w:sz w:val="28"/>
          <w:szCs w:val="28"/>
        </w:rPr>
        <w:t xml:space="preserve">оды </w:t>
      </w:r>
      <w:r w:rsidR="00D66E95" w:rsidRPr="00A816A3">
        <w:rPr>
          <w:sz w:val="28"/>
          <w:szCs w:val="28"/>
        </w:rPr>
        <w:t>строку</w:t>
      </w:r>
      <w:r w:rsidRPr="00A816A3">
        <w:rPr>
          <w:sz w:val="28"/>
          <w:szCs w:val="28"/>
        </w:rPr>
        <w:t xml:space="preserve"> «Основные ожидаемые конечные результаты реализации Программы»</w:t>
      </w:r>
      <w:r w:rsidR="0085588E" w:rsidRPr="00A816A3">
        <w:rPr>
          <w:sz w:val="28"/>
          <w:szCs w:val="28"/>
        </w:rPr>
        <w:t xml:space="preserve"> изложить в следующей редакции</w:t>
      </w:r>
      <w:r w:rsidR="008738E1" w:rsidRPr="00A816A3">
        <w:rPr>
          <w:sz w:val="28"/>
          <w:szCs w:val="28"/>
        </w:rPr>
        <w:t>:</w:t>
      </w:r>
    </w:p>
    <w:p w:rsidR="0085588E" w:rsidRPr="00C4088A" w:rsidRDefault="0085588E" w:rsidP="008D23EB">
      <w:pPr>
        <w:tabs>
          <w:tab w:val="center" w:pos="0"/>
        </w:tabs>
        <w:autoSpaceDE w:val="0"/>
        <w:autoSpaceDN w:val="0"/>
        <w:adjustRightInd w:val="0"/>
        <w:ind w:right="1" w:firstLine="851"/>
        <w:jc w:val="both"/>
        <w:outlineLvl w:val="2"/>
        <w:rPr>
          <w:sz w:val="28"/>
          <w:szCs w:val="28"/>
        </w:rPr>
      </w:pPr>
      <w:r w:rsidRPr="00C4088A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379"/>
      </w:tblGrid>
      <w:tr w:rsidR="0094451B" w:rsidRPr="00C4088A" w:rsidTr="00B970CF">
        <w:trPr>
          <w:trHeight w:val="4326"/>
        </w:trPr>
        <w:tc>
          <w:tcPr>
            <w:tcW w:w="3544" w:type="dxa"/>
            <w:shd w:val="clear" w:color="auto" w:fill="auto"/>
          </w:tcPr>
          <w:p w:rsidR="0094451B" w:rsidRPr="00A816A3" w:rsidRDefault="0094451B" w:rsidP="00A816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 xml:space="preserve">Основные ожидаемые конечные результаты реализации Программы </w:t>
            </w:r>
          </w:p>
        </w:tc>
        <w:tc>
          <w:tcPr>
            <w:tcW w:w="6379" w:type="dxa"/>
            <w:shd w:val="clear" w:color="auto" w:fill="auto"/>
          </w:tcPr>
          <w:p w:rsidR="0094451B" w:rsidRPr="00A816A3" w:rsidRDefault="0094451B" w:rsidP="00A816A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816A3">
              <w:rPr>
                <w:b/>
                <w:sz w:val="28"/>
                <w:szCs w:val="28"/>
                <w:u w:val="single"/>
              </w:rPr>
              <w:t>1. Социальная сфера.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1.1. Основные показатели по стабилизации чис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A816A3">
              <w:rPr>
                <w:b/>
                <w:sz w:val="28"/>
                <w:szCs w:val="28"/>
              </w:rPr>
              <w:t>ленности населения района к 2020 году:</w:t>
            </w:r>
          </w:p>
          <w:p w:rsidR="0094451B" w:rsidRPr="00A816A3" w:rsidRDefault="0094451B" w:rsidP="00A816A3">
            <w:pPr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сохранение численности постоянного населения не менее 42 951 чел.;</w:t>
            </w:r>
          </w:p>
          <w:p w:rsidR="0094451B" w:rsidRPr="00A816A3" w:rsidRDefault="0094451B" w:rsidP="00A816A3">
            <w:pPr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числа родившихся до 705 чел.;</w:t>
            </w:r>
          </w:p>
          <w:p w:rsidR="0094451B" w:rsidRPr="00A816A3" w:rsidRDefault="0094451B" w:rsidP="00A816A3">
            <w:pPr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снижение числа умерших до 640 чел.;</w:t>
            </w:r>
          </w:p>
          <w:p w:rsidR="0094451B" w:rsidRPr="00A816A3" w:rsidRDefault="0094451B" w:rsidP="00A816A3">
            <w:pPr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снижение числа детей умерших в возрасте до 1 года до 5 чел.;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снижение коэффициента младенческой смертно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сти до 7,1 промилле;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снижение числа умерших в трудоспособном воз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расте до 155 чел.;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снижение смертности от болезней кровообраще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lastRenderedPageBreak/>
              <w:t>ния в трудоспособном возрасте до 9,9 случаев на 10 тыс. населения;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816A3">
              <w:rPr>
                <w:sz w:val="28"/>
                <w:szCs w:val="28"/>
              </w:rPr>
              <w:t>- снижение смертности от новообразований (в том числе от злокачественных) в трудоспособном воз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расте до 5,1 случая на 10 тыс. населения.</w:t>
            </w:r>
            <w:proofErr w:type="gramEnd"/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1.2. Основные показатели по совершенствова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A816A3">
              <w:rPr>
                <w:b/>
                <w:sz w:val="28"/>
                <w:szCs w:val="28"/>
              </w:rPr>
              <w:t>нию системы образования к 2020 году: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повышение удовлетворенности населения качест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вом предоставления образовательных услуг по итогам опросов общественного мнения до 79%;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снижение доли детей от 3 до 7 лет, стоящих в очереди в дошкольные образовательные организации, до 0%;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количества дополнительных мест для детей дошкольного возраста на 306 мест;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снижение отношения среднего балла ЕГЭ (в рас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до 1,65 (2015 г.);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доли детей, охваченных образовательными программами дополнительного образования в общей численности детей и молодежи в возрасте 5-18 лет, до 75%;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выполнение плановых показателей увеличения средней заработной платы педагогических работников в образовательных организациях, установленных Министерством образования и науки Пермского края, на 100%;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доли образовательных организаций, имеющих лицензию на образовательную деятель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ность, до 100%.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1.3. Основные показатели по развитию сферы досуга, молодежной политики, физической культуры и спорта к 2020 году: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количество зрителей и участников мероприятий не менее 9 500 чел.;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доли населения Кунгурского муници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пального района, охваченного услугами библиотечного обслуживания до 47%;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количества призовых мест, занятых учащимися детских школ искусств на конкурсах и фестивалях всех уровней до 75 ед.;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увеличение доли населения Кунгурского муници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 xml:space="preserve">пального района, систематически занимающегося </w:t>
            </w:r>
            <w:r w:rsidRPr="00A816A3">
              <w:rPr>
                <w:bCs/>
                <w:sz w:val="28"/>
                <w:szCs w:val="28"/>
              </w:rPr>
              <w:lastRenderedPageBreak/>
              <w:t>физической культурой и спортом до 30 %;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 xml:space="preserve">- </w:t>
            </w:r>
            <w:r w:rsidRPr="00A816A3">
              <w:rPr>
                <w:sz w:val="28"/>
                <w:szCs w:val="28"/>
              </w:rPr>
              <w:t>увеличение доли молодежи, вовлеченной в обще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ственную жизнь Кунгурского муниципального района, от общего количества молодежи Кунгурского муниципального района до 38 %.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1.4. Основные показатели по обеспечению общественной безопасности к 2020 году: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снижение уровня преступности до 125 чел. на 10 тыс. населения;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снижение количества людей, погибших в дорожно–транспортных происшествиях до 24 чел.;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снижение количества людей погибших на водных объектах до 0,8 чел. на 10 тыс. населения.</w:t>
            </w:r>
          </w:p>
          <w:p w:rsidR="0094451B" w:rsidRPr="00A816A3" w:rsidRDefault="0094451B" w:rsidP="00A816A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816A3">
              <w:rPr>
                <w:b/>
                <w:sz w:val="28"/>
                <w:szCs w:val="28"/>
                <w:u w:val="single"/>
              </w:rPr>
              <w:t>2. Экономическое развитие.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2.1. Основные показатели по привлечению инвестиций и улучшению инвестиционного  климата в районе к 2020 году:</w:t>
            </w:r>
          </w:p>
          <w:p w:rsidR="0094451B" w:rsidRPr="00A816A3" w:rsidRDefault="0094451B" w:rsidP="00A816A3">
            <w:pPr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объема инвестиций в основной капи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тал (за период с начала года) по крупным и средним предприятиям на 1 жителя Кунгурского района до 17,6 тыс. руб.;</w:t>
            </w:r>
          </w:p>
          <w:p w:rsidR="0094451B" w:rsidRPr="00A816A3" w:rsidRDefault="0094451B" w:rsidP="00A816A3">
            <w:pPr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количество реализованных инвестиционных про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ектов не менее 12 ед.</w:t>
            </w:r>
          </w:p>
          <w:p w:rsidR="0094451B" w:rsidRPr="00A816A3" w:rsidRDefault="0094451B" w:rsidP="00A816A3">
            <w:pPr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2.2. Основные показатели по созданию условий для стабильного развития бизнеса к 2020 году:</w:t>
            </w:r>
          </w:p>
          <w:p w:rsidR="0094451B" w:rsidRPr="00A816A3" w:rsidRDefault="0094451B" w:rsidP="00A816A3">
            <w:pPr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объема реализации сельскохозяйст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венной продукции до 3 223 млн. руб.;</w:t>
            </w:r>
          </w:p>
          <w:p w:rsidR="0094451B" w:rsidRPr="00A816A3" w:rsidRDefault="0094451B" w:rsidP="00A816A3">
            <w:pPr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прибыли до налогообложения в сель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ском хозяйстве до 15 590 тыс. руб.;</w:t>
            </w:r>
          </w:p>
          <w:p w:rsidR="0094451B" w:rsidRPr="00A816A3" w:rsidRDefault="0094451B" w:rsidP="00A816A3">
            <w:pPr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сохранение доли прибыльных сельскохозяйствен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ных организаций не менее 90%;</w:t>
            </w:r>
          </w:p>
          <w:p w:rsidR="0094451B" w:rsidRPr="00A816A3" w:rsidRDefault="0094451B" w:rsidP="00A816A3">
            <w:pPr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 xml:space="preserve">- увеличение объема дополнительно привлеченных средств (краевой и федеральный бюджет) на 931,2 тыс. руб.; 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увеличение количества индивидуальных предпринимателей в расчете на 1 тыс. жителей населения до 18,7 ед.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2.3. Основные показатели по росту самообеспе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A816A3">
              <w:rPr>
                <w:b/>
                <w:sz w:val="28"/>
                <w:szCs w:val="28"/>
              </w:rPr>
              <w:t>ченности бюджета района к 2020 году: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увеличение доли налоговых и неналоговых дохо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>дов в общем объеме доходов консолидированного бюджета муниципального района (без учета суб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>венций) до 42,85 %;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снижение удельного веса недоимки в объеме фак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>тически полученных налоговых и неналоговых до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lastRenderedPageBreak/>
              <w:t xml:space="preserve">ходов до 7,6 %; 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снижение доли расходов на содержание органов местного самоуправления муниципального района и сельских поселений в общем объеме расходов консолидированного бюджета до 11,3 %;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увеличение индекса обеспеченности консолидированного бюджета муниципального района ((налоговые и неналоговые доходы без учета невыясненных поступлений + дотация) / текущие расходы бюджета за исключением расходов, источником финансового обеспечения которых являются межбюджетные трансферты) до 1,37.</w:t>
            </w:r>
          </w:p>
          <w:p w:rsidR="0094451B" w:rsidRPr="00A816A3" w:rsidRDefault="0094451B" w:rsidP="00A816A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816A3">
              <w:rPr>
                <w:b/>
                <w:sz w:val="28"/>
                <w:szCs w:val="28"/>
                <w:u w:val="single"/>
              </w:rPr>
              <w:t>3. Создание комфортной среды проживания.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3.1. Основные показатели по созданию безопас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A816A3">
              <w:rPr>
                <w:b/>
                <w:sz w:val="28"/>
                <w:szCs w:val="28"/>
              </w:rPr>
              <w:t>ного и комфортного жилья к 2020 году: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 xml:space="preserve">- увеличение объема ввода жилья в Кунгурском районе на 65 951 кв. м; 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ввод (приобретение) жилья для граждан, прожи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>вающих в сельских поселениях – всего 10 200 кв. м, в том числе: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 xml:space="preserve">для молодых семей и молодых специалистов 6 000 кв. м. 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3.2. Основные показатели по повышению каче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A816A3">
              <w:rPr>
                <w:b/>
                <w:sz w:val="28"/>
                <w:szCs w:val="28"/>
              </w:rPr>
              <w:t>ства услуг ЖКХ и улучшению материально-технического состояния объектов инфраструктуры к 2020 году: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 xml:space="preserve">- строительство объектов газоснабжения </w:t>
            </w:r>
            <w:r w:rsidR="00CD35CA">
              <w:rPr>
                <w:sz w:val="28"/>
                <w:szCs w:val="28"/>
              </w:rPr>
              <w:t>91</w:t>
            </w:r>
            <w:r w:rsidRPr="00A816A3">
              <w:rPr>
                <w:sz w:val="28"/>
                <w:szCs w:val="28"/>
              </w:rPr>
              <w:t xml:space="preserve">,93 км; 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 xml:space="preserve">- строительство объектов водоснабжения 24,2 км. 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3.3. Основные показатели по приведению в нор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A816A3">
              <w:rPr>
                <w:b/>
                <w:sz w:val="28"/>
                <w:szCs w:val="28"/>
              </w:rPr>
              <w:t>мативное состояние автомобильных дорог и улиц, а также искусственных сооружений на них к 2020 году: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увеличение доли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до 60 %.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3.4. Основные показатели по обеспечению безо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A816A3">
              <w:rPr>
                <w:b/>
                <w:sz w:val="28"/>
                <w:szCs w:val="28"/>
              </w:rPr>
              <w:t>пасной экологической среды к 2020 году: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 xml:space="preserve">- </w:t>
            </w:r>
            <w:r w:rsidRPr="00A816A3">
              <w:rPr>
                <w:sz w:val="28"/>
                <w:szCs w:val="28"/>
              </w:rPr>
              <w:t>у</w:t>
            </w:r>
            <w:r w:rsidRPr="00A816A3">
              <w:rPr>
                <w:bCs/>
                <w:sz w:val="28"/>
                <w:szCs w:val="28"/>
              </w:rPr>
              <w:t>величение численности населения, привлечен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>ного к участию в природоохранных мероприятиях на территории Кунгурского муниципального района до 5 900 чел.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3.5. Основные показатели по обеспечению эф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A816A3">
              <w:rPr>
                <w:b/>
                <w:sz w:val="28"/>
                <w:szCs w:val="28"/>
              </w:rPr>
              <w:lastRenderedPageBreak/>
              <w:t>фективного управления имуществом к 2020 году:</w:t>
            </w:r>
          </w:p>
          <w:p w:rsidR="00CC3094" w:rsidRPr="00CC3094" w:rsidRDefault="00CC3094" w:rsidP="00CC3094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CC3094">
              <w:rPr>
                <w:bCs/>
                <w:sz w:val="28"/>
                <w:szCs w:val="28"/>
              </w:rPr>
              <w:t>- увеличение доли зарегистрированных прав на объекты недвижимого имущества от включенных в реестр муниципальной собственности до 98%;</w:t>
            </w:r>
            <w:proofErr w:type="gramEnd"/>
          </w:p>
          <w:p w:rsidR="00CC3094" w:rsidRPr="00CC3094" w:rsidRDefault="00CC3094" w:rsidP="00CC3094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CC3094">
              <w:rPr>
                <w:bCs/>
                <w:sz w:val="28"/>
                <w:szCs w:val="28"/>
              </w:rPr>
              <w:t>- увеличение доли откорректированных документов территориального планирования от общего числа документов до 78 %.</w:t>
            </w:r>
          </w:p>
          <w:p w:rsidR="0094451B" w:rsidRPr="00A816A3" w:rsidRDefault="0094451B" w:rsidP="00A816A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816A3">
              <w:rPr>
                <w:b/>
                <w:sz w:val="28"/>
                <w:szCs w:val="28"/>
                <w:u w:val="single"/>
              </w:rPr>
              <w:t>4. Развитие системы муниципального управле</w:t>
            </w:r>
            <w:r w:rsidR="003D2B86">
              <w:rPr>
                <w:b/>
                <w:sz w:val="28"/>
                <w:szCs w:val="28"/>
                <w:u w:val="single"/>
              </w:rPr>
              <w:softHyphen/>
            </w:r>
            <w:r w:rsidRPr="00A816A3">
              <w:rPr>
                <w:b/>
                <w:sz w:val="28"/>
                <w:szCs w:val="28"/>
                <w:u w:val="single"/>
              </w:rPr>
              <w:t>ния.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A816A3">
              <w:rPr>
                <w:b/>
                <w:sz w:val="28"/>
                <w:szCs w:val="28"/>
              </w:rPr>
              <w:t>4.1. Основные показатели по созданию эффек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A816A3">
              <w:rPr>
                <w:b/>
                <w:sz w:val="28"/>
                <w:szCs w:val="28"/>
              </w:rPr>
              <w:t>тивного муниципального управления к 2020 году: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 xml:space="preserve">- количество </w:t>
            </w:r>
            <w:proofErr w:type="gramStart"/>
            <w:r w:rsidRPr="00A816A3">
              <w:rPr>
                <w:sz w:val="28"/>
                <w:szCs w:val="28"/>
              </w:rPr>
              <w:t>созданных</w:t>
            </w:r>
            <w:proofErr w:type="gramEnd"/>
            <w:r w:rsidRPr="00A816A3">
              <w:rPr>
                <w:sz w:val="28"/>
                <w:szCs w:val="28"/>
              </w:rPr>
              <w:t xml:space="preserve"> ТОС не менее 5 ед.;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доля муниципальных служащих, прошедших обу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>чение по программам профессиональной перепод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>готовки, подготовки и повышения квалификации, в общем количестве муниципальных служащих, подлежащих обучению 100%;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увеличение доли работоспособного ИКТ оборудования от общего числа ИКТ оборудования в органах местного самоуправления до 92%;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наличие Программы СЭР в поселениях 19 ед.;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отсутствие коррупциогенных факторов в проектах постановлений и распоряжений администрации Кунгурского муниципального района, приказов и распоряжений руководителей функциональных органов администрации Кунгурского муниципального района, 0 коррупциогенных факторов;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>- увеличение доли граждан, положительно оцени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>вающих состояние межнациональных и межкон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A816A3">
              <w:rPr>
                <w:bCs/>
                <w:sz w:val="28"/>
                <w:szCs w:val="28"/>
              </w:rPr>
              <w:t>фессиональных отношений, от числа опрошенных до 64%;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816A3">
              <w:rPr>
                <w:bCs/>
                <w:sz w:val="28"/>
                <w:szCs w:val="28"/>
              </w:rPr>
              <w:t xml:space="preserve">- </w:t>
            </w:r>
            <w:r w:rsidRPr="00A816A3">
              <w:rPr>
                <w:sz w:val="28"/>
                <w:szCs w:val="28"/>
              </w:rPr>
              <w:t>доля площади помещений административных зданий, приведенных в нормативное состояние в соответствии с требованиями законодательства, от общей площади помещений административных зданий, переданных в оперативное управление МБУ «ЦЭЗ» 100%;</w:t>
            </w:r>
          </w:p>
          <w:p w:rsidR="0094451B" w:rsidRPr="00A816A3" w:rsidRDefault="0094451B" w:rsidP="00A816A3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A816A3">
              <w:rPr>
                <w:sz w:val="28"/>
                <w:szCs w:val="28"/>
              </w:rPr>
              <w:t>- увеличение доли архивных документов, обеспе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ченных нормативными условиями хранения, от об</w:t>
            </w:r>
            <w:r w:rsidR="003D2B86">
              <w:rPr>
                <w:sz w:val="28"/>
                <w:szCs w:val="28"/>
              </w:rPr>
              <w:softHyphen/>
            </w:r>
            <w:r w:rsidRPr="00A816A3">
              <w:rPr>
                <w:sz w:val="28"/>
                <w:szCs w:val="28"/>
              </w:rPr>
              <w:t>щего количества документов, хранящихся в МБУ «Архив КМР» до 99%.</w:t>
            </w:r>
          </w:p>
        </w:tc>
      </w:tr>
    </w:tbl>
    <w:p w:rsidR="0085588E" w:rsidRPr="00C4088A" w:rsidRDefault="0085588E" w:rsidP="0085588E">
      <w:pPr>
        <w:tabs>
          <w:tab w:val="center" w:pos="0"/>
        </w:tabs>
        <w:autoSpaceDE w:val="0"/>
        <w:autoSpaceDN w:val="0"/>
        <w:adjustRightInd w:val="0"/>
        <w:ind w:right="1" w:firstLine="851"/>
        <w:jc w:val="right"/>
        <w:outlineLvl w:val="2"/>
        <w:rPr>
          <w:sz w:val="28"/>
          <w:szCs w:val="28"/>
        </w:rPr>
      </w:pPr>
      <w:r w:rsidRPr="00C4088A">
        <w:rPr>
          <w:sz w:val="28"/>
          <w:szCs w:val="28"/>
        </w:rPr>
        <w:lastRenderedPageBreak/>
        <w:t>»</w:t>
      </w:r>
      <w:r w:rsidR="007D5120">
        <w:rPr>
          <w:sz w:val="28"/>
          <w:szCs w:val="28"/>
        </w:rPr>
        <w:t>.</w:t>
      </w:r>
    </w:p>
    <w:p w:rsidR="0094451B" w:rsidRPr="00105389" w:rsidRDefault="00776D41" w:rsidP="00105389">
      <w:pPr>
        <w:tabs>
          <w:tab w:val="center" w:pos="0"/>
          <w:tab w:val="left" w:pos="993"/>
        </w:tabs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lastRenderedPageBreak/>
        <w:t>1</w:t>
      </w:r>
      <w:r w:rsidR="00294EB0" w:rsidRPr="00105389">
        <w:rPr>
          <w:sz w:val="28"/>
          <w:szCs w:val="28"/>
        </w:rPr>
        <w:t>.</w:t>
      </w:r>
      <w:r w:rsidR="00834DEB" w:rsidRPr="00105389">
        <w:rPr>
          <w:sz w:val="28"/>
          <w:szCs w:val="28"/>
        </w:rPr>
        <w:t>2</w:t>
      </w:r>
      <w:r w:rsidR="00294EB0" w:rsidRPr="00105389">
        <w:rPr>
          <w:sz w:val="28"/>
          <w:szCs w:val="28"/>
        </w:rPr>
        <w:t xml:space="preserve">. </w:t>
      </w:r>
      <w:r w:rsidR="0094451B" w:rsidRPr="00105389">
        <w:rPr>
          <w:sz w:val="28"/>
          <w:szCs w:val="28"/>
        </w:rPr>
        <w:t>в разделе «</w:t>
      </w:r>
      <w:r w:rsidR="0094451B" w:rsidRPr="00105389">
        <w:rPr>
          <w:sz w:val="28"/>
          <w:szCs w:val="28"/>
          <w:lang w:val="en-US"/>
        </w:rPr>
        <w:t>I</w:t>
      </w:r>
      <w:r w:rsidR="0094451B" w:rsidRPr="00105389">
        <w:rPr>
          <w:sz w:val="28"/>
          <w:szCs w:val="28"/>
        </w:rPr>
        <w:t>. Общие положения»:</w:t>
      </w:r>
    </w:p>
    <w:p w:rsidR="0094451B" w:rsidRPr="00105389" w:rsidRDefault="0094451B" w:rsidP="00105389">
      <w:pPr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t>1.3. подпункт 3.1.4.1 изложить в следующей редакции:</w:t>
      </w:r>
    </w:p>
    <w:p w:rsidR="0094451B" w:rsidRDefault="0094451B" w:rsidP="00105389">
      <w:pPr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t>«3.1.4.1. повышение уровня безопасности граждан, проживающих на территории Кунгурского района, предупреждение возникновения ситуаций, представляющих опасность для их жизни, здоровья, собственности, повышение эффективности профилактической деятельности;».</w:t>
      </w:r>
    </w:p>
    <w:p w:rsidR="007E1B95" w:rsidRDefault="007E1B95" w:rsidP="00105389">
      <w:pPr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05389">
        <w:rPr>
          <w:sz w:val="28"/>
          <w:szCs w:val="28"/>
        </w:rPr>
        <w:t>. подпункт 3.1.4.</w:t>
      </w:r>
      <w:r>
        <w:rPr>
          <w:sz w:val="28"/>
          <w:szCs w:val="28"/>
        </w:rPr>
        <w:t>4</w:t>
      </w:r>
      <w:r w:rsidRPr="00105389">
        <w:rPr>
          <w:sz w:val="28"/>
          <w:szCs w:val="28"/>
        </w:rPr>
        <w:t xml:space="preserve"> изложить в следующей редакции:</w:t>
      </w:r>
    </w:p>
    <w:p w:rsidR="007E1B95" w:rsidRPr="008D1D18" w:rsidRDefault="007E1B95" w:rsidP="007E1B95">
      <w:pPr>
        <w:pStyle w:val="ab"/>
        <w:ind w:firstLine="708"/>
        <w:jc w:val="both"/>
        <w:rPr>
          <w:sz w:val="28"/>
          <w:szCs w:val="28"/>
        </w:rPr>
      </w:pPr>
      <w:r w:rsidRPr="008D1D18">
        <w:rPr>
          <w:sz w:val="28"/>
          <w:szCs w:val="28"/>
        </w:rPr>
        <w:t>«3.1.4.4. сокращение количества преступлений, совершенных несовершеннолетними;»</w:t>
      </w:r>
      <w:r w:rsidR="008D1D18" w:rsidRPr="008D1D18">
        <w:rPr>
          <w:sz w:val="28"/>
          <w:szCs w:val="28"/>
        </w:rPr>
        <w:t>.</w:t>
      </w:r>
    </w:p>
    <w:p w:rsidR="0094451B" w:rsidRPr="00105389" w:rsidRDefault="007E1B95" w:rsidP="0010538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4451B" w:rsidRPr="00105389">
        <w:rPr>
          <w:sz w:val="28"/>
          <w:szCs w:val="28"/>
        </w:rPr>
        <w:t>. подпункт 3.3.4.3 изложить в следующей редакции</w:t>
      </w:r>
      <w:r w:rsidR="00105389">
        <w:rPr>
          <w:sz w:val="28"/>
          <w:szCs w:val="28"/>
        </w:rPr>
        <w:t>:</w:t>
      </w:r>
    </w:p>
    <w:p w:rsidR="0094451B" w:rsidRPr="00105389" w:rsidRDefault="0094451B" w:rsidP="00105389">
      <w:pPr>
        <w:pStyle w:val="ab"/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t>«3.3.4.3. экологическое просвещение и информирование населения, повышение экологической культуры населения района.».</w:t>
      </w:r>
    </w:p>
    <w:p w:rsidR="0094451B" w:rsidRPr="00105389" w:rsidRDefault="007E1B95" w:rsidP="0010538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4451B" w:rsidRPr="00105389">
        <w:rPr>
          <w:sz w:val="28"/>
          <w:szCs w:val="28"/>
        </w:rPr>
        <w:t>. подпункт 3.4.1.2 изложить в следующей редакции:</w:t>
      </w:r>
    </w:p>
    <w:p w:rsidR="0094451B" w:rsidRPr="00105389" w:rsidRDefault="00E44720" w:rsidP="00105389">
      <w:pPr>
        <w:pStyle w:val="ab"/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t>«</w:t>
      </w:r>
      <w:r w:rsidR="0094451B" w:rsidRPr="00105389">
        <w:rPr>
          <w:sz w:val="28"/>
          <w:szCs w:val="28"/>
        </w:rPr>
        <w:t>3.4.1.2. реализация кадровой политики муниципальной службы;</w:t>
      </w:r>
      <w:r w:rsidRPr="00105389">
        <w:rPr>
          <w:sz w:val="28"/>
          <w:szCs w:val="28"/>
        </w:rPr>
        <w:t>».</w:t>
      </w:r>
    </w:p>
    <w:p w:rsidR="00E44720" w:rsidRPr="00105389" w:rsidRDefault="007E1B95" w:rsidP="0010538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44720" w:rsidRPr="00105389">
        <w:rPr>
          <w:sz w:val="28"/>
          <w:szCs w:val="28"/>
        </w:rPr>
        <w:t>. подпункт 3.4.1.3 изложить в следующей редакции:</w:t>
      </w:r>
    </w:p>
    <w:p w:rsidR="0094451B" w:rsidRPr="00105389" w:rsidRDefault="00E44720" w:rsidP="00105389">
      <w:pPr>
        <w:pStyle w:val="ab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t>«</w:t>
      </w:r>
      <w:r w:rsidR="0094451B" w:rsidRPr="00105389">
        <w:rPr>
          <w:sz w:val="28"/>
          <w:szCs w:val="28"/>
        </w:rPr>
        <w:t>3.4.1.3. создание условий для эффективного использования информационно-коммуникационных технологий в органах местного самоуправления Кунгурского муниципального района;</w:t>
      </w:r>
      <w:r w:rsidRPr="00105389">
        <w:rPr>
          <w:sz w:val="28"/>
          <w:szCs w:val="28"/>
        </w:rPr>
        <w:t>».</w:t>
      </w:r>
    </w:p>
    <w:p w:rsidR="00146D2A" w:rsidRPr="00105389" w:rsidRDefault="007E1B95" w:rsidP="00105389">
      <w:pPr>
        <w:pStyle w:val="ab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46D2A" w:rsidRPr="00105389">
        <w:rPr>
          <w:sz w:val="28"/>
          <w:szCs w:val="28"/>
        </w:rPr>
        <w:t>. в пункте 1 раздела «</w:t>
      </w:r>
      <w:r w:rsidR="00146D2A" w:rsidRPr="00105389">
        <w:rPr>
          <w:sz w:val="28"/>
          <w:szCs w:val="28"/>
          <w:lang w:val="en-US"/>
        </w:rPr>
        <w:t>II</w:t>
      </w:r>
      <w:r w:rsidR="00FD11C0">
        <w:rPr>
          <w:sz w:val="28"/>
          <w:szCs w:val="28"/>
        </w:rPr>
        <w:t>.</w:t>
      </w:r>
      <w:r w:rsidR="00146D2A" w:rsidRPr="00105389">
        <w:rPr>
          <w:sz w:val="28"/>
          <w:szCs w:val="28"/>
        </w:rPr>
        <w:t xml:space="preserve"> Социальная сфера» наименование показателя по строке 4 задачи «1.1. Задача – Сохранение уровня рождаемости</w:t>
      </w:r>
      <w:r w:rsidR="00146D2A" w:rsidRPr="00105389">
        <w:rPr>
          <w:b/>
          <w:sz w:val="28"/>
          <w:szCs w:val="28"/>
        </w:rPr>
        <w:t xml:space="preserve">» </w:t>
      </w:r>
      <w:r w:rsidR="00146D2A" w:rsidRPr="00105389">
        <w:rPr>
          <w:sz w:val="28"/>
          <w:szCs w:val="28"/>
        </w:rPr>
        <w:t>наименование показателя изложить в следующей редакции:</w:t>
      </w:r>
    </w:p>
    <w:p w:rsidR="00146D2A" w:rsidRPr="00105389" w:rsidRDefault="00146D2A" w:rsidP="00105389">
      <w:pPr>
        <w:pStyle w:val="ab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t xml:space="preserve">«4. Количество детей, родившихся в семьях – участницах Муниципальной программы </w:t>
      </w:r>
      <w:r w:rsidRPr="00105389">
        <w:rPr>
          <w:bCs/>
          <w:sz w:val="28"/>
          <w:szCs w:val="28"/>
        </w:rPr>
        <w:t>«Улучшение жилищных условий молодых семей на территории Кунгурского муниципального района», чел.».</w:t>
      </w:r>
    </w:p>
    <w:p w:rsidR="00776D41" w:rsidRPr="00105389" w:rsidRDefault="007E1B95" w:rsidP="00105389">
      <w:pPr>
        <w:tabs>
          <w:tab w:val="center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46D2A" w:rsidRPr="00105389">
        <w:rPr>
          <w:sz w:val="28"/>
          <w:szCs w:val="28"/>
        </w:rPr>
        <w:t xml:space="preserve">. </w:t>
      </w:r>
      <w:r w:rsidR="00E74205" w:rsidRPr="00105389">
        <w:rPr>
          <w:sz w:val="28"/>
          <w:szCs w:val="28"/>
        </w:rPr>
        <w:t xml:space="preserve">в пункте </w:t>
      </w:r>
      <w:r w:rsidR="00834DEB" w:rsidRPr="00105389">
        <w:rPr>
          <w:sz w:val="28"/>
          <w:szCs w:val="28"/>
        </w:rPr>
        <w:t>1</w:t>
      </w:r>
      <w:r w:rsidR="00E74205" w:rsidRPr="00105389">
        <w:rPr>
          <w:sz w:val="28"/>
          <w:szCs w:val="28"/>
        </w:rPr>
        <w:t xml:space="preserve"> раздела </w:t>
      </w:r>
      <w:r w:rsidR="00834DEB" w:rsidRPr="00105389">
        <w:rPr>
          <w:sz w:val="28"/>
          <w:szCs w:val="28"/>
        </w:rPr>
        <w:t>«</w:t>
      </w:r>
      <w:r w:rsidR="00E74205" w:rsidRPr="00105389">
        <w:rPr>
          <w:sz w:val="28"/>
          <w:szCs w:val="28"/>
          <w:lang w:val="en-US"/>
        </w:rPr>
        <w:t>II</w:t>
      </w:r>
      <w:r w:rsidR="00FD11C0">
        <w:rPr>
          <w:sz w:val="28"/>
          <w:szCs w:val="28"/>
        </w:rPr>
        <w:t>.</w:t>
      </w:r>
      <w:r w:rsidR="00E74205" w:rsidRPr="00105389">
        <w:rPr>
          <w:sz w:val="28"/>
          <w:szCs w:val="28"/>
        </w:rPr>
        <w:t xml:space="preserve"> Социальная сфера</w:t>
      </w:r>
      <w:r w:rsidR="00834DEB" w:rsidRPr="00105389">
        <w:rPr>
          <w:sz w:val="28"/>
          <w:szCs w:val="28"/>
        </w:rPr>
        <w:t>»</w:t>
      </w:r>
      <w:r w:rsidR="00E74205" w:rsidRPr="00105389">
        <w:rPr>
          <w:sz w:val="28"/>
          <w:szCs w:val="28"/>
        </w:rPr>
        <w:t xml:space="preserve"> </w:t>
      </w:r>
      <w:r w:rsidR="00834DEB" w:rsidRPr="00105389">
        <w:rPr>
          <w:sz w:val="28"/>
          <w:szCs w:val="28"/>
        </w:rPr>
        <w:t xml:space="preserve">наименование показателя по строке 5 задачи «1.3. Задача – Снижение смертности в трудоспособном возрасте» наименование показателя </w:t>
      </w:r>
      <w:r w:rsidR="00A729BB" w:rsidRPr="00105389">
        <w:rPr>
          <w:sz w:val="28"/>
          <w:szCs w:val="28"/>
        </w:rPr>
        <w:t>изло</w:t>
      </w:r>
      <w:r w:rsidR="00E74205" w:rsidRPr="00105389">
        <w:rPr>
          <w:sz w:val="28"/>
          <w:szCs w:val="28"/>
        </w:rPr>
        <w:t>жить в следующей редакции:</w:t>
      </w:r>
    </w:p>
    <w:p w:rsidR="00EA7669" w:rsidRPr="00105389" w:rsidRDefault="003E7B18" w:rsidP="00105389">
      <w:pPr>
        <w:tabs>
          <w:tab w:val="center" w:pos="0"/>
          <w:tab w:val="left" w:pos="993"/>
        </w:tabs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t>«</w:t>
      </w:r>
      <w:r w:rsidR="00834DEB" w:rsidRPr="00105389">
        <w:rPr>
          <w:sz w:val="28"/>
          <w:szCs w:val="28"/>
        </w:rPr>
        <w:t>5. Смертность от новообразований (в том числе от злокачественных) в трудоспособном возрасте, случаев на 10 тыс. населения».</w:t>
      </w:r>
    </w:p>
    <w:p w:rsidR="00834DEB" w:rsidRPr="00105389" w:rsidRDefault="00834DEB" w:rsidP="00105389">
      <w:pPr>
        <w:tabs>
          <w:tab w:val="center" w:pos="0"/>
          <w:tab w:val="left" w:pos="993"/>
        </w:tabs>
        <w:ind w:firstLine="709"/>
        <w:jc w:val="both"/>
        <w:rPr>
          <w:sz w:val="28"/>
          <w:szCs w:val="28"/>
        </w:rPr>
      </w:pPr>
      <w:r w:rsidRPr="00105389">
        <w:rPr>
          <w:sz w:val="28"/>
          <w:szCs w:val="28"/>
        </w:rPr>
        <w:t>1.</w:t>
      </w:r>
      <w:r w:rsidR="007E1B95">
        <w:rPr>
          <w:sz w:val="28"/>
          <w:szCs w:val="28"/>
        </w:rPr>
        <w:t>10</w:t>
      </w:r>
      <w:r w:rsidRPr="00105389">
        <w:rPr>
          <w:sz w:val="28"/>
          <w:szCs w:val="28"/>
        </w:rPr>
        <w:t>. в пункте 2 раздела «</w:t>
      </w:r>
      <w:r w:rsidRPr="00105389">
        <w:rPr>
          <w:sz w:val="28"/>
          <w:szCs w:val="28"/>
          <w:lang w:val="en-US"/>
        </w:rPr>
        <w:t>II</w:t>
      </w:r>
      <w:r w:rsidR="003D2B86">
        <w:rPr>
          <w:sz w:val="28"/>
          <w:szCs w:val="28"/>
        </w:rPr>
        <w:t>.</w:t>
      </w:r>
      <w:r w:rsidRPr="00105389">
        <w:rPr>
          <w:sz w:val="28"/>
          <w:szCs w:val="28"/>
        </w:rPr>
        <w:t xml:space="preserve"> Социальная сфера» показатели результативности Программы изложить в следующей редакции:</w:t>
      </w:r>
    </w:p>
    <w:p w:rsidR="0054570D" w:rsidRPr="00C4088A" w:rsidRDefault="0054570D" w:rsidP="00834DEB">
      <w:pPr>
        <w:tabs>
          <w:tab w:val="center" w:pos="0"/>
          <w:tab w:val="left" w:pos="993"/>
        </w:tabs>
        <w:ind w:right="1" w:firstLine="851"/>
        <w:contextualSpacing/>
        <w:jc w:val="both"/>
        <w:rPr>
          <w:sz w:val="28"/>
          <w:szCs w:val="28"/>
        </w:rPr>
      </w:pPr>
      <w:r w:rsidRPr="00C4088A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063"/>
        <w:gridCol w:w="1064"/>
        <w:gridCol w:w="950"/>
        <w:gridCol w:w="1064"/>
        <w:gridCol w:w="1064"/>
        <w:gridCol w:w="935"/>
      </w:tblGrid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Показатели результативности Программы</w:t>
            </w:r>
          </w:p>
        </w:tc>
      </w:tr>
      <w:tr w:rsidR="00146D2A" w:rsidRPr="00C4088A" w:rsidTr="003D2B86">
        <w:trPr>
          <w:trHeight w:val="555"/>
        </w:trPr>
        <w:tc>
          <w:tcPr>
            <w:tcW w:w="3686" w:type="dxa"/>
          </w:tcPr>
          <w:p w:rsidR="00146D2A" w:rsidRPr="00C4088A" w:rsidRDefault="00146D2A" w:rsidP="003D6205">
            <w:pPr>
              <w:keepNext/>
              <w:spacing w:before="240" w:after="24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3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2015</w:t>
            </w:r>
          </w:p>
        </w:tc>
        <w:tc>
          <w:tcPr>
            <w:tcW w:w="1064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950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064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064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935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2020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6205">
            <w:pPr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Подпрограмма 1 «Дошкольное образование»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2B86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2.1. Задача – Создание в системе дошкольного образования возможности для современного качественного и доступного образования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1. Количество детей в воз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расте от 1,5 до 7 лет, полу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чающих услугу дошколь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ного образования в муниципальных ДОУ, чел.</w:t>
            </w:r>
          </w:p>
        </w:tc>
        <w:tc>
          <w:tcPr>
            <w:tcW w:w="1063" w:type="dxa"/>
          </w:tcPr>
          <w:p w:rsidR="00146D2A" w:rsidRPr="00C4088A" w:rsidRDefault="00146D2A" w:rsidP="004D1902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2 1</w:t>
            </w:r>
            <w:r w:rsidR="004D1902">
              <w:rPr>
                <w:sz w:val="28"/>
                <w:szCs w:val="28"/>
              </w:rPr>
              <w:t>3</w:t>
            </w:r>
            <w:r w:rsidRPr="00C4088A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2 135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2 135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2 250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2 250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2 300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2. Количество дополнитель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lastRenderedPageBreak/>
              <w:t>ных мест для детей дошко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льного возраста, ед.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lastRenderedPageBreak/>
              <w:t>306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lastRenderedPageBreak/>
              <w:t>3. Доля детей от 3 до 7 лет, стоящих в очереди в дошко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льные образовательные ор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ганизации,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2B86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Подпрограмма 2 «Начальное общее, основное общее, среднее общее обра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зование»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2B86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2.2. Задача – Создание в системе общего образования возможности для со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временного качественного образования и позитивной социализации детей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1. Удовлетворенность насе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ления качеством предостав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ления образовательных ус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луг по итогам опросов об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щественного мнения,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74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76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78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79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2. Отношение среднего балла ЕГЭ (в расчете на 1 предмет) в 10 процентов школ с лучшими результа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тами ЕГЭ к среднему баллу ЕГЭ (в расчете на 1 пред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мет) в 10 процентах школ с худшими результатами ЕГЭ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1,65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-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3. Доля выпускников 11-х классов, получивших атте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статы о среднем образова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нии,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2B86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Подпрограмма 3 «Дополнительное образование и воспитание детей»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2B86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2.3. Задача – Повышение воспитательной эффективности образователь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ного процесса, развитие сферы дополнительного образования детей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1. Доля детей, охваченных образовательными програм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мами дополнительного об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разования в общей числен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ности детей и молодежи в возрасте 5-18 лет,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65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75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75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75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2. Доля детей, ставших по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бедителями и призерами краевых, всероссийских, международных мероприя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тий от общего количества участников,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27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30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3. Доля учащихся, совер</w:t>
            </w:r>
            <w:r w:rsidR="003D2B86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шивших преступления,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0,3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0,2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0,2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0,2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0,2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0,2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2B86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lastRenderedPageBreak/>
              <w:t>Подпрограмма 4 «Кадровая политика»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2B86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2.4. Задача – Создание условий для развития кадрового потенциала от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расли образования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1. Удельный вес численно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сти учителей в возрасте до 35 лет в общей численности учителей общеобразова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тельных организаций,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18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19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19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21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2. Доля аттестованных педа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гогических работников к общему числу педагогиче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ских работников района,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80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82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83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84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85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3. Достижение плановых показателей увеличения средней заработной платы педагогических работников в образовательных органи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зациях, установленных Ми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нистерством образования и науки Пермского края,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2B86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Подпрограмма 5 «Приведение образовательных организаций в норматив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ное состояние»</w:t>
            </w:r>
          </w:p>
        </w:tc>
      </w:tr>
      <w:tr w:rsidR="00146D2A" w:rsidRPr="00C4088A" w:rsidTr="00146D2A">
        <w:tc>
          <w:tcPr>
            <w:tcW w:w="9826" w:type="dxa"/>
            <w:gridSpan w:val="7"/>
          </w:tcPr>
          <w:p w:rsidR="00146D2A" w:rsidRPr="00C4088A" w:rsidRDefault="00146D2A" w:rsidP="003D2B86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2.5. Задача – Обеспечение безопасных и комфортных условий предостав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ления образовательных услуг в образовательных организациях Кунгур</w:t>
            </w:r>
            <w:r w:rsidR="003D2B86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ского района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3D2B86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1. Доля образовательных ор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ганизаций, имеющих лицен</w:t>
            </w:r>
            <w:r w:rsidR="003D2B86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зию на образовательную деятельность, %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95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</w:tbl>
    <w:p w:rsidR="0054570D" w:rsidRPr="00C4088A" w:rsidRDefault="0054570D" w:rsidP="0054570D">
      <w:pPr>
        <w:tabs>
          <w:tab w:val="center" w:pos="0"/>
          <w:tab w:val="left" w:pos="993"/>
        </w:tabs>
        <w:ind w:right="1" w:firstLine="851"/>
        <w:contextualSpacing/>
        <w:jc w:val="right"/>
        <w:rPr>
          <w:sz w:val="28"/>
          <w:szCs w:val="28"/>
        </w:rPr>
      </w:pPr>
      <w:r w:rsidRPr="00C4088A">
        <w:rPr>
          <w:sz w:val="28"/>
          <w:szCs w:val="28"/>
        </w:rPr>
        <w:t>»</w:t>
      </w:r>
      <w:r w:rsidR="007D5120">
        <w:rPr>
          <w:sz w:val="28"/>
          <w:szCs w:val="28"/>
        </w:rPr>
        <w:t>.</w:t>
      </w:r>
    </w:p>
    <w:p w:rsidR="00EA7669" w:rsidRPr="00C4088A" w:rsidRDefault="00043D77" w:rsidP="006E7D46">
      <w:pPr>
        <w:tabs>
          <w:tab w:val="center" w:pos="0"/>
          <w:tab w:val="left" w:pos="993"/>
        </w:tabs>
        <w:ind w:right="1" w:firstLine="851"/>
        <w:contextualSpacing/>
        <w:jc w:val="both"/>
        <w:rPr>
          <w:sz w:val="28"/>
          <w:szCs w:val="28"/>
        </w:rPr>
      </w:pPr>
      <w:r w:rsidRPr="00C4088A">
        <w:rPr>
          <w:sz w:val="28"/>
          <w:szCs w:val="28"/>
        </w:rPr>
        <w:t>1.</w:t>
      </w:r>
      <w:r w:rsidR="007E1B95">
        <w:rPr>
          <w:sz w:val="28"/>
          <w:szCs w:val="28"/>
        </w:rPr>
        <w:t>11</w:t>
      </w:r>
      <w:r w:rsidRPr="00C4088A">
        <w:rPr>
          <w:sz w:val="28"/>
          <w:szCs w:val="28"/>
        </w:rPr>
        <w:t>. в пункте 3 раздела «</w:t>
      </w:r>
      <w:r w:rsidRPr="00C4088A">
        <w:rPr>
          <w:sz w:val="28"/>
          <w:szCs w:val="28"/>
          <w:lang w:val="en-US"/>
        </w:rPr>
        <w:t>II</w:t>
      </w:r>
      <w:r w:rsidR="005311CE">
        <w:rPr>
          <w:sz w:val="28"/>
          <w:szCs w:val="28"/>
        </w:rPr>
        <w:t>.</w:t>
      </w:r>
      <w:r w:rsidRPr="00C4088A">
        <w:rPr>
          <w:sz w:val="28"/>
          <w:szCs w:val="28"/>
        </w:rPr>
        <w:t xml:space="preserve"> Социальная сфера» показатели результативности Программы по задачам 3.3, 3.4, 3.5 </w:t>
      </w:r>
      <w:r w:rsidR="009971B2" w:rsidRPr="00C4088A">
        <w:rPr>
          <w:sz w:val="28"/>
          <w:szCs w:val="28"/>
        </w:rPr>
        <w:t xml:space="preserve">изложить </w:t>
      </w:r>
      <w:r w:rsidRPr="00C4088A">
        <w:rPr>
          <w:sz w:val="28"/>
          <w:szCs w:val="28"/>
        </w:rPr>
        <w:t>в следующей редакции:</w:t>
      </w:r>
    </w:p>
    <w:p w:rsidR="00043D77" w:rsidRPr="00C4088A" w:rsidRDefault="00043D77" w:rsidP="006E7D46">
      <w:pPr>
        <w:tabs>
          <w:tab w:val="center" w:pos="0"/>
          <w:tab w:val="left" w:pos="993"/>
        </w:tabs>
        <w:ind w:right="1" w:firstLine="851"/>
        <w:contextualSpacing/>
        <w:jc w:val="both"/>
        <w:rPr>
          <w:sz w:val="28"/>
          <w:szCs w:val="28"/>
        </w:rPr>
      </w:pPr>
      <w:r w:rsidRPr="00C4088A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055"/>
        <w:gridCol w:w="1072"/>
        <w:gridCol w:w="951"/>
        <w:gridCol w:w="1072"/>
        <w:gridCol w:w="1072"/>
        <w:gridCol w:w="936"/>
      </w:tblGrid>
      <w:tr w:rsidR="00146D2A" w:rsidRPr="00C4088A" w:rsidTr="00146D2A">
        <w:tc>
          <w:tcPr>
            <w:tcW w:w="9844" w:type="dxa"/>
            <w:gridSpan w:val="7"/>
          </w:tcPr>
          <w:p w:rsidR="00146D2A" w:rsidRPr="00C4088A" w:rsidRDefault="00146D2A" w:rsidP="005A53DC">
            <w:pPr>
              <w:jc w:val="both"/>
              <w:rPr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3.3. Задача - Укрепление материально технической базы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5A53DC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1. Уровень обеспеченности населения Кунгурского му</w:t>
            </w:r>
            <w:r w:rsidR="005A53DC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ниципального района спор</w:t>
            </w:r>
            <w:r w:rsidR="005A53DC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тивными сооружениями, ис</w:t>
            </w:r>
            <w:r w:rsidR="005A53DC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ходя из их единовременной пропускной способности, %</w:t>
            </w:r>
          </w:p>
        </w:tc>
        <w:tc>
          <w:tcPr>
            <w:tcW w:w="1055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072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36</w:t>
            </w:r>
          </w:p>
        </w:tc>
        <w:tc>
          <w:tcPr>
            <w:tcW w:w="951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39</w:t>
            </w:r>
          </w:p>
        </w:tc>
        <w:tc>
          <w:tcPr>
            <w:tcW w:w="1072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072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936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42</w:t>
            </w:r>
          </w:p>
        </w:tc>
      </w:tr>
      <w:tr w:rsidR="00146D2A" w:rsidRPr="00C4088A" w:rsidTr="00146D2A">
        <w:tc>
          <w:tcPr>
            <w:tcW w:w="9844" w:type="dxa"/>
            <w:gridSpan w:val="7"/>
          </w:tcPr>
          <w:p w:rsidR="00146D2A" w:rsidRPr="00C4088A" w:rsidRDefault="00146D2A" w:rsidP="005A53DC">
            <w:pPr>
              <w:jc w:val="both"/>
              <w:rPr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3.4. Задача - Развитие спорта высших достижений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5A53DC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 xml:space="preserve">1. Увеличение количества призовых мест, занятых </w:t>
            </w:r>
            <w:r w:rsidRPr="00C4088A">
              <w:rPr>
                <w:sz w:val="28"/>
                <w:szCs w:val="28"/>
              </w:rPr>
              <w:lastRenderedPageBreak/>
              <w:t>спортсменами Кунгурского района на соревнованиях всех уровней по отношению к уровню 2014 года, %</w:t>
            </w:r>
          </w:p>
        </w:tc>
        <w:tc>
          <w:tcPr>
            <w:tcW w:w="1055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lastRenderedPageBreak/>
              <w:t>3,7</w:t>
            </w:r>
          </w:p>
        </w:tc>
        <w:tc>
          <w:tcPr>
            <w:tcW w:w="1072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6,2</w:t>
            </w:r>
          </w:p>
        </w:tc>
        <w:tc>
          <w:tcPr>
            <w:tcW w:w="951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11,2</w:t>
            </w:r>
          </w:p>
        </w:tc>
        <w:tc>
          <w:tcPr>
            <w:tcW w:w="1072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1072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936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16,2</w:t>
            </w:r>
          </w:p>
        </w:tc>
      </w:tr>
      <w:tr w:rsidR="00146D2A" w:rsidRPr="00C4088A" w:rsidTr="00146D2A">
        <w:tc>
          <w:tcPr>
            <w:tcW w:w="9844" w:type="dxa"/>
            <w:gridSpan w:val="7"/>
          </w:tcPr>
          <w:p w:rsidR="00146D2A" w:rsidRPr="00C4088A" w:rsidRDefault="00146D2A" w:rsidP="005A53DC">
            <w:pPr>
              <w:jc w:val="both"/>
              <w:rPr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lastRenderedPageBreak/>
              <w:t>3.5. Задача - Стимулирование труда специалистов по физической культуре и спорту, спортсменов высокого класса</w:t>
            </w:r>
          </w:p>
        </w:tc>
      </w:tr>
      <w:tr w:rsidR="00146D2A" w:rsidRPr="00C4088A" w:rsidTr="00146D2A">
        <w:tc>
          <w:tcPr>
            <w:tcW w:w="3686" w:type="dxa"/>
          </w:tcPr>
          <w:p w:rsidR="00146D2A" w:rsidRPr="00C4088A" w:rsidRDefault="00146D2A" w:rsidP="009B074F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1. Доля детей школьного возраста, посещающих заня</w:t>
            </w:r>
            <w:r w:rsidR="005A53DC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тия физкультурно-оздорови</w:t>
            </w:r>
            <w:r w:rsidR="005A53DC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тельных групп и</w:t>
            </w:r>
            <w:r w:rsidR="009B074F">
              <w:rPr>
                <w:sz w:val="28"/>
                <w:szCs w:val="28"/>
              </w:rPr>
              <w:t xml:space="preserve"> </w:t>
            </w:r>
            <w:r w:rsidRPr="00C4088A">
              <w:rPr>
                <w:sz w:val="28"/>
                <w:szCs w:val="28"/>
              </w:rPr>
              <w:t>спортивных секций, в</w:t>
            </w:r>
            <w:r w:rsidR="009B074F">
              <w:rPr>
                <w:sz w:val="28"/>
                <w:szCs w:val="28"/>
              </w:rPr>
              <w:t xml:space="preserve"> </w:t>
            </w:r>
            <w:r w:rsidRPr="00C4088A">
              <w:rPr>
                <w:sz w:val="28"/>
                <w:szCs w:val="28"/>
              </w:rPr>
              <w:t>общем количестве детей соответствующего возраста, %</w:t>
            </w:r>
          </w:p>
        </w:tc>
        <w:tc>
          <w:tcPr>
            <w:tcW w:w="1055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072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77,1</w:t>
            </w:r>
          </w:p>
        </w:tc>
        <w:tc>
          <w:tcPr>
            <w:tcW w:w="951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77,2</w:t>
            </w:r>
          </w:p>
        </w:tc>
        <w:tc>
          <w:tcPr>
            <w:tcW w:w="1072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77,3</w:t>
            </w:r>
          </w:p>
        </w:tc>
        <w:tc>
          <w:tcPr>
            <w:tcW w:w="1072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77,3</w:t>
            </w:r>
          </w:p>
        </w:tc>
        <w:tc>
          <w:tcPr>
            <w:tcW w:w="936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77,3</w:t>
            </w:r>
          </w:p>
        </w:tc>
      </w:tr>
    </w:tbl>
    <w:p w:rsidR="003E7B18" w:rsidRPr="00C4088A" w:rsidRDefault="003E7B18" w:rsidP="0040220A">
      <w:pPr>
        <w:tabs>
          <w:tab w:val="center" w:pos="0"/>
          <w:tab w:val="left" w:pos="993"/>
        </w:tabs>
        <w:ind w:firstLine="709"/>
        <w:contextualSpacing/>
        <w:jc w:val="right"/>
        <w:rPr>
          <w:sz w:val="28"/>
          <w:szCs w:val="28"/>
        </w:rPr>
      </w:pPr>
      <w:r w:rsidRPr="00C4088A">
        <w:rPr>
          <w:sz w:val="28"/>
          <w:szCs w:val="28"/>
        </w:rPr>
        <w:t>»</w:t>
      </w:r>
      <w:r w:rsidR="007D5120">
        <w:rPr>
          <w:sz w:val="28"/>
          <w:szCs w:val="28"/>
        </w:rPr>
        <w:t>.</w:t>
      </w:r>
    </w:p>
    <w:p w:rsidR="00E74205" w:rsidRPr="00C4088A" w:rsidRDefault="00043D77" w:rsidP="0040220A">
      <w:pPr>
        <w:tabs>
          <w:tab w:val="center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4088A">
        <w:rPr>
          <w:sz w:val="28"/>
          <w:szCs w:val="28"/>
        </w:rPr>
        <w:t>1.</w:t>
      </w:r>
      <w:r w:rsidR="007E1B95">
        <w:rPr>
          <w:sz w:val="28"/>
          <w:szCs w:val="28"/>
        </w:rPr>
        <w:t>12</w:t>
      </w:r>
      <w:r w:rsidR="000C47AD" w:rsidRPr="00C4088A">
        <w:rPr>
          <w:sz w:val="28"/>
          <w:szCs w:val="28"/>
        </w:rPr>
        <w:t xml:space="preserve">. в пункте </w:t>
      </w:r>
      <w:r w:rsidR="00A325C2" w:rsidRPr="00C4088A">
        <w:rPr>
          <w:sz w:val="28"/>
          <w:szCs w:val="28"/>
        </w:rPr>
        <w:t>4</w:t>
      </w:r>
      <w:r w:rsidR="000C47AD" w:rsidRPr="00C4088A">
        <w:rPr>
          <w:sz w:val="28"/>
          <w:szCs w:val="28"/>
        </w:rPr>
        <w:t xml:space="preserve"> раздела </w:t>
      </w:r>
      <w:r w:rsidR="00A325C2" w:rsidRPr="00C4088A">
        <w:rPr>
          <w:sz w:val="28"/>
          <w:szCs w:val="28"/>
        </w:rPr>
        <w:t>«</w:t>
      </w:r>
      <w:r w:rsidR="000C47AD" w:rsidRPr="00C4088A">
        <w:rPr>
          <w:sz w:val="28"/>
          <w:szCs w:val="28"/>
          <w:lang w:val="en-US"/>
        </w:rPr>
        <w:t>II</w:t>
      </w:r>
      <w:r w:rsidR="009B074F">
        <w:rPr>
          <w:sz w:val="28"/>
          <w:szCs w:val="28"/>
        </w:rPr>
        <w:t>.</w:t>
      </w:r>
      <w:r w:rsidR="000C47AD" w:rsidRPr="00C4088A">
        <w:rPr>
          <w:sz w:val="28"/>
          <w:szCs w:val="28"/>
        </w:rPr>
        <w:t xml:space="preserve"> </w:t>
      </w:r>
      <w:r w:rsidR="00A325C2" w:rsidRPr="00C4088A">
        <w:rPr>
          <w:sz w:val="28"/>
          <w:szCs w:val="28"/>
        </w:rPr>
        <w:t>Социальная сфера»</w:t>
      </w:r>
      <w:r w:rsidR="000C47AD" w:rsidRPr="00C4088A">
        <w:rPr>
          <w:sz w:val="28"/>
          <w:szCs w:val="28"/>
        </w:rPr>
        <w:t xml:space="preserve"> показатели результативности Программы изложить в следующей редакции:</w:t>
      </w:r>
    </w:p>
    <w:p w:rsidR="00043E76" w:rsidRPr="00C4088A" w:rsidRDefault="00043E76" w:rsidP="0040220A">
      <w:pPr>
        <w:tabs>
          <w:tab w:val="center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4088A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063"/>
        <w:gridCol w:w="1063"/>
        <w:gridCol w:w="947"/>
        <w:gridCol w:w="1060"/>
        <w:gridCol w:w="1060"/>
        <w:gridCol w:w="933"/>
      </w:tblGrid>
      <w:tr w:rsidR="00146D2A" w:rsidRPr="00C4088A" w:rsidTr="000443FA">
        <w:tc>
          <w:tcPr>
            <w:tcW w:w="9812" w:type="dxa"/>
            <w:gridSpan w:val="7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Показатели результативности Программы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3D6205">
            <w:pPr>
              <w:keepNext/>
              <w:spacing w:before="240" w:after="24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3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2015</w:t>
            </w:r>
          </w:p>
        </w:tc>
        <w:tc>
          <w:tcPr>
            <w:tcW w:w="1063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947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060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060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933" w:type="dxa"/>
            <w:vAlign w:val="center"/>
          </w:tcPr>
          <w:p w:rsidR="00146D2A" w:rsidRPr="00C4088A" w:rsidRDefault="00146D2A" w:rsidP="003D620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2020</w:t>
            </w:r>
          </w:p>
        </w:tc>
      </w:tr>
      <w:tr w:rsidR="00146D2A" w:rsidRPr="00C4088A" w:rsidTr="000443FA">
        <w:tc>
          <w:tcPr>
            <w:tcW w:w="9812" w:type="dxa"/>
            <w:gridSpan w:val="7"/>
          </w:tcPr>
          <w:p w:rsidR="00146D2A" w:rsidRPr="00C4088A" w:rsidRDefault="00146D2A" w:rsidP="0040220A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4.1. Задача – Повышение уровня безопасности граждан, проживающих на территории Кунгурского района, предупреждение возникновения ситуа</w:t>
            </w:r>
            <w:r w:rsidR="0040220A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ций, представляющих опасность для их жизни, здоровья, собственности, повышение эффективности профилактической деятельности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 xml:space="preserve">1. </w:t>
            </w:r>
            <w:r w:rsidRPr="00C4088A">
              <w:rPr>
                <w:sz w:val="28"/>
                <w:szCs w:val="28"/>
              </w:rPr>
              <w:t>Уровень преступности на 10 тыс. населения, ед.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145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140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135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130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128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125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2. Количество лиц, совер</w:t>
            </w:r>
            <w:r w:rsidR="0040220A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шивших преступления в со</w:t>
            </w:r>
            <w:r w:rsidR="0040220A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стоянии алкогольного опья</w:t>
            </w:r>
            <w:r w:rsidR="0040220A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нения, чел.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74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70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68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66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64</w:t>
            </w:r>
          </w:p>
        </w:tc>
      </w:tr>
      <w:tr w:rsidR="00146D2A" w:rsidRPr="00C4088A" w:rsidTr="000443FA">
        <w:tc>
          <w:tcPr>
            <w:tcW w:w="9812" w:type="dxa"/>
            <w:gridSpan w:val="7"/>
          </w:tcPr>
          <w:p w:rsidR="00146D2A" w:rsidRPr="00C4088A" w:rsidRDefault="00146D2A" w:rsidP="0040220A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4.2. Задача - Сокращение количества дорожно-транспортных происшест</w:t>
            </w:r>
            <w:r w:rsidR="0040220A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 xml:space="preserve">вий </w:t>
            </w:r>
            <w:r w:rsidR="001D4ACB">
              <w:rPr>
                <w:b/>
                <w:sz w:val="28"/>
                <w:szCs w:val="28"/>
              </w:rPr>
              <w:t xml:space="preserve">с пострадавшими </w:t>
            </w:r>
            <w:r w:rsidRPr="00C4088A">
              <w:rPr>
                <w:b/>
                <w:sz w:val="28"/>
                <w:szCs w:val="28"/>
              </w:rPr>
              <w:t>на территории Кунгурского района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1. Количество дорожно-транспортных происшест</w:t>
            </w:r>
            <w:r w:rsidR="0040220A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вий, ед.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105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101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101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2. Количество людей, по</w:t>
            </w:r>
            <w:r w:rsidR="0040220A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гибших в дорожно-транс</w:t>
            </w:r>
            <w:r w:rsidR="0040220A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портных происшествиях, чел.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7"/>
                <w:szCs w:val="27"/>
              </w:rPr>
            </w:pPr>
            <w:r w:rsidRPr="00C4088A">
              <w:rPr>
                <w:bCs/>
                <w:sz w:val="27"/>
                <w:szCs w:val="27"/>
              </w:rPr>
              <w:t>30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7"/>
                <w:szCs w:val="27"/>
              </w:rPr>
            </w:pPr>
            <w:r w:rsidRPr="00C4088A">
              <w:rPr>
                <w:sz w:val="27"/>
                <w:szCs w:val="27"/>
              </w:rPr>
              <w:t>28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7"/>
                <w:szCs w:val="27"/>
              </w:rPr>
            </w:pPr>
            <w:r w:rsidRPr="00C4088A">
              <w:rPr>
                <w:sz w:val="27"/>
                <w:szCs w:val="27"/>
              </w:rPr>
              <w:t>26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26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24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24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3. Количество людей, по</w:t>
            </w:r>
            <w:r w:rsidR="0040220A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страдавших в дорожно-транспортных происшест</w:t>
            </w:r>
            <w:r w:rsidR="0040220A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виях, чел.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7"/>
                <w:szCs w:val="27"/>
              </w:rPr>
            </w:pPr>
            <w:r w:rsidRPr="00C4088A">
              <w:rPr>
                <w:bCs/>
                <w:sz w:val="27"/>
                <w:szCs w:val="27"/>
              </w:rPr>
              <w:t>135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7"/>
                <w:szCs w:val="27"/>
              </w:rPr>
            </w:pPr>
            <w:r w:rsidRPr="00C4088A">
              <w:rPr>
                <w:sz w:val="27"/>
                <w:szCs w:val="27"/>
              </w:rPr>
              <w:t>125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7"/>
                <w:szCs w:val="27"/>
              </w:rPr>
            </w:pPr>
            <w:r w:rsidRPr="00C4088A">
              <w:rPr>
                <w:sz w:val="27"/>
                <w:szCs w:val="27"/>
              </w:rPr>
              <w:t>120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120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115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115</w:t>
            </w:r>
          </w:p>
        </w:tc>
      </w:tr>
      <w:tr w:rsidR="00146D2A" w:rsidRPr="00C4088A" w:rsidTr="000443FA">
        <w:tc>
          <w:tcPr>
            <w:tcW w:w="9812" w:type="dxa"/>
            <w:gridSpan w:val="7"/>
          </w:tcPr>
          <w:p w:rsidR="00146D2A" w:rsidRPr="00C4088A" w:rsidRDefault="00146D2A" w:rsidP="0040220A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lastRenderedPageBreak/>
              <w:t>4.3. Задача – Повышение уровня защищенности населения Кунгурского района от пожаров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1. Количество погибших людей на пожарах, на 10 тыс. населения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2,6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2,3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2,1</w:t>
            </w:r>
          </w:p>
        </w:tc>
      </w:tr>
      <w:tr w:rsidR="00146D2A" w:rsidRPr="00C4088A" w:rsidTr="000443FA">
        <w:tc>
          <w:tcPr>
            <w:tcW w:w="9812" w:type="dxa"/>
            <w:gridSpan w:val="7"/>
          </w:tcPr>
          <w:p w:rsidR="00146D2A" w:rsidRPr="00C4088A" w:rsidRDefault="00146D2A" w:rsidP="0040220A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4.4. Задача – Сокращение количества преступлений, совершивших несо</w:t>
            </w:r>
            <w:r w:rsidR="0040220A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вершеннолетними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1. Количество несовершен</w:t>
            </w:r>
            <w:r w:rsidR="0040220A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нолетних, совершивших преступления, чел.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27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26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25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24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23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2. Количество преступле</w:t>
            </w:r>
            <w:r w:rsidR="0040220A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ний, совершенных несовер</w:t>
            </w:r>
            <w:r w:rsidR="0040220A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шеннолетними, ед.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23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22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21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20</w:t>
            </w:r>
          </w:p>
        </w:tc>
      </w:tr>
      <w:tr w:rsidR="00146D2A" w:rsidRPr="00C4088A" w:rsidTr="000443FA">
        <w:tc>
          <w:tcPr>
            <w:tcW w:w="9812" w:type="dxa"/>
            <w:gridSpan w:val="7"/>
          </w:tcPr>
          <w:p w:rsidR="00146D2A" w:rsidRPr="00C4088A" w:rsidRDefault="00146D2A" w:rsidP="0040220A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4.5. Задача - Снижение количества погибших на водных объектах Кунгур</w:t>
            </w:r>
            <w:r w:rsidR="0040220A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ского района, а также при возникновении чрезвычайных ситуаций при</w:t>
            </w:r>
            <w:r w:rsidR="0040220A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родного и техногенного характера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1. Количество погибших при чрезвычайных ситуа</w:t>
            </w:r>
            <w:r w:rsidR="0040220A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циях, на 10 тыс. населения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0,9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0,7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0,6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0,5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0,4</w:t>
            </w:r>
          </w:p>
        </w:tc>
      </w:tr>
      <w:tr w:rsidR="00146D2A" w:rsidRPr="00C4088A" w:rsidTr="000443FA">
        <w:tc>
          <w:tcPr>
            <w:tcW w:w="3686" w:type="dxa"/>
          </w:tcPr>
          <w:p w:rsidR="00146D2A" w:rsidRPr="00C4088A" w:rsidRDefault="00146D2A" w:rsidP="0040220A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2. Количество людей, по</w:t>
            </w:r>
            <w:r w:rsidR="0040220A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гибших на водных объектах, на 10 тыс. населения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06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1,2</w:t>
            </w:r>
          </w:p>
        </w:tc>
        <w:tc>
          <w:tcPr>
            <w:tcW w:w="947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0,9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0,9</w:t>
            </w:r>
          </w:p>
        </w:tc>
        <w:tc>
          <w:tcPr>
            <w:tcW w:w="1060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0,8</w:t>
            </w:r>
          </w:p>
        </w:tc>
        <w:tc>
          <w:tcPr>
            <w:tcW w:w="933" w:type="dxa"/>
          </w:tcPr>
          <w:p w:rsidR="00146D2A" w:rsidRPr="00C4088A" w:rsidRDefault="00146D2A" w:rsidP="003D6205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0,8</w:t>
            </w:r>
          </w:p>
        </w:tc>
      </w:tr>
      <w:tr w:rsidR="00F3204B" w:rsidRPr="00C4088A" w:rsidTr="00EF54B1">
        <w:tc>
          <w:tcPr>
            <w:tcW w:w="9812" w:type="dxa"/>
            <w:gridSpan w:val="7"/>
          </w:tcPr>
          <w:p w:rsidR="00F3204B" w:rsidRPr="00F3204B" w:rsidRDefault="00F3204B" w:rsidP="00893359">
            <w:pPr>
              <w:jc w:val="both"/>
              <w:rPr>
                <w:b/>
                <w:sz w:val="28"/>
                <w:szCs w:val="28"/>
              </w:rPr>
            </w:pPr>
            <w:r w:rsidRPr="00F3204B">
              <w:rPr>
                <w:b/>
                <w:sz w:val="28"/>
                <w:szCs w:val="28"/>
              </w:rPr>
              <w:t>4.6. Задача – Повышение уровня готовности Кунгурского муниципального района к защите от вооруженного нападения, удовлетворения нужд населения в военное время и повышение уровня защиты сведений отнесенных к государственной тайне</w:t>
            </w:r>
          </w:p>
        </w:tc>
      </w:tr>
      <w:tr w:rsidR="00F3204B" w:rsidRPr="00C4088A" w:rsidTr="000443FA">
        <w:tc>
          <w:tcPr>
            <w:tcW w:w="3686" w:type="dxa"/>
          </w:tcPr>
          <w:p w:rsidR="00F3204B" w:rsidRPr="00F3204B" w:rsidRDefault="00F3204B" w:rsidP="00893359">
            <w:pPr>
              <w:ind w:firstLine="33"/>
              <w:rPr>
                <w:bCs/>
                <w:sz w:val="28"/>
                <w:szCs w:val="28"/>
              </w:rPr>
            </w:pPr>
            <w:r w:rsidRPr="00F3204B">
              <w:rPr>
                <w:sz w:val="28"/>
                <w:szCs w:val="28"/>
              </w:rPr>
              <w:t>Готовность Кунгурского муниципального района к защите от вооруженного нападения, удовлетворения нужд населения в военное время и повышение уровня защиты сведений отнесенных к государственной тайне</w:t>
            </w:r>
          </w:p>
        </w:tc>
        <w:tc>
          <w:tcPr>
            <w:tcW w:w="1063" w:type="dxa"/>
          </w:tcPr>
          <w:p w:rsidR="00F3204B" w:rsidRPr="00F3204B" w:rsidRDefault="00F3204B" w:rsidP="00893359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F3204B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063" w:type="dxa"/>
          </w:tcPr>
          <w:p w:rsidR="00F3204B" w:rsidRPr="00F3204B" w:rsidRDefault="00F3204B" w:rsidP="00893359">
            <w:pPr>
              <w:jc w:val="center"/>
              <w:rPr>
                <w:sz w:val="28"/>
                <w:szCs w:val="28"/>
              </w:rPr>
            </w:pPr>
            <w:r w:rsidRPr="00F3204B">
              <w:rPr>
                <w:sz w:val="28"/>
                <w:szCs w:val="28"/>
              </w:rPr>
              <w:t>да</w:t>
            </w:r>
          </w:p>
        </w:tc>
        <w:tc>
          <w:tcPr>
            <w:tcW w:w="947" w:type="dxa"/>
          </w:tcPr>
          <w:p w:rsidR="00F3204B" w:rsidRPr="00F3204B" w:rsidRDefault="00F3204B" w:rsidP="00893359">
            <w:pPr>
              <w:jc w:val="center"/>
              <w:rPr>
                <w:sz w:val="28"/>
                <w:szCs w:val="28"/>
              </w:rPr>
            </w:pPr>
            <w:r w:rsidRPr="00F3204B">
              <w:rPr>
                <w:sz w:val="28"/>
                <w:szCs w:val="28"/>
              </w:rPr>
              <w:t>да</w:t>
            </w:r>
          </w:p>
        </w:tc>
        <w:tc>
          <w:tcPr>
            <w:tcW w:w="1060" w:type="dxa"/>
          </w:tcPr>
          <w:p w:rsidR="00F3204B" w:rsidRPr="00F3204B" w:rsidRDefault="00F3204B" w:rsidP="00893359">
            <w:pPr>
              <w:jc w:val="center"/>
              <w:rPr>
                <w:sz w:val="28"/>
                <w:szCs w:val="28"/>
              </w:rPr>
            </w:pPr>
            <w:r w:rsidRPr="00F3204B">
              <w:rPr>
                <w:sz w:val="28"/>
                <w:szCs w:val="28"/>
              </w:rPr>
              <w:t>да</w:t>
            </w:r>
          </w:p>
        </w:tc>
        <w:tc>
          <w:tcPr>
            <w:tcW w:w="1060" w:type="dxa"/>
          </w:tcPr>
          <w:p w:rsidR="00F3204B" w:rsidRPr="00F3204B" w:rsidRDefault="00F3204B" w:rsidP="00893359">
            <w:pPr>
              <w:jc w:val="center"/>
              <w:rPr>
                <w:sz w:val="28"/>
                <w:szCs w:val="28"/>
              </w:rPr>
            </w:pPr>
            <w:r w:rsidRPr="00F3204B">
              <w:rPr>
                <w:sz w:val="28"/>
                <w:szCs w:val="28"/>
              </w:rPr>
              <w:t>да</w:t>
            </w:r>
          </w:p>
        </w:tc>
        <w:tc>
          <w:tcPr>
            <w:tcW w:w="933" w:type="dxa"/>
          </w:tcPr>
          <w:p w:rsidR="00F3204B" w:rsidRPr="00F3204B" w:rsidRDefault="00F3204B" w:rsidP="00893359">
            <w:pPr>
              <w:jc w:val="center"/>
              <w:rPr>
                <w:sz w:val="28"/>
                <w:szCs w:val="28"/>
              </w:rPr>
            </w:pPr>
            <w:r w:rsidRPr="00F3204B">
              <w:rPr>
                <w:sz w:val="28"/>
                <w:szCs w:val="28"/>
              </w:rPr>
              <w:t>да</w:t>
            </w:r>
          </w:p>
        </w:tc>
      </w:tr>
    </w:tbl>
    <w:p w:rsidR="002E1E12" w:rsidRPr="00C4088A" w:rsidRDefault="00043E76" w:rsidP="0040220A">
      <w:pPr>
        <w:tabs>
          <w:tab w:val="center" w:pos="0"/>
          <w:tab w:val="left" w:pos="993"/>
        </w:tabs>
        <w:ind w:firstLine="709"/>
        <w:contextualSpacing/>
        <w:jc w:val="right"/>
        <w:rPr>
          <w:sz w:val="28"/>
          <w:szCs w:val="28"/>
        </w:rPr>
      </w:pPr>
      <w:r w:rsidRPr="00C4088A">
        <w:rPr>
          <w:sz w:val="28"/>
          <w:szCs w:val="28"/>
        </w:rPr>
        <w:t>»</w:t>
      </w:r>
      <w:r w:rsidR="007D5120">
        <w:rPr>
          <w:sz w:val="28"/>
          <w:szCs w:val="28"/>
        </w:rPr>
        <w:t>.</w:t>
      </w:r>
    </w:p>
    <w:p w:rsidR="003D6205" w:rsidRPr="00C4088A" w:rsidRDefault="003D6205" w:rsidP="0040220A">
      <w:pPr>
        <w:keepNext/>
        <w:ind w:firstLine="709"/>
        <w:jc w:val="both"/>
        <w:outlineLvl w:val="1"/>
        <w:rPr>
          <w:b/>
          <w:bCs/>
          <w:iCs/>
          <w:sz w:val="28"/>
          <w:szCs w:val="28"/>
        </w:rPr>
      </w:pPr>
      <w:r w:rsidRPr="00C4088A">
        <w:rPr>
          <w:sz w:val="28"/>
          <w:szCs w:val="28"/>
        </w:rPr>
        <w:t>1.</w:t>
      </w:r>
      <w:r w:rsidR="007E1B95">
        <w:rPr>
          <w:sz w:val="28"/>
          <w:szCs w:val="28"/>
        </w:rPr>
        <w:t>13</w:t>
      </w:r>
      <w:r w:rsidRPr="00C4088A">
        <w:rPr>
          <w:sz w:val="28"/>
          <w:szCs w:val="28"/>
        </w:rPr>
        <w:t>. задачу 1.1</w:t>
      </w:r>
      <w:r w:rsidR="001D4ACB">
        <w:rPr>
          <w:sz w:val="28"/>
          <w:szCs w:val="28"/>
        </w:rPr>
        <w:t>.</w:t>
      </w:r>
      <w:r w:rsidRPr="00C4088A">
        <w:rPr>
          <w:sz w:val="28"/>
          <w:szCs w:val="28"/>
        </w:rPr>
        <w:t xml:space="preserve"> </w:t>
      </w:r>
      <w:r w:rsidR="001D4ACB">
        <w:rPr>
          <w:sz w:val="28"/>
          <w:szCs w:val="28"/>
        </w:rPr>
        <w:t xml:space="preserve">в пункте 1 </w:t>
      </w:r>
      <w:r w:rsidRPr="00C4088A">
        <w:rPr>
          <w:sz w:val="28"/>
          <w:szCs w:val="28"/>
        </w:rPr>
        <w:t>раздела «</w:t>
      </w:r>
      <w:r w:rsidRPr="00C4088A">
        <w:rPr>
          <w:bCs/>
          <w:iCs/>
          <w:sz w:val="28"/>
          <w:szCs w:val="28"/>
          <w:lang w:val="en-US"/>
        </w:rPr>
        <w:t>III</w:t>
      </w:r>
      <w:r w:rsidRPr="00C4088A">
        <w:rPr>
          <w:bCs/>
          <w:iCs/>
          <w:sz w:val="28"/>
          <w:szCs w:val="28"/>
        </w:rPr>
        <w:t>. Экономическое развитие» изложить в следующей редакции:</w:t>
      </w:r>
    </w:p>
    <w:p w:rsidR="003D6205" w:rsidRDefault="003D6205" w:rsidP="0040220A">
      <w:pPr>
        <w:keepNext/>
        <w:ind w:firstLine="709"/>
        <w:jc w:val="both"/>
        <w:outlineLvl w:val="1"/>
        <w:rPr>
          <w:sz w:val="28"/>
          <w:szCs w:val="28"/>
        </w:rPr>
      </w:pPr>
      <w:r w:rsidRPr="007D5120">
        <w:rPr>
          <w:sz w:val="28"/>
          <w:szCs w:val="28"/>
        </w:rPr>
        <w:t>«</w:t>
      </w:r>
      <w:r w:rsidRPr="00C4088A">
        <w:rPr>
          <w:b/>
          <w:sz w:val="28"/>
          <w:szCs w:val="28"/>
        </w:rPr>
        <w:t>1.1. Задача – Содействие увеличению объема инвестиций в экономику района</w:t>
      </w:r>
      <w:r w:rsidRPr="007D5120">
        <w:rPr>
          <w:sz w:val="28"/>
          <w:szCs w:val="28"/>
        </w:rPr>
        <w:t>».</w:t>
      </w:r>
    </w:p>
    <w:p w:rsidR="006C249C" w:rsidRPr="00EB74C9" w:rsidRDefault="006C249C" w:rsidP="006C24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56E">
        <w:rPr>
          <w:sz w:val="28"/>
          <w:szCs w:val="28"/>
        </w:rPr>
        <w:t>1.</w:t>
      </w:r>
      <w:r w:rsidR="007E1B95">
        <w:rPr>
          <w:sz w:val="28"/>
          <w:szCs w:val="28"/>
        </w:rPr>
        <w:t>14</w:t>
      </w:r>
      <w:r w:rsidRPr="00B7056E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2</w:t>
      </w:r>
      <w:r w:rsidRPr="00B7056E">
        <w:rPr>
          <w:sz w:val="28"/>
          <w:szCs w:val="28"/>
        </w:rPr>
        <w:t xml:space="preserve"> раздела 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</w:t>
      </w:r>
      <w:r w:rsidRPr="00B7056E">
        <w:rPr>
          <w:sz w:val="28"/>
          <w:szCs w:val="28"/>
          <w:lang w:val="en-US"/>
        </w:rPr>
        <w:t>V</w:t>
      </w:r>
      <w:r w:rsidRPr="00B7056E">
        <w:rPr>
          <w:sz w:val="28"/>
          <w:szCs w:val="28"/>
        </w:rPr>
        <w:t xml:space="preserve">  </w:t>
      </w:r>
      <w:r>
        <w:rPr>
          <w:sz w:val="28"/>
          <w:szCs w:val="28"/>
        </w:rPr>
        <w:t>Создание комфортной среды проживания»</w:t>
      </w:r>
      <w:r w:rsidRPr="00B7056E">
        <w:rPr>
          <w:sz w:val="28"/>
          <w:szCs w:val="28"/>
        </w:rPr>
        <w:t xml:space="preserve"> </w:t>
      </w:r>
      <w:r>
        <w:rPr>
          <w:sz w:val="28"/>
          <w:szCs w:val="28"/>
        </w:rPr>
        <w:t>в задачу «</w:t>
      </w:r>
      <w:r w:rsidRPr="00EB74C9">
        <w:rPr>
          <w:sz w:val="28"/>
          <w:szCs w:val="28"/>
        </w:rPr>
        <w:t>2.1. Задача - Строительство объектов газоснабжения</w:t>
      </w:r>
      <w:r>
        <w:rPr>
          <w:sz w:val="28"/>
          <w:szCs w:val="28"/>
        </w:rPr>
        <w:t>» добавить строку следующего содержания</w:t>
      </w:r>
      <w:r w:rsidRPr="00EB74C9">
        <w:rPr>
          <w:sz w:val="28"/>
          <w:szCs w:val="28"/>
        </w:rPr>
        <w:t>:</w:t>
      </w:r>
    </w:p>
    <w:p w:rsidR="006C249C" w:rsidRPr="00AD6FA5" w:rsidRDefault="006C249C" w:rsidP="006C249C">
      <w:pPr>
        <w:keepNext/>
        <w:ind w:firstLine="357"/>
        <w:jc w:val="both"/>
        <w:outlineLvl w:val="1"/>
        <w:rPr>
          <w:b/>
          <w:sz w:val="28"/>
          <w:szCs w:val="28"/>
        </w:rPr>
      </w:pPr>
      <w:r w:rsidRPr="00AD6FA5">
        <w:rPr>
          <w:b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027"/>
        <w:gridCol w:w="1123"/>
        <w:gridCol w:w="1021"/>
        <w:gridCol w:w="1024"/>
        <w:gridCol w:w="1041"/>
        <w:gridCol w:w="1018"/>
      </w:tblGrid>
      <w:tr w:rsidR="006C249C" w:rsidRPr="007003B8" w:rsidTr="00CD35CA">
        <w:tc>
          <w:tcPr>
            <w:tcW w:w="3686" w:type="dxa"/>
          </w:tcPr>
          <w:p w:rsidR="006C249C" w:rsidRPr="006C249C" w:rsidRDefault="006C249C" w:rsidP="00CD35CA">
            <w:pPr>
              <w:ind w:firstLine="33"/>
              <w:rPr>
                <w:bCs/>
                <w:sz w:val="28"/>
                <w:szCs w:val="28"/>
              </w:rPr>
            </w:pPr>
            <w:r w:rsidRPr="006C249C">
              <w:rPr>
                <w:bCs/>
                <w:sz w:val="28"/>
                <w:szCs w:val="28"/>
              </w:rPr>
              <w:t xml:space="preserve">13. Распределительный газопровод в д. Шарташи, </w:t>
            </w:r>
            <w:r w:rsidRPr="006C249C">
              <w:rPr>
                <w:bCs/>
                <w:sz w:val="27"/>
                <w:szCs w:val="27"/>
              </w:rPr>
              <w:t>д. Катино, д. Новоселы, по адресу: Пермский край, Кунгурский район, Неволинское сельское поселение</w:t>
            </w:r>
          </w:p>
        </w:tc>
        <w:tc>
          <w:tcPr>
            <w:tcW w:w="1027" w:type="dxa"/>
          </w:tcPr>
          <w:p w:rsidR="006C249C" w:rsidRPr="006C249C" w:rsidRDefault="006C249C" w:rsidP="00CD35CA">
            <w:pPr>
              <w:ind w:firstLine="33"/>
              <w:jc w:val="center"/>
              <w:rPr>
                <w:bCs/>
                <w:sz w:val="27"/>
                <w:szCs w:val="27"/>
              </w:rPr>
            </w:pPr>
            <w:r w:rsidRPr="006C249C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123" w:type="dxa"/>
          </w:tcPr>
          <w:p w:rsidR="006C249C" w:rsidRPr="006C249C" w:rsidRDefault="006C249C" w:rsidP="00CD35C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1" w:type="dxa"/>
          </w:tcPr>
          <w:p w:rsidR="006C249C" w:rsidRPr="006C249C" w:rsidRDefault="006C249C" w:rsidP="00CD35C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4" w:type="dxa"/>
          </w:tcPr>
          <w:p w:rsidR="006C249C" w:rsidRPr="006C249C" w:rsidRDefault="006C249C" w:rsidP="00CD35C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41" w:type="dxa"/>
          </w:tcPr>
          <w:p w:rsidR="006C249C" w:rsidRPr="006C249C" w:rsidRDefault="006C249C" w:rsidP="00CD35CA">
            <w:pPr>
              <w:jc w:val="center"/>
              <w:rPr>
                <w:sz w:val="27"/>
                <w:szCs w:val="27"/>
              </w:rPr>
            </w:pPr>
            <w:r w:rsidRPr="006C249C">
              <w:rPr>
                <w:sz w:val="27"/>
                <w:szCs w:val="27"/>
              </w:rPr>
              <w:t>13</w:t>
            </w:r>
          </w:p>
        </w:tc>
        <w:tc>
          <w:tcPr>
            <w:tcW w:w="1018" w:type="dxa"/>
          </w:tcPr>
          <w:p w:rsidR="006C249C" w:rsidRPr="006C249C" w:rsidRDefault="006C249C" w:rsidP="00CD35CA">
            <w:pPr>
              <w:jc w:val="center"/>
              <w:rPr>
                <w:sz w:val="27"/>
                <w:szCs w:val="27"/>
              </w:rPr>
            </w:pPr>
          </w:p>
        </w:tc>
      </w:tr>
    </w:tbl>
    <w:p w:rsidR="006C249C" w:rsidRPr="006C249C" w:rsidRDefault="006C249C" w:rsidP="006C249C">
      <w:pPr>
        <w:keepNext/>
        <w:ind w:firstLine="357"/>
        <w:jc w:val="right"/>
        <w:outlineLvl w:val="1"/>
        <w:rPr>
          <w:b/>
          <w:sz w:val="28"/>
          <w:szCs w:val="28"/>
        </w:rPr>
      </w:pPr>
      <w:r w:rsidRPr="00AD6FA5">
        <w:rPr>
          <w:b/>
          <w:sz w:val="28"/>
          <w:szCs w:val="28"/>
        </w:rPr>
        <w:t>»</w:t>
      </w:r>
    </w:p>
    <w:p w:rsidR="0057571D" w:rsidRDefault="0057571D" w:rsidP="0057571D">
      <w:pPr>
        <w:tabs>
          <w:tab w:val="center" w:pos="0"/>
          <w:tab w:val="left" w:pos="993"/>
        </w:tabs>
        <w:ind w:right="1" w:firstLine="851"/>
        <w:contextualSpacing/>
        <w:jc w:val="both"/>
        <w:rPr>
          <w:sz w:val="28"/>
          <w:szCs w:val="28"/>
        </w:rPr>
      </w:pPr>
      <w:r w:rsidRPr="00B7056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7E1B95">
        <w:rPr>
          <w:sz w:val="28"/>
          <w:szCs w:val="28"/>
        </w:rPr>
        <w:t>5</w:t>
      </w:r>
      <w:r w:rsidRPr="00B7056E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</w:t>
      </w:r>
      <w:r w:rsidRPr="00B7056E">
        <w:rPr>
          <w:sz w:val="28"/>
          <w:szCs w:val="28"/>
        </w:rPr>
        <w:t xml:space="preserve"> раздела 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</w:t>
      </w:r>
      <w:r w:rsidRPr="00B7056E">
        <w:rPr>
          <w:sz w:val="28"/>
          <w:szCs w:val="28"/>
          <w:lang w:val="en-US"/>
        </w:rPr>
        <w:t>V</w:t>
      </w:r>
      <w:r w:rsidRPr="00B7056E">
        <w:rPr>
          <w:sz w:val="28"/>
          <w:szCs w:val="28"/>
        </w:rPr>
        <w:t xml:space="preserve">  </w:t>
      </w:r>
      <w:r>
        <w:rPr>
          <w:sz w:val="28"/>
          <w:szCs w:val="28"/>
        </w:rPr>
        <w:t>Создание комфортной среды проживания»</w:t>
      </w:r>
      <w:r w:rsidRPr="00B7056E">
        <w:rPr>
          <w:sz w:val="28"/>
          <w:szCs w:val="28"/>
        </w:rPr>
        <w:t xml:space="preserve"> показатели результативности Программы изложить в следующей редакции:</w:t>
      </w:r>
    </w:p>
    <w:p w:rsidR="0057571D" w:rsidRDefault="0057571D" w:rsidP="0057571D">
      <w:pPr>
        <w:tabs>
          <w:tab w:val="center" w:pos="0"/>
          <w:tab w:val="left" w:pos="993"/>
        </w:tabs>
        <w:ind w:right="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060"/>
        <w:gridCol w:w="1059"/>
        <w:gridCol w:w="1054"/>
        <w:gridCol w:w="1059"/>
        <w:gridCol w:w="1059"/>
        <w:gridCol w:w="1054"/>
      </w:tblGrid>
      <w:tr w:rsidR="0057571D" w:rsidRPr="00EE2BBB" w:rsidTr="00CD35CA">
        <w:tc>
          <w:tcPr>
            <w:tcW w:w="9889" w:type="dxa"/>
            <w:gridSpan w:val="7"/>
          </w:tcPr>
          <w:p w:rsidR="0057571D" w:rsidRPr="00EE2BBB" w:rsidRDefault="0057571D" w:rsidP="00CD35CA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EE2BBB">
              <w:rPr>
                <w:b/>
                <w:sz w:val="28"/>
                <w:szCs w:val="28"/>
              </w:rPr>
              <w:t>Показатели результативности Программы</w:t>
            </w:r>
          </w:p>
        </w:tc>
      </w:tr>
      <w:tr w:rsidR="0057571D" w:rsidRPr="00EE2BBB" w:rsidTr="00CD35CA">
        <w:tc>
          <w:tcPr>
            <w:tcW w:w="3544" w:type="dxa"/>
          </w:tcPr>
          <w:p w:rsidR="0057571D" w:rsidRPr="00EE2BBB" w:rsidRDefault="0057571D" w:rsidP="00CD35CA">
            <w:pPr>
              <w:keepNext/>
              <w:spacing w:before="240" w:after="24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EE2BB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0" w:type="dxa"/>
            <w:vAlign w:val="center"/>
          </w:tcPr>
          <w:p w:rsidR="0057571D" w:rsidRPr="00EE2BBB" w:rsidRDefault="0057571D" w:rsidP="00CD35CA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EE2BBB">
              <w:rPr>
                <w:bCs/>
                <w:iCs/>
                <w:sz w:val="28"/>
                <w:szCs w:val="28"/>
              </w:rPr>
              <w:t>2015</w:t>
            </w:r>
          </w:p>
        </w:tc>
        <w:tc>
          <w:tcPr>
            <w:tcW w:w="1059" w:type="dxa"/>
            <w:vAlign w:val="center"/>
          </w:tcPr>
          <w:p w:rsidR="0057571D" w:rsidRPr="00EE2BBB" w:rsidRDefault="0057571D" w:rsidP="00CD35CA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EE2BBB">
              <w:rPr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1054" w:type="dxa"/>
            <w:vAlign w:val="center"/>
          </w:tcPr>
          <w:p w:rsidR="0057571D" w:rsidRPr="00EE2BBB" w:rsidRDefault="0057571D" w:rsidP="00CD35CA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EE2BBB">
              <w:rPr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059" w:type="dxa"/>
            <w:vAlign w:val="center"/>
          </w:tcPr>
          <w:p w:rsidR="0057571D" w:rsidRPr="00EE2BBB" w:rsidRDefault="0057571D" w:rsidP="00CD35CA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EE2BBB">
              <w:rPr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059" w:type="dxa"/>
            <w:vAlign w:val="center"/>
          </w:tcPr>
          <w:p w:rsidR="0057571D" w:rsidRPr="00EE2BBB" w:rsidRDefault="0057571D" w:rsidP="00CD35CA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EE2BBB">
              <w:rPr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054" w:type="dxa"/>
            <w:vAlign w:val="center"/>
          </w:tcPr>
          <w:p w:rsidR="0057571D" w:rsidRPr="00EE2BBB" w:rsidRDefault="0057571D" w:rsidP="00CD35CA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EE2BBB">
              <w:rPr>
                <w:bCs/>
                <w:iCs/>
                <w:sz w:val="28"/>
                <w:szCs w:val="28"/>
              </w:rPr>
              <w:t>2020</w:t>
            </w:r>
          </w:p>
        </w:tc>
      </w:tr>
      <w:tr w:rsidR="0057571D" w:rsidRPr="00A402A9" w:rsidTr="00CD35CA">
        <w:tc>
          <w:tcPr>
            <w:tcW w:w="9889" w:type="dxa"/>
            <w:gridSpan w:val="7"/>
          </w:tcPr>
          <w:p w:rsidR="0057571D" w:rsidRPr="007A4CE4" w:rsidRDefault="0057571D" w:rsidP="00CD35CA">
            <w:pPr>
              <w:rPr>
                <w:b/>
                <w:sz w:val="28"/>
                <w:szCs w:val="28"/>
                <w:highlight w:val="yellow"/>
              </w:rPr>
            </w:pPr>
            <w:r w:rsidRPr="007A4CE4">
              <w:rPr>
                <w:b/>
                <w:sz w:val="28"/>
                <w:szCs w:val="28"/>
              </w:rPr>
              <w:t>3.1. Задача – Улучшение качества содержания дорожной и уличной сети</w:t>
            </w:r>
          </w:p>
        </w:tc>
      </w:tr>
      <w:tr w:rsidR="0057571D" w:rsidRPr="00A0386E" w:rsidTr="00CD35CA">
        <w:tc>
          <w:tcPr>
            <w:tcW w:w="3544" w:type="dxa"/>
          </w:tcPr>
          <w:p w:rsidR="0057571D" w:rsidRPr="007A4CE4" w:rsidRDefault="0057571D" w:rsidP="00CD35CA">
            <w:pPr>
              <w:ind w:firstLine="33"/>
              <w:rPr>
                <w:bCs/>
                <w:sz w:val="28"/>
                <w:szCs w:val="28"/>
              </w:rPr>
            </w:pPr>
            <w:r w:rsidRPr="007A4CE4">
              <w:rPr>
                <w:bCs/>
                <w:sz w:val="28"/>
                <w:szCs w:val="28"/>
              </w:rPr>
              <w:t xml:space="preserve">1. </w:t>
            </w:r>
            <w:r w:rsidRPr="007A4CE4">
              <w:rPr>
                <w:sz w:val="28"/>
                <w:szCs w:val="28"/>
              </w:rPr>
              <w:t xml:space="preserve">Протяженность дорог, находящихся в надлежащем состоянии, соответствующих ГОСТ и </w:t>
            </w:r>
            <w:proofErr w:type="spellStart"/>
            <w:r w:rsidRPr="007A4CE4">
              <w:rPr>
                <w:sz w:val="28"/>
                <w:szCs w:val="28"/>
              </w:rPr>
              <w:t>СНиП</w:t>
            </w:r>
            <w:proofErr w:type="spellEnd"/>
            <w:r w:rsidRPr="007A4CE4">
              <w:rPr>
                <w:sz w:val="28"/>
                <w:szCs w:val="28"/>
              </w:rPr>
              <w:t>, км</w:t>
            </w:r>
          </w:p>
        </w:tc>
        <w:tc>
          <w:tcPr>
            <w:tcW w:w="1060" w:type="dxa"/>
          </w:tcPr>
          <w:p w:rsidR="0057571D" w:rsidRPr="007A4CE4" w:rsidRDefault="0057571D" w:rsidP="00CD35CA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7A4CE4">
              <w:rPr>
                <w:bCs/>
                <w:sz w:val="28"/>
                <w:szCs w:val="28"/>
              </w:rPr>
              <w:t>536,7</w:t>
            </w:r>
          </w:p>
          <w:p w:rsidR="0057571D" w:rsidRPr="007A4CE4" w:rsidRDefault="0057571D" w:rsidP="00CD35CA">
            <w:pPr>
              <w:ind w:firstLine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57571D" w:rsidRPr="0057571D" w:rsidRDefault="0057571D" w:rsidP="00CD35CA">
            <w:pPr>
              <w:jc w:val="center"/>
              <w:rPr>
                <w:sz w:val="28"/>
                <w:szCs w:val="28"/>
              </w:rPr>
            </w:pPr>
            <w:r w:rsidRPr="0057571D">
              <w:rPr>
                <w:sz w:val="28"/>
                <w:szCs w:val="28"/>
              </w:rPr>
              <w:t>535,6</w:t>
            </w:r>
          </w:p>
        </w:tc>
        <w:tc>
          <w:tcPr>
            <w:tcW w:w="1054" w:type="dxa"/>
          </w:tcPr>
          <w:p w:rsidR="0057571D" w:rsidRPr="0057571D" w:rsidRDefault="0057571D" w:rsidP="00CD35CA">
            <w:pPr>
              <w:jc w:val="center"/>
              <w:rPr>
                <w:sz w:val="28"/>
                <w:szCs w:val="28"/>
              </w:rPr>
            </w:pPr>
            <w:r w:rsidRPr="0057571D">
              <w:rPr>
                <w:sz w:val="28"/>
                <w:szCs w:val="28"/>
              </w:rPr>
              <w:t>535,6</w:t>
            </w:r>
          </w:p>
        </w:tc>
        <w:tc>
          <w:tcPr>
            <w:tcW w:w="1059" w:type="dxa"/>
          </w:tcPr>
          <w:p w:rsidR="0057571D" w:rsidRPr="0057571D" w:rsidRDefault="0057571D" w:rsidP="00CD35CA">
            <w:pPr>
              <w:jc w:val="center"/>
              <w:rPr>
                <w:sz w:val="28"/>
                <w:szCs w:val="28"/>
              </w:rPr>
            </w:pPr>
            <w:r w:rsidRPr="0057571D">
              <w:rPr>
                <w:sz w:val="28"/>
                <w:szCs w:val="28"/>
              </w:rPr>
              <w:t>535,6</w:t>
            </w:r>
          </w:p>
        </w:tc>
        <w:tc>
          <w:tcPr>
            <w:tcW w:w="1059" w:type="dxa"/>
          </w:tcPr>
          <w:p w:rsidR="0057571D" w:rsidRPr="0057571D" w:rsidRDefault="0057571D" w:rsidP="00CD35CA">
            <w:pPr>
              <w:jc w:val="center"/>
              <w:rPr>
                <w:sz w:val="28"/>
                <w:szCs w:val="28"/>
              </w:rPr>
            </w:pPr>
            <w:r w:rsidRPr="0057571D">
              <w:rPr>
                <w:sz w:val="28"/>
                <w:szCs w:val="28"/>
              </w:rPr>
              <w:t>535,6</w:t>
            </w:r>
          </w:p>
        </w:tc>
        <w:tc>
          <w:tcPr>
            <w:tcW w:w="1054" w:type="dxa"/>
          </w:tcPr>
          <w:p w:rsidR="0057571D" w:rsidRPr="0057571D" w:rsidRDefault="0057571D" w:rsidP="00CD35CA">
            <w:pPr>
              <w:jc w:val="center"/>
              <w:rPr>
                <w:sz w:val="28"/>
                <w:szCs w:val="28"/>
              </w:rPr>
            </w:pPr>
            <w:r w:rsidRPr="0057571D">
              <w:rPr>
                <w:sz w:val="28"/>
                <w:szCs w:val="28"/>
              </w:rPr>
              <w:t>535,6</w:t>
            </w:r>
          </w:p>
        </w:tc>
      </w:tr>
      <w:tr w:rsidR="0057571D" w:rsidRPr="00A018AE" w:rsidTr="00CD35CA">
        <w:tc>
          <w:tcPr>
            <w:tcW w:w="3544" w:type="dxa"/>
          </w:tcPr>
          <w:p w:rsidR="0057571D" w:rsidRPr="007A4CE4" w:rsidRDefault="0057571D" w:rsidP="00CD35CA">
            <w:pPr>
              <w:ind w:firstLine="33"/>
              <w:rPr>
                <w:sz w:val="28"/>
                <w:szCs w:val="28"/>
              </w:rPr>
            </w:pPr>
            <w:r w:rsidRPr="007A4CE4">
              <w:rPr>
                <w:bCs/>
                <w:sz w:val="24"/>
                <w:szCs w:val="24"/>
              </w:rPr>
              <w:t xml:space="preserve">2. </w:t>
            </w:r>
            <w:r w:rsidRPr="007A4CE4">
              <w:rPr>
                <w:sz w:val="28"/>
                <w:szCs w:val="28"/>
              </w:rPr>
              <w:t>Протяженность дорог, прошедших паспортизацию (получивших  паспорта), в год, км</w:t>
            </w:r>
          </w:p>
        </w:tc>
        <w:tc>
          <w:tcPr>
            <w:tcW w:w="1060" w:type="dxa"/>
          </w:tcPr>
          <w:p w:rsidR="0057571D" w:rsidRPr="007A4CE4" w:rsidRDefault="0057571D" w:rsidP="00CD35CA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7A4CE4">
              <w:rPr>
                <w:bCs/>
                <w:sz w:val="28"/>
                <w:szCs w:val="28"/>
              </w:rPr>
              <w:t>50,6</w:t>
            </w:r>
          </w:p>
        </w:tc>
        <w:tc>
          <w:tcPr>
            <w:tcW w:w="1059" w:type="dxa"/>
          </w:tcPr>
          <w:p w:rsidR="0057571D" w:rsidRPr="007A4CE4" w:rsidRDefault="0057571D" w:rsidP="00CD35CA">
            <w:pPr>
              <w:jc w:val="center"/>
              <w:rPr>
                <w:sz w:val="28"/>
                <w:szCs w:val="28"/>
              </w:rPr>
            </w:pPr>
            <w:r w:rsidRPr="007A4CE4">
              <w:rPr>
                <w:sz w:val="28"/>
                <w:szCs w:val="28"/>
              </w:rPr>
              <w:t>100</w:t>
            </w:r>
          </w:p>
        </w:tc>
        <w:tc>
          <w:tcPr>
            <w:tcW w:w="1054" w:type="dxa"/>
          </w:tcPr>
          <w:p w:rsidR="0057571D" w:rsidRPr="007A4CE4" w:rsidRDefault="0057571D" w:rsidP="00CD35CA">
            <w:pPr>
              <w:jc w:val="center"/>
              <w:rPr>
                <w:sz w:val="28"/>
                <w:szCs w:val="28"/>
              </w:rPr>
            </w:pPr>
            <w:r w:rsidRPr="007A4CE4"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57571D" w:rsidRPr="007A4CE4" w:rsidRDefault="0057571D" w:rsidP="00CD35CA">
            <w:pPr>
              <w:jc w:val="center"/>
              <w:rPr>
                <w:sz w:val="28"/>
                <w:szCs w:val="28"/>
              </w:rPr>
            </w:pPr>
            <w:r w:rsidRPr="007A4CE4"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57571D" w:rsidRPr="007A4CE4" w:rsidRDefault="0057571D" w:rsidP="00CD35CA">
            <w:pPr>
              <w:jc w:val="center"/>
              <w:rPr>
                <w:sz w:val="28"/>
                <w:szCs w:val="28"/>
              </w:rPr>
            </w:pPr>
            <w:r w:rsidRPr="007A4CE4">
              <w:rPr>
                <w:sz w:val="28"/>
                <w:szCs w:val="28"/>
              </w:rPr>
              <w:t>100</w:t>
            </w:r>
          </w:p>
        </w:tc>
        <w:tc>
          <w:tcPr>
            <w:tcW w:w="1054" w:type="dxa"/>
          </w:tcPr>
          <w:p w:rsidR="0057571D" w:rsidRPr="007A4CE4" w:rsidRDefault="0057571D" w:rsidP="00CD35CA">
            <w:pPr>
              <w:jc w:val="center"/>
              <w:rPr>
                <w:sz w:val="28"/>
                <w:szCs w:val="28"/>
              </w:rPr>
            </w:pPr>
            <w:r w:rsidRPr="007A4CE4">
              <w:rPr>
                <w:sz w:val="28"/>
                <w:szCs w:val="28"/>
              </w:rPr>
              <w:t>100</w:t>
            </w:r>
          </w:p>
        </w:tc>
      </w:tr>
    </w:tbl>
    <w:p w:rsidR="0057571D" w:rsidRPr="006C249C" w:rsidRDefault="0057571D" w:rsidP="006C249C">
      <w:pPr>
        <w:tabs>
          <w:tab w:val="center" w:pos="0"/>
          <w:tab w:val="left" w:pos="993"/>
        </w:tabs>
        <w:ind w:right="1" w:firstLine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36AB9" w:rsidRPr="00C4088A" w:rsidRDefault="00836AB9" w:rsidP="0040220A">
      <w:pPr>
        <w:tabs>
          <w:tab w:val="center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4088A">
        <w:rPr>
          <w:sz w:val="28"/>
          <w:szCs w:val="28"/>
        </w:rPr>
        <w:t>1.</w:t>
      </w:r>
      <w:r w:rsidR="00027AC4">
        <w:rPr>
          <w:sz w:val="28"/>
          <w:szCs w:val="28"/>
        </w:rPr>
        <w:t>1</w:t>
      </w:r>
      <w:r w:rsidR="007E1B95">
        <w:rPr>
          <w:sz w:val="28"/>
          <w:szCs w:val="28"/>
        </w:rPr>
        <w:t>6</w:t>
      </w:r>
      <w:r w:rsidRPr="00C4088A">
        <w:rPr>
          <w:sz w:val="28"/>
          <w:szCs w:val="28"/>
        </w:rPr>
        <w:t xml:space="preserve">. в пункте </w:t>
      </w:r>
      <w:r w:rsidR="0069326B" w:rsidRPr="00C4088A">
        <w:rPr>
          <w:sz w:val="28"/>
          <w:szCs w:val="28"/>
        </w:rPr>
        <w:t>4</w:t>
      </w:r>
      <w:r w:rsidRPr="00C4088A">
        <w:rPr>
          <w:sz w:val="28"/>
          <w:szCs w:val="28"/>
        </w:rPr>
        <w:t xml:space="preserve"> раздела </w:t>
      </w:r>
      <w:r w:rsidR="0069326B" w:rsidRPr="00C4088A">
        <w:rPr>
          <w:sz w:val="28"/>
          <w:szCs w:val="28"/>
        </w:rPr>
        <w:t>«</w:t>
      </w:r>
      <w:r w:rsidRPr="00C4088A">
        <w:rPr>
          <w:sz w:val="28"/>
          <w:szCs w:val="28"/>
          <w:lang w:val="en-US"/>
        </w:rPr>
        <w:t>IV</w:t>
      </w:r>
      <w:r w:rsidR="0040220A">
        <w:rPr>
          <w:sz w:val="28"/>
          <w:szCs w:val="28"/>
        </w:rPr>
        <w:t>.</w:t>
      </w:r>
      <w:r w:rsidRPr="00C4088A">
        <w:rPr>
          <w:sz w:val="28"/>
          <w:szCs w:val="28"/>
        </w:rPr>
        <w:t xml:space="preserve"> Создание комфортной среды проживания</w:t>
      </w:r>
      <w:r w:rsidR="0069326B" w:rsidRPr="00C4088A">
        <w:rPr>
          <w:sz w:val="28"/>
          <w:szCs w:val="28"/>
        </w:rPr>
        <w:t>»</w:t>
      </w:r>
      <w:r w:rsidRPr="00C4088A">
        <w:rPr>
          <w:sz w:val="28"/>
          <w:szCs w:val="28"/>
        </w:rPr>
        <w:t xml:space="preserve"> показатели результативности Программы изложить в следующей редакции:</w:t>
      </w:r>
    </w:p>
    <w:p w:rsidR="00836AB9" w:rsidRPr="00C4088A" w:rsidRDefault="00836AB9" w:rsidP="0040220A">
      <w:pPr>
        <w:tabs>
          <w:tab w:val="center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4088A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058"/>
        <w:gridCol w:w="1059"/>
        <w:gridCol w:w="1053"/>
        <w:gridCol w:w="1059"/>
        <w:gridCol w:w="1059"/>
        <w:gridCol w:w="1053"/>
      </w:tblGrid>
      <w:tr w:rsidR="0069326B" w:rsidRPr="00C4088A" w:rsidTr="0069326B">
        <w:tc>
          <w:tcPr>
            <w:tcW w:w="10027" w:type="dxa"/>
            <w:gridSpan w:val="7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Показатели результативности Программы</w:t>
            </w:r>
          </w:p>
        </w:tc>
      </w:tr>
      <w:tr w:rsidR="0069326B" w:rsidRPr="00C4088A" w:rsidTr="0069326B">
        <w:tc>
          <w:tcPr>
            <w:tcW w:w="3686" w:type="dxa"/>
          </w:tcPr>
          <w:p w:rsidR="0069326B" w:rsidRPr="00C4088A" w:rsidRDefault="0069326B" w:rsidP="00564ED8">
            <w:pPr>
              <w:keepNext/>
              <w:spacing w:before="240" w:after="24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8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2015</w:t>
            </w:r>
          </w:p>
        </w:tc>
        <w:tc>
          <w:tcPr>
            <w:tcW w:w="1059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1053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059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059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053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2020</w:t>
            </w:r>
          </w:p>
        </w:tc>
      </w:tr>
      <w:tr w:rsidR="0069326B" w:rsidRPr="00C4088A" w:rsidTr="0069326B">
        <w:tc>
          <w:tcPr>
            <w:tcW w:w="10027" w:type="dxa"/>
            <w:gridSpan w:val="7"/>
          </w:tcPr>
          <w:p w:rsidR="0069326B" w:rsidRPr="00C4088A" w:rsidRDefault="0069326B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4.1. Задача – Снижение негативного воздействия природопользователей и населения на окружающую природную среду</w:t>
            </w:r>
          </w:p>
        </w:tc>
      </w:tr>
      <w:tr w:rsidR="0069326B" w:rsidRPr="00C4088A" w:rsidTr="0069326B">
        <w:tc>
          <w:tcPr>
            <w:tcW w:w="3686" w:type="dxa"/>
          </w:tcPr>
          <w:p w:rsidR="0069326B" w:rsidRPr="00C4088A" w:rsidRDefault="0069326B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1. Количество проведенных мероприятий в рамках еже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годной акции «Дни защиты от экологической опасно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сти», ед.</w:t>
            </w:r>
          </w:p>
        </w:tc>
        <w:tc>
          <w:tcPr>
            <w:tcW w:w="1058" w:type="dxa"/>
          </w:tcPr>
          <w:p w:rsidR="0069326B" w:rsidRPr="00C4088A" w:rsidRDefault="0069326B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</w:t>
            </w:r>
          </w:p>
        </w:tc>
      </w:tr>
      <w:tr w:rsidR="0069326B" w:rsidRPr="00C4088A" w:rsidTr="0069326B">
        <w:tc>
          <w:tcPr>
            <w:tcW w:w="10027" w:type="dxa"/>
            <w:gridSpan w:val="7"/>
          </w:tcPr>
          <w:p w:rsidR="0069326B" w:rsidRPr="00C4088A" w:rsidRDefault="0069326B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4.2. Задача – Сохранение и восстановление естественных экологических сис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тем</w:t>
            </w:r>
          </w:p>
        </w:tc>
      </w:tr>
      <w:tr w:rsidR="0069326B" w:rsidRPr="00C4088A" w:rsidTr="0069326B">
        <w:tc>
          <w:tcPr>
            <w:tcW w:w="3686" w:type="dxa"/>
          </w:tcPr>
          <w:p w:rsidR="0069326B" w:rsidRPr="00C4088A" w:rsidRDefault="0069326B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 xml:space="preserve">1. Доля обустроенных особо </w:t>
            </w:r>
            <w:r w:rsidRPr="00C4088A">
              <w:rPr>
                <w:color w:val="auto"/>
                <w:sz w:val="28"/>
                <w:szCs w:val="28"/>
              </w:rPr>
              <w:lastRenderedPageBreak/>
              <w:t>охраняемых природных тер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риторий от общего количе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ства особо охраняемых при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родных территорий мест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ного значения, %</w:t>
            </w:r>
          </w:p>
        </w:tc>
        <w:tc>
          <w:tcPr>
            <w:tcW w:w="1058" w:type="dxa"/>
          </w:tcPr>
          <w:p w:rsidR="0069326B" w:rsidRPr="00C4088A" w:rsidRDefault="0069326B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059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69326B" w:rsidRPr="00C4088A" w:rsidTr="0069326B">
        <w:tc>
          <w:tcPr>
            <w:tcW w:w="10027" w:type="dxa"/>
            <w:gridSpan w:val="7"/>
          </w:tcPr>
          <w:p w:rsidR="0069326B" w:rsidRPr="00C4088A" w:rsidRDefault="0069326B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lastRenderedPageBreak/>
              <w:t>4.3. Задача - Экологическое просвещение и информирование населения, по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вышение экологической культуры населения района</w:t>
            </w:r>
          </w:p>
        </w:tc>
      </w:tr>
      <w:tr w:rsidR="0069326B" w:rsidRPr="00C4088A" w:rsidTr="0069326B">
        <w:tc>
          <w:tcPr>
            <w:tcW w:w="3686" w:type="dxa"/>
          </w:tcPr>
          <w:p w:rsidR="0069326B" w:rsidRPr="00C4088A" w:rsidRDefault="0069326B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1. Количество проведенных мероприятий по экологиче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скому образованию и про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свещению, ед.</w:t>
            </w:r>
          </w:p>
        </w:tc>
        <w:tc>
          <w:tcPr>
            <w:tcW w:w="1058" w:type="dxa"/>
          </w:tcPr>
          <w:p w:rsidR="0069326B" w:rsidRPr="00C4088A" w:rsidRDefault="0069326B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</w:t>
            </w:r>
          </w:p>
        </w:tc>
      </w:tr>
    </w:tbl>
    <w:p w:rsidR="0069326B" w:rsidRPr="00C4088A" w:rsidRDefault="0069326B" w:rsidP="0069326B">
      <w:pPr>
        <w:tabs>
          <w:tab w:val="center" w:pos="0"/>
          <w:tab w:val="left" w:pos="993"/>
        </w:tabs>
        <w:ind w:right="1" w:firstLine="851"/>
        <w:contextualSpacing/>
        <w:jc w:val="right"/>
        <w:rPr>
          <w:sz w:val="28"/>
          <w:szCs w:val="28"/>
        </w:rPr>
      </w:pPr>
      <w:r w:rsidRPr="00C4088A">
        <w:rPr>
          <w:sz w:val="28"/>
          <w:szCs w:val="28"/>
        </w:rPr>
        <w:t>»</w:t>
      </w:r>
      <w:r w:rsidR="007D5120">
        <w:rPr>
          <w:sz w:val="28"/>
          <w:szCs w:val="28"/>
        </w:rPr>
        <w:t>.</w:t>
      </w:r>
    </w:p>
    <w:p w:rsidR="007B6E12" w:rsidRPr="00C4088A" w:rsidRDefault="00D2405B" w:rsidP="006F40E2">
      <w:pPr>
        <w:tabs>
          <w:tab w:val="center" w:pos="0"/>
          <w:tab w:val="left" w:pos="993"/>
        </w:tabs>
        <w:ind w:right="1" w:firstLine="851"/>
        <w:contextualSpacing/>
        <w:jc w:val="both"/>
        <w:rPr>
          <w:sz w:val="28"/>
          <w:szCs w:val="28"/>
        </w:rPr>
      </w:pPr>
      <w:r w:rsidRPr="00C4088A">
        <w:rPr>
          <w:sz w:val="28"/>
          <w:szCs w:val="28"/>
        </w:rPr>
        <w:t>1.</w:t>
      </w:r>
      <w:r w:rsidR="00027AC4">
        <w:rPr>
          <w:sz w:val="28"/>
          <w:szCs w:val="28"/>
        </w:rPr>
        <w:t>1</w:t>
      </w:r>
      <w:r w:rsidR="007E1B95">
        <w:rPr>
          <w:sz w:val="28"/>
          <w:szCs w:val="28"/>
        </w:rPr>
        <w:t>7</w:t>
      </w:r>
      <w:r w:rsidRPr="00C4088A">
        <w:rPr>
          <w:sz w:val="28"/>
          <w:szCs w:val="28"/>
        </w:rPr>
        <w:t xml:space="preserve">. в пункте </w:t>
      </w:r>
      <w:r w:rsidR="0069326B" w:rsidRPr="00C4088A">
        <w:rPr>
          <w:sz w:val="28"/>
          <w:szCs w:val="28"/>
        </w:rPr>
        <w:t>5</w:t>
      </w:r>
      <w:r w:rsidRPr="00C4088A">
        <w:rPr>
          <w:sz w:val="28"/>
          <w:szCs w:val="28"/>
        </w:rPr>
        <w:t xml:space="preserve"> раздела </w:t>
      </w:r>
      <w:r w:rsidR="0069326B" w:rsidRPr="00C4088A">
        <w:rPr>
          <w:sz w:val="28"/>
          <w:szCs w:val="28"/>
        </w:rPr>
        <w:t>«</w:t>
      </w:r>
      <w:r w:rsidR="0069326B" w:rsidRPr="00C4088A">
        <w:rPr>
          <w:sz w:val="28"/>
          <w:szCs w:val="28"/>
          <w:lang w:val="en-US"/>
        </w:rPr>
        <w:t>IV</w:t>
      </w:r>
      <w:r w:rsidR="00027AC4">
        <w:rPr>
          <w:sz w:val="28"/>
          <w:szCs w:val="28"/>
        </w:rPr>
        <w:t>.</w:t>
      </w:r>
      <w:r w:rsidR="0069326B" w:rsidRPr="00C4088A">
        <w:rPr>
          <w:sz w:val="28"/>
          <w:szCs w:val="28"/>
        </w:rPr>
        <w:t xml:space="preserve"> Создание комфортной среды проживания» </w:t>
      </w:r>
      <w:r w:rsidRPr="00C4088A">
        <w:rPr>
          <w:sz w:val="28"/>
          <w:szCs w:val="28"/>
        </w:rPr>
        <w:t>показатели результативности Программы изложить в следующей редакции:</w:t>
      </w:r>
    </w:p>
    <w:p w:rsidR="00FF0872" w:rsidRPr="00C4088A" w:rsidRDefault="00FF0872" w:rsidP="006F40E2">
      <w:pPr>
        <w:tabs>
          <w:tab w:val="center" w:pos="0"/>
          <w:tab w:val="left" w:pos="993"/>
        </w:tabs>
        <w:ind w:right="1" w:firstLine="851"/>
        <w:contextualSpacing/>
        <w:jc w:val="both"/>
        <w:rPr>
          <w:sz w:val="28"/>
          <w:szCs w:val="28"/>
        </w:rPr>
      </w:pPr>
      <w:r w:rsidRPr="00C4088A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064"/>
        <w:gridCol w:w="1064"/>
        <w:gridCol w:w="1035"/>
        <w:gridCol w:w="1041"/>
        <w:gridCol w:w="1041"/>
        <w:gridCol w:w="1035"/>
      </w:tblGrid>
      <w:tr w:rsidR="0069326B" w:rsidRPr="00C4088A" w:rsidTr="0069326B">
        <w:tc>
          <w:tcPr>
            <w:tcW w:w="9966" w:type="dxa"/>
            <w:gridSpan w:val="7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Показатели результативности Программы</w:t>
            </w:r>
          </w:p>
        </w:tc>
      </w:tr>
      <w:tr w:rsidR="0069326B" w:rsidRPr="00C4088A" w:rsidTr="0069326B">
        <w:tc>
          <w:tcPr>
            <w:tcW w:w="3686" w:type="dxa"/>
          </w:tcPr>
          <w:p w:rsidR="0069326B" w:rsidRPr="00C4088A" w:rsidRDefault="0069326B" w:rsidP="00564ED8">
            <w:pPr>
              <w:keepNext/>
              <w:spacing w:before="240" w:after="24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4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2015</w:t>
            </w:r>
          </w:p>
        </w:tc>
        <w:tc>
          <w:tcPr>
            <w:tcW w:w="1064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1035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041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041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035" w:type="dxa"/>
            <w:vAlign w:val="center"/>
          </w:tcPr>
          <w:p w:rsidR="0069326B" w:rsidRPr="00C4088A" w:rsidRDefault="0069326B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2020</w:t>
            </w:r>
          </w:p>
        </w:tc>
      </w:tr>
      <w:tr w:rsidR="0069326B" w:rsidRPr="00C4088A" w:rsidTr="0069326B">
        <w:tc>
          <w:tcPr>
            <w:tcW w:w="9966" w:type="dxa"/>
            <w:gridSpan w:val="7"/>
          </w:tcPr>
          <w:p w:rsidR="0069326B" w:rsidRPr="00C4088A" w:rsidRDefault="0069326B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5.1. Задача – Управление и распоряжение имуществом, в том числе земель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ными участками, муниципального образования «Кунгурский муниципаль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ный район»</w:t>
            </w:r>
          </w:p>
        </w:tc>
      </w:tr>
      <w:tr w:rsidR="0069326B" w:rsidRPr="00C4088A" w:rsidTr="0069326B">
        <w:tc>
          <w:tcPr>
            <w:tcW w:w="3686" w:type="dxa"/>
          </w:tcPr>
          <w:p w:rsidR="0069326B" w:rsidRPr="00C4088A" w:rsidRDefault="0069326B" w:rsidP="00027AC4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1. Количество заключенных договоров купли-продажи, аренды, безвозмездного пользования, ед.</w:t>
            </w:r>
          </w:p>
        </w:tc>
        <w:tc>
          <w:tcPr>
            <w:tcW w:w="1064" w:type="dxa"/>
          </w:tcPr>
          <w:p w:rsidR="0069326B" w:rsidRPr="00C4088A" w:rsidRDefault="0069326B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</w:t>
            </w:r>
          </w:p>
        </w:tc>
      </w:tr>
      <w:tr w:rsidR="0069326B" w:rsidRPr="00C4088A" w:rsidTr="0069326B">
        <w:tc>
          <w:tcPr>
            <w:tcW w:w="3686" w:type="dxa"/>
          </w:tcPr>
          <w:p w:rsidR="0069326B" w:rsidRPr="00C4088A" w:rsidRDefault="0069326B" w:rsidP="00027AC4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2. Доля зарегистрированных прав на объекты недвижи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мого имущества от вклю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ченных в реестр муници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пальной собственности, %</w:t>
            </w:r>
          </w:p>
        </w:tc>
        <w:tc>
          <w:tcPr>
            <w:tcW w:w="1064" w:type="dxa"/>
          </w:tcPr>
          <w:p w:rsidR="0069326B" w:rsidRPr="00C4088A" w:rsidRDefault="0069326B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064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90</w:t>
            </w:r>
          </w:p>
        </w:tc>
        <w:tc>
          <w:tcPr>
            <w:tcW w:w="1035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95</w:t>
            </w:r>
          </w:p>
        </w:tc>
        <w:tc>
          <w:tcPr>
            <w:tcW w:w="1041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98</w:t>
            </w:r>
          </w:p>
        </w:tc>
        <w:tc>
          <w:tcPr>
            <w:tcW w:w="1041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98</w:t>
            </w:r>
          </w:p>
        </w:tc>
        <w:tc>
          <w:tcPr>
            <w:tcW w:w="1035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98</w:t>
            </w:r>
          </w:p>
        </w:tc>
      </w:tr>
      <w:tr w:rsidR="0069326B" w:rsidRPr="00C4088A" w:rsidTr="0069326B">
        <w:tc>
          <w:tcPr>
            <w:tcW w:w="9966" w:type="dxa"/>
            <w:gridSpan w:val="7"/>
          </w:tcPr>
          <w:p w:rsidR="0069326B" w:rsidRPr="00C4088A" w:rsidRDefault="0069326B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5.2. Задача – Организация и реализация мероприятий в области градо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строительства на территории Кунгурского муниципального района</w:t>
            </w:r>
          </w:p>
        </w:tc>
      </w:tr>
      <w:tr w:rsidR="0069326B" w:rsidRPr="00C4088A" w:rsidTr="0069326B">
        <w:tc>
          <w:tcPr>
            <w:tcW w:w="3686" w:type="dxa"/>
          </w:tcPr>
          <w:p w:rsidR="0069326B" w:rsidRPr="00C4088A" w:rsidRDefault="0069326B" w:rsidP="00027AC4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1. Доля откорректирован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ных документов территори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ального планирования от общего числа документов, %</w:t>
            </w:r>
          </w:p>
        </w:tc>
        <w:tc>
          <w:tcPr>
            <w:tcW w:w="1064" w:type="dxa"/>
          </w:tcPr>
          <w:p w:rsidR="0069326B" w:rsidRPr="00C4088A" w:rsidRDefault="0069326B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064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70</w:t>
            </w:r>
          </w:p>
        </w:tc>
        <w:tc>
          <w:tcPr>
            <w:tcW w:w="1035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72</w:t>
            </w:r>
          </w:p>
        </w:tc>
        <w:tc>
          <w:tcPr>
            <w:tcW w:w="1041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76</w:t>
            </w:r>
          </w:p>
        </w:tc>
        <w:tc>
          <w:tcPr>
            <w:tcW w:w="1041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77</w:t>
            </w:r>
          </w:p>
        </w:tc>
        <w:tc>
          <w:tcPr>
            <w:tcW w:w="1035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78</w:t>
            </w:r>
          </w:p>
        </w:tc>
      </w:tr>
      <w:tr w:rsidR="0069326B" w:rsidRPr="00C4088A" w:rsidTr="0069326B">
        <w:tc>
          <w:tcPr>
            <w:tcW w:w="3686" w:type="dxa"/>
          </w:tcPr>
          <w:p w:rsidR="0069326B" w:rsidRPr="00C4088A" w:rsidRDefault="0069326B" w:rsidP="00027AC4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2. Доля откорректирован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ных документов градо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строительного зонирования от общего числа докумен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тов, %</w:t>
            </w:r>
          </w:p>
        </w:tc>
        <w:tc>
          <w:tcPr>
            <w:tcW w:w="1064" w:type="dxa"/>
          </w:tcPr>
          <w:p w:rsidR="0069326B" w:rsidRPr="00C4088A" w:rsidRDefault="0069326B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064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70</w:t>
            </w:r>
          </w:p>
        </w:tc>
        <w:tc>
          <w:tcPr>
            <w:tcW w:w="1035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75</w:t>
            </w:r>
          </w:p>
        </w:tc>
        <w:tc>
          <w:tcPr>
            <w:tcW w:w="1041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85</w:t>
            </w:r>
          </w:p>
        </w:tc>
        <w:tc>
          <w:tcPr>
            <w:tcW w:w="1041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86</w:t>
            </w:r>
          </w:p>
        </w:tc>
        <w:tc>
          <w:tcPr>
            <w:tcW w:w="1035" w:type="dxa"/>
          </w:tcPr>
          <w:p w:rsidR="0069326B" w:rsidRPr="00C4088A" w:rsidRDefault="0069326B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87</w:t>
            </w:r>
          </w:p>
        </w:tc>
      </w:tr>
    </w:tbl>
    <w:p w:rsidR="00027AC4" w:rsidRDefault="00FF0872" w:rsidP="00027AC4">
      <w:pPr>
        <w:tabs>
          <w:tab w:val="center" w:pos="0"/>
          <w:tab w:val="left" w:pos="993"/>
        </w:tabs>
        <w:ind w:firstLine="709"/>
        <w:jc w:val="right"/>
        <w:rPr>
          <w:sz w:val="28"/>
          <w:szCs w:val="28"/>
        </w:rPr>
      </w:pPr>
      <w:r w:rsidRPr="00C4088A">
        <w:rPr>
          <w:sz w:val="28"/>
          <w:szCs w:val="28"/>
        </w:rPr>
        <w:t>»</w:t>
      </w:r>
      <w:r w:rsidR="007D5120">
        <w:rPr>
          <w:sz w:val="28"/>
          <w:szCs w:val="28"/>
        </w:rPr>
        <w:t>.</w:t>
      </w:r>
    </w:p>
    <w:p w:rsidR="00027AC4" w:rsidRDefault="00F01A5C" w:rsidP="00027AC4">
      <w:pPr>
        <w:tabs>
          <w:tab w:val="left" w:pos="8690"/>
        </w:tabs>
        <w:ind w:firstLine="709"/>
        <w:jc w:val="both"/>
        <w:rPr>
          <w:sz w:val="28"/>
          <w:szCs w:val="28"/>
        </w:rPr>
      </w:pPr>
      <w:r w:rsidRPr="00C4088A">
        <w:rPr>
          <w:sz w:val="28"/>
          <w:szCs w:val="28"/>
        </w:rPr>
        <w:lastRenderedPageBreak/>
        <w:t>1.</w:t>
      </w:r>
      <w:r w:rsidR="00027AC4">
        <w:rPr>
          <w:sz w:val="28"/>
          <w:szCs w:val="28"/>
        </w:rPr>
        <w:t>1</w:t>
      </w:r>
      <w:r w:rsidR="007E1B95">
        <w:rPr>
          <w:sz w:val="28"/>
          <w:szCs w:val="28"/>
        </w:rPr>
        <w:t>8</w:t>
      </w:r>
      <w:r w:rsidRPr="00C4088A">
        <w:rPr>
          <w:sz w:val="28"/>
          <w:szCs w:val="28"/>
        </w:rPr>
        <w:t>. в пункте 1 раздела «</w:t>
      </w:r>
      <w:r w:rsidRPr="00C4088A">
        <w:rPr>
          <w:bCs/>
          <w:iCs/>
          <w:sz w:val="28"/>
          <w:szCs w:val="28"/>
          <w:lang w:val="en-US"/>
        </w:rPr>
        <w:t>V</w:t>
      </w:r>
      <w:r w:rsidRPr="00C4088A">
        <w:rPr>
          <w:bCs/>
          <w:iCs/>
          <w:sz w:val="28"/>
          <w:szCs w:val="28"/>
        </w:rPr>
        <w:t>. Развитие системы муниципального управления</w:t>
      </w:r>
      <w:r w:rsidRPr="00C4088A">
        <w:rPr>
          <w:sz w:val="28"/>
          <w:szCs w:val="28"/>
        </w:rPr>
        <w:t>» показатели результативности Программы изложить в следующей редакции:</w:t>
      </w:r>
    </w:p>
    <w:p w:rsidR="00027AC4" w:rsidRPr="007D5120" w:rsidRDefault="00F01A5C" w:rsidP="00027AC4">
      <w:pPr>
        <w:tabs>
          <w:tab w:val="left" w:pos="8690"/>
        </w:tabs>
        <w:ind w:firstLine="709"/>
        <w:jc w:val="both"/>
        <w:rPr>
          <w:bCs/>
          <w:iCs/>
          <w:sz w:val="28"/>
          <w:szCs w:val="28"/>
        </w:rPr>
      </w:pPr>
      <w:r w:rsidRPr="007D5120">
        <w:rPr>
          <w:bCs/>
          <w:i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036"/>
        <w:gridCol w:w="1036"/>
        <w:gridCol w:w="1031"/>
        <w:gridCol w:w="1036"/>
        <w:gridCol w:w="1036"/>
        <w:gridCol w:w="1031"/>
      </w:tblGrid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564ED8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Показатели результативности Программы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564ED8">
            <w:pPr>
              <w:keepNext/>
              <w:spacing w:before="240" w:after="24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6" w:type="dxa"/>
            <w:vAlign w:val="center"/>
          </w:tcPr>
          <w:p w:rsidR="00F01A5C" w:rsidRPr="00C4088A" w:rsidRDefault="00F01A5C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2015</w:t>
            </w:r>
          </w:p>
        </w:tc>
        <w:tc>
          <w:tcPr>
            <w:tcW w:w="1036" w:type="dxa"/>
            <w:vAlign w:val="center"/>
          </w:tcPr>
          <w:p w:rsidR="00F01A5C" w:rsidRPr="00C4088A" w:rsidRDefault="00F01A5C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1031" w:type="dxa"/>
            <w:vAlign w:val="center"/>
          </w:tcPr>
          <w:p w:rsidR="00F01A5C" w:rsidRPr="00C4088A" w:rsidRDefault="00F01A5C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036" w:type="dxa"/>
            <w:vAlign w:val="center"/>
          </w:tcPr>
          <w:p w:rsidR="00F01A5C" w:rsidRPr="00C4088A" w:rsidRDefault="00F01A5C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036" w:type="dxa"/>
            <w:vAlign w:val="center"/>
          </w:tcPr>
          <w:p w:rsidR="00F01A5C" w:rsidRPr="00C4088A" w:rsidRDefault="00F01A5C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031" w:type="dxa"/>
            <w:vAlign w:val="center"/>
          </w:tcPr>
          <w:p w:rsidR="00F01A5C" w:rsidRPr="00C4088A" w:rsidRDefault="00F01A5C" w:rsidP="00564ED8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C4088A">
              <w:rPr>
                <w:bCs/>
                <w:iCs/>
                <w:sz w:val="28"/>
                <w:szCs w:val="28"/>
              </w:rPr>
              <w:t>2020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1.1. Задача - Развитие территориального общественного самоуправления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1. Количество созданных ТОС, ед.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1.2. Задача - Реализация кадровой политики муниципальной службы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1. Количество муниципаль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ных служащих, прошедших обучение по программам профессиональной перепод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готовки, подготовки и по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 xml:space="preserve">вышения квалификации 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036" w:type="dxa"/>
          </w:tcPr>
          <w:p w:rsidR="00F01A5C" w:rsidRPr="00C4088A" w:rsidRDefault="00366550" w:rsidP="00564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31" w:type="dxa"/>
          </w:tcPr>
          <w:p w:rsidR="00F01A5C" w:rsidRPr="00C4088A" w:rsidRDefault="00366550" w:rsidP="00564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20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19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1.3. Задача - Создание условий для эффективного использования информа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ционно-коммуникационных технологий в органах местного самоуправле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ния Кунгурского муниципального района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1. Уровень</w:t>
            </w:r>
            <w:hyperlink r:id="rId9">
              <w:r w:rsidRPr="00C4088A">
                <w:rPr>
                  <w:color w:val="auto"/>
                  <w:sz w:val="28"/>
                  <w:szCs w:val="28"/>
                </w:rPr>
                <w:t xml:space="preserve"> </w:t>
              </w:r>
            </w:hyperlink>
            <w:hyperlink r:id="rId10">
              <w:r w:rsidRPr="00C4088A">
                <w:rPr>
                  <w:color w:val="auto"/>
                  <w:sz w:val="28"/>
                  <w:szCs w:val="28"/>
                </w:rPr>
                <w:t>доступности</w:t>
              </w:r>
            </w:hyperlink>
            <w:r w:rsidRPr="00C4088A">
              <w:rPr>
                <w:color w:val="auto"/>
                <w:sz w:val="28"/>
                <w:szCs w:val="28"/>
              </w:rPr>
              <w:t xml:space="preserve"> официального сайта муни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ципального образования «Кунгурский муниципаль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ный район</w:t>
            </w:r>
            <w:r w:rsidR="00027AC4">
              <w:rPr>
                <w:color w:val="auto"/>
                <w:sz w:val="28"/>
                <w:szCs w:val="28"/>
              </w:rPr>
              <w:t>»</w:t>
            </w:r>
            <w:r w:rsidRPr="00C4088A">
              <w:rPr>
                <w:color w:val="auto"/>
                <w:sz w:val="28"/>
                <w:szCs w:val="28"/>
              </w:rPr>
              <w:t>,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rFonts w:eastAsia="Droid Sans Fallback"/>
                <w:sz w:val="28"/>
                <w:szCs w:val="28"/>
                <w:lang w:eastAsia="zh-CN" w:bidi="hi-IN"/>
              </w:rPr>
            </w:pPr>
            <w:r w:rsidRPr="00C4088A">
              <w:rPr>
                <w:rFonts w:eastAsia="Droid Sans Fallback"/>
                <w:sz w:val="28"/>
                <w:szCs w:val="28"/>
                <w:lang w:eastAsia="zh-CN" w:bidi="hi-IN"/>
              </w:rPr>
              <w:t>93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rFonts w:eastAsia="Droid Sans Fallback"/>
                <w:sz w:val="28"/>
                <w:szCs w:val="28"/>
                <w:lang w:eastAsia="zh-CN" w:bidi="hi-IN"/>
              </w:rPr>
            </w:pPr>
            <w:r w:rsidRPr="00C4088A">
              <w:rPr>
                <w:rFonts w:eastAsia="Droid Sans Fallback"/>
                <w:sz w:val="28"/>
                <w:szCs w:val="28"/>
                <w:lang w:eastAsia="zh-CN" w:bidi="hi-IN"/>
              </w:rPr>
              <w:t>96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rFonts w:eastAsia="Droid Sans Fallback"/>
                <w:sz w:val="28"/>
                <w:szCs w:val="28"/>
                <w:lang w:eastAsia="zh-CN" w:bidi="hi-IN"/>
              </w:rPr>
            </w:pPr>
            <w:r w:rsidRPr="00C4088A">
              <w:rPr>
                <w:rFonts w:eastAsia="Droid Sans Fallback"/>
                <w:sz w:val="28"/>
                <w:szCs w:val="28"/>
                <w:lang w:eastAsia="zh-CN" w:bidi="hi-IN"/>
              </w:rPr>
              <w:t>98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99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2. Доля размещенной ин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формации на официальном сайте муниципального обра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зования «Кунгурский муни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ципальный район» от об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щего количества информа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ции, обеспечивающей от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крытость деятельности ор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ганов местного самоуправ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ления Кунгурского муници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пального района,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1.4. Задача - Внедрение единых подходов при разработке документов соци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ально-экономического развития сельских территорий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1. Наличие Программы СЭР в поселениях, ед.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19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19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19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19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19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51061B">
              <w:rPr>
                <w:b/>
                <w:sz w:val="28"/>
                <w:szCs w:val="28"/>
              </w:rPr>
              <w:t>1.5. Задача - Внедрение системы общественного контроля качества предос</w:t>
            </w:r>
            <w:r w:rsidR="00027AC4" w:rsidRPr="0051061B">
              <w:rPr>
                <w:b/>
                <w:sz w:val="28"/>
                <w:szCs w:val="28"/>
              </w:rPr>
              <w:softHyphen/>
            </w:r>
            <w:r w:rsidRPr="0051061B">
              <w:rPr>
                <w:b/>
                <w:sz w:val="28"/>
                <w:szCs w:val="28"/>
              </w:rPr>
              <w:t>тавления муниципальных услуг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1. Доля граждан, удовлетво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ренных качеством и доступ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ностью муниципальных ус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lastRenderedPageBreak/>
              <w:t>луг,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85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90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404214">
            <w:pPr>
              <w:jc w:val="both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lastRenderedPageBreak/>
              <w:t>2. Доля граждан, имеющих доступ к получению госу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дарственных и муниципаль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 xml:space="preserve">ных услуг по принципу </w:t>
            </w:r>
            <w:r w:rsidR="00404214">
              <w:rPr>
                <w:sz w:val="28"/>
                <w:szCs w:val="28"/>
              </w:rPr>
              <w:t>«</w:t>
            </w:r>
            <w:r w:rsidRPr="00C4088A">
              <w:rPr>
                <w:sz w:val="28"/>
                <w:szCs w:val="28"/>
              </w:rPr>
              <w:t>од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ного окна</w:t>
            </w:r>
            <w:r w:rsidR="00404214">
              <w:rPr>
                <w:sz w:val="28"/>
                <w:szCs w:val="28"/>
              </w:rPr>
              <w:t>»</w:t>
            </w:r>
            <w:r w:rsidRPr="00C4088A">
              <w:rPr>
                <w:sz w:val="28"/>
                <w:szCs w:val="28"/>
              </w:rPr>
              <w:t xml:space="preserve"> по месту пребы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вания, в т.ч. в многофунк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циональных центрах пре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доставления государствен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ных и муниципальных ус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 xml:space="preserve">луг, % 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70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80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90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1.6. Задача - Обеспечение правовых и организационных мер, направленных на противодействие коррупции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1. Доля проектов постанов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лений и распоряжений ад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министрации Кунгурского муниципального района, приказов и распоряжений руководителей функцио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нальных органов админист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рации Кунгурского муници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пального района, прошед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ших антикоррупционную экспертизу, от общего их количества, принятых в от</w:t>
            </w:r>
            <w:r w:rsidR="00027AC4">
              <w:rPr>
                <w:bCs/>
                <w:sz w:val="28"/>
                <w:szCs w:val="28"/>
              </w:rPr>
              <w:softHyphen/>
            </w:r>
            <w:r w:rsidRPr="00C4088A">
              <w:rPr>
                <w:bCs/>
                <w:sz w:val="28"/>
                <w:szCs w:val="28"/>
              </w:rPr>
              <w:t>четном периоде,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1.7. Задача - Совершенствование механизма контроля соблюдения ограни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чений и запретов, связанных с прохождением муниципальной службы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ConsPlusNormal"/>
              <w:ind w:firstLine="44"/>
              <w:jc w:val="both"/>
            </w:pPr>
            <w:r w:rsidRPr="00C4088A">
              <w:rPr>
                <w:rFonts w:ascii="Times New Roman" w:hAnsi="Times New Roman"/>
                <w:sz w:val="28"/>
                <w:szCs w:val="28"/>
              </w:rPr>
              <w:t>1. Доля муниципальных служащих органов местного самоуправления Кунгур</w:t>
            </w:r>
            <w:r w:rsidR="00027A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/>
                <w:sz w:val="28"/>
                <w:szCs w:val="28"/>
              </w:rPr>
              <w:t>ского муниципального рай</w:t>
            </w:r>
            <w:r w:rsidR="00027A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/>
                <w:sz w:val="28"/>
                <w:szCs w:val="28"/>
              </w:rPr>
              <w:t>она, представивших сведе</w:t>
            </w:r>
            <w:r w:rsidR="00027A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/>
                <w:sz w:val="28"/>
                <w:szCs w:val="28"/>
              </w:rPr>
              <w:t>ния о своих доходах, об имуществе и обязательствах имущественного характера, а также сведения о доходах, об имуществе и обязатель</w:t>
            </w:r>
            <w:r w:rsidR="00027A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/>
                <w:sz w:val="28"/>
                <w:szCs w:val="28"/>
              </w:rPr>
              <w:t>ствах имущественного ха</w:t>
            </w:r>
            <w:r w:rsidR="00027A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/>
                <w:sz w:val="28"/>
                <w:szCs w:val="28"/>
              </w:rPr>
              <w:t>рактера своих супруги (суп</w:t>
            </w:r>
            <w:r w:rsidR="00027A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/>
                <w:sz w:val="28"/>
                <w:szCs w:val="28"/>
              </w:rPr>
              <w:t>руга) и несовершеннолетних детей, от общего их числа,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40421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1.8. Задача - Проведение мониторинга коррупции, коррупциогенных фак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lastRenderedPageBreak/>
              <w:t>торов и мер антикоррупционной политики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Отсутствие коррупцио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генных факторов в проектах постановлений и распоря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жений администрации Кун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гурского муниципального района, приказов и распо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ряжений руководителей функциональных органов администрации Кунгурского муниципального района, коррупциогенных факторов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1.9. Задача -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0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органов местного самоуправления Кунгур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она, прошедших обучение по вопросам противодейст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вия коррупции от плана ме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по </w:t>
            </w:r>
            <w:r w:rsidRPr="007F47E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027AC4" w:rsidRPr="007F47E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47E5">
              <w:rPr>
                <w:rFonts w:ascii="Times New Roman" w:hAnsi="Times New Roman" w:cs="Times New Roman"/>
                <w:sz w:val="28"/>
                <w:szCs w:val="28"/>
              </w:rPr>
              <w:t>ной программе,</w:t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1.10. Задача - Реализация и развитие механизмов противодействия корруп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ции в сфере муниципальной службы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1. Отсутствие выявленных случаев нарушений дейст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 xml:space="preserve">вующего </w:t>
            </w:r>
            <w:proofErr w:type="spellStart"/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антикоррупцио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генного</w:t>
            </w:r>
            <w:proofErr w:type="spellEnd"/>
            <w:r w:rsidRPr="00C4088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со стороны муниципальных служащих органов местного самоуправления Кунгур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она, случаев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1.11. Задача – Реализация антикоррупционной политики в сфере закупок товаров, работ, услуг для обеспечения муниципальных нужд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1. Отсутствие нарушений законодательства в сфере размещения заказов на по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ставку товаров, работ, услуг для муниципальных нужд Кунгурского муниципаль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proofErr w:type="spellStart"/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коррупциоген</w:t>
            </w:r>
            <w:r w:rsidR="00027A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088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C4088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</w:t>
            </w:r>
            <w:r w:rsidRPr="00F4457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pStyle w:val="ab"/>
              <w:ind w:left="34"/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lastRenderedPageBreak/>
              <w:t>1.12. Задача - Совершенствование системы управления и координации ор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ганов местного самоуправления и институтов гражданского общества при реализации национальной политики в Кунгурском муниципальном районе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1. Количество заседаний ра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бочей группы оперативного реагирования на конфликт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ные и предконфликтные си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туации, ед.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F01A5C" w:rsidRPr="00C4088A" w:rsidRDefault="001D6411" w:rsidP="00564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</w:tcPr>
          <w:p w:rsidR="00F01A5C" w:rsidRPr="00C4088A" w:rsidRDefault="001D6411" w:rsidP="00564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</w:tcPr>
          <w:p w:rsidR="00F01A5C" w:rsidRPr="00C4088A" w:rsidRDefault="001D6411" w:rsidP="00564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F01A5C" w:rsidRPr="00C4088A" w:rsidRDefault="001D6411" w:rsidP="00564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pStyle w:val="ab"/>
              <w:ind w:left="34"/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1.13. Задача - Сохранение и развитие духовного и культурного потенциала народов, проживающих на территории Кунгурского муниципального рай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она, на основе идей межэтнического и межконфессионального согласия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1. Количество публикаций о планируемых и проведен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ных мероприятиях в области межнациональных и меж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конфессиональных отноше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ний, ед.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3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2. Доля граждан, положи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тельно оценивающих со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стояние межнациональных и межконфессиональных от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ношений, от числа опро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шенных,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56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58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62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64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pStyle w:val="ab"/>
              <w:ind w:left="34"/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1.14. Задача - Содействие этнокультурному многообразию народов России, проживающих в Кунгурском муниципальном районе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1. Количество проведенных мероприятий по поддержке национальных видов спорта, ед.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1.15. Задача – Приведение помещений административных зданий в состоя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ние, удовлетворяющее требованиям санитарных правил и норм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1. Доля площади помещений административных зданий, приведенных в нормативное состояние в соответствии с требованиями законодатель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ства, от общей площади по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мещений административных зданий, переданных в опе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 xml:space="preserve">ративное управление </w:t>
            </w:r>
            <w:r w:rsidRPr="007F47E5">
              <w:rPr>
                <w:color w:val="auto"/>
                <w:sz w:val="28"/>
                <w:szCs w:val="28"/>
              </w:rPr>
              <w:t>МБУ «ЦЭЗ»,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t>1.16. Задача - Приведение помещений административных зданий в норма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тивное состояние в соответствии с требованиями пожарной безопасности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D200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 xml:space="preserve">1. Доля площади помещений </w:t>
            </w:r>
            <w:r w:rsidRPr="00C4088A">
              <w:rPr>
                <w:color w:val="auto"/>
                <w:sz w:val="28"/>
                <w:szCs w:val="28"/>
              </w:rPr>
              <w:lastRenderedPageBreak/>
              <w:t>административных зданий, удовлетворяющих тре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бованиям пожарной безо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>пасности, от общей площади помещений административ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 xml:space="preserve">ных зданий, переданных в оперативное управление </w:t>
            </w:r>
            <w:r w:rsidRPr="007F47E5">
              <w:rPr>
                <w:color w:val="auto"/>
                <w:sz w:val="28"/>
                <w:szCs w:val="28"/>
              </w:rPr>
              <w:t>М</w:t>
            </w:r>
            <w:r w:rsidR="007F47E5" w:rsidRPr="007F47E5">
              <w:rPr>
                <w:color w:val="auto"/>
                <w:sz w:val="28"/>
                <w:szCs w:val="28"/>
              </w:rPr>
              <w:t>Б</w:t>
            </w:r>
            <w:r w:rsidRPr="007F47E5">
              <w:rPr>
                <w:color w:val="auto"/>
                <w:sz w:val="28"/>
                <w:szCs w:val="28"/>
              </w:rPr>
              <w:t>У «ЦЭЗ»,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b/>
                <w:sz w:val="28"/>
                <w:szCs w:val="28"/>
              </w:rPr>
            </w:pPr>
            <w:r w:rsidRPr="00C4088A">
              <w:rPr>
                <w:b/>
                <w:sz w:val="28"/>
                <w:szCs w:val="28"/>
              </w:rPr>
              <w:lastRenderedPageBreak/>
              <w:t>1.17. Задача - Транспортное обслуживание органов местного самоуправле</w:t>
            </w:r>
            <w:r w:rsidR="00027AC4">
              <w:rPr>
                <w:b/>
                <w:sz w:val="28"/>
                <w:szCs w:val="28"/>
              </w:rPr>
              <w:softHyphen/>
            </w:r>
            <w:r w:rsidRPr="00C4088A">
              <w:rPr>
                <w:b/>
                <w:sz w:val="28"/>
                <w:szCs w:val="28"/>
              </w:rPr>
              <w:t>ния Кунгурского муниципального района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088A">
              <w:rPr>
                <w:color w:val="auto"/>
                <w:sz w:val="28"/>
                <w:szCs w:val="28"/>
              </w:rPr>
              <w:t>1. Доля времени нахождения автотранспортных средств на линии от общего времени транспортного обслужива</w:t>
            </w:r>
            <w:r w:rsidR="00027AC4">
              <w:rPr>
                <w:color w:val="auto"/>
                <w:sz w:val="28"/>
                <w:szCs w:val="28"/>
              </w:rPr>
              <w:softHyphen/>
            </w:r>
            <w:r w:rsidRPr="00C4088A">
              <w:rPr>
                <w:color w:val="auto"/>
                <w:sz w:val="28"/>
                <w:szCs w:val="28"/>
              </w:rPr>
              <w:t xml:space="preserve">ния </w:t>
            </w:r>
            <w:r w:rsidRPr="00C4088A">
              <w:rPr>
                <w:color w:val="auto"/>
                <w:sz w:val="28"/>
                <w:szCs w:val="28"/>
                <w:lang w:eastAsia="en-US"/>
              </w:rPr>
              <w:t>органов местного само</w:t>
            </w:r>
            <w:r w:rsidR="00027AC4">
              <w:rPr>
                <w:color w:val="auto"/>
                <w:sz w:val="28"/>
                <w:szCs w:val="28"/>
                <w:lang w:eastAsia="en-US"/>
              </w:rPr>
              <w:softHyphen/>
            </w:r>
            <w:r w:rsidRPr="00C4088A">
              <w:rPr>
                <w:color w:val="auto"/>
                <w:sz w:val="28"/>
                <w:szCs w:val="28"/>
                <w:lang w:eastAsia="en-US"/>
              </w:rPr>
              <w:t>управления Кунгурского муниципального района, %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408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F01A5C" w:rsidRPr="00C4088A" w:rsidRDefault="00F01A5C" w:rsidP="00564ED8">
            <w:pPr>
              <w:jc w:val="center"/>
              <w:rPr>
                <w:sz w:val="28"/>
                <w:szCs w:val="28"/>
              </w:rPr>
            </w:pPr>
            <w:r w:rsidRPr="00C4088A">
              <w:rPr>
                <w:sz w:val="28"/>
                <w:szCs w:val="28"/>
              </w:rPr>
              <w:t>100</w:t>
            </w:r>
          </w:p>
        </w:tc>
      </w:tr>
      <w:tr w:rsidR="00F01A5C" w:rsidRPr="00C4088A" w:rsidTr="00F01A5C">
        <w:tc>
          <w:tcPr>
            <w:tcW w:w="9892" w:type="dxa"/>
            <w:gridSpan w:val="7"/>
          </w:tcPr>
          <w:p w:rsidR="00F01A5C" w:rsidRPr="00C4088A" w:rsidRDefault="00F01A5C" w:rsidP="00027AC4">
            <w:pPr>
              <w:jc w:val="both"/>
              <w:rPr>
                <w:sz w:val="28"/>
                <w:szCs w:val="28"/>
              </w:rPr>
            </w:pPr>
            <w:r w:rsidRPr="00C4088A">
              <w:rPr>
                <w:b/>
                <w:iCs/>
                <w:sz w:val="28"/>
                <w:szCs w:val="28"/>
              </w:rPr>
              <w:t>1.18. Задача - Обеспечение хранения, комплектования, учета и использова</w:t>
            </w:r>
            <w:r w:rsidR="00027AC4">
              <w:rPr>
                <w:b/>
                <w:iCs/>
                <w:sz w:val="28"/>
                <w:szCs w:val="28"/>
              </w:rPr>
              <w:softHyphen/>
            </w:r>
            <w:r w:rsidRPr="00C4088A">
              <w:rPr>
                <w:b/>
                <w:iCs/>
                <w:sz w:val="28"/>
                <w:szCs w:val="28"/>
              </w:rPr>
              <w:t>ния документов Кунгурского муниципального района и других архивных документов</w:t>
            </w:r>
          </w:p>
        </w:tc>
      </w:tr>
      <w:tr w:rsidR="00F01A5C" w:rsidRPr="00C4088A" w:rsidTr="00F01A5C">
        <w:tc>
          <w:tcPr>
            <w:tcW w:w="3686" w:type="dxa"/>
          </w:tcPr>
          <w:p w:rsidR="00F01A5C" w:rsidRPr="00C4088A" w:rsidRDefault="00F01A5C" w:rsidP="00027AC4">
            <w:pPr>
              <w:jc w:val="both"/>
              <w:rPr>
                <w:iCs/>
                <w:sz w:val="28"/>
                <w:szCs w:val="28"/>
              </w:rPr>
            </w:pPr>
            <w:r w:rsidRPr="00C4088A">
              <w:rPr>
                <w:iCs/>
                <w:sz w:val="28"/>
                <w:szCs w:val="28"/>
              </w:rPr>
              <w:t>1. Д</w:t>
            </w:r>
            <w:r w:rsidRPr="00C4088A">
              <w:rPr>
                <w:sz w:val="28"/>
                <w:szCs w:val="28"/>
              </w:rPr>
              <w:t>оля архивных докумен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тов, обеспеченных норма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тивными условиями хране</w:t>
            </w:r>
            <w:r w:rsidR="00027AC4">
              <w:rPr>
                <w:sz w:val="28"/>
                <w:szCs w:val="28"/>
              </w:rPr>
              <w:softHyphen/>
            </w:r>
            <w:r w:rsidRPr="00C4088A">
              <w:rPr>
                <w:sz w:val="28"/>
                <w:szCs w:val="28"/>
              </w:rPr>
              <w:t>ния, от общего количества документов, хранящихся в МБУ «Архив КМР», %</w:t>
            </w:r>
          </w:p>
        </w:tc>
        <w:tc>
          <w:tcPr>
            <w:tcW w:w="1036" w:type="dxa"/>
            <w:vAlign w:val="center"/>
          </w:tcPr>
          <w:p w:rsidR="00F01A5C" w:rsidRPr="00C4088A" w:rsidRDefault="00F01A5C" w:rsidP="00564ED8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C4088A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036" w:type="dxa"/>
            <w:vAlign w:val="center"/>
          </w:tcPr>
          <w:p w:rsidR="00F01A5C" w:rsidRPr="00C4088A" w:rsidRDefault="00F01A5C" w:rsidP="00564ED8">
            <w:pPr>
              <w:jc w:val="center"/>
              <w:rPr>
                <w:sz w:val="24"/>
                <w:szCs w:val="24"/>
              </w:rPr>
            </w:pPr>
            <w:r w:rsidRPr="00C4088A">
              <w:rPr>
                <w:sz w:val="24"/>
                <w:szCs w:val="24"/>
              </w:rPr>
              <w:t>96</w:t>
            </w:r>
          </w:p>
        </w:tc>
        <w:tc>
          <w:tcPr>
            <w:tcW w:w="1031" w:type="dxa"/>
            <w:vAlign w:val="center"/>
          </w:tcPr>
          <w:p w:rsidR="00F01A5C" w:rsidRPr="00C4088A" w:rsidRDefault="00F01A5C" w:rsidP="00564ED8">
            <w:pPr>
              <w:jc w:val="center"/>
              <w:rPr>
                <w:sz w:val="24"/>
                <w:szCs w:val="24"/>
              </w:rPr>
            </w:pPr>
            <w:r w:rsidRPr="00C4088A">
              <w:rPr>
                <w:sz w:val="24"/>
                <w:szCs w:val="24"/>
              </w:rPr>
              <w:t>97</w:t>
            </w:r>
          </w:p>
        </w:tc>
        <w:tc>
          <w:tcPr>
            <w:tcW w:w="1036" w:type="dxa"/>
            <w:vAlign w:val="center"/>
          </w:tcPr>
          <w:p w:rsidR="00F01A5C" w:rsidRPr="00C4088A" w:rsidRDefault="00F01A5C" w:rsidP="00564ED8">
            <w:pPr>
              <w:jc w:val="center"/>
              <w:rPr>
                <w:sz w:val="24"/>
                <w:szCs w:val="24"/>
              </w:rPr>
            </w:pPr>
            <w:r w:rsidRPr="00C4088A">
              <w:rPr>
                <w:sz w:val="24"/>
                <w:szCs w:val="24"/>
              </w:rPr>
              <w:t>98</w:t>
            </w:r>
          </w:p>
        </w:tc>
        <w:tc>
          <w:tcPr>
            <w:tcW w:w="1036" w:type="dxa"/>
            <w:vAlign w:val="center"/>
          </w:tcPr>
          <w:p w:rsidR="00F01A5C" w:rsidRPr="00C4088A" w:rsidRDefault="00F01A5C" w:rsidP="00564ED8">
            <w:pPr>
              <w:jc w:val="center"/>
              <w:rPr>
                <w:sz w:val="24"/>
                <w:szCs w:val="24"/>
              </w:rPr>
            </w:pPr>
            <w:r w:rsidRPr="00C4088A">
              <w:rPr>
                <w:sz w:val="24"/>
                <w:szCs w:val="24"/>
              </w:rPr>
              <w:t>98</w:t>
            </w:r>
          </w:p>
        </w:tc>
        <w:tc>
          <w:tcPr>
            <w:tcW w:w="1031" w:type="dxa"/>
            <w:vAlign w:val="center"/>
          </w:tcPr>
          <w:p w:rsidR="00F01A5C" w:rsidRPr="00C4088A" w:rsidRDefault="00F01A5C" w:rsidP="00564ED8">
            <w:pPr>
              <w:jc w:val="center"/>
              <w:rPr>
                <w:sz w:val="24"/>
                <w:szCs w:val="24"/>
              </w:rPr>
            </w:pPr>
            <w:r w:rsidRPr="00C4088A">
              <w:rPr>
                <w:sz w:val="24"/>
                <w:szCs w:val="24"/>
              </w:rPr>
              <w:t>99</w:t>
            </w:r>
          </w:p>
        </w:tc>
      </w:tr>
    </w:tbl>
    <w:p w:rsidR="00F01A5C" w:rsidRPr="007D5120" w:rsidRDefault="00F01A5C" w:rsidP="00F01A5C">
      <w:pPr>
        <w:keepNext/>
        <w:ind w:firstLine="425"/>
        <w:jc w:val="right"/>
        <w:outlineLvl w:val="1"/>
        <w:rPr>
          <w:bCs/>
          <w:iCs/>
          <w:sz w:val="28"/>
          <w:szCs w:val="28"/>
        </w:rPr>
      </w:pPr>
      <w:r w:rsidRPr="007D5120">
        <w:rPr>
          <w:bCs/>
          <w:iCs/>
          <w:sz w:val="28"/>
          <w:szCs w:val="28"/>
        </w:rPr>
        <w:t>»</w:t>
      </w:r>
      <w:r w:rsidR="007D5120" w:rsidRPr="007D5120">
        <w:rPr>
          <w:bCs/>
          <w:iCs/>
          <w:sz w:val="28"/>
          <w:szCs w:val="28"/>
        </w:rPr>
        <w:t>.</w:t>
      </w:r>
    </w:p>
    <w:p w:rsidR="009E418B" w:rsidRPr="00F41D28" w:rsidRDefault="00F41D28" w:rsidP="00F41D28">
      <w:pPr>
        <w:pStyle w:val="ab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1.1</w:t>
      </w:r>
      <w:r w:rsidR="007E1B95">
        <w:rPr>
          <w:bCs/>
          <w:iCs/>
          <w:sz w:val="28"/>
          <w:szCs w:val="28"/>
        </w:rPr>
        <w:t>9</w:t>
      </w:r>
      <w:r w:rsidR="009E418B" w:rsidRPr="00F41D28">
        <w:rPr>
          <w:bCs/>
          <w:iCs/>
          <w:sz w:val="28"/>
          <w:szCs w:val="28"/>
        </w:rPr>
        <w:t xml:space="preserve">. </w:t>
      </w:r>
      <w:r w:rsidR="007D5120" w:rsidRPr="00F41D28">
        <w:rPr>
          <w:sz w:val="28"/>
          <w:szCs w:val="28"/>
        </w:rPr>
        <w:t xml:space="preserve">абзац </w:t>
      </w:r>
      <w:r w:rsidR="007D5120">
        <w:rPr>
          <w:sz w:val="28"/>
          <w:szCs w:val="28"/>
        </w:rPr>
        <w:t>третий</w:t>
      </w:r>
      <w:r w:rsidR="007D5120" w:rsidRPr="00F41D28">
        <w:rPr>
          <w:sz w:val="28"/>
          <w:szCs w:val="28"/>
        </w:rPr>
        <w:t xml:space="preserve"> </w:t>
      </w:r>
      <w:r w:rsidR="009E418B" w:rsidRPr="00F41D28">
        <w:rPr>
          <w:bCs/>
          <w:iCs/>
          <w:sz w:val="28"/>
          <w:szCs w:val="28"/>
        </w:rPr>
        <w:t>раздел</w:t>
      </w:r>
      <w:r w:rsidR="007D5120">
        <w:rPr>
          <w:bCs/>
          <w:iCs/>
          <w:sz w:val="28"/>
          <w:szCs w:val="28"/>
        </w:rPr>
        <w:t>а</w:t>
      </w:r>
      <w:r w:rsidR="009E418B" w:rsidRPr="00F41D28">
        <w:rPr>
          <w:bCs/>
          <w:iCs/>
          <w:sz w:val="28"/>
          <w:szCs w:val="28"/>
        </w:rPr>
        <w:t xml:space="preserve"> «</w:t>
      </w:r>
      <w:r w:rsidR="009E418B" w:rsidRPr="00F41D28">
        <w:rPr>
          <w:sz w:val="28"/>
          <w:szCs w:val="28"/>
          <w:lang w:val="en-US"/>
        </w:rPr>
        <w:t>VI</w:t>
      </w:r>
      <w:r w:rsidR="009E418B" w:rsidRPr="00F41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418B" w:rsidRPr="00F41D28">
        <w:rPr>
          <w:sz w:val="28"/>
          <w:szCs w:val="28"/>
        </w:rPr>
        <w:t>Бюджет развития» исключить.</w:t>
      </w:r>
    </w:p>
    <w:p w:rsidR="003D6205" w:rsidRPr="00F41D28" w:rsidRDefault="00F41D28" w:rsidP="00F41D28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CB0DF5" w:rsidRPr="00F41D28">
        <w:rPr>
          <w:sz w:val="28"/>
          <w:szCs w:val="28"/>
        </w:rPr>
        <w:t>. Приложения</w:t>
      </w:r>
      <w:r w:rsidR="00FA5686" w:rsidRPr="00F41D28">
        <w:rPr>
          <w:sz w:val="28"/>
          <w:szCs w:val="28"/>
        </w:rPr>
        <w:t xml:space="preserve"> </w:t>
      </w:r>
      <w:r w:rsidR="00CB0DF5" w:rsidRPr="00F41D28">
        <w:rPr>
          <w:sz w:val="28"/>
          <w:szCs w:val="28"/>
        </w:rPr>
        <w:t>3</w:t>
      </w:r>
      <w:r w:rsidR="003D6205" w:rsidRPr="00F41D28">
        <w:rPr>
          <w:sz w:val="28"/>
          <w:szCs w:val="28"/>
        </w:rPr>
        <w:t>,</w:t>
      </w:r>
      <w:r w:rsidR="00A43C08">
        <w:rPr>
          <w:sz w:val="28"/>
          <w:szCs w:val="28"/>
        </w:rPr>
        <w:t xml:space="preserve"> </w:t>
      </w:r>
      <w:r w:rsidR="003D6205" w:rsidRPr="00F41D28">
        <w:rPr>
          <w:sz w:val="28"/>
          <w:szCs w:val="28"/>
        </w:rPr>
        <w:t>4</w:t>
      </w:r>
      <w:r w:rsidR="00CB0DF5" w:rsidRPr="00F41D28">
        <w:rPr>
          <w:sz w:val="28"/>
          <w:szCs w:val="28"/>
        </w:rPr>
        <w:t xml:space="preserve"> Программы утвердить в новой редакции согласно приложениям 1,</w:t>
      </w:r>
      <w:r w:rsidR="00A43C08">
        <w:rPr>
          <w:sz w:val="28"/>
          <w:szCs w:val="28"/>
        </w:rPr>
        <w:t xml:space="preserve"> </w:t>
      </w:r>
      <w:r w:rsidR="00CB0DF5" w:rsidRPr="00F41D28">
        <w:rPr>
          <w:sz w:val="28"/>
          <w:szCs w:val="28"/>
        </w:rPr>
        <w:t>2 соответственно к настоящему решению.</w:t>
      </w:r>
    </w:p>
    <w:p w:rsidR="00811D15" w:rsidRDefault="00F41D28" w:rsidP="00F41D28">
      <w:pPr>
        <w:keepNex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11D15" w:rsidRPr="00F41D28">
        <w:rPr>
          <w:sz w:val="28"/>
          <w:szCs w:val="28"/>
        </w:rPr>
        <w:t xml:space="preserve">. </w:t>
      </w:r>
      <w:r w:rsidR="008B289F" w:rsidRPr="00F41D28">
        <w:rPr>
          <w:sz w:val="28"/>
          <w:szCs w:val="28"/>
        </w:rPr>
        <w:t>О</w:t>
      </w:r>
      <w:r w:rsidR="00811D15" w:rsidRPr="00F41D28">
        <w:rPr>
          <w:sz w:val="28"/>
          <w:szCs w:val="28"/>
        </w:rPr>
        <w:t xml:space="preserve">публиковать </w:t>
      </w:r>
      <w:r w:rsidR="008B289F" w:rsidRPr="00F41D28">
        <w:rPr>
          <w:sz w:val="28"/>
          <w:szCs w:val="28"/>
        </w:rPr>
        <w:t xml:space="preserve">настоящее решение </w:t>
      </w:r>
      <w:r w:rsidR="00811D15" w:rsidRPr="00F41D28">
        <w:rPr>
          <w:sz w:val="28"/>
          <w:szCs w:val="28"/>
        </w:rPr>
        <w:t xml:space="preserve">в </w:t>
      </w:r>
      <w:r w:rsidR="007A3726" w:rsidRPr="00F41D28">
        <w:rPr>
          <w:sz w:val="28"/>
          <w:szCs w:val="28"/>
        </w:rPr>
        <w:t xml:space="preserve">печатном </w:t>
      </w:r>
      <w:r w:rsidR="00767365" w:rsidRPr="00F41D28">
        <w:rPr>
          <w:sz w:val="28"/>
          <w:szCs w:val="28"/>
        </w:rPr>
        <w:t>издании</w:t>
      </w:r>
      <w:r w:rsidR="007A3726" w:rsidRPr="00F41D28">
        <w:rPr>
          <w:sz w:val="28"/>
          <w:szCs w:val="28"/>
        </w:rPr>
        <w:t xml:space="preserve"> «</w:t>
      </w:r>
      <w:r w:rsidR="00811D15" w:rsidRPr="00F41D28">
        <w:rPr>
          <w:sz w:val="28"/>
          <w:szCs w:val="28"/>
        </w:rPr>
        <w:t>Официальн</w:t>
      </w:r>
      <w:r w:rsidR="007A3726" w:rsidRPr="00F41D28">
        <w:rPr>
          <w:sz w:val="28"/>
          <w:szCs w:val="28"/>
        </w:rPr>
        <w:t>ый</w:t>
      </w:r>
      <w:r w:rsidR="00811D15" w:rsidRPr="00F41D28">
        <w:rPr>
          <w:sz w:val="28"/>
          <w:szCs w:val="28"/>
        </w:rPr>
        <w:t xml:space="preserve"> бюллетен</w:t>
      </w:r>
      <w:r w:rsidR="007A3726" w:rsidRPr="00F41D28">
        <w:rPr>
          <w:sz w:val="28"/>
          <w:szCs w:val="28"/>
        </w:rPr>
        <w:t>ь</w:t>
      </w:r>
      <w:r w:rsidR="00811D15" w:rsidRPr="00F41D28">
        <w:rPr>
          <w:sz w:val="28"/>
          <w:szCs w:val="28"/>
        </w:rPr>
        <w:t xml:space="preserve"> органов местного самоуправления муниципального образов</w:t>
      </w:r>
      <w:r w:rsidR="00A43C08">
        <w:rPr>
          <w:sz w:val="28"/>
          <w:szCs w:val="28"/>
        </w:rPr>
        <w:t xml:space="preserve">ания «Кунгурский муниципальный </w:t>
      </w:r>
      <w:r w:rsidR="00811D15" w:rsidRPr="00F41D28">
        <w:rPr>
          <w:sz w:val="28"/>
          <w:szCs w:val="28"/>
        </w:rPr>
        <w:t>район».</w:t>
      </w:r>
    </w:p>
    <w:p w:rsidR="00A43C08" w:rsidRDefault="00A43C08" w:rsidP="00F41D28">
      <w:pPr>
        <w:keepNext/>
        <w:ind w:firstLine="709"/>
        <w:jc w:val="both"/>
        <w:outlineLvl w:val="1"/>
        <w:rPr>
          <w:sz w:val="28"/>
          <w:szCs w:val="28"/>
        </w:rPr>
      </w:pPr>
    </w:p>
    <w:p w:rsidR="00A43C08" w:rsidRPr="00F41D28" w:rsidRDefault="00A43C08" w:rsidP="00F41D28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</w:p>
    <w:p w:rsidR="00A43C08" w:rsidRPr="00AA4E7A" w:rsidRDefault="00A43C08" w:rsidP="00A43C08">
      <w:pPr>
        <w:jc w:val="both"/>
        <w:rPr>
          <w:sz w:val="28"/>
          <w:szCs w:val="28"/>
        </w:rPr>
      </w:pPr>
      <w:r w:rsidRPr="00AA4E7A"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A4E7A">
        <w:rPr>
          <w:sz w:val="28"/>
          <w:szCs w:val="28"/>
        </w:rPr>
        <w:t>Глава муниципального района</w:t>
      </w:r>
    </w:p>
    <w:p w:rsidR="00A43C08" w:rsidRPr="00AA4E7A" w:rsidRDefault="00A43C08" w:rsidP="00A43C08">
      <w:pPr>
        <w:jc w:val="both"/>
        <w:rPr>
          <w:sz w:val="28"/>
          <w:szCs w:val="28"/>
        </w:rPr>
      </w:pPr>
    </w:p>
    <w:p w:rsidR="00AC04BC" w:rsidRPr="00C4088A" w:rsidRDefault="00A43C08" w:rsidP="001F2AAC">
      <w:pPr>
        <w:jc w:val="both"/>
        <w:rPr>
          <w:sz w:val="28"/>
          <w:szCs w:val="28"/>
        </w:rPr>
      </w:pPr>
      <w:r w:rsidRPr="00AA4E7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AA4E7A">
        <w:rPr>
          <w:sz w:val="28"/>
          <w:szCs w:val="28"/>
        </w:rPr>
        <w:t xml:space="preserve">С.Л. </w:t>
      </w:r>
      <w:proofErr w:type="spellStart"/>
      <w:r w:rsidRPr="00AA4E7A">
        <w:rPr>
          <w:sz w:val="28"/>
          <w:szCs w:val="28"/>
        </w:rPr>
        <w:t>Крохалев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A4E7A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AA4E7A">
        <w:rPr>
          <w:sz w:val="28"/>
          <w:szCs w:val="28"/>
        </w:rPr>
        <w:t>В.И. Лысанов</w:t>
      </w:r>
    </w:p>
    <w:sectPr w:rsidR="00AC04BC" w:rsidRPr="00C4088A" w:rsidSect="001F2AAC">
      <w:headerReference w:type="default" r:id="rId11"/>
      <w:pgSz w:w="11909" w:h="16834"/>
      <w:pgMar w:top="1134" w:right="1418" w:bottom="1134" w:left="567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AD" w:rsidRDefault="00A559AD" w:rsidP="00A816A3">
      <w:r>
        <w:separator/>
      </w:r>
    </w:p>
  </w:endnote>
  <w:endnote w:type="continuationSeparator" w:id="0">
    <w:p w:rsidR="00A559AD" w:rsidRDefault="00A559AD" w:rsidP="00A8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AD" w:rsidRDefault="00A559AD" w:rsidP="00A816A3">
      <w:r>
        <w:separator/>
      </w:r>
    </w:p>
  </w:footnote>
  <w:footnote w:type="continuationSeparator" w:id="0">
    <w:p w:rsidR="00A559AD" w:rsidRDefault="00A559AD" w:rsidP="00A8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128"/>
      <w:docPartObj>
        <w:docPartGallery w:val="Page Numbers (Top of Page)"/>
        <w:docPartUnique/>
      </w:docPartObj>
    </w:sdtPr>
    <w:sdtContent>
      <w:p w:rsidR="001D6411" w:rsidRDefault="00370C7F">
        <w:pPr>
          <w:pStyle w:val="ae"/>
          <w:jc w:val="center"/>
        </w:pPr>
        <w:r>
          <w:fldChar w:fldCharType="begin"/>
        </w:r>
        <w:r w:rsidR="00EE62A9">
          <w:instrText xml:space="preserve"> PAGE   \* MERGEFORMAT </w:instrText>
        </w:r>
        <w:r>
          <w:fldChar w:fldCharType="separate"/>
        </w:r>
        <w:r w:rsidR="001F2A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0B7"/>
    <w:multiLevelType w:val="multilevel"/>
    <w:tmpl w:val="FB581F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D103599"/>
    <w:multiLevelType w:val="multilevel"/>
    <w:tmpl w:val="B736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399"/>
    <w:rsid w:val="00015F36"/>
    <w:rsid w:val="000214F0"/>
    <w:rsid w:val="0002530A"/>
    <w:rsid w:val="000264B2"/>
    <w:rsid w:val="00027AC4"/>
    <w:rsid w:val="000343A1"/>
    <w:rsid w:val="00034D75"/>
    <w:rsid w:val="00043D77"/>
    <w:rsid w:val="00043E76"/>
    <w:rsid w:val="000443FA"/>
    <w:rsid w:val="00051040"/>
    <w:rsid w:val="00060BD8"/>
    <w:rsid w:val="00060C9F"/>
    <w:rsid w:val="00062B1D"/>
    <w:rsid w:val="00071A19"/>
    <w:rsid w:val="00073326"/>
    <w:rsid w:val="0007762F"/>
    <w:rsid w:val="00085CE3"/>
    <w:rsid w:val="00091E65"/>
    <w:rsid w:val="0009505B"/>
    <w:rsid w:val="000952AB"/>
    <w:rsid w:val="000A33D7"/>
    <w:rsid w:val="000A5434"/>
    <w:rsid w:val="000A6110"/>
    <w:rsid w:val="000A6ABC"/>
    <w:rsid w:val="000C2570"/>
    <w:rsid w:val="000C47AD"/>
    <w:rsid w:val="000C75E8"/>
    <w:rsid w:val="000D1089"/>
    <w:rsid w:val="000E3B48"/>
    <w:rsid w:val="000E4058"/>
    <w:rsid w:val="00105389"/>
    <w:rsid w:val="00114A89"/>
    <w:rsid w:val="001205A0"/>
    <w:rsid w:val="00124F54"/>
    <w:rsid w:val="00133518"/>
    <w:rsid w:val="00134998"/>
    <w:rsid w:val="00146D2A"/>
    <w:rsid w:val="00154E27"/>
    <w:rsid w:val="00160338"/>
    <w:rsid w:val="00163F41"/>
    <w:rsid w:val="0019261C"/>
    <w:rsid w:val="001A2DE9"/>
    <w:rsid w:val="001C5DC0"/>
    <w:rsid w:val="001D4ACB"/>
    <w:rsid w:val="001D6411"/>
    <w:rsid w:val="001F2AAC"/>
    <w:rsid w:val="002006B4"/>
    <w:rsid w:val="002013CD"/>
    <w:rsid w:val="00204BC6"/>
    <w:rsid w:val="00206D7B"/>
    <w:rsid w:val="00211042"/>
    <w:rsid w:val="002235AD"/>
    <w:rsid w:val="00232BD5"/>
    <w:rsid w:val="00233614"/>
    <w:rsid w:val="0023509E"/>
    <w:rsid w:val="00246D73"/>
    <w:rsid w:val="00252B2D"/>
    <w:rsid w:val="002530C3"/>
    <w:rsid w:val="00261DFE"/>
    <w:rsid w:val="00277337"/>
    <w:rsid w:val="00281269"/>
    <w:rsid w:val="002825D6"/>
    <w:rsid w:val="00293F88"/>
    <w:rsid w:val="00294EB0"/>
    <w:rsid w:val="002A091F"/>
    <w:rsid w:val="002A369A"/>
    <w:rsid w:val="002B419B"/>
    <w:rsid w:val="002E1CEF"/>
    <w:rsid w:val="002E1E12"/>
    <w:rsid w:val="002E5887"/>
    <w:rsid w:val="002E6C3C"/>
    <w:rsid w:val="002F5A21"/>
    <w:rsid w:val="002F72AB"/>
    <w:rsid w:val="00302268"/>
    <w:rsid w:val="00305A69"/>
    <w:rsid w:val="003123DD"/>
    <w:rsid w:val="0031612F"/>
    <w:rsid w:val="00323EF1"/>
    <w:rsid w:val="00331EFA"/>
    <w:rsid w:val="00334AFD"/>
    <w:rsid w:val="003355AA"/>
    <w:rsid w:val="00354DD2"/>
    <w:rsid w:val="003558B7"/>
    <w:rsid w:val="003621BD"/>
    <w:rsid w:val="00362919"/>
    <w:rsid w:val="00366550"/>
    <w:rsid w:val="00370C7F"/>
    <w:rsid w:val="00381F02"/>
    <w:rsid w:val="003917F5"/>
    <w:rsid w:val="003951D4"/>
    <w:rsid w:val="00396293"/>
    <w:rsid w:val="003A52D1"/>
    <w:rsid w:val="003C18A9"/>
    <w:rsid w:val="003C6609"/>
    <w:rsid w:val="003C692A"/>
    <w:rsid w:val="003C778A"/>
    <w:rsid w:val="003D2B86"/>
    <w:rsid w:val="003D3114"/>
    <w:rsid w:val="003D6205"/>
    <w:rsid w:val="003D6F42"/>
    <w:rsid w:val="003E7B18"/>
    <w:rsid w:val="003F0084"/>
    <w:rsid w:val="003F3D94"/>
    <w:rsid w:val="0040220A"/>
    <w:rsid w:val="00402C32"/>
    <w:rsid w:val="00404214"/>
    <w:rsid w:val="00412D3B"/>
    <w:rsid w:val="004135B2"/>
    <w:rsid w:val="00415D8B"/>
    <w:rsid w:val="0042173D"/>
    <w:rsid w:val="00437226"/>
    <w:rsid w:val="00443B73"/>
    <w:rsid w:val="004446AE"/>
    <w:rsid w:val="004540BA"/>
    <w:rsid w:val="004625EC"/>
    <w:rsid w:val="0047247D"/>
    <w:rsid w:val="00474260"/>
    <w:rsid w:val="004771A3"/>
    <w:rsid w:val="004771CA"/>
    <w:rsid w:val="0047771D"/>
    <w:rsid w:val="0048142A"/>
    <w:rsid w:val="0048224B"/>
    <w:rsid w:val="00486399"/>
    <w:rsid w:val="00486E86"/>
    <w:rsid w:val="0049456E"/>
    <w:rsid w:val="004A10F7"/>
    <w:rsid w:val="004A4003"/>
    <w:rsid w:val="004A75EF"/>
    <w:rsid w:val="004B2858"/>
    <w:rsid w:val="004B2B61"/>
    <w:rsid w:val="004B4506"/>
    <w:rsid w:val="004B52C9"/>
    <w:rsid w:val="004B6C1B"/>
    <w:rsid w:val="004C0AD8"/>
    <w:rsid w:val="004C219A"/>
    <w:rsid w:val="004D1902"/>
    <w:rsid w:val="004F15FE"/>
    <w:rsid w:val="004F6035"/>
    <w:rsid w:val="005010EF"/>
    <w:rsid w:val="0051061B"/>
    <w:rsid w:val="005311CE"/>
    <w:rsid w:val="00533F0E"/>
    <w:rsid w:val="00541469"/>
    <w:rsid w:val="00544851"/>
    <w:rsid w:val="0054570D"/>
    <w:rsid w:val="00550AFE"/>
    <w:rsid w:val="00556139"/>
    <w:rsid w:val="00564ED8"/>
    <w:rsid w:val="005678FD"/>
    <w:rsid w:val="00567C75"/>
    <w:rsid w:val="0057571D"/>
    <w:rsid w:val="00583630"/>
    <w:rsid w:val="00592D3E"/>
    <w:rsid w:val="005A53DC"/>
    <w:rsid w:val="005C504C"/>
    <w:rsid w:val="005D2676"/>
    <w:rsid w:val="005D47A5"/>
    <w:rsid w:val="005D66E4"/>
    <w:rsid w:val="005D791E"/>
    <w:rsid w:val="005E1877"/>
    <w:rsid w:val="005E6637"/>
    <w:rsid w:val="005F53EE"/>
    <w:rsid w:val="0060585B"/>
    <w:rsid w:val="006246CE"/>
    <w:rsid w:val="00633477"/>
    <w:rsid w:val="00634BCB"/>
    <w:rsid w:val="00654F37"/>
    <w:rsid w:val="0067319E"/>
    <w:rsid w:val="006731E5"/>
    <w:rsid w:val="006870C9"/>
    <w:rsid w:val="0069326B"/>
    <w:rsid w:val="006A6C0D"/>
    <w:rsid w:val="006C046F"/>
    <w:rsid w:val="006C249C"/>
    <w:rsid w:val="006D016E"/>
    <w:rsid w:val="006D0FA8"/>
    <w:rsid w:val="006E2846"/>
    <w:rsid w:val="006E7D46"/>
    <w:rsid w:val="006F40E2"/>
    <w:rsid w:val="00725CAD"/>
    <w:rsid w:val="00733117"/>
    <w:rsid w:val="00742798"/>
    <w:rsid w:val="00744DBE"/>
    <w:rsid w:val="0074712B"/>
    <w:rsid w:val="00751507"/>
    <w:rsid w:val="007608EF"/>
    <w:rsid w:val="00764B09"/>
    <w:rsid w:val="00767365"/>
    <w:rsid w:val="00771F8B"/>
    <w:rsid w:val="00774810"/>
    <w:rsid w:val="00776D41"/>
    <w:rsid w:val="007917EC"/>
    <w:rsid w:val="007A3726"/>
    <w:rsid w:val="007A7BC2"/>
    <w:rsid w:val="007B6E12"/>
    <w:rsid w:val="007C0BD2"/>
    <w:rsid w:val="007C13B7"/>
    <w:rsid w:val="007D3624"/>
    <w:rsid w:val="007D5120"/>
    <w:rsid w:val="007E0F40"/>
    <w:rsid w:val="007E1B95"/>
    <w:rsid w:val="007E4F5E"/>
    <w:rsid w:val="007E768C"/>
    <w:rsid w:val="007F2812"/>
    <w:rsid w:val="007F47E5"/>
    <w:rsid w:val="007F6111"/>
    <w:rsid w:val="0080135E"/>
    <w:rsid w:val="00811D15"/>
    <w:rsid w:val="00814C3E"/>
    <w:rsid w:val="00832123"/>
    <w:rsid w:val="00834DEB"/>
    <w:rsid w:val="00836AB9"/>
    <w:rsid w:val="00844000"/>
    <w:rsid w:val="008447A1"/>
    <w:rsid w:val="008460AB"/>
    <w:rsid w:val="0084675A"/>
    <w:rsid w:val="008516BE"/>
    <w:rsid w:val="0085588E"/>
    <w:rsid w:val="008568FF"/>
    <w:rsid w:val="00857485"/>
    <w:rsid w:val="00857BFB"/>
    <w:rsid w:val="00862F3F"/>
    <w:rsid w:val="00866F09"/>
    <w:rsid w:val="008728D9"/>
    <w:rsid w:val="008738E1"/>
    <w:rsid w:val="008A1E96"/>
    <w:rsid w:val="008A1FBD"/>
    <w:rsid w:val="008B289F"/>
    <w:rsid w:val="008B4B7B"/>
    <w:rsid w:val="008B79C6"/>
    <w:rsid w:val="008C14EF"/>
    <w:rsid w:val="008D1D18"/>
    <w:rsid w:val="008D23EB"/>
    <w:rsid w:val="008D2CA1"/>
    <w:rsid w:val="008E1B66"/>
    <w:rsid w:val="008E2322"/>
    <w:rsid w:val="008E6EB4"/>
    <w:rsid w:val="008F0A9D"/>
    <w:rsid w:val="008F10BC"/>
    <w:rsid w:val="008F2887"/>
    <w:rsid w:val="00904F6B"/>
    <w:rsid w:val="00907DD8"/>
    <w:rsid w:val="0091557D"/>
    <w:rsid w:val="00916895"/>
    <w:rsid w:val="00921D1E"/>
    <w:rsid w:val="00923546"/>
    <w:rsid w:val="00940E2F"/>
    <w:rsid w:val="0094451B"/>
    <w:rsid w:val="009653D5"/>
    <w:rsid w:val="00974954"/>
    <w:rsid w:val="00980168"/>
    <w:rsid w:val="009971B2"/>
    <w:rsid w:val="009B074F"/>
    <w:rsid w:val="009B0828"/>
    <w:rsid w:val="009B5239"/>
    <w:rsid w:val="009C7757"/>
    <w:rsid w:val="009E418B"/>
    <w:rsid w:val="00A17C82"/>
    <w:rsid w:val="00A2609F"/>
    <w:rsid w:val="00A2623F"/>
    <w:rsid w:val="00A26CFF"/>
    <w:rsid w:val="00A325C2"/>
    <w:rsid w:val="00A33225"/>
    <w:rsid w:val="00A43C08"/>
    <w:rsid w:val="00A44FDF"/>
    <w:rsid w:val="00A502C6"/>
    <w:rsid w:val="00A51F8D"/>
    <w:rsid w:val="00A559AD"/>
    <w:rsid w:val="00A65A3F"/>
    <w:rsid w:val="00A6706A"/>
    <w:rsid w:val="00A729BB"/>
    <w:rsid w:val="00A816A3"/>
    <w:rsid w:val="00A82E81"/>
    <w:rsid w:val="00A84FC5"/>
    <w:rsid w:val="00A86DCD"/>
    <w:rsid w:val="00A901FC"/>
    <w:rsid w:val="00A930CF"/>
    <w:rsid w:val="00A95077"/>
    <w:rsid w:val="00A9633C"/>
    <w:rsid w:val="00AB1F7B"/>
    <w:rsid w:val="00AB2C61"/>
    <w:rsid w:val="00AC04BC"/>
    <w:rsid w:val="00AC3494"/>
    <w:rsid w:val="00AC624D"/>
    <w:rsid w:val="00AE5C14"/>
    <w:rsid w:val="00AF472B"/>
    <w:rsid w:val="00AF634C"/>
    <w:rsid w:val="00B07F89"/>
    <w:rsid w:val="00B33B0A"/>
    <w:rsid w:val="00B4254B"/>
    <w:rsid w:val="00B67264"/>
    <w:rsid w:val="00B7056E"/>
    <w:rsid w:val="00B709DE"/>
    <w:rsid w:val="00B75821"/>
    <w:rsid w:val="00B758A4"/>
    <w:rsid w:val="00B80B1B"/>
    <w:rsid w:val="00B970CF"/>
    <w:rsid w:val="00BB0B01"/>
    <w:rsid w:val="00BB0FE2"/>
    <w:rsid w:val="00BB63F6"/>
    <w:rsid w:val="00BC008E"/>
    <w:rsid w:val="00BD18CD"/>
    <w:rsid w:val="00BE42CD"/>
    <w:rsid w:val="00C02B32"/>
    <w:rsid w:val="00C0338B"/>
    <w:rsid w:val="00C050AD"/>
    <w:rsid w:val="00C11EA1"/>
    <w:rsid w:val="00C12C9C"/>
    <w:rsid w:val="00C20AB6"/>
    <w:rsid w:val="00C263E4"/>
    <w:rsid w:val="00C33D26"/>
    <w:rsid w:val="00C377BE"/>
    <w:rsid w:val="00C4088A"/>
    <w:rsid w:val="00C51471"/>
    <w:rsid w:val="00C52BC6"/>
    <w:rsid w:val="00C611B4"/>
    <w:rsid w:val="00C70B13"/>
    <w:rsid w:val="00C713D6"/>
    <w:rsid w:val="00C85674"/>
    <w:rsid w:val="00C9257D"/>
    <w:rsid w:val="00CA68EE"/>
    <w:rsid w:val="00CB0DF5"/>
    <w:rsid w:val="00CB5436"/>
    <w:rsid w:val="00CC2E1F"/>
    <w:rsid w:val="00CC3094"/>
    <w:rsid w:val="00CC67F2"/>
    <w:rsid w:val="00CD11D4"/>
    <w:rsid w:val="00CD1EB8"/>
    <w:rsid w:val="00CD35B1"/>
    <w:rsid w:val="00CD35CA"/>
    <w:rsid w:val="00CE26D8"/>
    <w:rsid w:val="00CF1757"/>
    <w:rsid w:val="00CF68CF"/>
    <w:rsid w:val="00CF7A11"/>
    <w:rsid w:val="00D06F92"/>
    <w:rsid w:val="00D200A7"/>
    <w:rsid w:val="00D20693"/>
    <w:rsid w:val="00D2405B"/>
    <w:rsid w:val="00D24D23"/>
    <w:rsid w:val="00D30995"/>
    <w:rsid w:val="00D539D6"/>
    <w:rsid w:val="00D54AB7"/>
    <w:rsid w:val="00D635D4"/>
    <w:rsid w:val="00D66E95"/>
    <w:rsid w:val="00D7259B"/>
    <w:rsid w:val="00D73902"/>
    <w:rsid w:val="00D76671"/>
    <w:rsid w:val="00D87D59"/>
    <w:rsid w:val="00DB069D"/>
    <w:rsid w:val="00DB766C"/>
    <w:rsid w:val="00DB7F45"/>
    <w:rsid w:val="00DC76B5"/>
    <w:rsid w:val="00DD0C30"/>
    <w:rsid w:val="00DD18B7"/>
    <w:rsid w:val="00DD6439"/>
    <w:rsid w:val="00DE59D1"/>
    <w:rsid w:val="00DE7DF7"/>
    <w:rsid w:val="00DF019F"/>
    <w:rsid w:val="00DF70A7"/>
    <w:rsid w:val="00E05D61"/>
    <w:rsid w:val="00E113AD"/>
    <w:rsid w:val="00E1168E"/>
    <w:rsid w:val="00E17BED"/>
    <w:rsid w:val="00E17E5C"/>
    <w:rsid w:val="00E31270"/>
    <w:rsid w:val="00E34DA1"/>
    <w:rsid w:val="00E44720"/>
    <w:rsid w:val="00E459EC"/>
    <w:rsid w:val="00E50A7B"/>
    <w:rsid w:val="00E53589"/>
    <w:rsid w:val="00E6470B"/>
    <w:rsid w:val="00E7078C"/>
    <w:rsid w:val="00E709E2"/>
    <w:rsid w:val="00E725BB"/>
    <w:rsid w:val="00E727ED"/>
    <w:rsid w:val="00E74205"/>
    <w:rsid w:val="00E746C1"/>
    <w:rsid w:val="00E778D2"/>
    <w:rsid w:val="00E82693"/>
    <w:rsid w:val="00E95598"/>
    <w:rsid w:val="00EA7669"/>
    <w:rsid w:val="00EB2C8F"/>
    <w:rsid w:val="00EB6A3E"/>
    <w:rsid w:val="00ED03E9"/>
    <w:rsid w:val="00ED4B6D"/>
    <w:rsid w:val="00EE5488"/>
    <w:rsid w:val="00EE62A9"/>
    <w:rsid w:val="00EF3258"/>
    <w:rsid w:val="00EF50D1"/>
    <w:rsid w:val="00F00F9E"/>
    <w:rsid w:val="00F01A5C"/>
    <w:rsid w:val="00F02458"/>
    <w:rsid w:val="00F05CA8"/>
    <w:rsid w:val="00F157CF"/>
    <w:rsid w:val="00F17E44"/>
    <w:rsid w:val="00F275F6"/>
    <w:rsid w:val="00F303F8"/>
    <w:rsid w:val="00F3204B"/>
    <w:rsid w:val="00F34316"/>
    <w:rsid w:val="00F37E37"/>
    <w:rsid w:val="00F41D28"/>
    <w:rsid w:val="00F44573"/>
    <w:rsid w:val="00F5252D"/>
    <w:rsid w:val="00F57374"/>
    <w:rsid w:val="00F66326"/>
    <w:rsid w:val="00F82323"/>
    <w:rsid w:val="00F933F5"/>
    <w:rsid w:val="00FA0B26"/>
    <w:rsid w:val="00FA11A3"/>
    <w:rsid w:val="00FA5686"/>
    <w:rsid w:val="00FA5B70"/>
    <w:rsid w:val="00FB1E88"/>
    <w:rsid w:val="00FB70CD"/>
    <w:rsid w:val="00FD11C0"/>
    <w:rsid w:val="00FD461A"/>
    <w:rsid w:val="00FE1E02"/>
    <w:rsid w:val="00FF0542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26"/>
  </w:style>
  <w:style w:type="paragraph" w:styleId="1">
    <w:name w:val="heading 1"/>
    <w:basedOn w:val="a"/>
    <w:next w:val="a"/>
    <w:qFormat/>
    <w:rsid w:val="00F66326"/>
    <w:pPr>
      <w:keepNext/>
      <w:ind w:left="708" w:firstLine="1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66326"/>
    <w:pPr>
      <w:keepNext/>
      <w:ind w:left="708" w:firstLine="71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66326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66326"/>
    <w:pPr>
      <w:keepNext/>
      <w:ind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66326"/>
    <w:pPr>
      <w:keepNext/>
      <w:ind w:left="708" w:firstLine="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66326"/>
    <w:pPr>
      <w:keepNext/>
      <w:ind w:firstLine="851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66326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F6632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66326"/>
    <w:pPr>
      <w:keepNext/>
      <w:ind w:left="567" w:hanging="14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6326"/>
    <w:pPr>
      <w:jc w:val="center"/>
    </w:pPr>
    <w:rPr>
      <w:b/>
      <w:sz w:val="24"/>
    </w:rPr>
  </w:style>
  <w:style w:type="paragraph" w:styleId="a4">
    <w:name w:val="Body Text Indent"/>
    <w:basedOn w:val="a"/>
    <w:rsid w:val="00F66326"/>
    <w:pPr>
      <w:ind w:left="1440"/>
    </w:pPr>
    <w:rPr>
      <w:b/>
      <w:sz w:val="28"/>
    </w:rPr>
  </w:style>
  <w:style w:type="paragraph" w:styleId="20">
    <w:name w:val="Body Text Indent 2"/>
    <w:basedOn w:val="a"/>
    <w:rsid w:val="00F66326"/>
    <w:pPr>
      <w:ind w:left="708" w:firstLine="426"/>
      <w:jc w:val="both"/>
    </w:pPr>
    <w:rPr>
      <w:sz w:val="24"/>
    </w:rPr>
  </w:style>
  <w:style w:type="paragraph" w:styleId="30">
    <w:name w:val="Body Text Indent 3"/>
    <w:basedOn w:val="a"/>
    <w:rsid w:val="00F66326"/>
    <w:pPr>
      <w:ind w:left="708" w:firstLine="710"/>
      <w:jc w:val="both"/>
    </w:pPr>
    <w:rPr>
      <w:sz w:val="24"/>
    </w:rPr>
  </w:style>
  <w:style w:type="paragraph" w:styleId="a5">
    <w:name w:val="Document Map"/>
    <w:basedOn w:val="a"/>
    <w:semiHidden/>
    <w:rsid w:val="00F66326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rsid w:val="00F66326"/>
    <w:pPr>
      <w:jc w:val="both"/>
    </w:pPr>
    <w:rPr>
      <w:sz w:val="28"/>
    </w:rPr>
  </w:style>
  <w:style w:type="paragraph" w:styleId="21">
    <w:name w:val="Body Text 2"/>
    <w:basedOn w:val="a"/>
    <w:rsid w:val="00F66326"/>
    <w:rPr>
      <w:sz w:val="28"/>
    </w:rPr>
  </w:style>
  <w:style w:type="paragraph" w:customStyle="1" w:styleId="a7">
    <w:name w:val="Адресат"/>
    <w:basedOn w:val="a"/>
    <w:rsid w:val="00F66326"/>
    <w:pPr>
      <w:suppressAutoHyphens/>
      <w:spacing w:after="120" w:line="240" w:lineRule="exact"/>
    </w:pPr>
    <w:rPr>
      <w:sz w:val="28"/>
    </w:rPr>
  </w:style>
  <w:style w:type="paragraph" w:customStyle="1" w:styleId="ConsPlusNormal">
    <w:name w:val="ConsPlusNormal"/>
    <w:link w:val="ConsPlusNormal0"/>
    <w:rsid w:val="00F6632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F66326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6632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771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Tab">
    <w:name w:val="Report_Tab"/>
    <w:basedOn w:val="a"/>
    <w:rsid w:val="00771F8B"/>
    <w:rPr>
      <w:sz w:val="24"/>
    </w:rPr>
  </w:style>
  <w:style w:type="table" w:styleId="aa">
    <w:name w:val="Table Grid"/>
    <w:basedOn w:val="a1"/>
    <w:rsid w:val="00C0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8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link w:val="ac"/>
    <w:qFormat/>
    <w:rsid w:val="00F82323"/>
    <w:rPr>
      <w:sz w:val="24"/>
      <w:szCs w:val="24"/>
    </w:rPr>
  </w:style>
  <w:style w:type="character" w:customStyle="1" w:styleId="ac">
    <w:name w:val="Без интервала Знак"/>
    <w:link w:val="ab"/>
    <w:rsid w:val="00F82323"/>
    <w:rPr>
      <w:sz w:val="24"/>
      <w:szCs w:val="24"/>
      <w:lang w:bidi="ar-SA"/>
    </w:rPr>
  </w:style>
  <w:style w:type="paragraph" w:customStyle="1" w:styleId="Default">
    <w:name w:val="Default"/>
    <w:rsid w:val="00EB2C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2405B"/>
    <w:rPr>
      <w:rFonts w:ascii="Arial" w:hAnsi="Arial"/>
      <w:lang w:val="ru-RU" w:eastAsia="ru-RU" w:bidi="ar-SA"/>
    </w:rPr>
  </w:style>
  <w:style w:type="paragraph" w:styleId="ad">
    <w:name w:val="List Paragraph"/>
    <w:basedOn w:val="a"/>
    <w:qFormat/>
    <w:rsid w:val="00DF019F"/>
    <w:pPr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rsid w:val="00A816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16A3"/>
  </w:style>
  <w:style w:type="paragraph" w:styleId="af0">
    <w:name w:val="footer"/>
    <w:basedOn w:val="a"/>
    <w:link w:val="af1"/>
    <w:rsid w:val="00A816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16A3"/>
  </w:style>
  <w:style w:type="character" w:styleId="af2">
    <w:name w:val="Hyperlink"/>
    <w:basedOn w:val="a0"/>
    <w:uiPriority w:val="99"/>
    <w:unhideWhenUsed/>
    <w:rsid w:val="00742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42;&#1099;&#1089;&#1086;&#1082;&#1072;&#1103;_&#1076;&#1086;&#1089;&#1090;&#1091;&#1087;&#1085;&#1086;&#1089;&#1090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99;&#1089;&#1086;&#1082;&#1072;&#1103;_&#1076;&#1086;&#1089;&#1090;&#1091;&#1087;&#1085;&#1086;&#1089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3BDC-0655-4969-9545-AF821DA5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Links>
    <vt:vector size="12" baseType="variant">
      <vt:variant>
        <vt:i4>1246255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https://ru.wikipedia.org/wiki/Высокая_доступность</vt:lpwstr>
      </vt:variant>
      <vt:variant>
        <vt:lpwstr/>
      </vt:variant>
      <vt:variant>
        <vt:i4>1246255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https://ru.wikipedia.org/wiki/Высокая_доступность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Голдобина</dc:creator>
  <cp:lastModifiedBy>User</cp:lastModifiedBy>
  <cp:revision>6</cp:revision>
  <cp:lastPrinted>2015-10-26T11:37:00Z</cp:lastPrinted>
  <dcterms:created xsi:type="dcterms:W3CDTF">2016-12-02T04:36:00Z</dcterms:created>
  <dcterms:modified xsi:type="dcterms:W3CDTF">2016-12-02T04:41:00Z</dcterms:modified>
</cp:coreProperties>
</file>