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F6" w:rsidRPr="0015322C" w:rsidRDefault="00F44CF6" w:rsidP="0015322C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15322C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ИНФОРМАЦИЯ </w:t>
      </w:r>
    </w:p>
    <w:p w:rsidR="00D655C8" w:rsidRPr="0015322C" w:rsidRDefault="00F44CF6" w:rsidP="0015322C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15322C">
        <w:rPr>
          <w:rFonts w:ascii="Times New Roman" w:hAnsi="Times New Roman" w:cs="Times New Roman"/>
          <w:b/>
          <w:color w:val="C00000"/>
          <w:sz w:val="32"/>
          <w:szCs w:val="28"/>
        </w:rPr>
        <w:t>по предоставлению единовременной денежной выплаты женщинам, родившим первого ребенка в период с 01.01.2017 по 31.12.2019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6"/>
          <w:szCs w:val="26"/>
        </w:rPr>
      </w:pPr>
      <w:r w:rsidRPr="0015322C">
        <w:rPr>
          <w:rFonts w:ascii="Times New Roman" w:hAnsi="Times New Roman"/>
          <w:sz w:val="36"/>
          <w:szCs w:val="26"/>
        </w:rPr>
        <w:t>В январе 2017 г. вступил в силу Закон Пермского края № 37-ПК</w:t>
      </w:r>
      <w:r w:rsidR="00A51228" w:rsidRPr="0015322C">
        <w:rPr>
          <w:rFonts w:ascii="Times New Roman" w:hAnsi="Times New Roman"/>
          <w:sz w:val="36"/>
          <w:szCs w:val="26"/>
        </w:rPr>
        <w:t xml:space="preserve"> от 29.12.2016</w:t>
      </w:r>
      <w:r w:rsidRPr="0015322C">
        <w:rPr>
          <w:rFonts w:ascii="Times New Roman" w:hAnsi="Times New Roman"/>
          <w:sz w:val="36"/>
          <w:szCs w:val="26"/>
        </w:rPr>
        <w:t xml:space="preserve">, которым введена новая мера социальной поддержки семей с детьми. </w:t>
      </w:r>
    </w:p>
    <w:p w:rsidR="00F44CF6" w:rsidRPr="0015322C" w:rsidRDefault="0015322C" w:rsidP="00F44CF6">
      <w:pPr>
        <w:pStyle w:val="a3"/>
        <w:ind w:firstLine="709"/>
        <w:jc w:val="both"/>
        <w:rPr>
          <w:rFonts w:ascii="Times New Roman" w:hAnsi="Times New Roman"/>
          <w:color w:val="C00000"/>
          <w:sz w:val="36"/>
          <w:szCs w:val="26"/>
        </w:rPr>
      </w:pPr>
      <w:r w:rsidRPr="0015322C">
        <w:rPr>
          <w:rFonts w:ascii="Times New Roman" w:hAnsi="Times New Roman"/>
          <w:b/>
          <w:color w:val="C00000"/>
          <w:sz w:val="36"/>
          <w:szCs w:val="26"/>
        </w:rPr>
        <w:t>П</w:t>
      </w:r>
      <w:r w:rsidR="00F44CF6" w:rsidRPr="0015322C">
        <w:rPr>
          <w:rFonts w:ascii="Times New Roman" w:hAnsi="Times New Roman"/>
          <w:b/>
          <w:color w:val="C00000"/>
          <w:sz w:val="36"/>
          <w:szCs w:val="26"/>
        </w:rPr>
        <w:t>ри рождении первого ребенка в период с 01.01.2017 по 31.12.2019 женщинами в возрасте от 19 лет до исполнения 24 лет</w:t>
      </w:r>
      <w:r w:rsidRPr="0015322C">
        <w:rPr>
          <w:rFonts w:ascii="Times New Roman" w:hAnsi="Times New Roman"/>
          <w:b/>
          <w:color w:val="C00000"/>
          <w:sz w:val="36"/>
          <w:szCs w:val="26"/>
        </w:rPr>
        <w:t>,</w:t>
      </w:r>
      <w:r w:rsidRPr="0015322C">
        <w:rPr>
          <w:rFonts w:ascii="Times New Roman" w:hAnsi="Times New Roman"/>
          <w:color w:val="C00000"/>
          <w:sz w:val="36"/>
          <w:szCs w:val="26"/>
        </w:rPr>
        <w:t xml:space="preserve"> предусмотрено предоставление единовременной денежной выплаты (далее – выплата) в размере 60 000 рублей.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6"/>
          <w:szCs w:val="26"/>
        </w:rPr>
      </w:pPr>
      <w:r w:rsidRPr="0015322C">
        <w:rPr>
          <w:rFonts w:ascii="Times New Roman" w:hAnsi="Times New Roman"/>
          <w:b/>
          <w:sz w:val="36"/>
          <w:szCs w:val="26"/>
        </w:rPr>
        <w:t>Право на выплату будет, если</w:t>
      </w:r>
      <w:r w:rsidRPr="0015322C">
        <w:rPr>
          <w:rFonts w:ascii="Times New Roman" w:hAnsi="Times New Roman"/>
          <w:sz w:val="36"/>
          <w:szCs w:val="26"/>
        </w:rPr>
        <w:t>: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6"/>
          <w:szCs w:val="26"/>
        </w:rPr>
      </w:pP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6"/>
          <w:szCs w:val="26"/>
        </w:rPr>
      </w:pPr>
      <w:r w:rsidRPr="0015322C">
        <w:rPr>
          <w:rFonts w:ascii="Times New Roman" w:hAnsi="Times New Roman"/>
          <w:sz w:val="36"/>
          <w:szCs w:val="26"/>
        </w:rPr>
        <w:t xml:space="preserve">- на дату рождения ребенка период </w:t>
      </w:r>
      <w:r w:rsidRPr="0015322C">
        <w:rPr>
          <w:rFonts w:ascii="Times New Roman" w:hAnsi="Times New Roman"/>
          <w:b/>
          <w:sz w:val="36"/>
          <w:szCs w:val="26"/>
        </w:rPr>
        <w:t>постоянного проживания женщины на территории Пермского края составляет не менее 5 лет</w:t>
      </w:r>
      <w:r w:rsidRPr="0015322C">
        <w:rPr>
          <w:rFonts w:ascii="Times New Roman" w:hAnsi="Times New Roman"/>
          <w:sz w:val="36"/>
          <w:szCs w:val="26"/>
        </w:rPr>
        <w:t xml:space="preserve"> (допускается совокупный перерыв в регистрации не более 6 месяцев).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6"/>
          <w:szCs w:val="26"/>
        </w:rPr>
      </w:pPr>
      <w:r w:rsidRPr="0015322C">
        <w:rPr>
          <w:rFonts w:ascii="Times New Roman" w:hAnsi="Times New Roman"/>
          <w:sz w:val="36"/>
          <w:szCs w:val="26"/>
        </w:rPr>
        <w:t>В случае многоплодного рождения выплата должна предоставляться в связи с рождением каждого ребенка.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b/>
          <w:sz w:val="32"/>
          <w:szCs w:val="26"/>
        </w:rPr>
      </w:pP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  <w:r w:rsidRPr="0015322C">
        <w:rPr>
          <w:rFonts w:ascii="Times New Roman" w:hAnsi="Times New Roman"/>
          <w:b/>
          <w:sz w:val="32"/>
          <w:szCs w:val="26"/>
        </w:rPr>
        <w:t>Предоставление выплаты будет осуществляться по достижении ребенком возраста полутора лет</w:t>
      </w:r>
      <w:r w:rsidRPr="0015322C">
        <w:rPr>
          <w:rFonts w:ascii="Times New Roman" w:hAnsi="Times New Roman"/>
          <w:sz w:val="32"/>
          <w:szCs w:val="26"/>
        </w:rPr>
        <w:t xml:space="preserve"> </w:t>
      </w:r>
      <w:r w:rsidRPr="0015322C">
        <w:rPr>
          <w:rFonts w:ascii="Times New Roman" w:hAnsi="Times New Roman"/>
          <w:b/>
          <w:sz w:val="32"/>
          <w:szCs w:val="26"/>
        </w:rPr>
        <w:t>и если обращение за выплатой последовало не позднее 6 месяцев со дня исполнения ребенку полутора лет</w:t>
      </w:r>
      <w:r w:rsidRPr="0015322C">
        <w:rPr>
          <w:rFonts w:ascii="Times New Roman" w:hAnsi="Times New Roman"/>
          <w:sz w:val="32"/>
          <w:szCs w:val="26"/>
        </w:rPr>
        <w:t>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  <w:r w:rsidRPr="0015322C">
        <w:rPr>
          <w:rFonts w:ascii="Times New Roman" w:hAnsi="Times New Roman"/>
          <w:sz w:val="32"/>
          <w:szCs w:val="26"/>
        </w:rPr>
        <w:t xml:space="preserve">Распорядиться средствами выплаты будет возможно </w:t>
      </w:r>
      <w:r w:rsidRPr="0015322C">
        <w:rPr>
          <w:rFonts w:ascii="Times New Roman" w:hAnsi="Times New Roman"/>
          <w:b/>
          <w:sz w:val="32"/>
          <w:szCs w:val="26"/>
        </w:rPr>
        <w:t>только на приобретение товаров детского ассортимента и продуктов питания</w:t>
      </w:r>
      <w:r w:rsidRPr="0015322C">
        <w:rPr>
          <w:rFonts w:ascii="Times New Roman" w:hAnsi="Times New Roman"/>
          <w:sz w:val="32"/>
          <w:szCs w:val="26"/>
        </w:rPr>
        <w:t>, перечень которых будет определен Правительством Пермского края путем безналичного расходования через пластиковую карту в торговых организациях.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  <w:r w:rsidRPr="0015322C">
        <w:rPr>
          <w:rFonts w:ascii="Times New Roman" w:hAnsi="Times New Roman"/>
          <w:sz w:val="32"/>
          <w:szCs w:val="26"/>
        </w:rPr>
        <w:t>Пластиковые карты будут выдаваться женщинам с июля 201</w:t>
      </w:r>
      <w:r w:rsidR="00B92ADD" w:rsidRPr="0015322C">
        <w:rPr>
          <w:rFonts w:ascii="Times New Roman" w:hAnsi="Times New Roman"/>
          <w:sz w:val="32"/>
          <w:szCs w:val="26"/>
        </w:rPr>
        <w:t>9</w:t>
      </w:r>
      <w:r w:rsidRPr="0015322C">
        <w:rPr>
          <w:rFonts w:ascii="Times New Roman" w:hAnsi="Times New Roman"/>
          <w:sz w:val="32"/>
          <w:szCs w:val="26"/>
        </w:rPr>
        <w:t xml:space="preserve"> года, когда дети, рожденные в январе 2017 года, уже достигнут возраста полутора лет.</w:t>
      </w:r>
    </w:p>
    <w:p w:rsidR="00F44CF6" w:rsidRPr="0015322C" w:rsidRDefault="00F44CF6" w:rsidP="00F44CF6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F44CF6" w:rsidRPr="0015322C" w:rsidRDefault="00F44CF6" w:rsidP="00B92AD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15322C">
        <w:rPr>
          <w:rFonts w:ascii="Times New Roman" w:hAnsi="Times New Roman"/>
          <w:sz w:val="32"/>
          <w:szCs w:val="26"/>
        </w:rPr>
        <w:t>За получением консультаций по вопросам предоставления выплаты необходимо обращаться в Территориальное управление по Кунгурскому городскому округу и Кунгурскому муниципальному району по адресу: г</w:t>
      </w:r>
      <w:proofErr w:type="gramStart"/>
      <w:r w:rsidRPr="0015322C">
        <w:rPr>
          <w:rFonts w:ascii="Times New Roman" w:hAnsi="Times New Roman"/>
          <w:sz w:val="32"/>
          <w:szCs w:val="26"/>
        </w:rPr>
        <w:t>.К</w:t>
      </w:r>
      <w:proofErr w:type="gramEnd"/>
      <w:r w:rsidRPr="0015322C">
        <w:rPr>
          <w:rFonts w:ascii="Times New Roman" w:hAnsi="Times New Roman"/>
          <w:sz w:val="32"/>
          <w:szCs w:val="26"/>
        </w:rPr>
        <w:t xml:space="preserve">унгур, ул.Карла Маркса, д.10, 2 этаж, каб.16, ответственный специалист – </w:t>
      </w:r>
      <w:proofErr w:type="spellStart"/>
      <w:r w:rsidRPr="0015322C">
        <w:rPr>
          <w:rFonts w:ascii="Times New Roman" w:hAnsi="Times New Roman"/>
          <w:sz w:val="32"/>
          <w:szCs w:val="26"/>
        </w:rPr>
        <w:t>Габеркорн</w:t>
      </w:r>
      <w:proofErr w:type="spellEnd"/>
      <w:r w:rsidRPr="0015322C">
        <w:rPr>
          <w:rFonts w:ascii="Times New Roman" w:hAnsi="Times New Roman"/>
          <w:sz w:val="32"/>
          <w:szCs w:val="26"/>
        </w:rPr>
        <w:t xml:space="preserve"> Ирина Геннадьевна, тел.2-00-77.</w:t>
      </w:r>
    </w:p>
    <w:sectPr w:rsidR="00F44CF6" w:rsidRPr="0015322C" w:rsidSect="001532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F6"/>
    <w:rsid w:val="0015322C"/>
    <w:rsid w:val="00631F02"/>
    <w:rsid w:val="00A51228"/>
    <w:rsid w:val="00B92ADD"/>
    <w:rsid w:val="00CC6763"/>
    <w:rsid w:val="00D47018"/>
    <w:rsid w:val="00D655C8"/>
    <w:rsid w:val="00F44CF6"/>
    <w:rsid w:val="00FB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LUstugova</dc:creator>
  <cp:lastModifiedBy>User</cp:lastModifiedBy>
  <cp:revision>4</cp:revision>
  <cp:lastPrinted>2017-06-29T10:03:00Z</cp:lastPrinted>
  <dcterms:created xsi:type="dcterms:W3CDTF">2017-02-17T05:50:00Z</dcterms:created>
  <dcterms:modified xsi:type="dcterms:W3CDTF">2017-06-29T10:03:00Z</dcterms:modified>
</cp:coreProperties>
</file>