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01" w:rsidRPr="004A6424" w:rsidRDefault="000B6B01" w:rsidP="004A5F10">
      <w:pPr>
        <w:pStyle w:val="2"/>
        <w:ind w:firstLine="11624"/>
        <w:jc w:val="left"/>
        <w:rPr>
          <w:sz w:val="24"/>
          <w:szCs w:val="24"/>
        </w:rPr>
      </w:pPr>
      <w:r w:rsidRPr="004A6424">
        <w:rPr>
          <w:sz w:val="24"/>
          <w:szCs w:val="24"/>
        </w:rPr>
        <w:t xml:space="preserve">Приложение 1 к приказу </w:t>
      </w:r>
    </w:p>
    <w:p w:rsidR="000B6B01" w:rsidRPr="004A6424" w:rsidRDefault="000B6B01" w:rsidP="004A5F10">
      <w:pPr>
        <w:pStyle w:val="2"/>
        <w:ind w:firstLine="11624"/>
        <w:jc w:val="left"/>
        <w:rPr>
          <w:sz w:val="24"/>
          <w:szCs w:val="24"/>
        </w:rPr>
      </w:pPr>
      <w:r w:rsidRPr="004A6424">
        <w:rPr>
          <w:sz w:val="24"/>
          <w:szCs w:val="24"/>
        </w:rPr>
        <w:t>УИЗОиГ Кунгурского</w:t>
      </w:r>
    </w:p>
    <w:p w:rsidR="000B6B01" w:rsidRPr="004A6424" w:rsidRDefault="000B6B01" w:rsidP="004A5F10">
      <w:pPr>
        <w:pStyle w:val="2"/>
        <w:ind w:firstLine="11624"/>
        <w:jc w:val="left"/>
        <w:rPr>
          <w:sz w:val="24"/>
          <w:szCs w:val="24"/>
        </w:rPr>
      </w:pPr>
      <w:r w:rsidRPr="004A6424">
        <w:rPr>
          <w:sz w:val="24"/>
          <w:szCs w:val="24"/>
        </w:rPr>
        <w:t>муниципального района</w:t>
      </w:r>
    </w:p>
    <w:p w:rsidR="000B6B01" w:rsidRDefault="008B7D6A" w:rsidP="004A5F10">
      <w:pPr>
        <w:pStyle w:val="2"/>
        <w:tabs>
          <w:tab w:val="left" w:pos="6663"/>
        </w:tabs>
        <w:ind w:firstLine="11624"/>
        <w:jc w:val="left"/>
        <w:rPr>
          <w:sz w:val="24"/>
          <w:szCs w:val="24"/>
        </w:rPr>
      </w:pPr>
      <w:r>
        <w:rPr>
          <w:sz w:val="24"/>
          <w:szCs w:val="24"/>
        </w:rPr>
        <w:t>31.05.2017</w:t>
      </w:r>
      <w:r w:rsidR="00A42598">
        <w:rPr>
          <w:sz w:val="24"/>
          <w:szCs w:val="24"/>
        </w:rPr>
        <w:t xml:space="preserve"> </w:t>
      </w:r>
      <w:r w:rsidR="000B6B01" w:rsidRPr="004A6424">
        <w:rPr>
          <w:sz w:val="24"/>
          <w:szCs w:val="24"/>
        </w:rPr>
        <w:t xml:space="preserve">№ </w:t>
      </w:r>
      <w:r>
        <w:rPr>
          <w:sz w:val="24"/>
          <w:szCs w:val="24"/>
        </w:rPr>
        <w:t>559-пр.</w:t>
      </w:r>
      <w:bookmarkStart w:id="0" w:name="_GoBack"/>
      <w:bookmarkEnd w:id="0"/>
      <w:r w:rsidR="000B6B01" w:rsidRPr="004A6424">
        <w:rPr>
          <w:sz w:val="24"/>
          <w:szCs w:val="24"/>
        </w:rPr>
        <w:t xml:space="preserve"> </w:t>
      </w:r>
    </w:p>
    <w:p w:rsidR="002029F4" w:rsidRPr="004A6424" w:rsidRDefault="002029F4" w:rsidP="000B6B01">
      <w:pPr>
        <w:pStyle w:val="2"/>
        <w:tabs>
          <w:tab w:val="left" w:pos="6663"/>
        </w:tabs>
        <w:jc w:val="right"/>
        <w:rPr>
          <w:sz w:val="24"/>
          <w:szCs w:val="24"/>
        </w:rPr>
      </w:pPr>
    </w:p>
    <w:p w:rsidR="00907F51" w:rsidRPr="004A5F10" w:rsidRDefault="000B6B01" w:rsidP="002029F4">
      <w:pPr>
        <w:pStyle w:val="2"/>
        <w:tabs>
          <w:tab w:val="left" w:pos="6663"/>
        </w:tabs>
        <w:jc w:val="center"/>
        <w:rPr>
          <w:b/>
          <w:bCs/>
          <w:sz w:val="24"/>
          <w:szCs w:val="24"/>
        </w:rPr>
      </w:pPr>
      <w:r w:rsidRPr="004A5F10">
        <w:rPr>
          <w:b/>
          <w:sz w:val="24"/>
          <w:szCs w:val="24"/>
        </w:rPr>
        <w:t xml:space="preserve">    </w:t>
      </w:r>
      <w:r w:rsidR="00907F51" w:rsidRPr="004A5F10">
        <w:rPr>
          <w:b/>
          <w:sz w:val="24"/>
          <w:szCs w:val="24"/>
        </w:rPr>
        <w:t xml:space="preserve">Перечень земельных участков для проведения аукциона по продаже земельных участков из состава земель </w:t>
      </w:r>
      <w:r w:rsidR="00907F51" w:rsidRPr="004A5F10">
        <w:rPr>
          <w:b/>
          <w:bCs/>
          <w:sz w:val="24"/>
          <w:szCs w:val="24"/>
        </w:rPr>
        <w:t>государственная собственность на которые не разграничена</w:t>
      </w:r>
      <w:r w:rsidR="00907F51" w:rsidRPr="004A5F10">
        <w:rPr>
          <w:b/>
          <w:sz w:val="24"/>
          <w:szCs w:val="24"/>
        </w:rPr>
        <w:t xml:space="preserve"> или права на заключение договоров аренды земельных участков, </w:t>
      </w:r>
      <w:r w:rsidR="00907F51" w:rsidRPr="004A5F10">
        <w:rPr>
          <w:b/>
          <w:bCs/>
          <w:sz w:val="24"/>
          <w:szCs w:val="24"/>
        </w:rPr>
        <w:t>государственная собственность на которые не разграничена</w:t>
      </w:r>
    </w:p>
    <w:p w:rsidR="004A5F10" w:rsidRPr="004A5F10" w:rsidRDefault="004A5F10" w:rsidP="002029F4">
      <w:pPr>
        <w:pStyle w:val="2"/>
        <w:tabs>
          <w:tab w:val="left" w:pos="6663"/>
        </w:tabs>
        <w:jc w:val="center"/>
        <w:rPr>
          <w:b/>
          <w:bCs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693"/>
        <w:gridCol w:w="2693"/>
        <w:gridCol w:w="2268"/>
        <w:gridCol w:w="1276"/>
      </w:tblGrid>
      <w:tr w:rsidR="002029F4" w:rsidRPr="004A5F10" w:rsidTr="00DA5F6A">
        <w:trPr>
          <w:trHeight w:val="7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Кадастровый номер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Категория земельного участка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Площадь</w:t>
            </w:r>
            <w:r w:rsidR="00022B1B" w:rsidRPr="004A5F10">
              <w:rPr>
                <w:color w:val="000000"/>
                <w:szCs w:val="24"/>
              </w:rPr>
              <w:t xml:space="preserve"> кв.м.</w:t>
            </w:r>
          </w:p>
        </w:tc>
      </w:tr>
      <w:tr w:rsidR="002029F4" w:rsidRPr="004A5F10" w:rsidTr="00DA5F6A">
        <w:trPr>
          <w:trHeight w:val="8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Плехановское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59:24:</w:t>
            </w:r>
            <w:r w:rsidR="004A5F10" w:rsidRPr="004A5F10">
              <w:rPr>
                <w:color w:val="000000"/>
                <w:szCs w:val="24"/>
              </w:rPr>
              <w:t>1990101:3755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Земли населённых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Пермский край, Кунгурский район, </w:t>
            </w:r>
            <w:r w:rsidR="004A5F10" w:rsidRPr="004A5F10">
              <w:rPr>
                <w:color w:val="000000"/>
                <w:szCs w:val="24"/>
              </w:rPr>
              <w:t>с. Плеханово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261</w:t>
            </w:r>
          </w:p>
        </w:tc>
      </w:tr>
      <w:tr w:rsidR="002029F4" w:rsidRPr="004A5F10" w:rsidTr="00DA5F6A">
        <w:trPr>
          <w:trHeight w:val="6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Филипповское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59:24:</w:t>
            </w:r>
            <w:r w:rsidR="004A5F10" w:rsidRPr="004A5F10">
              <w:rPr>
                <w:color w:val="000000"/>
                <w:szCs w:val="24"/>
              </w:rPr>
              <w:t>2640101:3078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Земли населённых пунктов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DA5F6A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Земли населённых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Пермский край, Кунгурский район, </w:t>
            </w:r>
            <w:r w:rsidR="004A5F10" w:rsidRPr="004A5F10">
              <w:rPr>
                <w:color w:val="000000"/>
                <w:szCs w:val="24"/>
              </w:rPr>
              <w:t>с. Филипповка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909</w:t>
            </w:r>
          </w:p>
        </w:tc>
      </w:tr>
      <w:tr w:rsidR="002029F4" w:rsidRPr="004A5F10" w:rsidTr="00DA5F6A">
        <w:trPr>
          <w:trHeight w:val="6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Шадейское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59:24:</w:t>
            </w:r>
            <w:r w:rsidR="004A5F10" w:rsidRPr="004A5F10">
              <w:rPr>
                <w:color w:val="000000"/>
                <w:szCs w:val="24"/>
              </w:rPr>
              <w:t>0420101:32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Земли населённых пунктов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Для размещения хоз</w:t>
            </w:r>
            <w:r w:rsidR="00B52036">
              <w:rPr>
                <w:color w:val="000000"/>
                <w:szCs w:val="24"/>
              </w:rPr>
              <w:t>.</w:t>
            </w:r>
            <w:r w:rsidRPr="004A5F10">
              <w:rPr>
                <w:color w:val="000000"/>
                <w:szCs w:val="24"/>
              </w:rPr>
              <w:t xml:space="preserve"> построек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Пермский край, Кунгурский район, </w:t>
            </w:r>
            <w:r w:rsidR="004A5F10" w:rsidRPr="004A5F10">
              <w:rPr>
                <w:color w:val="000000"/>
                <w:szCs w:val="24"/>
              </w:rPr>
              <w:t>д. Хохлово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130</w:t>
            </w:r>
          </w:p>
        </w:tc>
      </w:tr>
      <w:tr w:rsidR="002029F4" w:rsidRPr="004A5F10" w:rsidTr="00DA5F6A">
        <w:trPr>
          <w:trHeight w:val="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57125C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Сергинское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59:24:</w:t>
            </w:r>
            <w:r w:rsidR="004A5F10" w:rsidRPr="004A5F10">
              <w:rPr>
                <w:color w:val="000000"/>
                <w:szCs w:val="24"/>
              </w:rPr>
              <w:t>3550101:4437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Земли сельскохозяйственного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Заготовка древесины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315" w:rsidRDefault="00907F51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 xml:space="preserve">Пермский край, Кунгурский район, </w:t>
            </w:r>
            <w:r w:rsidR="004A5F10" w:rsidRPr="004A5F10">
              <w:rPr>
                <w:color w:val="000000"/>
                <w:szCs w:val="24"/>
              </w:rPr>
              <w:t xml:space="preserve">вблизи </w:t>
            </w:r>
          </w:p>
          <w:p w:rsidR="00907F51" w:rsidRPr="004A5F10" w:rsidRDefault="004A5F10" w:rsidP="004A5F10">
            <w:pPr>
              <w:rPr>
                <w:color w:val="000000"/>
                <w:szCs w:val="24"/>
              </w:rPr>
            </w:pPr>
            <w:r w:rsidRPr="004A5F10">
              <w:rPr>
                <w:color w:val="000000"/>
                <w:szCs w:val="24"/>
              </w:rPr>
              <w:t>д. Пустынники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51" w:rsidRPr="004A5F10" w:rsidRDefault="00857315" w:rsidP="004A5F1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5665</w:t>
            </w:r>
          </w:p>
        </w:tc>
      </w:tr>
      <w:tr w:rsidR="00DA5F6A" w:rsidRPr="004A5F10" w:rsidTr="00DA5F6A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Неволинское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59:24:1960101:310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Default="00DA5F6A" w:rsidP="00DA5F6A">
            <w:r w:rsidRPr="00AC6B95">
              <w:rPr>
                <w:color w:val="000000"/>
                <w:szCs w:val="24"/>
              </w:rPr>
              <w:t>Земли 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Пермский край, Кунгурский район, д. Шарташи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</w:t>
            </w:r>
          </w:p>
        </w:tc>
      </w:tr>
      <w:tr w:rsidR="00DA5F6A" w:rsidRPr="004A5F10" w:rsidTr="00DA5F6A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Моховское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59:24:3730102:1719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Default="00DA5F6A" w:rsidP="00DA5F6A">
            <w:r w:rsidRPr="00AC6B95">
              <w:rPr>
                <w:color w:val="000000"/>
                <w:szCs w:val="24"/>
              </w:rPr>
              <w:t>Земли 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Pr="004A5F10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Пермский край, Кунгурский район, д. Поповка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6A" w:rsidRDefault="00DA5F6A" w:rsidP="00DA5F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1400</w:t>
            </w:r>
          </w:p>
        </w:tc>
      </w:tr>
    </w:tbl>
    <w:p w:rsidR="000B6B01" w:rsidRPr="004A5F10" w:rsidRDefault="000B6B01" w:rsidP="002029F4">
      <w:pPr>
        <w:jc w:val="center"/>
        <w:rPr>
          <w:b/>
          <w:bCs/>
          <w:szCs w:val="24"/>
        </w:rPr>
      </w:pPr>
    </w:p>
    <w:sectPr w:rsidR="000B6B01" w:rsidRPr="004A5F10" w:rsidSect="004A5F1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B8"/>
    <w:rsid w:val="00022B1B"/>
    <w:rsid w:val="000666CC"/>
    <w:rsid w:val="0009472A"/>
    <w:rsid w:val="000B6B01"/>
    <w:rsid w:val="00170297"/>
    <w:rsid w:val="001A1D24"/>
    <w:rsid w:val="002029F4"/>
    <w:rsid w:val="003A57AA"/>
    <w:rsid w:val="003F6D51"/>
    <w:rsid w:val="00443136"/>
    <w:rsid w:val="004A1E4B"/>
    <w:rsid w:val="004A5F10"/>
    <w:rsid w:val="00552F27"/>
    <w:rsid w:val="0057125C"/>
    <w:rsid w:val="00575F82"/>
    <w:rsid w:val="006A3FDE"/>
    <w:rsid w:val="00793E40"/>
    <w:rsid w:val="008250C4"/>
    <w:rsid w:val="00857315"/>
    <w:rsid w:val="008B7D6A"/>
    <w:rsid w:val="00907F51"/>
    <w:rsid w:val="00956FFC"/>
    <w:rsid w:val="00A42598"/>
    <w:rsid w:val="00B00537"/>
    <w:rsid w:val="00B505DF"/>
    <w:rsid w:val="00B52036"/>
    <w:rsid w:val="00B63735"/>
    <w:rsid w:val="00C154B8"/>
    <w:rsid w:val="00C37F68"/>
    <w:rsid w:val="00C42240"/>
    <w:rsid w:val="00CA2A2F"/>
    <w:rsid w:val="00CD63FE"/>
    <w:rsid w:val="00CD66D7"/>
    <w:rsid w:val="00DA5F6A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E32E"/>
  <w15:chartTrackingRefBased/>
  <w15:docId w15:val="{C9F4D8DB-BDAA-484B-AE40-49B4334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6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6B0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6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2017-06-13T11:08:00Z</cp:lastPrinted>
  <dcterms:created xsi:type="dcterms:W3CDTF">2017-05-31T10:47:00Z</dcterms:created>
  <dcterms:modified xsi:type="dcterms:W3CDTF">2017-06-13T11:35:00Z</dcterms:modified>
</cp:coreProperties>
</file>