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17" w:rsidRDefault="00445917" w:rsidP="00891938">
      <w:pPr>
        <w:ind w:firstLine="709"/>
        <w:jc w:val="center"/>
        <w:rPr>
          <w:b/>
          <w:sz w:val="28"/>
          <w:szCs w:val="28"/>
        </w:rPr>
      </w:pPr>
    </w:p>
    <w:p w:rsidR="00445917" w:rsidRPr="00445917" w:rsidRDefault="00445917" w:rsidP="00445917">
      <w:pPr>
        <w:rPr>
          <w:b/>
          <w:i/>
          <w:sz w:val="28"/>
          <w:szCs w:val="28"/>
        </w:rPr>
      </w:pPr>
      <w:r w:rsidRPr="00445917">
        <w:rPr>
          <w:b/>
          <w:i/>
          <w:sz w:val="28"/>
          <w:szCs w:val="28"/>
        </w:rPr>
        <w:t>Рассылка для предпринимателей</w:t>
      </w:r>
      <w:r>
        <w:rPr>
          <w:b/>
          <w:i/>
          <w:sz w:val="28"/>
          <w:szCs w:val="28"/>
        </w:rPr>
        <w:t>:</w:t>
      </w:r>
    </w:p>
    <w:p w:rsidR="00445917" w:rsidRDefault="00445917" w:rsidP="00891938">
      <w:pPr>
        <w:ind w:firstLine="709"/>
        <w:jc w:val="center"/>
        <w:rPr>
          <w:b/>
          <w:sz w:val="28"/>
          <w:szCs w:val="28"/>
        </w:rPr>
      </w:pPr>
    </w:p>
    <w:p w:rsidR="00891938" w:rsidRDefault="00891938" w:rsidP="00891938">
      <w:pPr>
        <w:ind w:firstLine="709"/>
        <w:jc w:val="center"/>
        <w:rPr>
          <w:b/>
          <w:sz w:val="28"/>
          <w:szCs w:val="28"/>
        </w:rPr>
      </w:pPr>
      <w:r w:rsidRPr="00891938">
        <w:rPr>
          <w:b/>
          <w:sz w:val="28"/>
          <w:szCs w:val="28"/>
        </w:rPr>
        <w:t>Применение контрольно-кассовой техники</w:t>
      </w:r>
    </w:p>
    <w:p w:rsidR="00891938" w:rsidRPr="00891938" w:rsidRDefault="00891938" w:rsidP="00891938">
      <w:pPr>
        <w:ind w:firstLine="709"/>
        <w:jc w:val="center"/>
        <w:rPr>
          <w:b/>
          <w:sz w:val="28"/>
          <w:szCs w:val="28"/>
        </w:rPr>
      </w:pPr>
    </w:p>
    <w:p w:rsidR="00891938" w:rsidRDefault="00891938" w:rsidP="008919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</w:t>
      </w:r>
      <w:r w:rsidRPr="003B7227">
        <w:t xml:space="preserve"> </w:t>
      </w:r>
      <w:r w:rsidRPr="003B7227">
        <w:rPr>
          <w:sz w:val="28"/>
          <w:szCs w:val="28"/>
        </w:rPr>
        <w:t>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3B7227">
        <w:rPr>
          <w:sz w:val="28"/>
          <w:szCs w:val="28"/>
        </w:rPr>
        <w:t xml:space="preserve">организации и индивидуальные предприниматели </w:t>
      </w:r>
      <w:r w:rsidRPr="00DE37C0">
        <w:rPr>
          <w:sz w:val="28"/>
          <w:szCs w:val="28"/>
        </w:rPr>
        <w:t xml:space="preserve">обязаны с 01.02.2017 </w:t>
      </w:r>
      <w:r>
        <w:rPr>
          <w:sz w:val="28"/>
          <w:szCs w:val="28"/>
        </w:rPr>
        <w:t xml:space="preserve">года </w:t>
      </w:r>
      <w:r w:rsidRPr="00DE37C0">
        <w:rPr>
          <w:sz w:val="28"/>
          <w:szCs w:val="28"/>
        </w:rPr>
        <w:t>использовать при осуществлении денежных расчетов контрольно-кассовую технику</w:t>
      </w:r>
      <w:r>
        <w:rPr>
          <w:sz w:val="28"/>
          <w:szCs w:val="28"/>
        </w:rPr>
        <w:t xml:space="preserve"> (далее – ККТ)</w:t>
      </w:r>
      <w:r w:rsidRPr="00DE37C0">
        <w:rPr>
          <w:sz w:val="28"/>
          <w:szCs w:val="28"/>
        </w:rPr>
        <w:t>.</w:t>
      </w:r>
      <w:r w:rsidRPr="003B7227">
        <w:rPr>
          <w:sz w:val="28"/>
          <w:szCs w:val="28"/>
        </w:rPr>
        <w:t xml:space="preserve"> </w:t>
      </w:r>
      <w:proofErr w:type="gramEnd"/>
    </w:p>
    <w:p w:rsidR="00891938" w:rsidRPr="00884D34" w:rsidRDefault="00891938" w:rsidP="008919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D34">
        <w:rPr>
          <w:sz w:val="28"/>
          <w:szCs w:val="28"/>
        </w:rPr>
        <w:t>ККТ</w:t>
      </w:r>
      <w:r>
        <w:rPr>
          <w:sz w:val="28"/>
          <w:szCs w:val="28"/>
        </w:rPr>
        <w:t>,</w:t>
      </w:r>
      <w:r w:rsidRPr="00884D34">
        <w:rPr>
          <w:sz w:val="28"/>
          <w:szCs w:val="28"/>
        </w:rPr>
        <w:t xml:space="preserve"> </w:t>
      </w:r>
      <w:proofErr w:type="gramStart"/>
      <w:r w:rsidRPr="00884D34">
        <w:rPr>
          <w:sz w:val="28"/>
          <w:szCs w:val="28"/>
        </w:rPr>
        <w:t>зарегистрированная</w:t>
      </w:r>
      <w:proofErr w:type="gramEnd"/>
      <w:r w:rsidRPr="00884D34">
        <w:rPr>
          <w:sz w:val="28"/>
          <w:szCs w:val="28"/>
        </w:rPr>
        <w:t xml:space="preserve"> в налоговых органах до 1 февраля 2017 года, применяется, перерегистрируется и снимается с регистрационного учета в вышеуказанном порядке до 1 июля 2017 года.</w:t>
      </w:r>
    </w:p>
    <w:p w:rsidR="00891938" w:rsidRPr="003B7227" w:rsidRDefault="00891938" w:rsidP="00891938">
      <w:pPr>
        <w:ind w:firstLine="709"/>
        <w:jc w:val="both"/>
        <w:rPr>
          <w:sz w:val="28"/>
          <w:szCs w:val="28"/>
        </w:rPr>
      </w:pPr>
      <w:r w:rsidRPr="00884D34">
        <w:rPr>
          <w:sz w:val="28"/>
          <w:szCs w:val="28"/>
        </w:rPr>
        <w:t>При этом</w:t>
      </w:r>
      <w:proofErr w:type="gramStart"/>
      <w:r w:rsidRPr="00884D34">
        <w:rPr>
          <w:sz w:val="28"/>
          <w:szCs w:val="28"/>
        </w:rPr>
        <w:t>,</w:t>
      </w:r>
      <w:proofErr w:type="gramEnd"/>
      <w:r w:rsidRPr="00884D34">
        <w:rPr>
          <w:sz w:val="28"/>
          <w:szCs w:val="28"/>
        </w:rPr>
        <w:t xml:space="preserve"> субъектам предпринимательства необходимо заключать договоры с операторами</w:t>
      </w:r>
      <w:r w:rsidRPr="003B7227">
        <w:rPr>
          <w:sz w:val="28"/>
          <w:szCs w:val="28"/>
        </w:rPr>
        <w:t xml:space="preserve"> фискальных данных, обеспечивающих передачу информации об осуществленных через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 транзакций.</w:t>
      </w:r>
    </w:p>
    <w:p w:rsidR="00891938" w:rsidRPr="00DE37C0" w:rsidRDefault="00891938" w:rsidP="008919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3B7227">
        <w:rPr>
          <w:sz w:val="28"/>
          <w:szCs w:val="28"/>
        </w:rPr>
        <w:t>ндивидуальные предприниматели, применяющи</w:t>
      </w:r>
      <w:r>
        <w:rPr>
          <w:sz w:val="28"/>
          <w:szCs w:val="28"/>
        </w:rPr>
        <w:t>е</w:t>
      </w:r>
      <w:r w:rsidRPr="003B7227">
        <w:rPr>
          <w:sz w:val="28"/>
          <w:szCs w:val="28"/>
        </w:rPr>
        <w:t xml:space="preserve"> патентную систему налогообложения</w:t>
      </w:r>
      <w:r>
        <w:rPr>
          <w:sz w:val="28"/>
          <w:szCs w:val="28"/>
        </w:rPr>
        <w:t xml:space="preserve"> (ПСН)</w:t>
      </w:r>
      <w:r w:rsidRPr="003B7227">
        <w:rPr>
          <w:sz w:val="28"/>
          <w:szCs w:val="28"/>
        </w:rPr>
        <w:t>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(ЕНВД)</w:t>
      </w:r>
      <w:r w:rsidRPr="003B7227">
        <w:rPr>
          <w:sz w:val="28"/>
          <w:szCs w:val="28"/>
        </w:rPr>
        <w:t xml:space="preserve">, при осуществлении видов предпринимательской деятельности, установленных п. 2 ст.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 при условии выдачи по требованию покупателя</w:t>
      </w:r>
      <w:proofErr w:type="gramEnd"/>
      <w:r w:rsidRPr="003B7227">
        <w:rPr>
          <w:sz w:val="28"/>
          <w:szCs w:val="28"/>
        </w:rPr>
        <w:t xml:space="preserve"> (</w:t>
      </w:r>
      <w:proofErr w:type="gramStart"/>
      <w:r w:rsidRPr="003B7227">
        <w:rPr>
          <w:sz w:val="28"/>
          <w:szCs w:val="28"/>
        </w:rPr>
        <w:t xml:space="preserve">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Законом № 54-ФЗ, </w:t>
      </w:r>
      <w:r w:rsidRPr="00DE37C0">
        <w:rPr>
          <w:sz w:val="28"/>
          <w:szCs w:val="28"/>
        </w:rPr>
        <w:t>до 1 июля 2018 года.</w:t>
      </w:r>
      <w:proofErr w:type="gramEnd"/>
    </w:p>
    <w:p w:rsidR="00891938" w:rsidRPr="00DE37C0" w:rsidRDefault="00891938" w:rsidP="00891938">
      <w:pPr>
        <w:ind w:firstLine="709"/>
        <w:jc w:val="both"/>
        <w:rPr>
          <w:sz w:val="28"/>
          <w:szCs w:val="28"/>
        </w:rPr>
      </w:pPr>
      <w:r w:rsidRPr="003B7227">
        <w:rPr>
          <w:sz w:val="28"/>
          <w:szCs w:val="28"/>
        </w:rPr>
        <w:t xml:space="preserve">Организации и индивидуальные предприниматели, выполняющие работы, оказывающие услуги населению, вправе не применять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 при условии выдачи ими соответствующих бланков строгой отчетности в порядке, установленном Федеральным законом № 54-ФЗ (в редакции, действовавшей до дня вступления в силу Федерального закона №</w:t>
      </w:r>
      <w:r>
        <w:rPr>
          <w:sz w:val="28"/>
          <w:szCs w:val="28"/>
        </w:rPr>
        <w:t xml:space="preserve"> </w:t>
      </w:r>
      <w:r w:rsidRPr="003B7227">
        <w:rPr>
          <w:sz w:val="28"/>
          <w:szCs w:val="28"/>
        </w:rPr>
        <w:t xml:space="preserve">290-ФЗ), </w:t>
      </w:r>
      <w:r w:rsidRPr="00DE37C0">
        <w:rPr>
          <w:sz w:val="28"/>
          <w:szCs w:val="28"/>
        </w:rPr>
        <w:t xml:space="preserve">до 1 июля 2018 года. </w:t>
      </w:r>
    </w:p>
    <w:p w:rsidR="00891938" w:rsidRDefault="00891938" w:rsidP="00891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7227">
        <w:rPr>
          <w:sz w:val="28"/>
          <w:szCs w:val="28"/>
        </w:rPr>
        <w:t xml:space="preserve"> случае</w:t>
      </w:r>
      <w:proofErr w:type="gramStart"/>
      <w:r w:rsidRPr="003B7227">
        <w:rPr>
          <w:sz w:val="28"/>
          <w:szCs w:val="28"/>
        </w:rPr>
        <w:t>,</w:t>
      </w:r>
      <w:proofErr w:type="gramEnd"/>
      <w:r w:rsidRPr="003B7227">
        <w:rPr>
          <w:sz w:val="28"/>
          <w:szCs w:val="28"/>
        </w:rPr>
        <w:t xml:space="preserve">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, такое право сохраняется за ними </w:t>
      </w:r>
      <w:r w:rsidRPr="00DE37C0">
        <w:rPr>
          <w:sz w:val="28"/>
          <w:szCs w:val="28"/>
        </w:rPr>
        <w:t>до 1 июля 2018 года.</w:t>
      </w:r>
    </w:p>
    <w:p w:rsidR="00891938" w:rsidRDefault="00891938" w:rsidP="00891938">
      <w:pPr>
        <w:ind w:firstLine="709"/>
        <w:jc w:val="both"/>
        <w:rPr>
          <w:sz w:val="28"/>
          <w:szCs w:val="28"/>
        </w:rPr>
      </w:pPr>
      <w:proofErr w:type="gramStart"/>
      <w:r w:rsidRPr="00793EB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93EB9">
        <w:rPr>
          <w:sz w:val="28"/>
          <w:szCs w:val="28"/>
        </w:rPr>
        <w:t xml:space="preserve"> Правительства Пермского края от 09.02.2017 N 43-п</w:t>
      </w:r>
      <w:r>
        <w:rPr>
          <w:sz w:val="28"/>
          <w:szCs w:val="28"/>
        </w:rPr>
        <w:t xml:space="preserve"> утверждены</w:t>
      </w:r>
      <w:r w:rsidRPr="00793EB9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793EB9">
        <w:rPr>
          <w:sz w:val="28"/>
          <w:szCs w:val="28"/>
        </w:rP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</w:t>
      </w:r>
      <w:r>
        <w:rPr>
          <w:sz w:val="28"/>
          <w:szCs w:val="28"/>
        </w:rPr>
        <w:t>ККТ</w:t>
      </w:r>
      <w:r w:rsidRPr="00793EB9">
        <w:rPr>
          <w:sz w:val="28"/>
          <w:szCs w:val="28"/>
        </w:rPr>
        <w:t xml:space="preserve">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</w:t>
      </w:r>
      <w:r w:rsidRPr="00793EB9">
        <w:rPr>
          <w:sz w:val="28"/>
          <w:szCs w:val="28"/>
        </w:rPr>
        <w:lastRenderedPageBreak/>
        <w:t>предпринимателем</w:t>
      </w:r>
      <w:proofErr w:type="gramEnd"/>
      <w:r w:rsidRPr="00793EB9">
        <w:rPr>
          <w:sz w:val="28"/>
          <w:szCs w:val="28"/>
        </w:rPr>
        <w:t xml:space="preserve"> и покупателем (клиентом), и Переч</w:t>
      </w:r>
      <w:r>
        <w:rPr>
          <w:sz w:val="28"/>
          <w:szCs w:val="28"/>
        </w:rPr>
        <w:t>ень</w:t>
      </w:r>
      <w:r w:rsidRPr="00793EB9">
        <w:rPr>
          <w:sz w:val="28"/>
          <w:szCs w:val="28"/>
        </w:rPr>
        <w:t xml:space="preserve">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</w:t>
      </w:r>
      <w:r>
        <w:rPr>
          <w:sz w:val="28"/>
          <w:szCs w:val="28"/>
        </w:rPr>
        <w:t>ККТ</w:t>
      </w:r>
      <w:r w:rsidRPr="00793EB9">
        <w:rPr>
          <w:sz w:val="28"/>
          <w:szCs w:val="28"/>
        </w:rPr>
        <w:t>, не предусматривающую обязательную передачу фискальных документов в налоговые органы в электронной форме через оператора фискальных документов</w:t>
      </w:r>
      <w:r>
        <w:rPr>
          <w:sz w:val="28"/>
          <w:szCs w:val="28"/>
        </w:rPr>
        <w:t>.</w:t>
      </w:r>
    </w:p>
    <w:p w:rsidR="009C22FE" w:rsidRDefault="009C22FE"/>
    <w:p w:rsidR="00891938" w:rsidRPr="00445917" w:rsidRDefault="00891938" w:rsidP="00891938">
      <w:pPr>
        <w:ind w:firstLine="709"/>
        <w:jc w:val="both"/>
        <w:rPr>
          <w:b/>
          <w:sz w:val="28"/>
          <w:szCs w:val="28"/>
        </w:rPr>
      </w:pPr>
      <w:r w:rsidRPr="00445917">
        <w:rPr>
          <w:b/>
          <w:sz w:val="28"/>
          <w:szCs w:val="28"/>
        </w:rPr>
        <w:t xml:space="preserve">Уполномоченным по защите прав предпринимателей в Пермском крае проводится «горячая линия» о проблемах внедрения контрольно-кассовой техники. Телефон «горячей линии» (342) 237-54-45. </w:t>
      </w:r>
    </w:p>
    <w:p w:rsidR="00891938" w:rsidRPr="00445917" w:rsidRDefault="00891938" w:rsidP="00891938">
      <w:pPr>
        <w:ind w:firstLine="709"/>
        <w:jc w:val="both"/>
        <w:rPr>
          <w:b/>
          <w:sz w:val="28"/>
          <w:szCs w:val="28"/>
        </w:rPr>
      </w:pPr>
      <w:r w:rsidRPr="00445917">
        <w:rPr>
          <w:b/>
          <w:sz w:val="28"/>
          <w:szCs w:val="28"/>
        </w:rPr>
        <w:t xml:space="preserve">Ознакомиться с информацией о «горячей линии» можно перейдя по ссылке: </w:t>
      </w:r>
      <w:hyperlink r:id="rId4" w:history="1">
        <w:r w:rsidRPr="00445917">
          <w:rPr>
            <w:rStyle w:val="a3"/>
            <w:b/>
            <w:sz w:val="28"/>
            <w:szCs w:val="28"/>
          </w:rPr>
          <w:t>http://ombudsmanbiz59.ru/goryachaya-liniya-po-problemam-vnedreniya-novoj-kontrolno-kassovoj-tehniki-kkt/</w:t>
        </w:r>
      </w:hyperlink>
      <w:r w:rsidRPr="00445917">
        <w:rPr>
          <w:b/>
          <w:sz w:val="28"/>
          <w:szCs w:val="28"/>
        </w:rPr>
        <w:t xml:space="preserve"> . </w:t>
      </w:r>
    </w:p>
    <w:p w:rsidR="00891938" w:rsidRPr="00445917" w:rsidRDefault="00891938">
      <w:pPr>
        <w:rPr>
          <w:b/>
        </w:rPr>
      </w:pPr>
    </w:p>
    <w:sectPr w:rsidR="00891938" w:rsidRPr="00445917" w:rsidSect="004459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38"/>
    <w:rsid w:val="00445917"/>
    <w:rsid w:val="00891938"/>
    <w:rsid w:val="009C22FE"/>
    <w:rsid w:val="00A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9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19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budsmanbiz59.ru/goryachaya-liniya-po-problemam-vnedreniya-novoj-kontrolno-kassovoj-tehniki-k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2</cp:revision>
  <dcterms:created xsi:type="dcterms:W3CDTF">2017-05-19T05:20:00Z</dcterms:created>
  <dcterms:modified xsi:type="dcterms:W3CDTF">2017-05-19T05:48:00Z</dcterms:modified>
</cp:coreProperties>
</file>