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A" w:rsidRPr="00D24F83" w:rsidRDefault="009F514A" w:rsidP="009F514A">
      <w:pPr>
        <w:jc w:val="center"/>
        <w:rPr>
          <w:b/>
          <w:i/>
        </w:rPr>
      </w:pPr>
      <w:r w:rsidRPr="00D24F83">
        <w:rPr>
          <w:noProof/>
        </w:rPr>
        <w:drawing>
          <wp:anchor distT="0" distB="0" distL="114300" distR="114300" simplePos="0" relativeHeight="251659264" behindDoc="0" locked="0" layoutInCell="1" allowOverlap="1" wp14:anchorId="6547DA9B" wp14:editId="109A5570">
            <wp:simplePos x="0" y="0"/>
            <wp:positionH relativeFrom="column">
              <wp:posOffset>-11430</wp:posOffset>
            </wp:positionH>
            <wp:positionV relativeFrom="paragraph">
              <wp:posOffset>-12700</wp:posOffset>
            </wp:positionV>
            <wp:extent cx="1028700" cy="1410970"/>
            <wp:effectExtent l="0" t="0" r="0" b="0"/>
            <wp:wrapSquare wrapText="bothSides"/>
            <wp:docPr id="1" name="Рисунок 1" descr="на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сад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F83">
        <w:rPr>
          <w:b/>
          <w:i/>
        </w:rPr>
        <w:t>Общественно – информационная газета     Насадского сельского поселения</w:t>
      </w:r>
    </w:p>
    <w:p w:rsidR="009F514A" w:rsidRDefault="009F514A" w:rsidP="009F514A">
      <w:pPr>
        <w:jc w:val="center"/>
        <w:rPr>
          <w:rFonts w:ascii="Century Schoolbook" w:hAnsi="Century Schoolbook"/>
          <w:b/>
          <w:i/>
          <w:caps/>
          <w:sz w:val="60"/>
          <w:szCs w:val="60"/>
        </w:rPr>
      </w:pPr>
      <w:r w:rsidRPr="00D24F83">
        <w:rPr>
          <w:b/>
          <w:i/>
        </w:rPr>
        <w:t>Кунгурского муниципального района</w:t>
      </w:r>
    </w:p>
    <w:p w:rsidR="00F93CA8" w:rsidRDefault="00F93CA8" w:rsidP="00F93CA8">
      <w:pPr>
        <w:jc w:val="both"/>
        <w:rPr>
          <w:rFonts w:ascii="Century Schoolbook" w:hAnsi="Century Schoolbook"/>
          <w:b/>
          <w:i/>
          <w:caps/>
          <w:sz w:val="60"/>
          <w:szCs w:val="60"/>
        </w:rPr>
      </w:pPr>
      <w:r>
        <w:rPr>
          <w:rFonts w:ascii="Century Schoolbook" w:hAnsi="Century Schoolbook"/>
          <w:b/>
          <w:i/>
          <w:caps/>
          <w:sz w:val="60"/>
          <w:szCs w:val="60"/>
        </w:rPr>
        <w:t>Родная  сторонка</w:t>
      </w:r>
    </w:p>
    <w:p w:rsidR="00F93CA8" w:rsidRDefault="007B42A9" w:rsidP="00F93CA8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F82A481" wp14:editId="21ED9107">
            <wp:simplePos x="0" y="0"/>
            <wp:positionH relativeFrom="column">
              <wp:posOffset>-224155</wp:posOffset>
            </wp:positionH>
            <wp:positionV relativeFrom="paragraph">
              <wp:posOffset>167640</wp:posOffset>
            </wp:positionV>
            <wp:extent cx="1615440" cy="1618615"/>
            <wp:effectExtent l="0" t="0" r="3810" b="635"/>
            <wp:wrapSquare wrapText="bothSides"/>
            <wp:docPr id="7" name="Рисунок 7" descr="http://www.playcast.ru/uploads/2016/09/29/20042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9/29/200423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A8">
        <w:rPr>
          <w:b/>
          <w:i/>
          <w:sz w:val="30"/>
          <w:szCs w:val="30"/>
        </w:rPr>
        <w:t xml:space="preserve">№ </w:t>
      </w:r>
      <w:r w:rsidR="007447B4">
        <w:rPr>
          <w:b/>
          <w:i/>
          <w:sz w:val="30"/>
          <w:szCs w:val="30"/>
        </w:rPr>
        <w:t>3</w:t>
      </w:r>
      <w:r w:rsidR="00BE56BE">
        <w:rPr>
          <w:b/>
          <w:i/>
          <w:sz w:val="30"/>
          <w:szCs w:val="30"/>
        </w:rPr>
        <w:t xml:space="preserve"> </w:t>
      </w:r>
      <w:r w:rsidR="00AB063B">
        <w:rPr>
          <w:b/>
          <w:i/>
          <w:sz w:val="30"/>
          <w:szCs w:val="30"/>
        </w:rPr>
        <w:t xml:space="preserve"> </w:t>
      </w:r>
      <w:r w:rsidR="007447B4">
        <w:rPr>
          <w:b/>
          <w:i/>
          <w:sz w:val="30"/>
          <w:szCs w:val="30"/>
        </w:rPr>
        <w:t>сентябрь</w:t>
      </w:r>
      <w:r w:rsidR="00A85ADA">
        <w:rPr>
          <w:b/>
          <w:i/>
          <w:sz w:val="30"/>
          <w:szCs w:val="30"/>
        </w:rPr>
        <w:t xml:space="preserve"> </w:t>
      </w:r>
      <w:r w:rsidR="002C6D21">
        <w:rPr>
          <w:b/>
          <w:i/>
          <w:sz w:val="30"/>
          <w:szCs w:val="30"/>
        </w:rPr>
        <w:t xml:space="preserve"> </w:t>
      </w:r>
      <w:r w:rsidR="008D4DC6">
        <w:rPr>
          <w:b/>
          <w:i/>
          <w:sz w:val="30"/>
          <w:szCs w:val="30"/>
        </w:rPr>
        <w:t xml:space="preserve"> </w:t>
      </w:r>
      <w:r w:rsidR="00D7241A">
        <w:rPr>
          <w:b/>
          <w:i/>
          <w:sz w:val="30"/>
          <w:szCs w:val="30"/>
        </w:rPr>
        <w:t>2018</w:t>
      </w:r>
      <w:r w:rsidR="00F93CA8">
        <w:rPr>
          <w:b/>
          <w:i/>
          <w:sz w:val="30"/>
          <w:szCs w:val="30"/>
        </w:rPr>
        <w:t xml:space="preserve"> года</w:t>
      </w:r>
    </w:p>
    <w:p w:rsidR="00F93CA8" w:rsidRDefault="00F93CA8" w:rsidP="004E5075"/>
    <w:p w:rsidR="00F93CA8" w:rsidRDefault="00F93CA8" w:rsidP="00F93CA8">
      <w:pPr>
        <w:rPr>
          <w:sz w:val="22"/>
          <w:szCs w:val="22"/>
        </w:rPr>
        <w:sectPr w:rsidR="00F93CA8" w:rsidSect="009C245D"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020486" w:rsidRDefault="00020486" w:rsidP="00E84D5C">
      <w:pPr>
        <w:shd w:val="clear" w:color="auto" w:fill="FFFFFF"/>
        <w:ind w:firstLine="450"/>
        <w:jc w:val="both"/>
        <w:rPr>
          <w:color w:val="000000"/>
        </w:rPr>
      </w:pPr>
    </w:p>
    <w:p w:rsidR="00CE49CF" w:rsidRDefault="00CE49CF" w:rsidP="00020486"/>
    <w:p w:rsidR="00CE49CF" w:rsidRDefault="00CE49CF" w:rsidP="00020486"/>
    <w:p w:rsidR="00CE49CF" w:rsidRDefault="00CE49CF" w:rsidP="00020486"/>
    <w:p w:rsidR="00CE49CF" w:rsidRDefault="00CE49CF" w:rsidP="00020486"/>
    <w:p w:rsidR="00CE49CF" w:rsidRDefault="00CE49CF" w:rsidP="00020486"/>
    <w:p w:rsidR="00CE49CF" w:rsidRDefault="00CE49CF" w:rsidP="00020486"/>
    <w:p w:rsidR="00CE49CF" w:rsidRDefault="00CE49CF" w:rsidP="00020486"/>
    <w:p w:rsidR="00CE49CF" w:rsidRDefault="00CE49CF" w:rsidP="00020486"/>
    <w:p w:rsidR="00806B8C" w:rsidRPr="00CE49CF" w:rsidRDefault="00020486" w:rsidP="00CE49CF">
      <w:r w:rsidRPr="00020486">
        <w:t>Октябрь — дождливый месяц в ожиданье снега</w:t>
      </w:r>
      <w:r w:rsidR="00812FFC">
        <w:t>,</w:t>
      </w:r>
      <w:r w:rsidRPr="00020486">
        <w:br/>
        <w:t>Итог труда, любви, веселых летних дней</w:t>
      </w:r>
      <w:proofErr w:type="gramStart"/>
      <w:r w:rsidR="00812FFC">
        <w:t>..</w:t>
      </w:r>
      <w:r w:rsidRPr="00020486">
        <w:br/>
      </w:r>
      <w:proofErr w:type="gramEnd"/>
      <w:r w:rsidRPr="00020486">
        <w:t>В знак преклоненья перед жизнью человека</w:t>
      </w:r>
      <w:r w:rsidRPr="00020486">
        <w:br/>
        <w:t>Нам дарит праздник пожилых людей. </w:t>
      </w:r>
    </w:p>
    <w:p w:rsidR="00C84889" w:rsidRDefault="00C84889" w:rsidP="0078540A">
      <w:pPr>
        <w:rPr>
          <w:b/>
          <w:i/>
          <w:sz w:val="28"/>
          <w:szCs w:val="28"/>
        </w:rPr>
      </w:pPr>
    </w:p>
    <w:p w:rsidR="004E5075" w:rsidRPr="00806B8C" w:rsidRDefault="004751B2" w:rsidP="0078540A">
      <w:pPr>
        <w:rPr>
          <w:sz w:val="28"/>
          <w:szCs w:val="28"/>
        </w:rPr>
      </w:pPr>
      <w:r w:rsidRPr="00806B8C">
        <w:rPr>
          <w:b/>
          <w:i/>
          <w:sz w:val="28"/>
          <w:szCs w:val="28"/>
        </w:rPr>
        <w:t xml:space="preserve">Поздравление от главы поселения </w:t>
      </w:r>
      <w:proofErr w:type="spellStart"/>
      <w:r w:rsidRPr="00806B8C">
        <w:rPr>
          <w:b/>
          <w:i/>
          <w:sz w:val="28"/>
          <w:szCs w:val="28"/>
        </w:rPr>
        <w:t>А.А.Кузнецова</w:t>
      </w:r>
      <w:proofErr w:type="spellEnd"/>
    </w:p>
    <w:p w:rsidR="00C84889" w:rsidRPr="00C84889" w:rsidRDefault="00C84889" w:rsidP="00C84889">
      <w:pPr>
        <w:pStyle w:val="a4"/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81792" behindDoc="0" locked="0" layoutInCell="1" allowOverlap="1" wp14:anchorId="02B1A8DD" wp14:editId="74A7D15E">
            <wp:simplePos x="0" y="0"/>
            <wp:positionH relativeFrom="column">
              <wp:posOffset>23495</wp:posOffset>
            </wp:positionH>
            <wp:positionV relativeFrom="paragraph">
              <wp:posOffset>90805</wp:posOffset>
            </wp:positionV>
            <wp:extent cx="787400" cy="952500"/>
            <wp:effectExtent l="0" t="0" r="0" b="0"/>
            <wp:wrapSquare wrapText="bothSides"/>
            <wp:docPr id="4" name="Рисунок 4" descr="C:\Users\Компьютер\Desktop\Г,О,\Скопировано (2) из DSCN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Г,О,\Скопировано (2) из DSCN37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889">
        <w:rPr>
          <w:b/>
        </w:rPr>
        <w:t>Уважаемые жители старшего поколения, ветераны войны и труда!</w:t>
      </w:r>
    </w:p>
    <w:p w:rsidR="00C84889" w:rsidRPr="00C84889" w:rsidRDefault="00C84889" w:rsidP="00C84889">
      <w:pPr>
        <w:pStyle w:val="a4"/>
        <w:rPr>
          <w:color w:val="000000" w:themeColor="text1"/>
        </w:rPr>
      </w:pPr>
      <w:r w:rsidRPr="00C84889">
        <w:rPr>
          <w:i/>
          <w:iCs/>
        </w:rPr>
        <w:t>      </w:t>
      </w:r>
      <w:r w:rsidRPr="00C84889">
        <w:t> </w:t>
      </w:r>
      <w:r w:rsidRPr="00C84889">
        <w:rPr>
          <w:iCs/>
        </w:rPr>
        <w:t xml:space="preserve"> </w:t>
      </w:r>
      <w:r w:rsidR="000F033B" w:rsidRPr="00C84889">
        <w:rPr>
          <w:color w:val="000000" w:themeColor="text1"/>
        </w:rPr>
        <w:t xml:space="preserve">Примите самые сердечные поздравления с </w:t>
      </w:r>
      <w:r w:rsidRPr="00C84889">
        <w:rPr>
          <w:iCs/>
          <w:color w:val="000000" w:themeColor="text1"/>
        </w:rPr>
        <w:t>Днем пожилых людей — праздником мудрости и добра!</w:t>
      </w:r>
    </w:p>
    <w:p w:rsidR="00AF5A57" w:rsidRPr="00C84889" w:rsidRDefault="004F69B9" w:rsidP="00AF5A57">
      <w:pPr>
        <w:jc w:val="both"/>
        <w:rPr>
          <w:color w:val="000000" w:themeColor="text1"/>
        </w:rPr>
      </w:pPr>
      <w:r w:rsidRPr="00C84889">
        <w:rPr>
          <w:color w:val="000000" w:themeColor="text1"/>
        </w:rPr>
        <w:tab/>
      </w:r>
      <w:r w:rsidR="00AF5A57" w:rsidRPr="00C84889">
        <w:rPr>
          <w:color w:val="000000" w:themeColor="text1"/>
        </w:rPr>
        <w:t>В осеннем календаре есть необычная дата, когда сердце переполняется чувством глубокой признательности и хочется говорить слова благодарности, быть особенно чуткими и внимательными к людям — это 1 октября или Международный день пожилых людей, который отмечается в Российской Федерации с 1992 года.</w:t>
      </w:r>
    </w:p>
    <w:p w:rsidR="00C84889" w:rsidRPr="00C84889" w:rsidRDefault="00812FFC" w:rsidP="00C84889">
      <w:pPr>
        <w:pStyle w:val="a4"/>
        <w:jc w:val="both"/>
        <w:rPr>
          <w:rStyle w:val="ae"/>
          <w:i w:val="0"/>
          <w:iCs w:val="0"/>
          <w:color w:val="000000" w:themeColor="text1"/>
        </w:rPr>
      </w:pPr>
      <w:r>
        <w:rPr>
          <w:rStyle w:val="ae"/>
          <w:i w:val="0"/>
          <w:iCs w:val="0"/>
          <w:color w:val="000000" w:themeColor="text1"/>
        </w:rPr>
        <w:tab/>
      </w:r>
      <w:r w:rsidR="00C84889" w:rsidRPr="00C84889">
        <w:rPr>
          <w:rStyle w:val="ae"/>
          <w:i w:val="0"/>
          <w:iCs w:val="0"/>
          <w:color w:val="000000" w:themeColor="text1"/>
        </w:rPr>
        <w:t>За Вашими плечами большая жизнь. Вы являете собой живую связь времен и поколений. Ваши знания и богатейший опыт особенно важны в современных условиях, когда наряду с инициативой молодых требуется жизненная мудрость старших.</w:t>
      </w:r>
    </w:p>
    <w:p w:rsidR="00C84889" w:rsidRDefault="00812FFC" w:rsidP="00C84889">
      <w:pPr>
        <w:pStyle w:val="a4"/>
        <w:jc w:val="both"/>
        <w:rPr>
          <w:rFonts w:eastAsiaTheme="minorHAnsi"/>
          <w:b/>
          <w:i/>
          <w:color w:val="000000" w:themeColor="text1"/>
          <w:lang w:eastAsia="en-US"/>
        </w:rPr>
      </w:pPr>
      <w:r>
        <w:rPr>
          <w:rStyle w:val="ae"/>
          <w:rFonts w:ascii="Verdana" w:hAnsi="Verdana"/>
          <w:color w:val="000000" w:themeColor="text1"/>
          <w:sz w:val="20"/>
          <w:szCs w:val="20"/>
          <w:shd w:val="clear" w:color="auto" w:fill="FFFFFF"/>
        </w:rPr>
        <w:tab/>
      </w:r>
      <w:r w:rsidR="00C84889" w:rsidRPr="00C84889">
        <w:rPr>
          <w:rStyle w:val="ae"/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="00C84889" w:rsidRPr="00C84889">
        <w:rPr>
          <w:rStyle w:val="ae"/>
          <w:i w:val="0"/>
          <w:color w:val="000000" w:themeColor="text1"/>
          <w:shd w:val="clear" w:color="auto" w:fill="FFFFFF"/>
        </w:rPr>
        <w:t>Поздравляем всех, кто находится на заслуженном отдыхе или продолжает трудиться, несмотря на возраст. Пусть преклонные годы не станут поводом для уныния, а жизненных сил хватит надолго! Желаем Вам доброго здоровья, бодрости духа, долгих счастливых лет жизни, любви и внимания со стороны родных и близких!</w:t>
      </w:r>
      <w:r w:rsidR="007B42A9" w:rsidRPr="00C84889">
        <w:rPr>
          <w:rFonts w:eastAsiaTheme="minorHAnsi"/>
          <w:b/>
          <w:i/>
          <w:color w:val="000000" w:themeColor="text1"/>
          <w:lang w:eastAsia="en-US"/>
        </w:rPr>
        <w:t xml:space="preserve">                                                          </w:t>
      </w:r>
    </w:p>
    <w:p w:rsidR="00812FFC" w:rsidRDefault="00812FFC" w:rsidP="00812FFC">
      <w:pPr>
        <w:pStyle w:val="a4"/>
        <w:jc w:val="center"/>
        <w:rPr>
          <w:b/>
        </w:rPr>
      </w:pPr>
    </w:p>
    <w:p w:rsidR="00812FFC" w:rsidRDefault="00812FFC" w:rsidP="00812FFC">
      <w:pPr>
        <w:pStyle w:val="a4"/>
        <w:jc w:val="center"/>
        <w:rPr>
          <w:b/>
        </w:rPr>
      </w:pPr>
      <w:r>
        <w:rPr>
          <w:b/>
        </w:rPr>
        <w:lastRenderedPageBreak/>
        <w:t xml:space="preserve">27 </w:t>
      </w:r>
      <w:proofErr w:type="gramStart"/>
      <w:r>
        <w:rPr>
          <w:b/>
        </w:rPr>
        <w:t>сент</w:t>
      </w:r>
      <w:r w:rsidR="00003511">
        <w:rPr>
          <w:b/>
        </w:rPr>
        <w:t>ября-День</w:t>
      </w:r>
      <w:proofErr w:type="gramEnd"/>
      <w:r w:rsidR="00003511">
        <w:rPr>
          <w:b/>
        </w:rPr>
        <w:t xml:space="preserve"> дошкольного работника</w:t>
      </w:r>
    </w:p>
    <w:p w:rsidR="00812FFC" w:rsidRDefault="00003511" w:rsidP="00812FFC">
      <w:pPr>
        <w:pStyle w:val="a4"/>
        <w:jc w:val="center"/>
        <w:rPr>
          <w:b/>
        </w:rPr>
      </w:pPr>
      <w:r>
        <w:rPr>
          <w:b/>
        </w:rPr>
        <w:t>5 октября-День учителя</w:t>
      </w:r>
      <w:bookmarkStart w:id="0" w:name="_GoBack"/>
      <w:bookmarkEnd w:id="0"/>
    </w:p>
    <w:p w:rsidR="00812FFC" w:rsidRDefault="00812FFC" w:rsidP="00812FFC">
      <w:pPr>
        <w:pStyle w:val="a4"/>
        <w:jc w:val="center"/>
        <w:rPr>
          <w:b/>
        </w:rPr>
      </w:pPr>
    </w:p>
    <w:p w:rsidR="00812FFC" w:rsidRDefault="00C84889" w:rsidP="00812FFC">
      <w:pPr>
        <w:pStyle w:val="a4"/>
        <w:jc w:val="center"/>
        <w:rPr>
          <w:b/>
        </w:rPr>
      </w:pPr>
      <w:r w:rsidRPr="00812FFC">
        <w:rPr>
          <w:b/>
        </w:rPr>
        <w:t>Уважаемые учителя, работники и ветераны педагогического труда</w:t>
      </w:r>
      <w:r w:rsidR="00812FFC">
        <w:rPr>
          <w:b/>
        </w:rPr>
        <w:t>, воспитатели детского сада</w:t>
      </w:r>
      <w:r w:rsidRPr="00812FFC">
        <w:rPr>
          <w:b/>
        </w:rPr>
        <w:t>!</w:t>
      </w:r>
    </w:p>
    <w:p w:rsidR="00902006" w:rsidRPr="00812FFC" w:rsidRDefault="00C84889" w:rsidP="00812FFC">
      <w:pPr>
        <w:pStyle w:val="a4"/>
        <w:rPr>
          <w:rFonts w:eastAsiaTheme="minorHAnsi"/>
        </w:rPr>
      </w:pPr>
      <w:r w:rsidRPr="00812FFC">
        <w:t>Примите самые сердечные поздравления с профессиональным праздником!</w:t>
      </w:r>
      <w:r w:rsidRPr="00812FFC">
        <w:rPr>
          <w:rStyle w:val="ae"/>
          <w:i w:val="0"/>
          <w:iCs w:val="0"/>
        </w:rPr>
        <w:t> </w:t>
      </w:r>
    </w:p>
    <w:p w:rsidR="007B42A9" w:rsidRDefault="007B42A9" w:rsidP="00CE49CF">
      <w:pPr>
        <w:pStyle w:val="a4"/>
      </w:pPr>
      <w:r>
        <w:t xml:space="preserve">Желаем Вам </w:t>
      </w:r>
      <w:r w:rsidR="00CE49CF" w:rsidRPr="00CE49CF">
        <w:t xml:space="preserve"> невероятных сил и громадного терпения, спокойствия души и бодрости духа, активной и успешной деятельности, высокого достатка и искреннего уважения, прекрасных идей и великолепных побед, личного счастья и крепкого</w:t>
      </w:r>
      <w:r w:rsidR="00CE49CF">
        <w:rPr>
          <w:rFonts w:ascii="Verdana" w:hAnsi="Verdana"/>
          <w:sz w:val="25"/>
          <w:szCs w:val="25"/>
        </w:rPr>
        <w:t xml:space="preserve"> </w:t>
      </w:r>
      <w:r w:rsidR="00CE49CF" w:rsidRPr="00CE49CF">
        <w:t xml:space="preserve">здоровья, чудесного настроения и </w:t>
      </w:r>
    </w:p>
    <w:p w:rsidR="007B42A9" w:rsidRPr="007B42A9" w:rsidRDefault="007B42A9" w:rsidP="007B42A9">
      <w:r w:rsidRPr="007B42A9">
        <w:t>яркого света в жизни.</w:t>
      </w:r>
    </w:p>
    <w:p w:rsidR="00812FFC" w:rsidRDefault="00812FFC" w:rsidP="007E446D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pict>
          <v:shape id="_x0000_i1027" type="#_x0000_t75" style="width:236.7pt;height:3.95pt" o:hrpct="0" o:hralign="center" o:hr="t">
            <v:imagedata r:id="rId12" o:title="BD14768_"/>
          </v:shape>
        </w:pict>
      </w:r>
    </w:p>
    <w:p w:rsidR="00902006" w:rsidRDefault="00902006" w:rsidP="007E446D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504FB">
        <w:rPr>
          <w:rFonts w:eastAsiaTheme="minorHAnsi"/>
          <w:b/>
          <w:i/>
          <w:sz w:val="28"/>
          <w:szCs w:val="28"/>
          <w:lang w:eastAsia="en-US"/>
        </w:rPr>
        <w:t xml:space="preserve">Новости </w:t>
      </w:r>
      <w:r w:rsidR="007504FB">
        <w:rPr>
          <w:rFonts w:eastAsiaTheme="minorHAnsi"/>
          <w:b/>
          <w:i/>
          <w:sz w:val="28"/>
          <w:szCs w:val="28"/>
          <w:lang w:eastAsia="en-US"/>
        </w:rPr>
        <w:t>поселения</w:t>
      </w:r>
    </w:p>
    <w:p w:rsidR="004C6903" w:rsidRPr="004C6903" w:rsidRDefault="004C6903" w:rsidP="004C6903">
      <w:pPr>
        <w:jc w:val="center"/>
        <w:rPr>
          <w:lang w:eastAsia="en-US" w:bidi="en-US"/>
        </w:rPr>
      </w:pPr>
      <w:r w:rsidRPr="004C6903">
        <w:rPr>
          <w:rFonts w:eastAsiaTheme="minorHAnsi"/>
          <w:b/>
          <w:lang w:eastAsia="en-US"/>
        </w:rPr>
        <w:t>Вести о добрых делах</w:t>
      </w:r>
    </w:p>
    <w:p w:rsidR="007447B4" w:rsidRPr="007B42A9" w:rsidRDefault="00AF5A57" w:rsidP="007E446D">
      <w:pPr>
        <w:pStyle w:val="a4"/>
        <w:jc w:val="both"/>
        <w:rPr>
          <w:b/>
          <w:i/>
        </w:rPr>
      </w:pPr>
      <w:r>
        <w:t>14 сентября в стране проходила  а</w:t>
      </w:r>
      <w:r w:rsidR="007447B4">
        <w:t>кция «Генеральная уборка</w:t>
      </w:r>
      <w:r>
        <w:t xml:space="preserve"> страны</w:t>
      </w:r>
      <w:r w:rsidR="007447B4">
        <w:t>»</w:t>
      </w:r>
      <w:r>
        <w:t>. Наше поселение тоже приняло участие в этой акции.</w:t>
      </w:r>
      <w:r w:rsidR="007447B4">
        <w:t xml:space="preserve"> </w:t>
      </w:r>
      <w:r w:rsidR="007B42A9">
        <w:t>Две группы участников акции работали на очистке берега реки Сылва от мусора.</w:t>
      </w:r>
    </w:p>
    <w:p w:rsidR="007447B4" w:rsidRDefault="007447B4" w:rsidP="007E446D">
      <w:pPr>
        <w:pStyle w:val="a4"/>
        <w:jc w:val="both"/>
      </w:pPr>
      <w:r>
        <w:t>Участники акции:</w:t>
      </w:r>
    </w:p>
    <w:p w:rsidR="00350D03" w:rsidRDefault="007447B4" w:rsidP="00350D03">
      <w:pPr>
        <w:pStyle w:val="a4"/>
        <w:jc w:val="both"/>
      </w:pPr>
      <w:r>
        <w:t>Кузнецов А.А.</w:t>
      </w:r>
      <w:r w:rsidR="00350D03">
        <w:t xml:space="preserve">                    Макаров Д.В.</w:t>
      </w:r>
    </w:p>
    <w:p w:rsidR="00350D03" w:rsidRDefault="007447B4" w:rsidP="00350D03">
      <w:pPr>
        <w:pStyle w:val="a4"/>
        <w:jc w:val="both"/>
      </w:pPr>
      <w:r>
        <w:t>Кондакова Л.А.</w:t>
      </w:r>
      <w:r w:rsidR="00350D03">
        <w:t xml:space="preserve">                  </w:t>
      </w:r>
      <w:proofErr w:type="spellStart"/>
      <w:r w:rsidR="00350D03">
        <w:t>Злыденная</w:t>
      </w:r>
      <w:proofErr w:type="spellEnd"/>
      <w:r w:rsidR="00350D03">
        <w:t xml:space="preserve"> А.А.</w:t>
      </w:r>
    </w:p>
    <w:p w:rsidR="00350D03" w:rsidRDefault="00AF5A57" w:rsidP="00350D03">
      <w:pPr>
        <w:pStyle w:val="a4"/>
        <w:jc w:val="both"/>
      </w:pPr>
      <w:r>
        <w:t>Мелехова В.А.</w:t>
      </w:r>
      <w:r w:rsidR="00350D03">
        <w:t xml:space="preserve">                    Завьялова В.Г.</w:t>
      </w:r>
    </w:p>
    <w:p w:rsidR="00350D03" w:rsidRDefault="00AF5A57" w:rsidP="00350D03">
      <w:pPr>
        <w:pStyle w:val="a4"/>
        <w:jc w:val="both"/>
      </w:pPr>
      <w:r>
        <w:t>Лукина Т.Н.</w:t>
      </w:r>
      <w:r w:rsidR="00350D03">
        <w:t xml:space="preserve">                        Лукин Тима.</w:t>
      </w:r>
    </w:p>
    <w:p w:rsidR="00350D03" w:rsidRDefault="00AF5A57" w:rsidP="00350D03">
      <w:pPr>
        <w:pStyle w:val="a4"/>
        <w:jc w:val="both"/>
      </w:pPr>
      <w:r>
        <w:t>Романова В.А.</w:t>
      </w:r>
      <w:r w:rsidR="00350D03">
        <w:t xml:space="preserve">                     Романова Н.А.</w:t>
      </w:r>
    </w:p>
    <w:p w:rsidR="00350D03" w:rsidRDefault="00AF5A57" w:rsidP="00350D03">
      <w:pPr>
        <w:pStyle w:val="a4"/>
        <w:jc w:val="both"/>
      </w:pPr>
      <w:proofErr w:type="spellStart"/>
      <w:r>
        <w:t>Вшивкова</w:t>
      </w:r>
      <w:proofErr w:type="spellEnd"/>
      <w:r>
        <w:t xml:space="preserve"> Г.А.</w:t>
      </w:r>
      <w:r w:rsidR="00350D03">
        <w:t xml:space="preserve">                    Рудакова Н.П.</w:t>
      </w:r>
    </w:p>
    <w:p w:rsidR="00350D03" w:rsidRDefault="00AF5A57" w:rsidP="00350D03">
      <w:pPr>
        <w:pStyle w:val="a4"/>
        <w:jc w:val="both"/>
      </w:pPr>
      <w:proofErr w:type="spellStart"/>
      <w:r>
        <w:t>Башарина</w:t>
      </w:r>
      <w:proofErr w:type="spellEnd"/>
      <w:r>
        <w:t xml:space="preserve"> А.М.</w:t>
      </w:r>
      <w:r w:rsidR="00350D03">
        <w:t xml:space="preserve">                   Захаров Г.Н.</w:t>
      </w:r>
    </w:p>
    <w:p w:rsidR="00350D03" w:rsidRDefault="00AF5A57" w:rsidP="00350D03">
      <w:pPr>
        <w:pStyle w:val="a4"/>
        <w:jc w:val="both"/>
      </w:pPr>
      <w:proofErr w:type="spellStart"/>
      <w:r>
        <w:t>Седегов</w:t>
      </w:r>
      <w:proofErr w:type="spellEnd"/>
      <w:r>
        <w:t xml:space="preserve"> В. С.</w:t>
      </w:r>
      <w:r w:rsidR="00350D03">
        <w:t xml:space="preserve">                       </w:t>
      </w:r>
      <w:proofErr w:type="spellStart"/>
      <w:r w:rsidR="00350D03">
        <w:t>Швецова</w:t>
      </w:r>
      <w:proofErr w:type="spellEnd"/>
      <w:r w:rsidR="00350D03">
        <w:t xml:space="preserve"> Е.Г. </w:t>
      </w:r>
    </w:p>
    <w:p w:rsidR="00350D03" w:rsidRDefault="004F69B9" w:rsidP="00350D03">
      <w:pPr>
        <w:pStyle w:val="a4"/>
        <w:jc w:val="both"/>
      </w:pPr>
      <w:r>
        <w:t xml:space="preserve">Бугаева Т.В. </w:t>
      </w:r>
      <w:r w:rsidR="00350D03">
        <w:t xml:space="preserve">                       Конькова С.</w:t>
      </w:r>
      <w:r w:rsidR="009B35F8">
        <w:t>А.</w:t>
      </w:r>
    </w:p>
    <w:p w:rsidR="00350D03" w:rsidRDefault="004F69B9" w:rsidP="00350D03">
      <w:pPr>
        <w:pStyle w:val="a4"/>
        <w:jc w:val="both"/>
      </w:pPr>
      <w:r>
        <w:t>Никулина Л.М.</w:t>
      </w:r>
      <w:r w:rsidR="00350D03">
        <w:t xml:space="preserve">                   Белоусова А.Г.</w:t>
      </w:r>
    </w:p>
    <w:p w:rsidR="00350D03" w:rsidRDefault="004F69B9" w:rsidP="00350D03">
      <w:pPr>
        <w:pStyle w:val="a4"/>
        <w:jc w:val="both"/>
      </w:pPr>
      <w:r>
        <w:t>Захаров</w:t>
      </w:r>
      <w:r w:rsidR="00350D03">
        <w:t xml:space="preserve"> Виталий                 Швецов Арсений</w:t>
      </w:r>
    </w:p>
    <w:p w:rsidR="00350D03" w:rsidRDefault="004F69B9" w:rsidP="00350D03">
      <w:pPr>
        <w:pStyle w:val="a4"/>
        <w:jc w:val="both"/>
      </w:pPr>
      <w:r>
        <w:t>Кондакова Настя</w:t>
      </w:r>
      <w:r w:rsidR="00350D03">
        <w:t xml:space="preserve">                 Малкова Полина</w:t>
      </w:r>
    </w:p>
    <w:p w:rsidR="00350D03" w:rsidRDefault="004F69B9" w:rsidP="009B35F8">
      <w:pPr>
        <w:pStyle w:val="a4"/>
        <w:jc w:val="both"/>
      </w:pPr>
      <w:r>
        <w:t>Улитина</w:t>
      </w:r>
      <w:r w:rsidR="00350D03">
        <w:t xml:space="preserve"> </w:t>
      </w:r>
      <w:r w:rsidR="009B35F8">
        <w:t xml:space="preserve">Ксения                 </w:t>
      </w:r>
      <w:r w:rsidR="00350D03">
        <w:t>Улитин Миша</w:t>
      </w:r>
    </w:p>
    <w:p w:rsidR="004F69B9" w:rsidRDefault="004F69B9" w:rsidP="007E446D">
      <w:pPr>
        <w:pStyle w:val="a4"/>
        <w:jc w:val="both"/>
      </w:pPr>
      <w:r>
        <w:t>Мелехова</w:t>
      </w:r>
      <w:r w:rsidR="00350D03">
        <w:t xml:space="preserve"> Настя  </w:t>
      </w:r>
      <w:r w:rsidR="009B35F8">
        <w:t xml:space="preserve">                 Денисов Ваня</w:t>
      </w:r>
    </w:p>
    <w:p w:rsidR="004F69B9" w:rsidRDefault="009B35F8" w:rsidP="007E446D">
      <w:pPr>
        <w:pStyle w:val="a4"/>
        <w:jc w:val="both"/>
      </w:pPr>
      <w:r>
        <w:t xml:space="preserve">Денисов Илья                      </w:t>
      </w:r>
      <w:proofErr w:type="spellStart"/>
      <w:r>
        <w:t>Коляскина</w:t>
      </w:r>
      <w:proofErr w:type="spellEnd"/>
      <w:r>
        <w:t xml:space="preserve"> Лена</w:t>
      </w:r>
    </w:p>
    <w:p w:rsidR="00350D03" w:rsidRDefault="009B35F8" w:rsidP="007E446D">
      <w:pPr>
        <w:pStyle w:val="a4"/>
        <w:jc w:val="both"/>
      </w:pPr>
      <w:r>
        <w:t>Мальцева Алина                 Мульков Ваня</w:t>
      </w:r>
    </w:p>
    <w:p w:rsidR="009B35F8" w:rsidRDefault="009B35F8" w:rsidP="007E446D">
      <w:pPr>
        <w:pStyle w:val="a4"/>
        <w:jc w:val="both"/>
      </w:pPr>
      <w:r>
        <w:t>Свинарева Кристина          Татаринов Илья</w:t>
      </w:r>
    </w:p>
    <w:p w:rsidR="00AF5A57" w:rsidRDefault="009B35F8" w:rsidP="007E446D">
      <w:pPr>
        <w:pStyle w:val="a4"/>
        <w:jc w:val="both"/>
      </w:pPr>
      <w:r>
        <w:tab/>
      </w:r>
      <w:r w:rsidR="00AF5A57">
        <w:t xml:space="preserve">Администрация поселения благодарит всех, кто принял активное участие в акции и надеется, что каждый </w:t>
      </w:r>
      <w:r w:rsidR="00812FFC">
        <w:t>житель будет соблюдать правила поведения на природе.</w:t>
      </w:r>
    </w:p>
    <w:p w:rsidR="009F3AAA" w:rsidRDefault="00C4278D" w:rsidP="00FE1B64">
      <w:pPr>
        <w:pStyle w:val="a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  <w:sz w:val="28"/>
          <w:szCs w:val="28"/>
        </w:rPr>
        <w:pict>
          <v:shape id="_x0000_i1025" type="#_x0000_t75" style="width:236.7pt;height:3.95pt" o:hrpct="0" o:hralign="center" o:hr="t">
            <v:imagedata r:id="rId12" o:title="BD14768_"/>
          </v:shape>
        </w:pict>
      </w:r>
    </w:p>
    <w:p w:rsidR="00AF5A57" w:rsidRPr="00AF5A57" w:rsidRDefault="00AF5A57" w:rsidP="009B35F8">
      <w:pPr>
        <w:pStyle w:val="a4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F5A57">
        <w:rPr>
          <w:rFonts w:eastAsia="Calibri"/>
          <w:b/>
          <w:lang w:eastAsia="en-US"/>
        </w:rPr>
        <w:lastRenderedPageBreak/>
        <w:t>Промежуточные итоги самообложения граждан, введенного в сентябре 2017 года</w:t>
      </w:r>
    </w:p>
    <w:p w:rsidR="00AF5A57" w:rsidRPr="00AF5A57" w:rsidRDefault="00AF5A57" w:rsidP="00AF5A57">
      <w:pPr>
        <w:spacing w:after="160" w:line="256" w:lineRule="auto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>По итогам референдума граждане Насадского сельского поселения приняли решение о введении разового платежа</w:t>
      </w:r>
      <w:r w:rsidR="00812FFC" w:rsidRPr="00812FFC">
        <w:rPr>
          <w:rFonts w:eastAsia="Calibri"/>
          <w:lang w:eastAsia="en-US"/>
        </w:rPr>
        <w:t xml:space="preserve"> </w:t>
      </w:r>
      <w:r w:rsidR="00812FFC" w:rsidRPr="00AF5A57">
        <w:rPr>
          <w:rFonts w:eastAsia="Calibri"/>
          <w:lang w:eastAsia="en-US"/>
        </w:rPr>
        <w:t>в сумме 200 рублей</w:t>
      </w:r>
      <w:r w:rsidRPr="00AF5A57">
        <w:rPr>
          <w:rFonts w:eastAsia="Calibri"/>
          <w:lang w:eastAsia="en-US"/>
        </w:rPr>
        <w:t xml:space="preserve"> на ремонт уличного освещения в населенных пунктах поселения.</w:t>
      </w:r>
    </w:p>
    <w:p w:rsidR="00AF5A57" w:rsidRPr="00AF5A57" w:rsidRDefault="00AF5A57" w:rsidP="00AF5A57">
      <w:pPr>
        <w:spacing w:after="160" w:line="256" w:lineRule="auto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За период с 01 января 2018 по 30 июня 2018 года собрано 44800 рублей (в </w:t>
      </w:r>
      <w:proofErr w:type="spellStart"/>
      <w:r w:rsidR="00350D03">
        <w:rPr>
          <w:rFonts w:eastAsia="Calibri"/>
          <w:lang w:eastAsia="en-US"/>
        </w:rPr>
        <w:t>т.ч</w:t>
      </w:r>
      <w:proofErr w:type="spellEnd"/>
      <w:r w:rsidR="00350D03">
        <w:rPr>
          <w:rFonts w:eastAsia="Calibri"/>
          <w:lang w:eastAsia="en-US"/>
        </w:rPr>
        <w:t xml:space="preserve">. 42000 рублей от жителей </w:t>
      </w:r>
      <w:proofErr w:type="spellStart"/>
      <w:r w:rsidR="00350D03">
        <w:rPr>
          <w:rFonts w:eastAsia="Calibri"/>
          <w:lang w:eastAsia="en-US"/>
        </w:rPr>
        <w:t>с</w:t>
      </w:r>
      <w:proofErr w:type="gramStart"/>
      <w:r w:rsidR="00350D03">
        <w:rPr>
          <w:rFonts w:eastAsia="Calibri"/>
          <w:lang w:eastAsia="en-US"/>
        </w:rPr>
        <w:t>.</w:t>
      </w:r>
      <w:r w:rsidRPr="00AF5A57">
        <w:rPr>
          <w:rFonts w:eastAsia="Calibri"/>
          <w:lang w:eastAsia="en-US"/>
        </w:rPr>
        <w:t>Н</w:t>
      </w:r>
      <w:proofErr w:type="gramEnd"/>
      <w:r w:rsidRPr="00AF5A57">
        <w:rPr>
          <w:rFonts w:eastAsia="Calibri"/>
          <w:lang w:eastAsia="en-US"/>
        </w:rPr>
        <w:t>асадка</w:t>
      </w:r>
      <w:proofErr w:type="spellEnd"/>
      <w:r w:rsidRPr="00AF5A57">
        <w:rPr>
          <w:rFonts w:eastAsia="Calibri"/>
          <w:lang w:eastAsia="en-US"/>
        </w:rPr>
        <w:t>). После утверждения отчета Министерством территориального развития Пермского края 30 августа в бюджет поселения перечислено 224000 рублей. Итого 268800 рублей.</w:t>
      </w:r>
    </w:p>
    <w:p w:rsidR="00AF5A57" w:rsidRPr="00AF5A57" w:rsidRDefault="00AF5A57" w:rsidP="00AF5A57">
      <w:pPr>
        <w:spacing w:after="160" w:line="256" w:lineRule="auto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Администрацией поселения заключены контракты на приобретение и монтаж 60 светодиодных светильников </w:t>
      </w:r>
      <w:proofErr w:type="gramStart"/>
      <w:r w:rsidRPr="00AF5A57">
        <w:rPr>
          <w:rFonts w:eastAsia="Calibri"/>
          <w:lang w:eastAsia="en-US"/>
        </w:rPr>
        <w:t>в</w:t>
      </w:r>
      <w:proofErr w:type="gramEnd"/>
      <w:r w:rsidRPr="00AF5A57">
        <w:rPr>
          <w:rFonts w:eastAsia="Calibri"/>
          <w:lang w:eastAsia="en-US"/>
        </w:rPr>
        <w:t xml:space="preserve"> с. Насадка на общую сумму 243800 рублей. На сегодняшний день работы выполнены в полном объеме. Расход электроэнергии при использовании данных светильников в 4,2 раза меньше аналоговых ДРЛ светильников. Экономия по предварительным данным за сезон 2018-2019 года </w:t>
      </w:r>
      <w:proofErr w:type="gramStart"/>
      <w:r w:rsidRPr="00AF5A57">
        <w:rPr>
          <w:rFonts w:eastAsia="Calibri"/>
          <w:lang w:eastAsia="en-US"/>
        </w:rPr>
        <w:t>по</w:t>
      </w:r>
      <w:proofErr w:type="gramEnd"/>
      <w:r w:rsidRPr="00AF5A57">
        <w:rPr>
          <w:rFonts w:eastAsia="Calibri"/>
          <w:lang w:eastAsia="en-US"/>
        </w:rPr>
        <w:t xml:space="preserve"> с. Насадка составит до 100 тыс. рублей.</w:t>
      </w:r>
    </w:p>
    <w:p w:rsidR="00AF5A57" w:rsidRPr="00AF5A57" w:rsidRDefault="00AF5A57" w:rsidP="00AF5A57">
      <w:pPr>
        <w:spacing w:after="160" w:line="256" w:lineRule="auto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>По состоянию на 25 сентября собрано еще более 39 тыс. рублей. После поступления средс</w:t>
      </w:r>
      <w:r w:rsidR="00350D03">
        <w:rPr>
          <w:rFonts w:eastAsia="Calibri"/>
          <w:lang w:eastAsia="en-US"/>
        </w:rPr>
        <w:t xml:space="preserve">тв из бюджета края, а также на </w:t>
      </w:r>
      <w:r w:rsidRPr="00AF5A57">
        <w:rPr>
          <w:rFonts w:eastAsia="Calibri"/>
          <w:lang w:eastAsia="en-US"/>
        </w:rPr>
        <w:t>сэкономленные средства за электроэнергию планируются следующие работы: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Ремонт уличного освещения в д. </w:t>
      </w:r>
      <w:proofErr w:type="spellStart"/>
      <w:r w:rsidRPr="00AF5A57">
        <w:rPr>
          <w:rFonts w:eastAsia="Calibri"/>
          <w:lang w:eastAsia="en-US"/>
        </w:rPr>
        <w:t>Ярыгино</w:t>
      </w:r>
      <w:proofErr w:type="spellEnd"/>
      <w:r w:rsidRPr="00AF5A57">
        <w:rPr>
          <w:rFonts w:eastAsia="Calibri"/>
          <w:lang w:eastAsia="en-US"/>
        </w:rPr>
        <w:t xml:space="preserve"> – установка точки учета и 4 светильников.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Ремонт уличного освещения в д. </w:t>
      </w:r>
      <w:proofErr w:type="spellStart"/>
      <w:r w:rsidRPr="00AF5A57">
        <w:rPr>
          <w:rFonts w:eastAsia="Calibri"/>
          <w:lang w:eastAsia="en-US"/>
        </w:rPr>
        <w:t>Малково</w:t>
      </w:r>
      <w:proofErr w:type="spellEnd"/>
      <w:r w:rsidRPr="00AF5A57">
        <w:rPr>
          <w:rFonts w:eastAsia="Calibri"/>
          <w:lang w:eastAsia="en-US"/>
        </w:rPr>
        <w:t xml:space="preserve"> – установка точки учета и 2 светильников.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>Ремонт уличного освещения в д. Лядово – установка точки учета и 4 светильников.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Ремонт уличного освещения в д. </w:t>
      </w:r>
      <w:proofErr w:type="spellStart"/>
      <w:r w:rsidRPr="00AF5A57">
        <w:rPr>
          <w:rFonts w:eastAsia="Calibri"/>
          <w:lang w:eastAsia="en-US"/>
        </w:rPr>
        <w:t>Кокшарово</w:t>
      </w:r>
      <w:proofErr w:type="spellEnd"/>
      <w:r w:rsidRPr="00AF5A57">
        <w:rPr>
          <w:rFonts w:eastAsia="Calibri"/>
          <w:lang w:eastAsia="en-US"/>
        </w:rPr>
        <w:t xml:space="preserve"> – замена 5 светильников и установка 3 светильников дополнительно.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>Ремонт уличного освещения в пос. Ильича – замена 10 светильников и установка 13 светильников дополнительно.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Ремонт уличного освещения в д. </w:t>
      </w:r>
      <w:proofErr w:type="gramStart"/>
      <w:r w:rsidRPr="00AF5A57">
        <w:rPr>
          <w:rFonts w:eastAsia="Calibri"/>
          <w:lang w:eastAsia="en-US"/>
        </w:rPr>
        <w:t>Моховое</w:t>
      </w:r>
      <w:proofErr w:type="gramEnd"/>
      <w:r w:rsidRPr="00AF5A57">
        <w:rPr>
          <w:rFonts w:eastAsia="Calibri"/>
          <w:lang w:eastAsia="en-US"/>
        </w:rPr>
        <w:t xml:space="preserve"> – замена 10 светильников и </w:t>
      </w:r>
      <w:r w:rsidRPr="00AF5A57">
        <w:rPr>
          <w:rFonts w:eastAsia="Calibri"/>
          <w:lang w:eastAsia="en-US"/>
        </w:rPr>
        <w:lastRenderedPageBreak/>
        <w:t>установка дополнительно 6 светильников.</w:t>
      </w:r>
    </w:p>
    <w:p w:rsidR="00AF5A57" w:rsidRPr="00AF5A57" w:rsidRDefault="00AF5A57" w:rsidP="00AF5A5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Ремонт уличного освещения </w:t>
      </w:r>
      <w:proofErr w:type="gramStart"/>
      <w:r w:rsidRPr="00AF5A57">
        <w:rPr>
          <w:rFonts w:eastAsia="Calibri"/>
          <w:lang w:eastAsia="en-US"/>
        </w:rPr>
        <w:t>в</w:t>
      </w:r>
      <w:proofErr w:type="gramEnd"/>
      <w:r w:rsidRPr="00AF5A57">
        <w:rPr>
          <w:rFonts w:eastAsia="Calibri"/>
          <w:lang w:eastAsia="en-US"/>
        </w:rPr>
        <w:t xml:space="preserve"> </w:t>
      </w:r>
      <w:proofErr w:type="gramStart"/>
      <w:r w:rsidRPr="00AF5A57">
        <w:rPr>
          <w:rFonts w:eastAsia="Calibri"/>
          <w:lang w:eastAsia="en-US"/>
        </w:rPr>
        <w:t>с</w:t>
      </w:r>
      <w:proofErr w:type="gramEnd"/>
      <w:r w:rsidRPr="00AF5A57">
        <w:rPr>
          <w:rFonts w:eastAsia="Calibri"/>
          <w:lang w:eastAsia="en-US"/>
        </w:rPr>
        <w:t>. Насадка – установка точки учета и 2 светильников по ул. 50 лет Побед</w:t>
      </w:r>
      <w:r w:rsidR="0039584F">
        <w:rPr>
          <w:rFonts w:eastAsia="Calibri"/>
          <w:lang w:eastAsia="en-US"/>
        </w:rPr>
        <w:t>ы, установка 2 светильников по ц</w:t>
      </w:r>
      <w:r w:rsidRPr="00AF5A57">
        <w:rPr>
          <w:rFonts w:eastAsia="Calibri"/>
          <w:lang w:eastAsia="en-US"/>
        </w:rPr>
        <w:t xml:space="preserve">ентральной дороге. </w:t>
      </w:r>
    </w:p>
    <w:p w:rsidR="00AF5A57" w:rsidRPr="00AF5A57" w:rsidRDefault="00AF5A57" w:rsidP="00AF5A57">
      <w:pPr>
        <w:spacing w:after="160" w:line="256" w:lineRule="auto"/>
        <w:ind w:left="360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 xml:space="preserve">Данные работы планируется осуществлять по мере поступления средств из краевого бюджета, средств самообложения в 4 квартале 2018 года и в течение 2019 года.  </w:t>
      </w:r>
    </w:p>
    <w:p w:rsidR="00AF5A57" w:rsidRPr="00AF5A57" w:rsidRDefault="00AF5A57" w:rsidP="00AF5A57">
      <w:pPr>
        <w:spacing w:after="160" w:line="256" w:lineRule="auto"/>
        <w:ind w:left="360"/>
        <w:jc w:val="both"/>
        <w:rPr>
          <w:rFonts w:eastAsia="Calibri"/>
          <w:lang w:eastAsia="en-US"/>
        </w:rPr>
      </w:pPr>
      <w:r w:rsidRPr="00AF5A57">
        <w:rPr>
          <w:rFonts w:eastAsia="Calibri"/>
          <w:lang w:eastAsia="en-US"/>
        </w:rPr>
        <w:t>Администрация Насадского сельского поселения выражает благодарность жителям Насадского сельского поселения</w:t>
      </w:r>
      <w:r w:rsidR="0039584F">
        <w:rPr>
          <w:rFonts w:eastAsia="Calibri"/>
          <w:lang w:eastAsia="en-US"/>
        </w:rPr>
        <w:t>,</w:t>
      </w:r>
      <w:r w:rsidRPr="00AF5A57">
        <w:rPr>
          <w:rFonts w:eastAsia="Calibri"/>
          <w:lang w:eastAsia="en-US"/>
        </w:rPr>
        <w:t xml:space="preserve"> уплатившим разовый платеж в срок</w:t>
      </w:r>
      <w:r w:rsidR="0039584F">
        <w:rPr>
          <w:rFonts w:eastAsia="Calibri"/>
          <w:lang w:eastAsia="en-US"/>
        </w:rPr>
        <w:t>,</w:t>
      </w:r>
      <w:r w:rsidRPr="00AF5A57">
        <w:rPr>
          <w:rFonts w:eastAsia="Calibri"/>
          <w:lang w:eastAsia="en-US"/>
        </w:rPr>
        <w:t xml:space="preserve"> и надеется, что остальные жители внесут сумму самообложения в течение октября – ноября 2018 года. </w:t>
      </w:r>
    </w:p>
    <w:p w:rsidR="00693999" w:rsidRDefault="0039584F" w:rsidP="00FE1B64">
      <w:pPr>
        <w:pStyle w:val="a4"/>
        <w:jc w:val="both"/>
      </w:pPr>
      <w:r>
        <w:rPr>
          <w:b/>
          <w:i/>
          <w:sz w:val="28"/>
          <w:szCs w:val="28"/>
        </w:rPr>
        <w:t xml:space="preserve">      А вы заплатили налог на    </w:t>
      </w:r>
      <w:r>
        <w:rPr>
          <w:b/>
          <w:i/>
          <w:sz w:val="28"/>
          <w:szCs w:val="28"/>
        </w:rPr>
        <w:tab/>
        <w:t>самообложение?</w:t>
      </w:r>
      <w:r>
        <w:rPr>
          <w:b/>
          <w:i/>
          <w:sz w:val="28"/>
          <w:szCs w:val="28"/>
        </w:rPr>
        <w:pict>
          <v:shape id="_x0000_i1028" type="#_x0000_t75" style="width:217.6pt;height:3.45pt" o:hrpct="0" o:hralign="center" o:hr="t">
            <v:imagedata r:id="rId12" o:title="BD14768_"/>
          </v:shape>
        </w:pict>
      </w:r>
    </w:p>
    <w:p w:rsidR="00B560CA" w:rsidRPr="0039584F" w:rsidRDefault="0039584F" w:rsidP="0039584F">
      <w:pPr>
        <w:pStyle w:val="a4"/>
        <w:rPr>
          <w:b/>
          <w:i/>
          <w:sz w:val="28"/>
          <w:szCs w:val="28"/>
        </w:rPr>
      </w:pPr>
      <w:r w:rsidRPr="0039584F">
        <w:rPr>
          <w:b/>
          <w:i/>
          <w:sz w:val="28"/>
          <w:szCs w:val="28"/>
        </w:rPr>
        <w:t>Новости школы</w:t>
      </w:r>
    </w:p>
    <w:p w:rsidR="000170E9" w:rsidRPr="000170E9" w:rsidRDefault="000170E9" w:rsidP="000170E9">
      <w:pPr>
        <w:pStyle w:val="a4"/>
        <w:jc w:val="both"/>
      </w:pPr>
      <w:r w:rsidRPr="000170E9">
        <w:tab/>
        <w:t xml:space="preserve">В первые дни нового учебного года в школе прошёл традиционный осенний туристический слёт. Начальные классы с  удовольствием выполняли разнообразные задания «Весёлого рюкзака», которые им предлагала Кузнецова О. </w:t>
      </w:r>
      <w:proofErr w:type="gramStart"/>
      <w:r w:rsidRPr="000170E9">
        <w:t>М.</w:t>
      </w:r>
      <w:proofErr w:type="gramEnd"/>
      <w:r w:rsidRPr="000170E9">
        <w:t xml:space="preserve"> а 5 – 9 класс упражнялись в разжигании костра, сборке палатки, чтении топографических знаков, проходили </w:t>
      </w:r>
      <w:proofErr w:type="spellStart"/>
      <w:r w:rsidRPr="000170E9">
        <w:t>турполосу</w:t>
      </w:r>
      <w:proofErr w:type="spellEnd"/>
      <w:r w:rsidRPr="000170E9">
        <w:t xml:space="preserve"> и бегали кросс.  На этапах судейство осуществляли учителя – предметники, общее руководство осуществляла учитель физкультуры Романова Н.Н. </w:t>
      </w:r>
      <w:proofErr w:type="spellStart"/>
      <w:r w:rsidRPr="000170E9">
        <w:t>Турполосу</w:t>
      </w:r>
      <w:proofErr w:type="spellEnd"/>
      <w:r w:rsidRPr="000170E9">
        <w:t>, по многолетней традиции</w:t>
      </w:r>
      <w:r w:rsidR="0039584F">
        <w:t>,</w:t>
      </w:r>
      <w:r w:rsidRPr="000170E9">
        <w:t xml:space="preserve"> подготовил учитель дополнительного образования </w:t>
      </w:r>
      <w:proofErr w:type="spellStart"/>
      <w:r w:rsidRPr="000170E9">
        <w:t>Сергинской</w:t>
      </w:r>
      <w:proofErr w:type="spellEnd"/>
      <w:r w:rsidRPr="000170E9">
        <w:t xml:space="preserve"> школы Сорокин Д.Б. </w:t>
      </w:r>
    </w:p>
    <w:p w:rsidR="000170E9" w:rsidRPr="000170E9" w:rsidRDefault="000170E9" w:rsidP="000170E9">
      <w:pPr>
        <w:pStyle w:val="a4"/>
        <w:jc w:val="both"/>
      </w:pPr>
      <w:r w:rsidRPr="000170E9">
        <w:t xml:space="preserve">Команда «Апельсин» (8 класс), оказалась лучшей, </w:t>
      </w:r>
      <w:r w:rsidR="0039584F">
        <w:t xml:space="preserve">первое </w:t>
      </w:r>
      <w:r w:rsidRPr="000170E9">
        <w:t xml:space="preserve"> место жюри присудило ей.</w:t>
      </w:r>
    </w:p>
    <w:p w:rsidR="000170E9" w:rsidRPr="000170E9" w:rsidRDefault="000170E9" w:rsidP="000170E9">
      <w:pPr>
        <w:pStyle w:val="a4"/>
        <w:jc w:val="both"/>
      </w:pPr>
      <w:r w:rsidRPr="000170E9">
        <w:t>Свои впечатления от слёта ребя</w:t>
      </w:r>
      <w:r w:rsidR="0039584F">
        <w:t>та оформили в виде боевых листков</w:t>
      </w:r>
      <w:r w:rsidRPr="000170E9">
        <w:t>.</w:t>
      </w:r>
    </w:p>
    <w:p w:rsidR="00B453EC" w:rsidRDefault="00B453EC" w:rsidP="0039584F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pict>
          <v:shape id="_x0000_i1029" type="#_x0000_t75" style="width:217.6pt;height:3.45pt" o:hrpct="0" o:hralign="center" o:hr="t">
            <v:imagedata r:id="rId12" o:title="BD14768_"/>
          </v:shape>
        </w:pict>
      </w:r>
    </w:p>
    <w:p w:rsidR="00956EF5" w:rsidRPr="0039584F" w:rsidRDefault="0039584F" w:rsidP="0039584F">
      <w:pPr>
        <w:rPr>
          <w:rFonts w:eastAsiaTheme="minorHAnsi"/>
          <w:b/>
          <w:i/>
          <w:sz w:val="28"/>
          <w:szCs w:val="28"/>
          <w:lang w:eastAsia="en-US"/>
        </w:rPr>
      </w:pPr>
      <w:r w:rsidRPr="0039584F">
        <w:rPr>
          <w:rFonts w:eastAsiaTheme="minorHAnsi"/>
          <w:b/>
          <w:i/>
          <w:sz w:val="28"/>
          <w:szCs w:val="28"/>
          <w:lang w:eastAsia="en-US"/>
        </w:rPr>
        <w:t>Новости Центра досуга.</w:t>
      </w:r>
    </w:p>
    <w:p w:rsidR="009734CA" w:rsidRPr="003623A3" w:rsidRDefault="009734CA" w:rsidP="009734CA">
      <w:pPr>
        <w:jc w:val="both"/>
        <w:rPr>
          <w:b/>
          <w:color w:val="000000"/>
        </w:rPr>
      </w:pPr>
      <w:r w:rsidRPr="003623A3">
        <w:rPr>
          <w:color w:val="000000"/>
          <w:shd w:val="clear" w:color="auto" w:fill="FFFFFF"/>
        </w:rPr>
        <w:t xml:space="preserve">8 сентября, в преддверии «Всероссийского дня трезвости» в деревне </w:t>
      </w:r>
      <w:proofErr w:type="gramStart"/>
      <w:r w:rsidRPr="003623A3">
        <w:rPr>
          <w:color w:val="000000"/>
          <w:shd w:val="clear" w:color="auto" w:fill="FFFFFF"/>
        </w:rPr>
        <w:t>Моховое</w:t>
      </w:r>
      <w:proofErr w:type="gramEnd"/>
      <w:r w:rsidRPr="003623A3">
        <w:rPr>
          <w:color w:val="000000"/>
          <w:shd w:val="clear" w:color="auto" w:fill="FFFFFF"/>
        </w:rPr>
        <w:t xml:space="preserve">, прошёл спортивный праздник под девизом – «Я выбираю спорт» Для детей стартовали велогонки и бег 250 метров, где были свои победители. Но без дипломов и подарка </w:t>
      </w:r>
      <w:r>
        <w:rPr>
          <w:color w:val="000000"/>
          <w:shd w:val="clear" w:color="auto" w:fill="FFFFFF"/>
        </w:rPr>
        <w:t xml:space="preserve">       ни</w:t>
      </w:r>
      <w:r w:rsidRPr="003623A3">
        <w:rPr>
          <w:color w:val="000000"/>
          <w:shd w:val="clear" w:color="auto" w:fill="FFFFFF"/>
        </w:rPr>
        <w:t xml:space="preserve">кто не ушел. Для подростков прошли игры: </w:t>
      </w:r>
      <w:r w:rsidRPr="003623A3">
        <w:rPr>
          <w:color w:val="000000"/>
          <w:shd w:val="clear" w:color="auto" w:fill="FFFFFF"/>
        </w:rPr>
        <w:lastRenderedPageBreak/>
        <w:t>футбол, волейбол, баскетбол. Конечно, были победители и проигравшие. Победители – молодцы! А проигравшим есть к чему стремиться!</w:t>
      </w:r>
    </w:p>
    <w:p w:rsidR="00956EF5" w:rsidRDefault="009734CA" w:rsidP="009734CA">
      <w:pPr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D67FCB3" wp14:editId="69562502">
            <wp:simplePos x="0" y="0"/>
            <wp:positionH relativeFrom="column">
              <wp:posOffset>1059815</wp:posOffset>
            </wp:positionH>
            <wp:positionV relativeFrom="paragraph">
              <wp:posOffset>8255</wp:posOffset>
            </wp:positionV>
            <wp:extent cx="975360" cy="99060"/>
            <wp:effectExtent l="0" t="0" r="0" b="0"/>
            <wp:wrapSquare wrapText="bothSides"/>
            <wp:docPr id="14" name="Рисунок 14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CA" w:rsidRPr="009734CA" w:rsidRDefault="009734CA" w:rsidP="009734CA">
      <w:pPr>
        <w:pStyle w:val="a4"/>
        <w:jc w:val="both"/>
      </w:pPr>
      <w:r w:rsidRPr="009734CA">
        <w:t>17 сентяб</w:t>
      </w:r>
      <w:r>
        <w:t xml:space="preserve">ря в ЦД совместно с библиотекой для подростков </w:t>
      </w:r>
      <w:r w:rsidRPr="009734CA">
        <w:t>прошёл час безопасности «Будь готов»</w:t>
      </w:r>
      <w:r>
        <w:t xml:space="preserve">. </w:t>
      </w:r>
      <w:r w:rsidRPr="009734CA">
        <w:t xml:space="preserve">Цель мероприятия: формирование навыков безопасного поведения в чрезвычайных жизненных ситуациях. Подростки </w:t>
      </w:r>
      <w:r>
        <w:t xml:space="preserve">посмотрели </w:t>
      </w:r>
      <w:r w:rsidRPr="009734CA">
        <w:t>фильм «</w:t>
      </w:r>
      <w:r>
        <w:t>Гражданская оборона Росси</w:t>
      </w:r>
      <w:proofErr w:type="gramStart"/>
      <w:r>
        <w:t>и-</w:t>
      </w:r>
      <w:proofErr w:type="gramEnd"/>
      <w:r>
        <w:t xml:space="preserve"> основные способы защиты населения»</w:t>
      </w:r>
      <w:r w:rsidRPr="009734CA">
        <w:t>» и прошли в виде эстафеты некоторые испытания, которые могут пригодиться в жизни: «Дымовая завеса», «Служба спасения 112», «Заражённый предмет», «Пострадавший» и так далее. Школьники</w:t>
      </w:r>
      <w:r>
        <w:t xml:space="preserve"> проявили чувство товарищества, </w:t>
      </w:r>
      <w:r w:rsidRPr="009734CA">
        <w:t>ответственности, дисциплинированности.</w:t>
      </w:r>
    </w:p>
    <w:p w:rsidR="00956EF5" w:rsidRDefault="004A2D67" w:rsidP="009734CA">
      <w:pPr>
        <w:pStyle w:val="a4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F8AEF00" wp14:editId="6FFFB78D">
            <wp:simplePos x="0" y="0"/>
            <wp:positionH relativeFrom="column">
              <wp:posOffset>1113155</wp:posOffset>
            </wp:positionH>
            <wp:positionV relativeFrom="paragraph">
              <wp:posOffset>168275</wp:posOffset>
            </wp:positionV>
            <wp:extent cx="975360" cy="99060"/>
            <wp:effectExtent l="0" t="0" r="0" b="0"/>
            <wp:wrapSquare wrapText="bothSides"/>
            <wp:docPr id="16" name="Рисунок 16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CA" w:rsidRDefault="009734CA" w:rsidP="009734CA">
      <w:pPr>
        <w:jc w:val="both"/>
        <w:rPr>
          <w:color w:val="000000"/>
          <w:shd w:val="clear" w:color="auto" w:fill="FFFFFF"/>
        </w:rPr>
      </w:pPr>
    </w:p>
    <w:p w:rsidR="009734CA" w:rsidRDefault="009734CA" w:rsidP="009734CA">
      <w:pPr>
        <w:jc w:val="both"/>
        <w:rPr>
          <w:color w:val="000000"/>
          <w:shd w:val="clear" w:color="auto" w:fill="FFFFFF"/>
        </w:rPr>
      </w:pPr>
      <w:r w:rsidRPr="003623A3">
        <w:rPr>
          <w:color w:val="000000"/>
          <w:shd w:val="clear" w:color="auto" w:fill="FFFFFF"/>
        </w:rPr>
        <w:t xml:space="preserve">21 сентября сотрудники  ЦД провели </w:t>
      </w:r>
      <w:r>
        <w:rPr>
          <w:color w:val="000000"/>
          <w:shd w:val="clear" w:color="auto" w:fill="FFFFFF"/>
        </w:rPr>
        <w:t xml:space="preserve">в школе </w:t>
      </w:r>
      <w:r w:rsidRPr="003623A3">
        <w:rPr>
          <w:color w:val="000000"/>
          <w:shd w:val="clear" w:color="auto" w:fill="FFFFFF"/>
        </w:rPr>
        <w:t xml:space="preserve">музыкально-развивающую программу для детей 1-2 класса «Угадай мелодию» </w:t>
      </w:r>
    </w:p>
    <w:p w:rsidR="009734CA" w:rsidRPr="003623A3" w:rsidRDefault="009734CA" w:rsidP="009734CA">
      <w:pPr>
        <w:jc w:val="both"/>
        <w:rPr>
          <w:b/>
          <w:color w:val="000000"/>
        </w:rPr>
      </w:pPr>
      <w:r w:rsidRPr="003623A3">
        <w:rPr>
          <w:color w:val="000000"/>
          <w:shd w:val="clear" w:color="auto" w:fill="FFFFFF"/>
        </w:rPr>
        <w:t>Цель – привитие любви к детским песням из советских мультфильмов и кино. В программе участвовали две команды детей, которые по очереди выполняли то или иное задание, зарабатывая баллы. Мероприятие показало, что есть определённые моменты, которые вызывают у детей затруднения</w:t>
      </w:r>
      <w:proofErr w:type="gramStart"/>
      <w:r w:rsidRPr="003623A3">
        <w:rPr>
          <w:color w:val="000000"/>
          <w:shd w:val="clear" w:color="auto" w:fill="FFFFFF"/>
        </w:rPr>
        <w:t xml:space="preserve">.. </w:t>
      </w:r>
      <w:proofErr w:type="gramEnd"/>
      <w:r w:rsidRPr="003623A3">
        <w:rPr>
          <w:color w:val="000000"/>
          <w:shd w:val="clear" w:color="auto" w:fill="FFFFFF"/>
        </w:rPr>
        <w:t>Нам стоит задуматься о том, какие мультфильмы смотрят наши дети и что они получают от них.</w:t>
      </w:r>
    </w:p>
    <w:p w:rsidR="004A2D67" w:rsidRDefault="004A2D67" w:rsidP="004A2D67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4CC8CC1" wp14:editId="6640D07B">
            <wp:simplePos x="0" y="0"/>
            <wp:positionH relativeFrom="column">
              <wp:posOffset>1059815</wp:posOffset>
            </wp:positionH>
            <wp:positionV relativeFrom="paragraph">
              <wp:posOffset>46990</wp:posOffset>
            </wp:positionV>
            <wp:extent cx="975360" cy="99060"/>
            <wp:effectExtent l="0" t="0" r="0" b="0"/>
            <wp:wrapSquare wrapText="bothSides"/>
            <wp:docPr id="10" name="Рисунок 10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67" w:rsidRDefault="004A2D67" w:rsidP="004A2D67">
      <w:pPr>
        <w:pStyle w:val="a4"/>
        <w:jc w:val="both"/>
      </w:pPr>
    </w:p>
    <w:p w:rsidR="00B453EC" w:rsidRDefault="004A2D67" w:rsidP="004A2D67">
      <w:pPr>
        <w:pStyle w:val="a4"/>
        <w:jc w:val="both"/>
      </w:pPr>
      <w:r w:rsidRPr="00C84889">
        <w:t>31 августа в ЦД прошла 43 тр</w:t>
      </w:r>
      <w:r>
        <w:t>адиционная выставка «Дары земл</w:t>
      </w:r>
      <w:proofErr w:type="gramStart"/>
      <w:r>
        <w:t>и-</w:t>
      </w:r>
      <w:proofErr w:type="gramEnd"/>
      <w:r w:rsidRPr="00C84889">
        <w:t xml:space="preserve"> плоды умелых рук». Лето выдалось по-настоящему </w:t>
      </w:r>
      <w:r>
        <w:t xml:space="preserve">теплым, </w:t>
      </w:r>
      <w:r w:rsidRPr="00C84889">
        <w:t xml:space="preserve">и это, конечно, сказалось на большом количестве разнообразных букетов, экзотических фруктов и огромных овощей. На празднике были подведены итоги по благоустройству и вручены </w:t>
      </w:r>
      <w:r>
        <w:t xml:space="preserve">денежные </w:t>
      </w:r>
      <w:r w:rsidRPr="00C84889">
        <w:t>сертификаты.</w:t>
      </w:r>
      <w:r>
        <w:t xml:space="preserve"> В этом году  в</w:t>
      </w:r>
      <w:r w:rsidRPr="00C84889">
        <w:t>ведена новая номинация «</w:t>
      </w:r>
      <w:proofErr w:type="spellStart"/>
      <w:r w:rsidRPr="00C84889">
        <w:t>Антиборщевик</w:t>
      </w:r>
      <w:proofErr w:type="spellEnd"/>
      <w:r w:rsidRPr="00C84889">
        <w:t>».</w:t>
      </w:r>
    </w:p>
    <w:p w:rsidR="00B453EC" w:rsidRDefault="00B453EC" w:rsidP="004A2D67">
      <w:pPr>
        <w:pStyle w:val="a4"/>
        <w:jc w:val="both"/>
      </w:pPr>
      <w:r>
        <w:t xml:space="preserve">В ней получила награду семья </w:t>
      </w:r>
      <w:proofErr w:type="spellStart"/>
      <w:r>
        <w:t>Габдиевых</w:t>
      </w:r>
      <w:proofErr w:type="spellEnd"/>
      <w:r>
        <w:t>.</w:t>
      </w:r>
      <w:r w:rsidR="004A2D67" w:rsidRPr="00C84889">
        <w:t xml:space="preserve"> </w:t>
      </w:r>
      <w:r w:rsidRPr="00C84889">
        <w:t>Б</w:t>
      </w:r>
    </w:p>
    <w:p w:rsidR="004A2D67" w:rsidRDefault="00B453EC" w:rsidP="004A2D67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Б</w:t>
      </w:r>
      <w:r w:rsidR="004A2D67" w:rsidRPr="00C84889">
        <w:t>ыли вручены подарки за красивые букеты и композиции, соста</w:t>
      </w:r>
      <w:r>
        <w:t xml:space="preserve">вленные </w:t>
      </w:r>
      <w:proofErr w:type="spellStart"/>
      <w:r>
        <w:t>н</w:t>
      </w:r>
      <w:r w:rsidR="004A2D67" w:rsidRPr="00C84889">
        <w:t>асадскими</w:t>
      </w:r>
      <w:proofErr w:type="spellEnd"/>
      <w:r w:rsidR="004A2D67" w:rsidRPr="00C84889">
        <w:t xml:space="preserve"> умельцами. Праздник получился ярким, красочным, ароматным. Гости праздника, которые присутствовали впервые, в книге отзывов оставили свои</w:t>
      </w:r>
      <w:r>
        <w:t xml:space="preserve"> впечатления</w:t>
      </w:r>
      <w:r w:rsidR="004A2D67" w:rsidRPr="00C84889">
        <w:t xml:space="preserve">, </w:t>
      </w:r>
      <w:r w:rsidR="004A2D67" w:rsidRPr="00C84889">
        <w:lastRenderedPageBreak/>
        <w:t>восхищения и</w:t>
      </w:r>
      <w:r>
        <w:t>,</w:t>
      </w:r>
      <w:r w:rsidR="004A2D67" w:rsidRPr="00C84889">
        <w:t xml:space="preserve"> конечно</w:t>
      </w:r>
      <w:r>
        <w:t>, пожелания продолжать эту красивую традицию</w:t>
      </w:r>
      <w:r w:rsidR="004A2D6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A2D67" w:rsidRPr="000170E9" w:rsidRDefault="004A2D67" w:rsidP="004A2D67">
      <w:pPr>
        <w:pStyle w:val="a4"/>
        <w:jc w:val="both"/>
      </w:pPr>
      <w:r w:rsidRPr="000170E9">
        <w:t>Итоги праздника « Дары земл</w:t>
      </w:r>
      <w:proofErr w:type="gramStart"/>
      <w:r w:rsidRPr="000170E9">
        <w:t>и</w:t>
      </w:r>
      <w:r w:rsidR="00B453EC">
        <w:t>-</w:t>
      </w:r>
      <w:proofErr w:type="gramEnd"/>
      <w:r w:rsidRPr="000170E9">
        <w:t xml:space="preserve"> плоды умелых рук».</w:t>
      </w:r>
    </w:p>
    <w:p w:rsidR="004A2D67" w:rsidRPr="000170E9" w:rsidRDefault="004A2D67" w:rsidP="004A2D67">
      <w:pPr>
        <w:pStyle w:val="a4"/>
      </w:pPr>
      <w:r w:rsidRPr="000170E9">
        <w:t>Лучшее учреждение – Насадская ООШ, детский сад</w:t>
      </w:r>
    </w:p>
    <w:p w:rsidR="004A2D67" w:rsidRPr="000170E9" w:rsidRDefault="004A2D67" w:rsidP="004A2D67">
      <w:pPr>
        <w:pStyle w:val="a4"/>
      </w:pPr>
      <w:r w:rsidRPr="000170E9">
        <w:t xml:space="preserve">Лучший дом – </w:t>
      </w:r>
      <w:proofErr w:type="spellStart"/>
      <w:r w:rsidRPr="000170E9">
        <w:t>Громович</w:t>
      </w:r>
      <w:proofErr w:type="spellEnd"/>
      <w:r w:rsidRPr="000170E9">
        <w:t xml:space="preserve"> А.Н.</w:t>
      </w:r>
    </w:p>
    <w:p w:rsidR="004A2D67" w:rsidRPr="000170E9" w:rsidRDefault="004A2D67" w:rsidP="004A2D67">
      <w:pPr>
        <w:pStyle w:val="a4"/>
      </w:pPr>
      <w:r>
        <w:t xml:space="preserve">                         </w:t>
      </w:r>
      <w:r w:rsidRPr="000170E9">
        <w:t>Львова Л.А.</w:t>
      </w:r>
    </w:p>
    <w:p w:rsidR="004A2D67" w:rsidRPr="000170E9" w:rsidRDefault="004A2D67" w:rsidP="004A2D67">
      <w:pPr>
        <w:pStyle w:val="a4"/>
      </w:pPr>
      <w:r>
        <w:t xml:space="preserve">                          </w:t>
      </w:r>
      <w:r w:rsidRPr="000170E9">
        <w:t>Казакова Е.Ю.</w:t>
      </w:r>
    </w:p>
    <w:p w:rsidR="004A2D67" w:rsidRPr="000170E9" w:rsidRDefault="004A2D67" w:rsidP="004A2D67">
      <w:pPr>
        <w:pStyle w:val="a4"/>
      </w:pPr>
      <w:r>
        <w:t xml:space="preserve">                          </w:t>
      </w:r>
      <w:r w:rsidRPr="000170E9">
        <w:t>Малкова А.М.</w:t>
      </w:r>
    </w:p>
    <w:p w:rsidR="004A2D67" w:rsidRPr="000170E9" w:rsidRDefault="004A2D67" w:rsidP="004A2D67">
      <w:pPr>
        <w:pStyle w:val="a4"/>
      </w:pPr>
      <w:r w:rsidRPr="000170E9">
        <w:t>Лучшее подворье -  Рудакова В.М.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r w:rsidRPr="000170E9">
        <w:t>Кондакова Л.Л.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r w:rsidRPr="000170E9">
        <w:t xml:space="preserve"> Романов Н.С.</w:t>
      </w:r>
    </w:p>
    <w:p w:rsidR="004A2D67" w:rsidRPr="000170E9" w:rsidRDefault="004A2D67" w:rsidP="004A2D67">
      <w:pPr>
        <w:pStyle w:val="a4"/>
      </w:pPr>
      <w:r w:rsidRPr="000170E9">
        <w:t>Оригинальный дворик – Макарова Т.А.</w:t>
      </w:r>
    </w:p>
    <w:p w:rsidR="004A2D67" w:rsidRPr="000170E9" w:rsidRDefault="004A2D67" w:rsidP="004A2D67">
      <w:pPr>
        <w:pStyle w:val="a4"/>
      </w:pPr>
      <w:r w:rsidRPr="000170E9">
        <w:t xml:space="preserve">                     </w:t>
      </w:r>
      <w:r>
        <w:t xml:space="preserve">                      </w:t>
      </w:r>
      <w:proofErr w:type="spellStart"/>
      <w:r w:rsidRPr="000170E9">
        <w:t>Швецова</w:t>
      </w:r>
      <w:proofErr w:type="spellEnd"/>
      <w:r w:rsidRPr="000170E9">
        <w:t xml:space="preserve"> Е.Г.</w:t>
      </w:r>
    </w:p>
    <w:p w:rsidR="004A2D67" w:rsidRPr="000170E9" w:rsidRDefault="004A2D67" w:rsidP="004A2D67">
      <w:pPr>
        <w:pStyle w:val="a4"/>
      </w:pPr>
      <w:r w:rsidRPr="000170E9">
        <w:t xml:space="preserve">                                  </w:t>
      </w:r>
      <w:r>
        <w:t xml:space="preserve">          </w:t>
      </w:r>
      <w:r w:rsidRPr="000170E9">
        <w:t>Кашина Г.А.</w:t>
      </w:r>
    </w:p>
    <w:p w:rsidR="004A2D67" w:rsidRPr="000170E9" w:rsidRDefault="004A2D67" w:rsidP="004A2D67">
      <w:pPr>
        <w:pStyle w:val="a4"/>
      </w:pPr>
      <w:r w:rsidRPr="000170E9">
        <w:t>Моя любимая дача – Двинянинов Г.В.</w:t>
      </w:r>
    </w:p>
    <w:p w:rsidR="004A2D67" w:rsidRPr="000170E9" w:rsidRDefault="004A2D67" w:rsidP="004A2D67">
      <w:pPr>
        <w:pStyle w:val="a4"/>
      </w:pPr>
      <w:r w:rsidRPr="000170E9">
        <w:t xml:space="preserve">            </w:t>
      </w:r>
      <w:r>
        <w:t xml:space="preserve">                         </w:t>
      </w:r>
      <w:proofErr w:type="spellStart"/>
      <w:r w:rsidRPr="000170E9">
        <w:t>Аюнова</w:t>
      </w:r>
      <w:proofErr w:type="spellEnd"/>
      <w:r w:rsidRPr="000170E9">
        <w:t xml:space="preserve"> Р.Н.</w:t>
      </w:r>
    </w:p>
    <w:p w:rsidR="004A2D67" w:rsidRPr="000170E9" w:rsidRDefault="004A2D67" w:rsidP="004A2D67">
      <w:pPr>
        <w:pStyle w:val="a4"/>
      </w:pPr>
      <w:r w:rsidRPr="000170E9">
        <w:t xml:space="preserve">             </w:t>
      </w:r>
      <w:r>
        <w:t xml:space="preserve">                        </w:t>
      </w:r>
      <w:r w:rsidR="00B453EC">
        <w:t xml:space="preserve">Семья </w:t>
      </w:r>
      <w:r>
        <w:t xml:space="preserve"> </w:t>
      </w:r>
      <w:r w:rsidR="00B453EC">
        <w:t xml:space="preserve">Ширяевых с п. </w:t>
      </w:r>
      <w:r w:rsidR="00B453EC">
        <w:tab/>
      </w:r>
      <w:r w:rsidR="00B453EC">
        <w:tab/>
      </w:r>
      <w:r w:rsidR="00B453EC">
        <w:tab/>
        <w:t>Ильича</w:t>
      </w:r>
      <w:r w:rsidRPr="000170E9">
        <w:t xml:space="preserve"> </w:t>
      </w:r>
    </w:p>
    <w:p w:rsidR="004A2D67" w:rsidRPr="000170E9" w:rsidRDefault="004A2D67" w:rsidP="004A2D67">
      <w:pPr>
        <w:pStyle w:val="a4"/>
      </w:pPr>
      <w:r w:rsidRPr="000170E9">
        <w:t>Нам года не беда – Чугунова Л.И.</w:t>
      </w:r>
    </w:p>
    <w:p w:rsidR="004A2D67" w:rsidRPr="000170E9" w:rsidRDefault="004A2D67" w:rsidP="004A2D67">
      <w:pPr>
        <w:pStyle w:val="a4"/>
      </w:pPr>
      <w:r w:rsidRPr="000170E9">
        <w:t xml:space="preserve">        </w:t>
      </w:r>
      <w:r>
        <w:t xml:space="preserve">                          </w:t>
      </w:r>
      <w:r w:rsidRPr="000170E9">
        <w:t>Лушникова О.С.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r w:rsidRPr="000170E9">
        <w:t>Наугольных Г.К.</w:t>
      </w:r>
    </w:p>
    <w:p w:rsidR="004A2D67" w:rsidRPr="000170E9" w:rsidRDefault="004A2D67" w:rsidP="004A2D67">
      <w:pPr>
        <w:pStyle w:val="a4"/>
      </w:pPr>
      <w:r w:rsidRPr="000170E9">
        <w:t xml:space="preserve">Креатив года – </w:t>
      </w:r>
      <w:proofErr w:type="spellStart"/>
      <w:r w:rsidRPr="000170E9">
        <w:t>Чиркова</w:t>
      </w:r>
      <w:proofErr w:type="spellEnd"/>
      <w:r w:rsidRPr="000170E9">
        <w:t xml:space="preserve"> Е.В.</w:t>
      </w:r>
      <w:r w:rsidR="00B453EC">
        <w:t>(картинка из бутылочных пробок на фасаде доме)</w:t>
      </w:r>
    </w:p>
    <w:p w:rsidR="004A2D67" w:rsidRPr="000170E9" w:rsidRDefault="004A2D67" w:rsidP="004A2D67">
      <w:pPr>
        <w:pStyle w:val="a4"/>
      </w:pPr>
      <w:r w:rsidRPr="000170E9">
        <w:t>Лучшие цветники – Киселёва Л.А.</w:t>
      </w:r>
    </w:p>
    <w:p w:rsidR="004A2D67" w:rsidRPr="000170E9" w:rsidRDefault="004A2D67" w:rsidP="004A2D67">
      <w:pPr>
        <w:pStyle w:val="a4"/>
      </w:pPr>
      <w:r w:rsidRPr="000170E9">
        <w:t xml:space="preserve">         </w:t>
      </w:r>
      <w:r>
        <w:t xml:space="preserve">                          </w:t>
      </w:r>
      <w:proofErr w:type="spellStart"/>
      <w:r w:rsidRPr="000170E9">
        <w:t>Бортникова</w:t>
      </w:r>
      <w:proofErr w:type="spellEnd"/>
      <w:r w:rsidRPr="000170E9">
        <w:t xml:space="preserve"> Г.А.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r w:rsidRPr="000170E9">
        <w:t>Нечаева Н.А.</w:t>
      </w:r>
    </w:p>
    <w:p w:rsidR="004A2D67" w:rsidRPr="000170E9" w:rsidRDefault="004A2D67" w:rsidP="004A2D67">
      <w:pPr>
        <w:pStyle w:val="a4"/>
      </w:pPr>
      <w:r w:rsidRPr="000170E9">
        <w:t xml:space="preserve">                 </w:t>
      </w:r>
      <w:r>
        <w:t xml:space="preserve">                  </w:t>
      </w:r>
      <w:r w:rsidRPr="000170E9">
        <w:t>Романова Т.А.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proofErr w:type="spellStart"/>
      <w:r w:rsidRPr="000170E9">
        <w:t>Порубова</w:t>
      </w:r>
      <w:proofErr w:type="spellEnd"/>
      <w:r w:rsidRPr="000170E9">
        <w:t xml:space="preserve">  Н.В.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 </w:t>
      </w:r>
      <w:proofErr w:type="spellStart"/>
      <w:r w:rsidRPr="000170E9">
        <w:t>Дружкова</w:t>
      </w:r>
      <w:proofErr w:type="spellEnd"/>
      <w:r w:rsidRPr="000170E9">
        <w:t xml:space="preserve"> П.В.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                  </w:t>
      </w:r>
      <w:r w:rsidR="00B453EC">
        <w:t xml:space="preserve"> </w:t>
      </w:r>
      <w:proofErr w:type="spellStart"/>
      <w:r w:rsidRPr="000170E9">
        <w:t>Башарина</w:t>
      </w:r>
      <w:proofErr w:type="spellEnd"/>
      <w:r w:rsidRPr="000170E9">
        <w:t xml:space="preserve"> А.М.</w:t>
      </w:r>
    </w:p>
    <w:p w:rsidR="004A2D67" w:rsidRPr="000170E9" w:rsidRDefault="004A2D67" w:rsidP="004A2D67">
      <w:pPr>
        <w:pStyle w:val="a4"/>
      </w:pPr>
      <w:r w:rsidRPr="000170E9">
        <w:t xml:space="preserve">          </w:t>
      </w:r>
      <w:r>
        <w:t xml:space="preserve">      </w:t>
      </w:r>
      <w:r w:rsidR="00B453EC">
        <w:t xml:space="preserve">                   </w:t>
      </w:r>
      <w:r w:rsidRPr="000170E9">
        <w:t>Лежнева Н.А.</w:t>
      </w:r>
    </w:p>
    <w:p w:rsidR="004A2D67" w:rsidRPr="000170E9" w:rsidRDefault="004A2D67" w:rsidP="004A2D67">
      <w:pPr>
        <w:pStyle w:val="a4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F389DB7" wp14:editId="4A075803">
            <wp:simplePos x="0" y="0"/>
            <wp:positionH relativeFrom="column">
              <wp:posOffset>1062355</wp:posOffset>
            </wp:positionH>
            <wp:positionV relativeFrom="paragraph">
              <wp:posOffset>78105</wp:posOffset>
            </wp:positionV>
            <wp:extent cx="1127760" cy="2116455"/>
            <wp:effectExtent l="952" t="0" r="0" b="0"/>
            <wp:wrapSquare wrapText="bothSides"/>
            <wp:docPr id="8" name="Рисунок 4" descr="https://avatars.mds.yandex.net/get-pdb/1211668/75a031fd-345a-4114-a3e4-5015852ef4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211668/75a031fd-345a-4114-a3e4-5015852ef45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2"/>
                    <a:stretch/>
                  </pic:blipFill>
                  <pic:spPr bwMode="auto">
                    <a:xfrm rot="16200000">
                      <a:off x="0" y="0"/>
                      <a:ext cx="112776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0E9">
        <w:t xml:space="preserve">                                  </w:t>
      </w:r>
      <w:r w:rsidR="00B453EC">
        <w:t xml:space="preserve"> </w:t>
      </w:r>
      <w:proofErr w:type="spellStart"/>
      <w:r w:rsidRPr="000170E9">
        <w:t>Мякотникова</w:t>
      </w:r>
      <w:proofErr w:type="spellEnd"/>
      <w:r w:rsidRPr="000170E9">
        <w:t xml:space="preserve"> В.П.</w:t>
      </w:r>
    </w:p>
    <w:p w:rsidR="00956EF5" w:rsidRDefault="00956EF5" w:rsidP="009734CA">
      <w:pPr>
        <w:pStyle w:val="a4"/>
        <w:jc w:val="both"/>
        <w:rPr>
          <w:rFonts w:eastAsiaTheme="minorHAnsi"/>
          <w:lang w:eastAsia="en-US"/>
        </w:rPr>
      </w:pPr>
    </w:p>
    <w:p w:rsidR="00956EF5" w:rsidRDefault="00956EF5" w:rsidP="000D7E2E">
      <w:pPr>
        <w:jc w:val="center"/>
        <w:rPr>
          <w:rFonts w:eastAsiaTheme="minorHAnsi"/>
          <w:lang w:eastAsia="en-US"/>
        </w:rPr>
      </w:pPr>
    </w:p>
    <w:p w:rsidR="007B42A9" w:rsidRDefault="007B42A9" w:rsidP="00C4278D">
      <w:pPr>
        <w:jc w:val="center"/>
        <w:rPr>
          <w:b/>
          <w:color w:val="000000"/>
        </w:rPr>
      </w:pPr>
    </w:p>
    <w:p w:rsidR="0039584F" w:rsidRDefault="0039584F" w:rsidP="00C4278D">
      <w:pPr>
        <w:jc w:val="center"/>
        <w:rPr>
          <w:b/>
          <w:color w:val="000000"/>
        </w:rPr>
      </w:pPr>
    </w:p>
    <w:p w:rsidR="0039584F" w:rsidRDefault="0039584F" w:rsidP="00C4278D">
      <w:pPr>
        <w:jc w:val="center"/>
        <w:rPr>
          <w:b/>
          <w:color w:val="000000"/>
        </w:rPr>
      </w:pPr>
    </w:p>
    <w:p w:rsidR="0039584F" w:rsidRDefault="0039584F" w:rsidP="00C4278D">
      <w:pPr>
        <w:jc w:val="center"/>
        <w:rPr>
          <w:b/>
          <w:color w:val="000000"/>
        </w:rPr>
      </w:pPr>
    </w:p>
    <w:p w:rsidR="007B42A9" w:rsidRDefault="007B42A9" w:rsidP="00C4278D">
      <w:pPr>
        <w:jc w:val="center"/>
        <w:rPr>
          <w:b/>
          <w:color w:val="000000"/>
        </w:rPr>
      </w:pPr>
    </w:p>
    <w:p w:rsidR="007B42A9" w:rsidRDefault="007B42A9" w:rsidP="00C4278D">
      <w:pPr>
        <w:jc w:val="center"/>
        <w:rPr>
          <w:b/>
          <w:color w:val="000000"/>
        </w:rPr>
      </w:pPr>
    </w:p>
    <w:p w:rsidR="004C6903" w:rsidRDefault="004C6903" w:rsidP="00C4278D">
      <w:pPr>
        <w:jc w:val="center"/>
        <w:rPr>
          <w:b/>
          <w:color w:val="000000"/>
        </w:rPr>
      </w:pPr>
    </w:p>
    <w:p w:rsidR="00E85B5F" w:rsidRDefault="00E85B5F" w:rsidP="004C6903">
      <w:pPr>
        <w:jc w:val="center"/>
        <w:rPr>
          <w:b/>
          <w:i/>
          <w:sz w:val="28"/>
          <w:szCs w:val="28"/>
        </w:rPr>
      </w:pPr>
    </w:p>
    <w:p w:rsidR="004C6903" w:rsidRPr="00C910A8" w:rsidRDefault="004C6903" w:rsidP="004C6903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Совет ветеранов поздравляет с </w:t>
      </w:r>
      <w:r w:rsidRPr="00C910A8">
        <w:rPr>
          <w:b/>
          <w:i/>
        </w:rPr>
        <w:t>ЮБИЛЕЕМ!</w:t>
      </w:r>
    </w:p>
    <w:p w:rsidR="000170E9" w:rsidRPr="000170E9" w:rsidRDefault="000170E9" w:rsidP="000170E9">
      <w:pPr>
        <w:pStyle w:val="a4"/>
        <w:jc w:val="center"/>
      </w:pPr>
      <w:r w:rsidRPr="000170E9">
        <w:t>Юбиляры  октября:</w:t>
      </w:r>
    </w:p>
    <w:p w:rsidR="000170E9" w:rsidRPr="000170E9" w:rsidRDefault="000170E9" w:rsidP="000170E9">
      <w:pPr>
        <w:pStyle w:val="a4"/>
      </w:pPr>
      <w:r w:rsidRPr="000170E9">
        <w:t>Кашин В.К. 04.10.1948г.</w:t>
      </w:r>
    </w:p>
    <w:p w:rsidR="00B453EC" w:rsidRDefault="00B453EC" w:rsidP="000170E9">
      <w:pPr>
        <w:pStyle w:val="a4"/>
      </w:pPr>
    </w:p>
    <w:p w:rsidR="000170E9" w:rsidRPr="000170E9" w:rsidRDefault="000170E9" w:rsidP="000170E9">
      <w:pPr>
        <w:pStyle w:val="a4"/>
      </w:pPr>
      <w:r w:rsidRPr="000170E9">
        <w:t>Вахрушева М.В. 15.10.1938г.</w:t>
      </w:r>
    </w:p>
    <w:p w:rsidR="00B453EC" w:rsidRDefault="00B453EC" w:rsidP="000170E9">
      <w:pPr>
        <w:pStyle w:val="a4"/>
      </w:pPr>
    </w:p>
    <w:p w:rsidR="000170E9" w:rsidRPr="000170E9" w:rsidRDefault="000170E9" w:rsidP="000170E9">
      <w:pPr>
        <w:pStyle w:val="a4"/>
      </w:pPr>
      <w:proofErr w:type="spellStart"/>
      <w:r w:rsidRPr="000170E9">
        <w:t>Лёпа</w:t>
      </w:r>
      <w:proofErr w:type="spellEnd"/>
      <w:r w:rsidRPr="000170E9">
        <w:t xml:space="preserve"> Ф</w:t>
      </w:r>
      <w:r w:rsidR="00B453EC">
        <w:t>.</w:t>
      </w:r>
      <w:r w:rsidRPr="000170E9">
        <w:t xml:space="preserve"> Н</w:t>
      </w:r>
      <w:r w:rsidR="00B453EC">
        <w:t>.</w:t>
      </w:r>
      <w:r w:rsidRPr="000170E9">
        <w:t xml:space="preserve"> 18</w:t>
      </w:r>
      <w:r>
        <w:t>.</w:t>
      </w:r>
      <w:r w:rsidRPr="000170E9">
        <w:t>10.1948г.</w:t>
      </w:r>
    </w:p>
    <w:p w:rsidR="00B453EC" w:rsidRDefault="00B453EC" w:rsidP="000170E9">
      <w:pPr>
        <w:pStyle w:val="a4"/>
      </w:pPr>
    </w:p>
    <w:p w:rsidR="000170E9" w:rsidRPr="000170E9" w:rsidRDefault="000170E9" w:rsidP="000170E9">
      <w:pPr>
        <w:pStyle w:val="a4"/>
      </w:pPr>
      <w:r w:rsidRPr="000170E9">
        <w:t>Чугунова Л.И. 29.10.1948г.</w:t>
      </w:r>
    </w:p>
    <w:p w:rsidR="00C4278D" w:rsidRPr="00C4278D" w:rsidRDefault="00B453EC" w:rsidP="00B453EC">
      <w:pPr>
        <w:pStyle w:val="a4"/>
        <w:rPr>
          <w:b/>
          <w:color w:val="000000"/>
        </w:rPr>
      </w:pPr>
      <w:r>
        <w:rPr>
          <w:b/>
          <w:noProof/>
          <w:color w:val="535353"/>
        </w:rPr>
        <w:lastRenderedPageBreak/>
        <w:drawing>
          <wp:anchor distT="0" distB="0" distL="114300" distR="114300" simplePos="0" relativeHeight="251679744" behindDoc="0" locked="0" layoutInCell="1" allowOverlap="1" wp14:anchorId="2CC1F072" wp14:editId="27320F85">
            <wp:simplePos x="0" y="0"/>
            <wp:positionH relativeFrom="column">
              <wp:posOffset>-184785</wp:posOffset>
            </wp:positionH>
            <wp:positionV relativeFrom="paragraph">
              <wp:posOffset>-29845</wp:posOffset>
            </wp:positionV>
            <wp:extent cx="6873240" cy="3853815"/>
            <wp:effectExtent l="0" t="0" r="3810" b="0"/>
            <wp:wrapSquare wrapText="bothSides"/>
            <wp:docPr id="2" name="Рисунок 2" descr="C:\Users\Компьютер\Downloads\niximage-rar-749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ownloads\niximage-rar-749x4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5F" w:rsidRPr="000170E9">
        <w:rPr>
          <w:noProof/>
        </w:rPr>
        <mc:AlternateContent>
          <mc:Choice Requires="wps">
            <w:drawing>
              <wp:inline distT="0" distB="0" distL="0" distR="0" wp14:anchorId="4B6F439B" wp14:editId="0681630F">
                <wp:extent cx="304800" cy="304800"/>
                <wp:effectExtent l="0" t="0" r="0" b="0"/>
                <wp:docPr id="6" name="AutoShape 1" descr="https://www.ejin.ru/wp-content/uploads/2017/10/1476060922167688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ejin.ru/wp-content/uploads/2017/10/1476060922167688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BR6AIAAAUGAAAOAAAAZHJzL2Uyb0RvYy54bWysVFFvmzAQfp+0/2D5nWAoIYBKqi6EaVK3&#10;Ver2AxwwwR3YzHZCu2n/fWeTpGn7Mm3jwbLvzHff3X2+y6uHvkN7pjSXIsfBjGDERCVrLrY5/vql&#10;9BKMtKGipp0ULMePTOOr5ds3l+OQsVC2squZQgAidDYOOW6NGTLf11XLeqpncmACnI1UPTVwVFu/&#10;VnQE9L7zQ0Jif5SqHpSsmNZgLSYnXjr8pmGV+dw0mhnU5Ri4Gbcqt27s6i8vabZVdGh5daBB/4JF&#10;T7mAoCeoghqKdoq/gup5paSWjZlVsvdl0/CKuRwgm4C8yOaupQNzuUBx9HAqk/5/sNWn/a1CvM5x&#10;jJGgPbToemeki4wCjGqmKyiXbYuGvozjOGP3XMzUzh8Hr5LCMGH83dBJWmubw8KHNIJoEZOYpGEY&#10;xIs4SQIyux+2ttgjwEDMu+FW2XLp4UZW3zQSctVSsWXXeoCWgZCAzNGklBxbBvDWDBAQ+AzDHjSg&#10;oc34UdZAnwJ914qHRvU2BhQZPbiOP546zh4MqsB4QaKEgC4qcB32NgLNjj8PSpv3TPbIbnKsgJ0D&#10;p/sbbaarxys2lpAl7zqw06wTzwyAOVkgNPxqfZaE08jPlKTrZJ1EXhTGay8iReFdl6vIi8tgMS8u&#10;itWqCH7ZuEGUtbyumbBhjnoNoj/Tw+HlTEo7KVbLjtcWzlLSartZdQrtKbyX0n2u5OB5uuY/p+Hq&#10;Bbm8SCkII/IuTL0yThZeVEZzL12QxCNB+i6NSZRGRfk8pRsu2L+nhMYcp/Nw7rp0RvpFbsR9r3Oj&#10;Wc8NTKSO9zkGacBnL9HMKnAtarc3lHfT/qwUlv5TKaDdx0Y7vVqJTurfyPoR5KokyAmUB7MTNq1U&#10;PzAaYQ7lWH/fUcUw6j4IkHwaRJEdXO4QzRchHNS5Z3PuoaICqBwbjKbtykzDbjcovm0hUuAKI6R9&#10;5Q13ErZPaGJ1eFwwa1wmh7loh9n52d16mt7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LABR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E85B5F" w:rsidRPr="000170E9">
        <w:rPr>
          <w:noProof/>
        </w:rPr>
        <w:t xml:space="preserve"> </w:t>
      </w:r>
      <w:r w:rsidR="00C4278D" w:rsidRPr="00C4278D">
        <w:rPr>
          <w:b/>
          <w:color w:val="000000"/>
        </w:rPr>
        <w:t xml:space="preserve">13 Отдел надзорной деятельности и профилактической работы по Кунгурскому городскому округу, Кунгурскому, Березовскому и </w:t>
      </w:r>
      <w:proofErr w:type="spellStart"/>
      <w:r w:rsidR="00C4278D" w:rsidRPr="00C4278D">
        <w:rPr>
          <w:b/>
          <w:color w:val="000000"/>
        </w:rPr>
        <w:t>Кишертскому</w:t>
      </w:r>
      <w:proofErr w:type="spellEnd"/>
      <w:r w:rsidR="00C4278D" w:rsidRPr="00C4278D">
        <w:rPr>
          <w:b/>
          <w:color w:val="000000"/>
        </w:rPr>
        <w:t xml:space="preserve"> муниципальным районам сообщает</w:t>
      </w:r>
    </w:p>
    <w:p w:rsidR="00C4278D" w:rsidRPr="00C4278D" w:rsidRDefault="00C4278D" w:rsidP="00C4278D">
      <w:pPr>
        <w:ind w:firstLine="720"/>
        <w:jc w:val="both"/>
        <w:rPr>
          <w:color w:val="000000"/>
        </w:rPr>
      </w:pPr>
    </w:p>
    <w:p w:rsidR="00C4278D" w:rsidRPr="00C4278D" w:rsidRDefault="00C4278D" w:rsidP="00C4278D">
      <w:pPr>
        <w:ind w:firstLine="720"/>
        <w:jc w:val="both"/>
        <w:rPr>
          <w:color w:val="000000"/>
        </w:rPr>
      </w:pPr>
      <w:r w:rsidRPr="00C4278D">
        <w:rPr>
          <w:color w:val="000000"/>
        </w:rPr>
        <w:t xml:space="preserve">02 сентября 2018 года в Кунгурском муниципальном районе, с. Кыласово, произошел пожар в бревенчатом дачном доме с надворными постройками. В результате пожара огнем уничтожена кровля дома и имущество в </w:t>
      </w:r>
      <w:proofErr w:type="gramStart"/>
      <w:r w:rsidRPr="00C4278D">
        <w:rPr>
          <w:color w:val="000000"/>
        </w:rPr>
        <w:t>надворный</w:t>
      </w:r>
      <w:proofErr w:type="gramEnd"/>
      <w:r w:rsidRPr="00C4278D">
        <w:rPr>
          <w:color w:val="000000"/>
        </w:rPr>
        <w:t xml:space="preserve"> постройках. Повреждены стены дома изнутри и снаружи. Пострадавших и травмированных нет. Площадь пожара – 34 кв. м. По данному факту проводится проверка.</w:t>
      </w:r>
    </w:p>
    <w:p w:rsidR="00C4278D" w:rsidRPr="00C4278D" w:rsidRDefault="00C4278D" w:rsidP="00C4278D">
      <w:pPr>
        <w:ind w:firstLine="720"/>
        <w:jc w:val="both"/>
        <w:rPr>
          <w:color w:val="000000"/>
        </w:rPr>
      </w:pPr>
    </w:p>
    <w:p w:rsidR="00C4278D" w:rsidRPr="00C4278D" w:rsidRDefault="00C4278D" w:rsidP="00C4278D">
      <w:pPr>
        <w:jc w:val="center"/>
        <w:rPr>
          <w:b/>
          <w:color w:val="000000"/>
        </w:rPr>
      </w:pPr>
      <w:r w:rsidRPr="00C4278D">
        <w:rPr>
          <w:b/>
          <w:color w:val="000000"/>
        </w:rPr>
        <w:t xml:space="preserve">13 Отдел надзорной деятельности и профилактической работы по Кунгурскому городскому округу, Кунгурскому, Березовскому и </w:t>
      </w:r>
      <w:proofErr w:type="spellStart"/>
      <w:r w:rsidRPr="00C4278D">
        <w:rPr>
          <w:b/>
          <w:color w:val="000000"/>
        </w:rPr>
        <w:t>Кишертскому</w:t>
      </w:r>
      <w:proofErr w:type="spellEnd"/>
      <w:r w:rsidRPr="00C4278D">
        <w:rPr>
          <w:b/>
          <w:color w:val="000000"/>
        </w:rPr>
        <w:t xml:space="preserve"> муниципальным районам напоминает:</w:t>
      </w:r>
    </w:p>
    <w:p w:rsidR="00C4278D" w:rsidRPr="00C4278D" w:rsidRDefault="00C4278D" w:rsidP="00C4278D">
      <w:pPr>
        <w:jc w:val="center"/>
        <w:rPr>
          <w:b/>
          <w:color w:val="000000"/>
        </w:rPr>
      </w:pPr>
    </w:p>
    <w:p w:rsidR="00C4278D" w:rsidRP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  <w:r w:rsidRPr="00C4278D">
        <w:rPr>
          <w:color w:val="000000"/>
        </w:rPr>
        <w:t>Что нельзя: 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</w:p>
    <w:p w:rsidR="00C4278D" w:rsidRP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  <w:r w:rsidRPr="00C4278D">
        <w:rPr>
          <w:color w:val="000000"/>
        </w:rPr>
        <w:t>-даже потушенные сигареты не бросайте в урны с бумагами и другими горючими отходами – они могут загореться.</w:t>
      </w:r>
    </w:p>
    <w:p w:rsidR="00C4278D" w:rsidRP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  <w:r w:rsidRPr="00C4278D">
        <w:rPr>
          <w:color w:val="000000"/>
        </w:rPr>
        <w:t>-не следует в качестве пепельницы использовать бумажные кульки, коробки от спичек или сигарет.</w:t>
      </w:r>
    </w:p>
    <w:p w:rsidR="00C4278D" w:rsidRP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  <w:r w:rsidRPr="00C4278D">
        <w:rPr>
          <w:color w:val="000000"/>
        </w:rPr>
        <w:t>-необходимо следить за тем, чтобы спички или сигареты не попадали в руки маленьким детям.</w:t>
      </w:r>
    </w:p>
    <w:p w:rsidR="00C4278D" w:rsidRP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  <w:r w:rsidRPr="00C4278D">
        <w:rPr>
          <w:color w:val="000000"/>
        </w:rPr>
        <w:t>Непогашенные сигареты, выброшенные из окон или балконов потоками воздуха</w:t>
      </w:r>
      <w:r w:rsidR="00B453EC">
        <w:rPr>
          <w:color w:val="000000"/>
        </w:rPr>
        <w:t>,</w:t>
      </w:r>
      <w:r w:rsidRPr="00C4278D">
        <w:rPr>
          <w:color w:val="000000"/>
        </w:rPr>
        <w:t xml:space="preserve">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</w:p>
    <w:p w:rsidR="00C4278D" w:rsidRDefault="00C4278D" w:rsidP="00C4278D">
      <w:pPr>
        <w:shd w:val="clear" w:color="auto" w:fill="FFFFFF"/>
        <w:ind w:firstLine="720"/>
        <w:jc w:val="both"/>
        <w:rPr>
          <w:color w:val="000000"/>
        </w:rPr>
      </w:pPr>
    </w:p>
    <w:p w:rsidR="004C6903" w:rsidRPr="002A5952" w:rsidRDefault="004C6903" w:rsidP="004C6903">
      <w:pPr>
        <w:jc w:val="center"/>
      </w:pPr>
      <w:r w:rsidRPr="009F06AF">
        <w:rPr>
          <w:b/>
          <w:bCs/>
          <w:color w:val="000000"/>
          <w:sz w:val="28"/>
          <w:szCs w:val="28"/>
          <w:bdr w:val="none" w:sz="0" w:space="0" w:color="auto" w:frame="1"/>
        </w:rPr>
        <w:t>Берегите свою жизнь!</w:t>
      </w:r>
    </w:p>
    <w:p w:rsidR="004C6903" w:rsidRDefault="004C6903" w:rsidP="00C4278D">
      <w:pPr>
        <w:shd w:val="clear" w:color="auto" w:fill="FFFFFF"/>
        <w:ind w:firstLine="720"/>
        <w:jc w:val="both"/>
        <w:rPr>
          <w:color w:val="000000"/>
        </w:rPr>
      </w:pPr>
    </w:p>
    <w:p w:rsidR="004C6903" w:rsidRPr="001352CE" w:rsidRDefault="004C6903" w:rsidP="004C6903">
      <w:pPr>
        <w:shd w:val="clear" w:color="auto" w:fill="FFFFFF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9C245D">
        <w:rPr>
          <w:rFonts w:eastAsiaTheme="minorEastAsia"/>
          <w:b/>
          <w:bCs/>
          <w:color w:val="000000" w:themeColor="text1"/>
        </w:rPr>
        <w:t>ПУСТЬ ЗНАЕТ КАЖДЫЙ ГРАЖДАНИН ПОЖАРНЫЙ НОМЕР – «01»!</w:t>
      </w:r>
      <w:r w:rsidRPr="009C245D">
        <w:rPr>
          <w:rFonts w:ascii="Arial" w:eastAsiaTheme="minorEastAsia" w:hAnsi="Arial" w:cs="Arial"/>
          <w:b/>
          <w:color w:val="000000" w:themeColor="text1"/>
        </w:rPr>
        <w:t xml:space="preserve">        </w:t>
      </w:r>
    </w:p>
    <w:p w:rsidR="004C6903" w:rsidRDefault="004C6903" w:rsidP="00C4278D">
      <w:pPr>
        <w:shd w:val="clear" w:color="auto" w:fill="FFFFFF"/>
        <w:ind w:firstLine="720"/>
        <w:jc w:val="both"/>
        <w:rPr>
          <w:color w:val="000000"/>
        </w:rPr>
      </w:pPr>
    </w:p>
    <w:p w:rsidR="004C6903" w:rsidRPr="00C4278D" w:rsidRDefault="004C6903" w:rsidP="00C4278D">
      <w:pPr>
        <w:shd w:val="clear" w:color="auto" w:fill="FFFFFF"/>
        <w:ind w:firstLine="720"/>
        <w:jc w:val="both"/>
        <w:rPr>
          <w:color w:val="000000"/>
        </w:rPr>
      </w:pPr>
    </w:p>
    <w:p w:rsidR="004C6903" w:rsidRDefault="004C6903" w:rsidP="004C6903">
      <w:pPr>
        <w:pStyle w:val="a4"/>
        <w:jc w:val="both"/>
        <w:rPr>
          <w:sz w:val="20"/>
          <w:szCs w:val="20"/>
        </w:rPr>
      </w:pPr>
      <w:r>
        <w:rPr>
          <w:b/>
          <w:i/>
        </w:rPr>
        <w:pict>
          <v:shape id="_x0000_i1026" type="#_x0000_t75" style="width:232.4pt;height:4pt" o:hrpct="0" o:hralign="center" o:hr="t">
            <v:imagedata r:id="rId12" o:title="BD14768_"/>
          </v:shape>
        </w:pict>
      </w:r>
    </w:p>
    <w:p w:rsidR="004C6903" w:rsidRDefault="004C6903" w:rsidP="004C6903">
      <w:pPr>
        <w:pStyle w:val="a4"/>
        <w:jc w:val="both"/>
        <w:rPr>
          <w:sz w:val="20"/>
          <w:szCs w:val="20"/>
        </w:rPr>
      </w:pPr>
      <w:r w:rsidRPr="00E855EA">
        <w:rPr>
          <w:sz w:val="20"/>
          <w:szCs w:val="20"/>
        </w:rPr>
        <w:t>Учредитель: Администрация Насадского сельского поселения</w:t>
      </w:r>
      <w:r w:rsidRPr="00E855EA">
        <w:rPr>
          <w:rFonts w:eastAsiaTheme="minorHAnsi"/>
          <w:sz w:val="20"/>
          <w:szCs w:val="20"/>
          <w:lang w:eastAsia="en-US"/>
        </w:rPr>
        <w:t xml:space="preserve">. </w:t>
      </w:r>
      <w:r w:rsidRPr="00E855EA">
        <w:rPr>
          <w:sz w:val="20"/>
          <w:szCs w:val="20"/>
        </w:rPr>
        <w:t>Издатель: МБУ «Библиотека Насадского сельского поселения» при содействии  Совета ветеранов</w:t>
      </w:r>
      <w:r>
        <w:rPr>
          <w:sz w:val="20"/>
          <w:szCs w:val="20"/>
        </w:rPr>
        <w:t xml:space="preserve">. </w:t>
      </w:r>
      <w:r w:rsidRPr="00E855EA">
        <w:rPr>
          <w:sz w:val="20"/>
          <w:szCs w:val="20"/>
        </w:rPr>
        <w:t xml:space="preserve"> Адрес: 617423 Пермский край, Кунгурский район, с. </w:t>
      </w:r>
      <w:r>
        <w:rPr>
          <w:sz w:val="20"/>
          <w:szCs w:val="20"/>
        </w:rPr>
        <w:t>Насадка, ул. Революции 15</w:t>
      </w:r>
      <w:proofErr w:type="gramStart"/>
      <w:r>
        <w:rPr>
          <w:sz w:val="20"/>
          <w:szCs w:val="20"/>
        </w:rPr>
        <w:t xml:space="preserve"> </w:t>
      </w:r>
      <w:r w:rsidRPr="00E855EA">
        <w:rPr>
          <w:sz w:val="20"/>
          <w:szCs w:val="20"/>
        </w:rPr>
        <w:t>Т</w:t>
      </w:r>
      <w:proofErr w:type="gramEnd"/>
      <w:r w:rsidRPr="00E855EA">
        <w:rPr>
          <w:sz w:val="20"/>
          <w:szCs w:val="20"/>
        </w:rPr>
        <w:t xml:space="preserve">ел./ факс 5-84-94 </w:t>
      </w:r>
      <w:r>
        <w:rPr>
          <w:sz w:val="20"/>
          <w:szCs w:val="20"/>
        </w:rPr>
        <w:t xml:space="preserve"> </w:t>
      </w:r>
      <w:r w:rsidRPr="00E855EA">
        <w:rPr>
          <w:sz w:val="20"/>
          <w:szCs w:val="20"/>
          <w:lang w:val="en-US"/>
        </w:rPr>
        <w:t>E</w:t>
      </w:r>
      <w:r w:rsidRPr="000F0F33">
        <w:rPr>
          <w:sz w:val="20"/>
          <w:szCs w:val="20"/>
        </w:rPr>
        <w:t>/</w:t>
      </w:r>
      <w:r w:rsidRPr="000F0F33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17" w:history="1">
        <w:r w:rsidRPr="00883A0A">
          <w:rPr>
            <w:rStyle w:val="ac"/>
            <w:sz w:val="20"/>
            <w:szCs w:val="20"/>
          </w:rPr>
          <w:t>hasad</w:t>
        </w:r>
        <w:r w:rsidRPr="00883A0A">
          <w:rPr>
            <w:rStyle w:val="ac"/>
            <w:sz w:val="20"/>
            <w:szCs w:val="20"/>
            <w:lang w:val="en-US"/>
          </w:rPr>
          <w:t>kaadm</w:t>
        </w:r>
        <w:r w:rsidRPr="00883A0A">
          <w:rPr>
            <w:rStyle w:val="ac"/>
            <w:sz w:val="20"/>
            <w:szCs w:val="20"/>
          </w:rPr>
          <w:t>@</w:t>
        </w:r>
        <w:r w:rsidRPr="00883A0A">
          <w:rPr>
            <w:rStyle w:val="ac"/>
            <w:sz w:val="20"/>
            <w:szCs w:val="20"/>
            <w:lang w:val="en-US"/>
          </w:rPr>
          <w:t>mail</w:t>
        </w:r>
        <w:r w:rsidRPr="00883A0A">
          <w:rPr>
            <w:rStyle w:val="ac"/>
            <w:sz w:val="20"/>
            <w:szCs w:val="20"/>
          </w:rPr>
          <w:t>.</w:t>
        </w:r>
        <w:proofErr w:type="spellStart"/>
        <w:r w:rsidRPr="00883A0A">
          <w:rPr>
            <w:rStyle w:val="ac"/>
            <w:sz w:val="20"/>
            <w:szCs w:val="20"/>
          </w:rPr>
          <w:t>ru</w:t>
        </w:r>
        <w:proofErr w:type="spellEnd"/>
      </w:hyperlink>
      <w:r w:rsidRPr="006E0751">
        <w:rPr>
          <w:sz w:val="20"/>
          <w:szCs w:val="20"/>
        </w:rPr>
        <w:t>.</w:t>
      </w:r>
    </w:p>
    <w:p w:rsidR="004C6903" w:rsidRPr="00C910A8" w:rsidRDefault="004C6903" w:rsidP="004C6903">
      <w:pPr>
        <w:pStyle w:val="a4"/>
        <w:jc w:val="both"/>
        <w:rPr>
          <w:rFonts w:eastAsiaTheme="minorHAnsi"/>
          <w:noProof/>
          <w:sz w:val="22"/>
          <w:szCs w:val="22"/>
        </w:rPr>
      </w:pPr>
      <w:r w:rsidRPr="006E0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сайт: </w:t>
      </w:r>
      <w:r w:rsidRPr="000F0F33">
        <w:rPr>
          <w:sz w:val="20"/>
          <w:szCs w:val="20"/>
        </w:rPr>
        <w:t>http://</w:t>
      </w:r>
      <w:proofErr w:type="spellStart"/>
      <w:r w:rsidRPr="000F0F33">
        <w:rPr>
          <w:sz w:val="20"/>
          <w:szCs w:val="20"/>
          <w:lang w:val="en-US"/>
        </w:rPr>
        <w:t>kungur</w:t>
      </w:r>
      <w:proofErr w:type="spellEnd"/>
      <w:r w:rsidRPr="000F0F33">
        <w:rPr>
          <w:sz w:val="20"/>
          <w:szCs w:val="20"/>
        </w:rPr>
        <w:t>.permarea.ru/</w:t>
      </w:r>
      <w:proofErr w:type="spellStart"/>
      <w:r w:rsidRPr="000F0F33">
        <w:rPr>
          <w:sz w:val="20"/>
          <w:szCs w:val="20"/>
          <w:lang w:val="en-US"/>
        </w:rPr>
        <w:t>nasadskoe</w:t>
      </w:r>
      <w:proofErr w:type="spellEnd"/>
      <w:r>
        <w:rPr>
          <w:sz w:val="20"/>
          <w:szCs w:val="20"/>
        </w:rPr>
        <w:t xml:space="preserve"> </w:t>
      </w:r>
      <w:r w:rsidRPr="00E855EA">
        <w:rPr>
          <w:sz w:val="20"/>
          <w:szCs w:val="20"/>
        </w:rPr>
        <w:t xml:space="preserve">Подписано в печать   </w:t>
      </w:r>
      <w:r>
        <w:rPr>
          <w:sz w:val="20"/>
          <w:szCs w:val="20"/>
        </w:rPr>
        <w:t>50</w:t>
      </w:r>
      <w:r w:rsidRPr="00E855EA">
        <w:rPr>
          <w:sz w:val="20"/>
          <w:szCs w:val="20"/>
        </w:rPr>
        <w:t xml:space="preserve">  экз</w:t>
      </w:r>
      <w:r>
        <w:rPr>
          <w:sz w:val="20"/>
          <w:szCs w:val="20"/>
        </w:rPr>
        <w:t xml:space="preserve">. </w:t>
      </w:r>
      <w:r w:rsidRPr="00E855EA">
        <w:rPr>
          <w:sz w:val="20"/>
          <w:szCs w:val="20"/>
        </w:rPr>
        <w:t>Распространяется бесплатно</w:t>
      </w: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D3562A" w:rsidRPr="009C245D" w:rsidRDefault="009C245D" w:rsidP="00D3562A">
      <w:pPr>
        <w:shd w:val="clear" w:color="auto" w:fill="FFFFFF"/>
        <w:jc w:val="center"/>
        <w:rPr>
          <w:rFonts w:eastAsiaTheme="minorEastAsia"/>
        </w:rPr>
      </w:pPr>
      <w:r w:rsidRPr="009C245D">
        <w:rPr>
          <w:rFonts w:eastAsiaTheme="minorEastAsia"/>
          <w:b/>
          <w:bCs/>
        </w:rPr>
        <w:t> </w:t>
      </w:r>
    </w:p>
    <w:p w:rsidR="004F456F" w:rsidRPr="00FF2815" w:rsidRDefault="004F456F" w:rsidP="00FF2815">
      <w:pPr>
        <w:spacing w:after="200" w:line="276" w:lineRule="auto"/>
        <w:rPr>
          <w:rFonts w:eastAsiaTheme="minorHAnsi"/>
          <w:b/>
          <w:i/>
          <w:lang w:eastAsia="en-US"/>
        </w:rPr>
      </w:pPr>
    </w:p>
    <w:p w:rsidR="003A6120" w:rsidRDefault="003A6120" w:rsidP="00C910A8">
      <w:pPr>
        <w:pStyle w:val="a4"/>
        <w:rPr>
          <w:b/>
          <w:i/>
          <w:sz w:val="28"/>
          <w:szCs w:val="28"/>
        </w:rPr>
      </w:pPr>
    </w:p>
    <w:p w:rsidR="000309CE" w:rsidRDefault="000309CE" w:rsidP="00C910A8">
      <w:pPr>
        <w:pStyle w:val="a4"/>
        <w:rPr>
          <w:b/>
          <w:i/>
          <w:sz w:val="28"/>
          <w:szCs w:val="28"/>
        </w:rPr>
      </w:pPr>
    </w:p>
    <w:p w:rsidR="000309CE" w:rsidRDefault="000309CE" w:rsidP="00C910A8">
      <w:pPr>
        <w:pStyle w:val="a4"/>
        <w:rPr>
          <w:b/>
          <w:i/>
          <w:sz w:val="28"/>
          <w:szCs w:val="28"/>
        </w:rPr>
      </w:pPr>
    </w:p>
    <w:p w:rsidR="000309CE" w:rsidRDefault="000309CE" w:rsidP="00C910A8">
      <w:pPr>
        <w:pStyle w:val="a4"/>
        <w:rPr>
          <w:b/>
          <w:i/>
          <w:sz w:val="28"/>
          <w:szCs w:val="28"/>
        </w:rPr>
      </w:pPr>
    </w:p>
    <w:sectPr w:rsidR="000309CE" w:rsidSect="00BC302B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20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DC" w:rsidRDefault="000648DC" w:rsidP="00281D14">
      <w:r>
        <w:separator/>
      </w:r>
    </w:p>
  </w:endnote>
  <w:endnote w:type="continuationSeparator" w:id="0">
    <w:p w:rsidR="000648DC" w:rsidRDefault="000648DC" w:rsidP="0028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DC" w:rsidRDefault="000648DC" w:rsidP="00281D14">
      <w:r>
        <w:separator/>
      </w:r>
    </w:p>
  </w:footnote>
  <w:footnote w:type="continuationSeparator" w:id="0">
    <w:p w:rsidR="000648DC" w:rsidRDefault="000648DC" w:rsidP="0028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4pt;height:11.4pt" o:bullet="t">
        <v:imagedata r:id="rId1" o:title="msoA40F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3B83CE7"/>
    <w:multiLevelType w:val="hybridMultilevel"/>
    <w:tmpl w:val="8E5615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3B15"/>
    <w:multiLevelType w:val="hybridMultilevel"/>
    <w:tmpl w:val="F8C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32D"/>
    <w:multiLevelType w:val="hybridMultilevel"/>
    <w:tmpl w:val="20C81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E75950"/>
    <w:multiLevelType w:val="hybridMultilevel"/>
    <w:tmpl w:val="1628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A1F84"/>
    <w:multiLevelType w:val="hybridMultilevel"/>
    <w:tmpl w:val="B8CC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79BE"/>
    <w:multiLevelType w:val="hybridMultilevel"/>
    <w:tmpl w:val="DF80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536"/>
    <w:multiLevelType w:val="hybridMultilevel"/>
    <w:tmpl w:val="BCB8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0139"/>
    <w:multiLevelType w:val="hybridMultilevel"/>
    <w:tmpl w:val="DE98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FEF"/>
    <w:multiLevelType w:val="hybridMultilevel"/>
    <w:tmpl w:val="8C0E5B04"/>
    <w:lvl w:ilvl="0" w:tplc="3D5E9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F1862"/>
    <w:multiLevelType w:val="hybridMultilevel"/>
    <w:tmpl w:val="8E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DA3"/>
    <w:multiLevelType w:val="hybridMultilevel"/>
    <w:tmpl w:val="714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D"/>
    <w:rsid w:val="00003511"/>
    <w:rsid w:val="0000491D"/>
    <w:rsid w:val="000170E9"/>
    <w:rsid w:val="00020486"/>
    <w:rsid w:val="000309CE"/>
    <w:rsid w:val="00040078"/>
    <w:rsid w:val="000442A6"/>
    <w:rsid w:val="00046AEF"/>
    <w:rsid w:val="000648DC"/>
    <w:rsid w:val="00075F70"/>
    <w:rsid w:val="00080618"/>
    <w:rsid w:val="00083A06"/>
    <w:rsid w:val="000860A9"/>
    <w:rsid w:val="0009555A"/>
    <w:rsid w:val="000968CA"/>
    <w:rsid w:val="000A6935"/>
    <w:rsid w:val="000B4AEE"/>
    <w:rsid w:val="000B4E74"/>
    <w:rsid w:val="000B74D1"/>
    <w:rsid w:val="000C49A4"/>
    <w:rsid w:val="000D272C"/>
    <w:rsid w:val="000D3C95"/>
    <w:rsid w:val="000D7E2E"/>
    <w:rsid w:val="000E4C72"/>
    <w:rsid w:val="000E5A8C"/>
    <w:rsid w:val="000F033B"/>
    <w:rsid w:val="000F0F33"/>
    <w:rsid w:val="000F7219"/>
    <w:rsid w:val="000F72A0"/>
    <w:rsid w:val="001176D9"/>
    <w:rsid w:val="001352CE"/>
    <w:rsid w:val="001512AD"/>
    <w:rsid w:val="00172AEF"/>
    <w:rsid w:val="0018695B"/>
    <w:rsid w:val="001930D0"/>
    <w:rsid w:val="001A095E"/>
    <w:rsid w:val="001B1CD0"/>
    <w:rsid w:val="001B3313"/>
    <w:rsid w:val="001B5DF5"/>
    <w:rsid w:val="001C7442"/>
    <w:rsid w:val="001E2105"/>
    <w:rsid w:val="001E4C22"/>
    <w:rsid w:val="001F71DA"/>
    <w:rsid w:val="001F7814"/>
    <w:rsid w:val="00215F3A"/>
    <w:rsid w:val="0022406C"/>
    <w:rsid w:val="00253D7E"/>
    <w:rsid w:val="0026329D"/>
    <w:rsid w:val="00274C58"/>
    <w:rsid w:val="00281D14"/>
    <w:rsid w:val="002C2D25"/>
    <w:rsid w:val="002C6D21"/>
    <w:rsid w:val="002D2F4D"/>
    <w:rsid w:val="002D7168"/>
    <w:rsid w:val="002E5A65"/>
    <w:rsid w:val="00305585"/>
    <w:rsid w:val="00320610"/>
    <w:rsid w:val="0032779B"/>
    <w:rsid w:val="00331C30"/>
    <w:rsid w:val="00340AEB"/>
    <w:rsid w:val="00350D03"/>
    <w:rsid w:val="0035642E"/>
    <w:rsid w:val="003623A3"/>
    <w:rsid w:val="00370A09"/>
    <w:rsid w:val="00383FBF"/>
    <w:rsid w:val="0038799F"/>
    <w:rsid w:val="003945EC"/>
    <w:rsid w:val="003953F9"/>
    <w:rsid w:val="0039584F"/>
    <w:rsid w:val="00396A74"/>
    <w:rsid w:val="003A6120"/>
    <w:rsid w:val="003D3263"/>
    <w:rsid w:val="003E489F"/>
    <w:rsid w:val="0041641D"/>
    <w:rsid w:val="0043340E"/>
    <w:rsid w:val="004355EE"/>
    <w:rsid w:val="0044529B"/>
    <w:rsid w:val="00445833"/>
    <w:rsid w:val="004543B4"/>
    <w:rsid w:val="004751B2"/>
    <w:rsid w:val="00481F6C"/>
    <w:rsid w:val="0048452A"/>
    <w:rsid w:val="00491352"/>
    <w:rsid w:val="004A2D67"/>
    <w:rsid w:val="004A347E"/>
    <w:rsid w:val="004C6903"/>
    <w:rsid w:val="004D3597"/>
    <w:rsid w:val="004D3C5D"/>
    <w:rsid w:val="004D548A"/>
    <w:rsid w:val="004E1257"/>
    <w:rsid w:val="004E5075"/>
    <w:rsid w:val="004F456F"/>
    <w:rsid w:val="004F5995"/>
    <w:rsid w:val="004F69B9"/>
    <w:rsid w:val="0051379F"/>
    <w:rsid w:val="005140D6"/>
    <w:rsid w:val="005239F9"/>
    <w:rsid w:val="00531BC8"/>
    <w:rsid w:val="00536DE6"/>
    <w:rsid w:val="005679D8"/>
    <w:rsid w:val="0058395A"/>
    <w:rsid w:val="005B1E43"/>
    <w:rsid w:val="005B4E0D"/>
    <w:rsid w:val="005B60B4"/>
    <w:rsid w:val="005C4597"/>
    <w:rsid w:val="005D66A1"/>
    <w:rsid w:val="005D690A"/>
    <w:rsid w:val="005D6E62"/>
    <w:rsid w:val="005D7696"/>
    <w:rsid w:val="005F6FBA"/>
    <w:rsid w:val="005F75F6"/>
    <w:rsid w:val="00611CF3"/>
    <w:rsid w:val="00612F70"/>
    <w:rsid w:val="00615F6C"/>
    <w:rsid w:val="00620002"/>
    <w:rsid w:val="006469B9"/>
    <w:rsid w:val="006555A1"/>
    <w:rsid w:val="006846F6"/>
    <w:rsid w:val="00693999"/>
    <w:rsid w:val="0069503B"/>
    <w:rsid w:val="006A2024"/>
    <w:rsid w:val="006B4B4A"/>
    <w:rsid w:val="006C427A"/>
    <w:rsid w:val="006D0E84"/>
    <w:rsid w:val="006D39CC"/>
    <w:rsid w:val="006D6FF2"/>
    <w:rsid w:val="006E0751"/>
    <w:rsid w:val="006E29C1"/>
    <w:rsid w:val="007447B4"/>
    <w:rsid w:val="007504FB"/>
    <w:rsid w:val="007562D2"/>
    <w:rsid w:val="007623DA"/>
    <w:rsid w:val="00766AF9"/>
    <w:rsid w:val="00774D54"/>
    <w:rsid w:val="00776E94"/>
    <w:rsid w:val="0078540A"/>
    <w:rsid w:val="007A21E5"/>
    <w:rsid w:val="007B1EB3"/>
    <w:rsid w:val="007B3488"/>
    <w:rsid w:val="007B42A9"/>
    <w:rsid w:val="007B6267"/>
    <w:rsid w:val="007C1F32"/>
    <w:rsid w:val="007C4900"/>
    <w:rsid w:val="007C67B4"/>
    <w:rsid w:val="007E446D"/>
    <w:rsid w:val="007E5B22"/>
    <w:rsid w:val="007E797D"/>
    <w:rsid w:val="007F2873"/>
    <w:rsid w:val="00802814"/>
    <w:rsid w:val="008034E2"/>
    <w:rsid w:val="00804081"/>
    <w:rsid w:val="00804F55"/>
    <w:rsid w:val="008054D1"/>
    <w:rsid w:val="00806B8C"/>
    <w:rsid w:val="00812FFC"/>
    <w:rsid w:val="00831FE5"/>
    <w:rsid w:val="00860659"/>
    <w:rsid w:val="00885736"/>
    <w:rsid w:val="00893392"/>
    <w:rsid w:val="008947A9"/>
    <w:rsid w:val="008A6747"/>
    <w:rsid w:val="008B5182"/>
    <w:rsid w:val="008D4DC6"/>
    <w:rsid w:val="008D6380"/>
    <w:rsid w:val="008E5430"/>
    <w:rsid w:val="008F38B5"/>
    <w:rsid w:val="00900AF0"/>
    <w:rsid w:val="009019E8"/>
    <w:rsid w:val="00902006"/>
    <w:rsid w:val="0090573D"/>
    <w:rsid w:val="0090785E"/>
    <w:rsid w:val="00907AEE"/>
    <w:rsid w:val="009305D1"/>
    <w:rsid w:val="009369B7"/>
    <w:rsid w:val="00937967"/>
    <w:rsid w:val="00941613"/>
    <w:rsid w:val="00956EF5"/>
    <w:rsid w:val="00967849"/>
    <w:rsid w:val="009734CA"/>
    <w:rsid w:val="009812D1"/>
    <w:rsid w:val="0098687B"/>
    <w:rsid w:val="009B14A6"/>
    <w:rsid w:val="009B35F8"/>
    <w:rsid w:val="009C245D"/>
    <w:rsid w:val="009C50EF"/>
    <w:rsid w:val="009E2E77"/>
    <w:rsid w:val="009F2FCE"/>
    <w:rsid w:val="009F3AAA"/>
    <w:rsid w:val="009F514A"/>
    <w:rsid w:val="00A14F0D"/>
    <w:rsid w:val="00A256C8"/>
    <w:rsid w:val="00A52487"/>
    <w:rsid w:val="00A56044"/>
    <w:rsid w:val="00A562F8"/>
    <w:rsid w:val="00A6722D"/>
    <w:rsid w:val="00A74387"/>
    <w:rsid w:val="00A8395E"/>
    <w:rsid w:val="00A85ADA"/>
    <w:rsid w:val="00A90713"/>
    <w:rsid w:val="00AB063B"/>
    <w:rsid w:val="00AB4B8B"/>
    <w:rsid w:val="00AC3CFA"/>
    <w:rsid w:val="00AC6125"/>
    <w:rsid w:val="00AE07C2"/>
    <w:rsid w:val="00AE5043"/>
    <w:rsid w:val="00AF5A57"/>
    <w:rsid w:val="00B17278"/>
    <w:rsid w:val="00B453EC"/>
    <w:rsid w:val="00B47C9A"/>
    <w:rsid w:val="00B53FA5"/>
    <w:rsid w:val="00B560CA"/>
    <w:rsid w:val="00B617F6"/>
    <w:rsid w:val="00B73632"/>
    <w:rsid w:val="00B93FC6"/>
    <w:rsid w:val="00B969B1"/>
    <w:rsid w:val="00BB2F39"/>
    <w:rsid w:val="00BB51DB"/>
    <w:rsid w:val="00BC302B"/>
    <w:rsid w:val="00BD4490"/>
    <w:rsid w:val="00BE56BE"/>
    <w:rsid w:val="00C01C5B"/>
    <w:rsid w:val="00C0491B"/>
    <w:rsid w:val="00C06E13"/>
    <w:rsid w:val="00C22A68"/>
    <w:rsid w:val="00C408A3"/>
    <w:rsid w:val="00C4278D"/>
    <w:rsid w:val="00C47824"/>
    <w:rsid w:val="00C50406"/>
    <w:rsid w:val="00C802C7"/>
    <w:rsid w:val="00C8231E"/>
    <w:rsid w:val="00C84889"/>
    <w:rsid w:val="00C910A8"/>
    <w:rsid w:val="00CB11C9"/>
    <w:rsid w:val="00CC0A11"/>
    <w:rsid w:val="00CC792F"/>
    <w:rsid w:val="00CE49CF"/>
    <w:rsid w:val="00CF6474"/>
    <w:rsid w:val="00D0772A"/>
    <w:rsid w:val="00D17E33"/>
    <w:rsid w:val="00D24F83"/>
    <w:rsid w:val="00D3562A"/>
    <w:rsid w:val="00D40FAE"/>
    <w:rsid w:val="00D448F0"/>
    <w:rsid w:val="00D6295B"/>
    <w:rsid w:val="00D64EA5"/>
    <w:rsid w:val="00D66762"/>
    <w:rsid w:val="00D7241A"/>
    <w:rsid w:val="00D75BE1"/>
    <w:rsid w:val="00D75D69"/>
    <w:rsid w:val="00D97B07"/>
    <w:rsid w:val="00DE5EC0"/>
    <w:rsid w:val="00E016D2"/>
    <w:rsid w:val="00E132ED"/>
    <w:rsid w:val="00E33245"/>
    <w:rsid w:val="00E46216"/>
    <w:rsid w:val="00E522C3"/>
    <w:rsid w:val="00E555C3"/>
    <w:rsid w:val="00E652AA"/>
    <w:rsid w:val="00E738D9"/>
    <w:rsid w:val="00E84D5C"/>
    <w:rsid w:val="00E855EA"/>
    <w:rsid w:val="00E85B5F"/>
    <w:rsid w:val="00EB4FD6"/>
    <w:rsid w:val="00ED32B5"/>
    <w:rsid w:val="00F06EF7"/>
    <w:rsid w:val="00F4481E"/>
    <w:rsid w:val="00F51A44"/>
    <w:rsid w:val="00F54792"/>
    <w:rsid w:val="00F628AA"/>
    <w:rsid w:val="00F710D4"/>
    <w:rsid w:val="00F813D0"/>
    <w:rsid w:val="00F93CA8"/>
    <w:rsid w:val="00FE173E"/>
    <w:rsid w:val="00FE1B64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paragraph" w:customStyle="1" w:styleId="ConsPlusNonformat">
    <w:name w:val="ConsPlusNonformat"/>
    <w:uiPriority w:val="99"/>
    <w:rsid w:val="00D44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69503B"/>
    <w:pPr>
      <w:spacing w:before="100" w:beforeAutospacing="1" w:after="100" w:afterAutospacing="1"/>
    </w:pPr>
  </w:style>
  <w:style w:type="character" w:customStyle="1" w:styleId="s1">
    <w:name w:val="s1"/>
    <w:basedOn w:val="a0"/>
    <w:rsid w:val="0069503B"/>
  </w:style>
  <w:style w:type="character" w:styleId="ac">
    <w:name w:val="Hyperlink"/>
    <w:basedOn w:val="a0"/>
    <w:uiPriority w:val="99"/>
    <w:unhideWhenUsed/>
    <w:rsid w:val="006E0751"/>
    <w:rPr>
      <w:color w:val="0000FF" w:themeColor="hyperlink"/>
      <w:u w:val="single"/>
    </w:rPr>
  </w:style>
  <w:style w:type="paragraph" w:customStyle="1" w:styleId="p4">
    <w:name w:val="p4"/>
    <w:basedOn w:val="a"/>
    <w:rsid w:val="006846F6"/>
    <w:pPr>
      <w:spacing w:before="100" w:beforeAutospacing="1" w:after="100" w:afterAutospacing="1"/>
    </w:pPr>
  </w:style>
  <w:style w:type="character" w:customStyle="1" w:styleId="s3">
    <w:name w:val="s3"/>
    <w:basedOn w:val="a0"/>
    <w:rsid w:val="006846F6"/>
  </w:style>
  <w:style w:type="paragraph" w:customStyle="1" w:styleId="p5">
    <w:name w:val="p5"/>
    <w:basedOn w:val="a"/>
    <w:rsid w:val="006846F6"/>
    <w:pPr>
      <w:spacing w:before="100" w:beforeAutospacing="1" w:after="100" w:afterAutospacing="1"/>
    </w:pPr>
  </w:style>
  <w:style w:type="character" w:customStyle="1" w:styleId="s4">
    <w:name w:val="s4"/>
    <w:basedOn w:val="a0"/>
    <w:rsid w:val="006846F6"/>
  </w:style>
  <w:style w:type="paragraph" w:customStyle="1" w:styleId="p6">
    <w:name w:val="p6"/>
    <w:basedOn w:val="a"/>
    <w:rsid w:val="006846F6"/>
    <w:pPr>
      <w:spacing w:before="100" w:beforeAutospacing="1" w:after="100" w:afterAutospacing="1"/>
    </w:pPr>
  </w:style>
  <w:style w:type="paragraph" w:customStyle="1" w:styleId="p13">
    <w:name w:val="p13"/>
    <w:basedOn w:val="a"/>
    <w:rsid w:val="006846F6"/>
    <w:pPr>
      <w:spacing w:before="100" w:beforeAutospacing="1" w:after="100" w:afterAutospacing="1"/>
    </w:pPr>
  </w:style>
  <w:style w:type="character" w:customStyle="1" w:styleId="s9">
    <w:name w:val="s9"/>
    <w:basedOn w:val="a0"/>
    <w:rsid w:val="006846F6"/>
  </w:style>
  <w:style w:type="paragraph" w:customStyle="1" w:styleId="p11">
    <w:name w:val="p11"/>
    <w:basedOn w:val="a"/>
    <w:rsid w:val="006846F6"/>
    <w:pPr>
      <w:spacing w:before="100" w:beforeAutospacing="1" w:after="100" w:afterAutospacing="1"/>
    </w:pPr>
  </w:style>
  <w:style w:type="character" w:customStyle="1" w:styleId="s11">
    <w:name w:val="s11"/>
    <w:basedOn w:val="a0"/>
    <w:rsid w:val="006846F6"/>
  </w:style>
  <w:style w:type="character" w:customStyle="1" w:styleId="s12">
    <w:name w:val="s12"/>
    <w:basedOn w:val="a0"/>
    <w:rsid w:val="006846F6"/>
  </w:style>
  <w:style w:type="paragraph" w:customStyle="1" w:styleId="p1">
    <w:name w:val="p1"/>
    <w:basedOn w:val="a"/>
    <w:rsid w:val="006846F6"/>
    <w:pPr>
      <w:spacing w:before="100" w:beforeAutospacing="1" w:after="100" w:afterAutospacing="1"/>
    </w:pPr>
  </w:style>
  <w:style w:type="character" w:customStyle="1" w:styleId="s26">
    <w:name w:val="s26"/>
    <w:basedOn w:val="a0"/>
    <w:rsid w:val="006846F6"/>
  </w:style>
  <w:style w:type="character" w:customStyle="1" w:styleId="s27">
    <w:name w:val="s27"/>
    <w:basedOn w:val="a0"/>
    <w:rsid w:val="006846F6"/>
  </w:style>
  <w:style w:type="paragraph" w:customStyle="1" w:styleId="p7">
    <w:name w:val="p7"/>
    <w:basedOn w:val="a"/>
    <w:rsid w:val="006846F6"/>
    <w:pPr>
      <w:spacing w:before="100" w:beforeAutospacing="1" w:after="100" w:afterAutospacing="1"/>
    </w:pPr>
  </w:style>
  <w:style w:type="character" w:customStyle="1" w:styleId="s17">
    <w:name w:val="s17"/>
    <w:basedOn w:val="a0"/>
    <w:rsid w:val="006846F6"/>
  </w:style>
  <w:style w:type="paragraph" w:customStyle="1" w:styleId="p12">
    <w:name w:val="p12"/>
    <w:basedOn w:val="a"/>
    <w:rsid w:val="006846F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0486"/>
    <w:rPr>
      <w:b/>
      <w:bCs/>
    </w:rPr>
  </w:style>
  <w:style w:type="paragraph" w:customStyle="1" w:styleId="sfst">
    <w:name w:val="sfst"/>
    <w:basedOn w:val="a"/>
    <w:rsid w:val="00CE49C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84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paragraph" w:customStyle="1" w:styleId="ConsPlusNonformat">
    <w:name w:val="ConsPlusNonformat"/>
    <w:uiPriority w:val="99"/>
    <w:rsid w:val="00D44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69503B"/>
    <w:pPr>
      <w:spacing w:before="100" w:beforeAutospacing="1" w:after="100" w:afterAutospacing="1"/>
    </w:pPr>
  </w:style>
  <w:style w:type="character" w:customStyle="1" w:styleId="s1">
    <w:name w:val="s1"/>
    <w:basedOn w:val="a0"/>
    <w:rsid w:val="0069503B"/>
  </w:style>
  <w:style w:type="character" w:styleId="ac">
    <w:name w:val="Hyperlink"/>
    <w:basedOn w:val="a0"/>
    <w:uiPriority w:val="99"/>
    <w:unhideWhenUsed/>
    <w:rsid w:val="006E0751"/>
    <w:rPr>
      <w:color w:val="0000FF" w:themeColor="hyperlink"/>
      <w:u w:val="single"/>
    </w:rPr>
  </w:style>
  <w:style w:type="paragraph" w:customStyle="1" w:styleId="p4">
    <w:name w:val="p4"/>
    <w:basedOn w:val="a"/>
    <w:rsid w:val="006846F6"/>
    <w:pPr>
      <w:spacing w:before="100" w:beforeAutospacing="1" w:after="100" w:afterAutospacing="1"/>
    </w:pPr>
  </w:style>
  <w:style w:type="character" w:customStyle="1" w:styleId="s3">
    <w:name w:val="s3"/>
    <w:basedOn w:val="a0"/>
    <w:rsid w:val="006846F6"/>
  </w:style>
  <w:style w:type="paragraph" w:customStyle="1" w:styleId="p5">
    <w:name w:val="p5"/>
    <w:basedOn w:val="a"/>
    <w:rsid w:val="006846F6"/>
    <w:pPr>
      <w:spacing w:before="100" w:beforeAutospacing="1" w:after="100" w:afterAutospacing="1"/>
    </w:pPr>
  </w:style>
  <w:style w:type="character" w:customStyle="1" w:styleId="s4">
    <w:name w:val="s4"/>
    <w:basedOn w:val="a0"/>
    <w:rsid w:val="006846F6"/>
  </w:style>
  <w:style w:type="paragraph" w:customStyle="1" w:styleId="p6">
    <w:name w:val="p6"/>
    <w:basedOn w:val="a"/>
    <w:rsid w:val="006846F6"/>
    <w:pPr>
      <w:spacing w:before="100" w:beforeAutospacing="1" w:after="100" w:afterAutospacing="1"/>
    </w:pPr>
  </w:style>
  <w:style w:type="paragraph" w:customStyle="1" w:styleId="p13">
    <w:name w:val="p13"/>
    <w:basedOn w:val="a"/>
    <w:rsid w:val="006846F6"/>
    <w:pPr>
      <w:spacing w:before="100" w:beforeAutospacing="1" w:after="100" w:afterAutospacing="1"/>
    </w:pPr>
  </w:style>
  <w:style w:type="character" w:customStyle="1" w:styleId="s9">
    <w:name w:val="s9"/>
    <w:basedOn w:val="a0"/>
    <w:rsid w:val="006846F6"/>
  </w:style>
  <w:style w:type="paragraph" w:customStyle="1" w:styleId="p11">
    <w:name w:val="p11"/>
    <w:basedOn w:val="a"/>
    <w:rsid w:val="006846F6"/>
    <w:pPr>
      <w:spacing w:before="100" w:beforeAutospacing="1" w:after="100" w:afterAutospacing="1"/>
    </w:pPr>
  </w:style>
  <w:style w:type="character" w:customStyle="1" w:styleId="s11">
    <w:name w:val="s11"/>
    <w:basedOn w:val="a0"/>
    <w:rsid w:val="006846F6"/>
  </w:style>
  <w:style w:type="character" w:customStyle="1" w:styleId="s12">
    <w:name w:val="s12"/>
    <w:basedOn w:val="a0"/>
    <w:rsid w:val="006846F6"/>
  </w:style>
  <w:style w:type="paragraph" w:customStyle="1" w:styleId="p1">
    <w:name w:val="p1"/>
    <w:basedOn w:val="a"/>
    <w:rsid w:val="006846F6"/>
    <w:pPr>
      <w:spacing w:before="100" w:beforeAutospacing="1" w:after="100" w:afterAutospacing="1"/>
    </w:pPr>
  </w:style>
  <w:style w:type="character" w:customStyle="1" w:styleId="s26">
    <w:name w:val="s26"/>
    <w:basedOn w:val="a0"/>
    <w:rsid w:val="006846F6"/>
  </w:style>
  <w:style w:type="character" w:customStyle="1" w:styleId="s27">
    <w:name w:val="s27"/>
    <w:basedOn w:val="a0"/>
    <w:rsid w:val="006846F6"/>
  </w:style>
  <w:style w:type="paragraph" w:customStyle="1" w:styleId="p7">
    <w:name w:val="p7"/>
    <w:basedOn w:val="a"/>
    <w:rsid w:val="006846F6"/>
    <w:pPr>
      <w:spacing w:before="100" w:beforeAutospacing="1" w:after="100" w:afterAutospacing="1"/>
    </w:pPr>
  </w:style>
  <w:style w:type="character" w:customStyle="1" w:styleId="s17">
    <w:name w:val="s17"/>
    <w:basedOn w:val="a0"/>
    <w:rsid w:val="006846F6"/>
  </w:style>
  <w:style w:type="paragraph" w:customStyle="1" w:styleId="p12">
    <w:name w:val="p12"/>
    <w:basedOn w:val="a"/>
    <w:rsid w:val="006846F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0486"/>
    <w:rPr>
      <w:b/>
      <w:bCs/>
    </w:rPr>
  </w:style>
  <w:style w:type="paragraph" w:customStyle="1" w:styleId="sfst">
    <w:name w:val="sfst"/>
    <w:basedOn w:val="a"/>
    <w:rsid w:val="00CE49C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84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2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26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hyperlink" Target="mailto:hasadkaadm@mail.ru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C20-C8BC-476C-9AC6-D5BC18C8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58</cp:revision>
  <dcterms:created xsi:type="dcterms:W3CDTF">2015-03-02T07:00:00Z</dcterms:created>
  <dcterms:modified xsi:type="dcterms:W3CDTF">2018-09-26T06:36:00Z</dcterms:modified>
</cp:coreProperties>
</file>