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4A" w:rsidRPr="00D24F83" w:rsidRDefault="009F514A" w:rsidP="009F514A">
      <w:pPr>
        <w:jc w:val="center"/>
        <w:rPr>
          <w:b/>
          <w:i/>
        </w:rPr>
      </w:pPr>
      <w:r w:rsidRPr="00D24F83">
        <w:rPr>
          <w:noProof/>
        </w:rPr>
        <w:drawing>
          <wp:anchor distT="0" distB="0" distL="114300" distR="114300" simplePos="0" relativeHeight="251659264" behindDoc="0" locked="0" layoutInCell="1" allowOverlap="1" wp14:anchorId="6547DA9B" wp14:editId="109A5570">
            <wp:simplePos x="0" y="0"/>
            <wp:positionH relativeFrom="column">
              <wp:posOffset>-11430</wp:posOffset>
            </wp:positionH>
            <wp:positionV relativeFrom="paragraph">
              <wp:posOffset>-12700</wp:posOffset>
            </wp:positionV>
            <wp:extent cx="1028700" cy="1410970"/>
            <wp:effectExtent l="0" t="0" r="0" b="0"/>
            <wp:wrapSquare wrapText="bothSides"/>
            <wp:docPr id="1" name="Рисунок 1" descr="на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сад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F83">
        <w:rPr>
          <w:b/>
          <w:i/>
        </w:rPr>
        <w:t>Общественно – информационная газета     Насадского сельского поселения</w:t>
      </w:r>
    </w:p>
    <w:p w:rsidR="009F514A" w:rsidRDefault="009F514A" w:rsidP="009F514A">
      <w:pPr>
        <w:jc w:val="center"/>
        <w:rPr>
          <w:rFonts w:ascii="Century Schoolbook" w:hAnsi="Century Schoolbook"/>
          <w:b/>
          <w:i/>
          <w:caps/>
          <w:sz w:val="60"/>
          <w:szCs w:val="60"/>
        </w:rPr>
      </w:pPr>
      <w:r w:rsidRPr="00D24F83">
        <w:rPr>
          <w:b/>
          <w:i/>
        </w:rPr>
        <w:t>Кунгурского муниципального района</w:t>
      </w:r>
    </w:p>
    <w:p w:rsidR="00F93CA8" w:rsidRDefault="00F93CA8" w:rsidP="00F93CA8">
      <w:pPr>
        <w:jc w:val="both"/>
        <w:rPr>
          <w:rFonts w:ascii="Century Schoolbook" w:hAnsi="Century Schoolbook"/>
          <w:b/>
          <w:i/>
          <w:caps/>
          <w:sz w:val="60"/>
          <w:szCs w:val="60"/>
        </w:rPr>
      </w:pPr>
      <w:r>
        <w:rPr>
          <w:rFonts w:ascii="Century Schoolbook" w:hAnsi="Century Schoolbook"/>
          <w:b/>
          <w:i/>
          <w:caps/>
          <w:sz w:val="60"/>
          <w:szCs w:val="60"/>
        </w:rPr>
        <w:t>Родная  сторонка</w:t>
      </w:r>
    </w:p>
    <w:p w:rsidR="00F93CA8" w:rsidRDefault="00F93CA8" w:rsidP="00F93CA8">
      <w:pPr>
        <w:tabs>
          <w:tab w:val="left" w:pos="1455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№ </w:t>
      </w:r>
      <w:r w:rsidR="00D7241A">
        <w:rPr>
          <w:b/>
          <w:i/>
          <w:sz w:val="30"/>
          <w:szCs w:val="30"/>
        </w:rPr>
        <w:t>1</w:t>
      </w:r>
      <w:r w:rsidR="00AB063B">
        <w:rPr>
          <w:b/>
          <w:i/>
          <w:sz w:val="30"/>
          <w:szCs w:val="30"/>
        </w:rPr>
        <w:t xml:space="preserve"> март</w:t>
      </w:r>
      <w:r w:rsidR="00A85ADA">
        <w:rPr>
          <w:b/>
          <w:i/>
          <w:sz w:val="30"/>
          <w:szCs w:val="30"/>
        </w:rPr>
        <w:t xml:space="preserve"> </w:t>
      </w:r>
      <w:r w:rsidR="002C6D21">
        <w:rPr>
          <w:b/>
          <w:i/>
          <w:sz w:val="30"/>
          <w:szCs w:val="30"/>
        </w:rPr>
        <w:t xml:space="preserve"> </w:t>
      </w:r>
      <w:r w:rsidR="008D4DC6">
        <w:rPr>
          <w:b/>
          <w:i/>
          <w:sz w:val="30"/>
          <w:szCs w:val="30"/>
        </w:rPr>
        <w:t xml:space="preserve"> </w:t>
      </w:r>
      <w:r w:rsidR="00D7241A">
        <w:rPr>
          <w:b/>
          <w:i/>
          <w:sz w:val="30"/>
          <w:szCs w:val="30"/>
        </w:rPr>
        <w:t>2018</w:t>
      </w:r>
      <w:r>
        <w:rPr>
          <w:b/>
          <w:i/>
          <w:sz w:val="30"/>
          <w:szCs w:val="30"/>
        </w:rPr>
        <w:t xml:space="preserve"> года</w:t>
      </w:r>
    </w:p>
    <w:p w:rsidR="00F93CA8" w:rsidRDefault="00F93CA8" w:rsidP="004E5075"/>
    <w:p w:rsidR="00F93CA8" w:rsidRDefault="00F93CA8" w:rsidP="00F93CA8">
      <w:pPr>
        <w:rPr>
          <w:sz w:val="22"/>
          <w:szCs w:val="22"/>
        </w:rPr>
        <w:sectPr w:rsidR="00F93CA8" w:rsidSect="009C245D"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78540A" w:rsidRDefault="0078540A" w:rsidP="0078540A"/>
    <w:p w:rsidR="00CF6474" w:rsidRDefault="00693999" w:rsidP="0078540A">
      <w:r>
        <w:rPr>
          <w:noProof/>
        </w:rPr>
        <w:drawing>
          <wp:anchor distT="0" distB="0" distL="114300" distR="114300" simplePos="0" relativeHeight="251708416" behindDoc="0" locked="0" layoutInCell="1" allowOverlap="1" wp14:anchorId="0826327A" wp14:editId="3C6B1ADB">
            <wp:simplePos x="0" y="0"/>
            <wp:positionH relativeFrom="column">
              <wp:posOffset>-1016635</wp:posOffset>
            </wp:positionH>
            <wp:positionV relativeFrom="paragraph">
              <wp:posOffset>62865</wp:posOffset>
            </wp:positionV>
            <wp:extent cx="2011680" cy="1279525"/>
            <wp:effectExtent l="0" t="0" r="7620" b="0"/>
            <wp:wrapSquare wrapText="bothSides"/>
            <wp:docPr id="10" name="Рисунок 10" descr="https://i.ytimg.com/vi/0Hf0Py6OMd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0Hf0Py6OMdg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0" b="7433"/>
                    <a:stretch/>
                  </pic:blipFill>
                  <pic:spPr bwMode="auto">
                    <a:xfrm>
                      <a:off x="0" y="0"/>
                      <a:ext cx="201168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999" w:rsidRDefault="00693999" w:rsidP="0078540A">
      <w:pPr>
        <w:rPr>
          <w:shd w:val="clear" w:color="auto" w:fill="FFFFFF"/>
        </w:rPr>
      </w:pPr>
    </w:p>
    <w:p w:rsidR="00693999" w:rsidRDefault="00693999" w:rsidP="0078540A">
      <w:pPr>
        <w:rPr>
          <w:shd w:val="clear" w:color="auto" w:fill="FFFFFF"/>
        </w:rPr>
      </w:pPr>
    </w:p>
    <w:p w:rsidR="00693999" w:rsidRDefault="00693999" w:rsidP="0078540A">
      <w:pPr>
        <w:rPr>
          <w:shd w:val="clear" w:color="auto" w:fill="FFFFFF"/>
        </w:rPr>
      </w:pPr>
    </w:p>
    <w:p w:rsidR="00693999" w:rsidRDefault="00693999" w:rsidP="0078540A">
      <w:pPr>
        <w:rPr>
          <w:shd w:val="clear" w:color="auto" w:fill="FFFFFF"/>
        </w:rPr>
      </w:pPr>
    </w:p>
    <w:p w:rsidR="00693999" w:rsidRDefault="00693999" w:rsidP="0078540A">
      <w:pPr>
        <w:rPr>
          <w:shd w:val="clear" w:color="auto" w:fill="FFFFFF"/>
        </w:rPr>
      </w:pPr>
    </w:p>
    <w:p w:rsidR="00693999" w:rsidRDefault="00693999" w:rsidP="0078540A">
      <w:pPr>
        <w:rPr>
          <w:shd w:val="clear" w:color="auto" w:fill="FFFFFF"/>
        </w:rPr>
      </w:pPr>
    </w:p>
    <w:p w:rsidR="00693999" w:rsidRDefault="00693999" w:rsidP="0078540A">
      <w:pPr>
        <w:rPr>
          <w:shd w:val="clear" w:color="auto" w:fill="FFFFFF"/>
        </w:rPr>
      </w:pPr>
    </w:p>
    <w:p w:rsidR="0000491D" w:rsidRPr="0000491D" w:rsidRDefault="0000491D" w:rsidP="0078540A">
      <w:r w:rsidRPr="0000491D">
        <w:rPr>
          <w:shd w:val="clear" w:color="auto" w:fill="FFFFFF"/>
        </w:rPr>
        <w:t>С душистой веточкой мимозы </w:t>
      </w:r>
      <w:r w:rsidRPr="0000491D">
        <w:br/>
      </w:r>
      <w:r w:rsidRPr="0000491D">
        <w:rPr>
          <w:shd w:val="clear" w:color="auto" w:fill="FFFFFF"/>
        </w:rPr>
        <w:t>8 марта к нам придёт, </w:t>
      </w:r>
      <w:r w:rsidRPr="0000491D">
        <w:br/>
      </w:r>
      <w:r w:rsidRPr="0000491D">
        <w:rPr>
          <w:shd w:val="clear" w:color="auto" w:fill="FFFFFF"/>
        </w:rPr>
        <w:t>Умчатся лютые морозы, </w:t>
      </w:r>
      <w:r w:rsidRPr="0000491D">
        <w:br/>
      </w:r>
      <w:r w:rsidRPr="0000491D">
        <w:rPr>
          <w:shd w:val="clear" w:color="auto" w:fill="FFFFFF"/>
        </w:rPr>
        <w:t>Весна тепло нам принесёт. </w:t>
      </w:r>
      <w:r w:rsidRPr="0000491D">
        <w:br/>
      </w:r>
      <w:r w:rsidRPr="0000491D">
        <w:rPr>
          <w:shd w:val="clear" w:color="auto" w:fill="FFFFFF"/>
        </w:rPr>
        <w:t>Желаем вам мы счастья реки</w:t>
      </w:r>
      <w:proofErr w:type="gramStart"/>
      <w:r w:rsidRPr="0000491D">
        <w:rPr>
          <w:shd w:val="clear" w:color="auto" w:fill="FFFFFF"/>
        </w:rPr>
        <w:t> </w:t>
      </w:r>
      <w:r w:rsidRPr="0000491D">
        <w:br/>
      </w:r>
      <w:r w:rsidRPr="0000491D">
        <w:rPr>
          <w:shd w:val="clear" w:color="auto" w:fill="FFFFFF"/>
        </w:rPr>
        <w:t>И</w:t>
      </w:r>
      <w:proofErr w:type="gramEnd"/>
      <w:r w:rsidRPr="0000491D">
        <w:rPr>
          <w:shd w:val="clear" w:color="auto" w:fill="FFFFFF"/>
        </w:rPr>
        <w:t xml:space="preserve"> океаны добрых слов! </w:t>
      </w:r>
      <w:r w:rsidRPr="0000491D">
        <w:br/>
      </w:r>
      <w:r w:rsidRPr="0000491D">
        <w:rPr>
          <w:shd w:val="clear" w:color="auto" w:fill="FFFFFF"/>
        </w:rPr>
        <w:t>Пусть женская краса вовеки</w:t>
      </w:r>
      <w:proofErr w:type="gramStart"/>
      <w:r w:rsidRPr="0000491D">
        <w:rPr>
          <w:shd w:val="clear" w:color="auto" w:fill="FFFFFF"/>
        </w:rPr>
        <w:t> </w:t>
      </w:r>
      <w:r w:rsidRPr="0000491D">
        <w:br/>
      </w:r>
      <w:r w:rsidRPr="0000491D">
        <w:rPr>
          <w:shd w:val="clear" w:color="auto" w:fill="FFFFFF"/>
        </w:rPr>
        <w:t>Р</w:t>
      </w:r>
      <w:proofErr w:type="gramEnd"/>
      <w:r w:rsidRPr="0000491D">
        <w:rPr>
          <w:shd w:val="clear" w:color="auto" w:fill="FFFFFF"/>
        </w:rPr>
        <w:t>одит в мужской душе любовь!</w:t>
      </w:r>
    </w:p>
    <w:p w:rsidR="00AB063B" w:rsidRDefault="00AB063B" w:rsidP="0078540A"/>
    <w:p w:rsidR="00806B8C" w:rsidRPr="009C245D" w:rsidRDefault="006D39CC" w:rsidP="009C245D">
      <w:pPr>
        <w:jc w:val="both"/>
        <w:rPr>
          <w:rFonts w:ascii="Arial" w:hAnsi="Arial" w:cs="Arial"/>
        </w:rPr>
      </w:pPr>
      <w:r w:rsidRPr="00806B8C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4F7F96D" wp14:editId="5828954D">
            <wp:simplePos x="0" y="0"/>
            <wp:positionH relativeFrom="column">
              <wp:posOffset>-117475</wp:posOffset>
            </wp:positionH>
            <wp:positionV relativeFrom="paragraph">
              <wp:posOffset>156845</wp:posOffset>
            </wp:positionV>
            <wp:extent cx="716280" cy="853440"/>
            <wp:effectExtent l="0" t="0" r="7620" b="3810"/>
            <wp:wrapSquare wrapText="bothSides"/>
            <wp:docPr id="11" name="Рисунок 11" descr="SL27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L2742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A6">
        <w:rPr>
          <w:b/>
          <w:i/>
        </w:rPr>
        <w:pict>
          <v:shape id="_x0000_i1025" type="#_x0000_t75" style="width:236.7pt;height:3.95pt" o:hrpct="0" o:hralign="center" o:hr="t">
            <v:imagedata r:id="rId12" o:title="BD14768_"/>
          </v:shape>
        </w:pict>
      </w:r>
    </w:p>
    <w:p w:rsidR="004E5075" w:rsidRPr="00806B8C" w:rsidRDefault="004751B2" w:rsidP="0078540A">
      <w:pPr>
        <w:rPr>
          <w:sz w:val="28"/>
          <w:szCs w:val="28"/>
        </w:rPr>
      </w:pPr>
      <w:r w:rsidRPr="00806B8C">
        <w:rPr>
          <w:b/>
          <w:i/>
          <w:sz w:val="28"/>
          <w:szCs w:val="28"/>
        </w:rPr>
        <w:t xml:space="preserve">Поздравление от главы поселения </w:t>
      </w:r>
      <w:proofErr w:type="spellStart"/>
      <w:r w:rsidRPr="00806B8C">
        <w:rPr>
          <w:b/>
          <w:i/>
          <w:sz w:val="28"/>
          <w:szCs w:val="28"/>
        </w:rPr>
        <w:t>А.А.Кузнецова</w:t>
      </w:r>
      <w:proofErr w:type="spellEnd"/>
    </w:p>
    <w:p w:rsidR="00531BC8" w:rsidRPr="006D39CC" w:rsidRDefault="006D39CC" w:rsidP="006D39CC">
      <w:pPr>
        <w:rPr>
          <w:b/>
          <w:lang w:eastAsia="en-US" w:bidi="en-US"/>
        </w:rPr>
      </w:pPr>
      <w:r w:rsidRPr="006D39CC">
        <w:rPr>
          <w:b/>
          <w:i/>
          <w:color w:val="444444"/>
        </w:rPr>
        <w:t>Милые женщины!</w:t>
      </w:r>
      <w:r w:rsidRPr="006D39CC">
        <w:rPr>
          <w:b/>
          <w:i/>
          <w:color w:val="444444"/>
        </w:rPr>
        <w:br/>
      </w:r>
      <w:r w:rsidRPr="006D39CC">
        <w:rPr>
          <w:color w:val="444444"/>
        </w:rPr>
        <w:t>Примите самые искренние поздравления с чудесным весенним праздником – Международным женским днём 8 марта!</w:t>
      </w:r>
      <w:r w:rsidRPr="006D39CC">
        <w:rPr>
          <w:color w:val="444444"/>
        </w:rPr>
        <w:br/>
        <w:t>Пусть сбываются все ваши надежды и мечты, пусть каждый ваш день б</w:t>
      </w:r>
      <w:r>
        <w:rPr>
          <w:color w:val="444444"/>
        </w:rPr>
        <w:t xml:space="preserve">удет озарён счастливой улыбкой, </w:t>
      </w:r>
      <w:r w:rsidRPr="006D39CC">
        <w:rPr>
          <w:color w:val="444444"/>
        </w:rPr>
        <w:t>а вместе с ароматом весенних цветов в вашу жизнь</w:t>
      </w:r>
      <w:r>
        <w:rPr>
          <w:color w:val="444444"/>
        </w:rPr>
        <w:t xml:space="preserve"> войдут радость и благополучие. </w:t>
      </w:r>
      <w:r w:rsidRPr="006D39CC">
        <w:rPr>
          <w:color w:val="444444"/>
        </w:rPr>
        <w:t xml:space="preserve">Желаю вам доброго здоровья, любви, поддержки </w:t>
      </w:r>
      <w:proofErr w:type="gramStart"/>
      <w:r w:rsidRPr="006D39CC">
        <w:rPr>
          <w:color w:val="444444"/>
        </w:rPr>
        <w:t>близких</w:t>
      </w:r>
      <w:proofErr w:type="gramEnd"/>
      <w:r w:rsidRPr="006D39CC">
        <w:rPr>
          <w:color w:val="444444"/>
        </w:rPr>
        <w:t>.</w:t>
      </w:r>
      <w:r w:rsidRPr="006D39CC">
        <w:rPr>
          <w:color w:val="444444"/>
        </w:rPr>
        <w:br/>
        <w:t>Пусть взаимопонимание и согласие, спокойствие и радость всегда сопутствуют вам!</w:t>
      </w:r>
      <w:r w:rsidRPr="006D39CC">
        <w:rPr>
          <w:color w:val="444444"/>
        </w:rPr>
        <w:br/>
      </w:r>
      <w:r w:rsidR="00D17E33">
        <w:rPr>
          <w:b/>
          <w:i/>
        </w:rPr>
        <w:pict>
          <v:shape id="_x0000_i1026" type="#_x0000_t75" style="width:232.4pt;height:4pt" o:hrpct="0" o:hralign="center" o:hr="t">
            <v:imagedata r:id="rId12" o:title="BD14768_"/>
          </v:shape>
        </w:pict>
      </w:r>
    </w:p>
    <w:p w:rsidR="000860A9" w:rsidRPr="006D39CC" w:rsidRDefault="006D39CC" w:rsidP="006D39CC">
      <w:pPr>
        <w:widowControl w:val="0"/>
        <w:suppressAutoHyphens/>
        <w:autoSpaceDE w:val="0"/>
        <w:autoSpaceDN w:val="0"/>
        <w:adjustRightInd w:val="0"/>
        <w:ind w:right="-104"/>
        <w:rPr>
          <w:b/>
          <w:i/>
          <w:sz w:val="28"/>
          <w:szCs w:val="28"/>
        </w:rPr>
      </w:pPr>
      <w:r w:rsidRPr="006D39CC">
        <w:rPr>
          <w:b/>
          <w:i/>
          <w:sz w:val="28"/>
          <w:szCs w:val="28"/>
        </w:rPr>
        <w:t>Совет ветеранов поздравляет:</w:t>
      </w:r>
    </w:p>
    <w:p w:rsidR="006D39CC" w:rsidRDefault="006D39CC" w:rsidP="006D39CC">
      <w:pPr>
        <w:pStyle w:val="a4"/>
        <w:rPr>
          <w:b/>
          <w:i/>
        </w:rPr>
      </w:pPr>
    </w:p>
    <w:p w:rsidR="006D39CC" w:rsidRPr="006D39CC" w:rsidRDefault="006D39CC" w:rsidP="006D39CC">
      <w:pPr>
        <w:pStyle w:val="a4"/>
        <w:rPr>
          <w:b/>
          <w:i/>
        </w:rPr>
      </w:pPr>
      <w:r w:rsidRPr="006D39CC">
        <w:rPr>
          <w:b/>
          <w:i/>
        </w:rPr>
        <w:t>Милые женщины!</w:t>
      </w:r>
    </w:p>
    <w:p w:rsidR="000860A9" w:rsidRDefault="00776E94" w:rsidP="006D39CC">
      <w:pPr>
        <w:pStyle w:val="a4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DF1A182" wp14:editId="39CDF7AE">
            <wp:simplePos x="0" y="0"/>
            <wp:positionH relativeFrom="column">
              <wp:posOffset>3476625</wp:posOffset>
            </wp:positionH>
            <wp:positionV relativeFrom="paragraph">
              <wp:posOffset>405130</wp:posOffset>
            </wp:positionV>
            <wp:extent cx="3009900" cy="1215390"/>
            <wp:effectExtent l="0" t="0" r="0" b="3810"/>
            <wp:wrapSquare wrapText="bothSides"/>
            <wp:docPr id="5" name="Рисунок 5" descr="https://pravda-nn.ru/wp-content/uploads/2018/02/vyb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da-nn.ru/wp-content/uploads/2018/02/vybo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2"/>
                    <a:stretch/>
                  </pic:blipFill>
                  <pic:spPr bwMode="auto">
                    <a:xfrm>
                      <a:off x="0" y="0"/>
                      <a:ext cx="30099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CC" w:rsidRPr="006D39CC">
        <w:t>Самый нежный, светлый и прекрасный день в году – 8 марта! Начало весны, начало жизни в природе, первое тепло. Дорогие женщины, пусть это тепло поселится в ваших домах и душах. Пусть</w:t>
      </w:r>
      <w:r w:rsidR="006D39CC" w:rsidRPr="006D39CC">
        <w:rPr>
          <w:rFonts w:ascii="Georgia" w:hAnsi="Georgia"/>
        </w:rPr>
        <w:t xml:space="preserve"> </w:t>
      </w:r>
      <w:r w:rsidR="006D39CC" w:rsidRPr="006D39CC">
        <w:t>красота природы</w:t>
      </w:r>
      <w:r w:rsidR="006D39CC" w:rsidRPr="006D39CC">
        <w:rPr>
          <w:rFonts w:ascii="Georgia" w:hAnsi="Georgia"/>
        </w:rPr>
        <w:t xml:space="preserve"> </w:t>
      </w:r>
      <w:r w:rsidR="006D39CC" w:rsidRPr="006D39CC">
        <w:t>вдохновляет. А начало весны символизирует начало чего-то очень</w:t>
      </w:r>
      <w:r w:rsidR="006D39CC" w:rsidRPr="006D39CC">
        <w:rPr>
          <w:rFonts w:ascii="Georgia" w:hAnsi="Georgia"/>
        </w:rPr>
        <w:t xml:space="preserve"> </w:t>
      </w:r>
      <w:r w:rsidR="006D39CC" w:rsidRPr="006D39CC">
        <w:t>желанного и прекрасного в вашей жизни! С праздником!</w:t>
      </w:r>
    </w:p>
    <w:p w:rsidR="005239F9" w:rsidRPr="006D39CC" w:rsidRDefault="005239F9" w:rsidP="005239F9">
      <w:pPr>
        <w:spacing w:before="120" w:after="216" w:line="240" w:lineRule="atLeast"/>
        <w:jc w:val="center"/>
        <w:rPr>
          <w:b/>
          <w:color w:val="535353"/>
          <w:sz w:val="28"/>
          <w:szCs w:val="28"/>
        </w:rPr>
      </w:pPr>
      <w:r w:rsidRPr="006D39CC">
        <w:rPr>
          <w:b/>
          <w:color w:val="535353"/>
          <w:sz w:val="28"/>
          <w:szCs w:val="28"/>
        </w:rPr>
        <w:lastRenderedPageBreak/>
        <w:t>18 марта 2018 года-Выборы Президента России</w:t>
      </w:r>
    </w:p>
    <w:p w:rsidR="005239F9" w:rsidRPr="005239F9" w:rsidRDefault="005239F9" w:rsidP="005239F9">
      <w:pPr>
        <w:spacing w:before="120" w:after="216" w:line="240" w:lineRule="atLeast"/>
        <w:jc w:val="center"/>
        <w:rPr>
          <w:b/>
          <w:i/>
          <w:color w:val="535353"/>
        </w:rPr>
      </w:pPr>
      <w:r w:rsidRPr="005239F9">
        <w:rPr>
          <w:i/>
        </w:rPr>
        <w:t>УВАЖАЕМЫЕ ИЗБИРАТЕЛИ!</w:t>
      </w:r>
    </w:p>
    <w:p w:rsidR="005239F9" w:rsidRPr="005239F9" w:rsidRDefault="005239F9" w:rsidP="008F38B5">
      <w:pPr>
        <w:pStyle w:val="a4"/>
        <w:jc w:val="both"/>
      </w:pPr>
      <w:r w:rsidRPr="005239F9">
        <w:t>18 марта 2018 года</w:t>
      </w:r>
      <w:r>
        <w:t xml:space="preserve"> </w:t>
      </w:r>
      <w:r w:rsidRPr="005239F9">
        <w:t xml:space="preserve"> (ВОСКРЕСЕНЬЕ)</w:t>
      </w:r>
    </w:p>
    <w:p w:rsidR="005239F9" w:rsidRPr="005239F9" w:rsidRDefault="005239F9" w:rsidP="008F38B5">
      <w:pPr>
        <w:pStyle w:val="a4"/>
        <w:jc w:val="both"/>
      </w:pPr>
      <w:r w:rsidRPr="005239F9">
        <w:t>состоятся ВЫБОРЫ ПРЕЗИДЕНТА РОССИЙСКОЙ ФЕДЕРАЦИИ.</w:t>
      </w:r>
    </w:p>
    <w:p w:rsidR="005239F9" w:rsidRPr="005239F9" w:rsidRDefault="005239F9" w:rsidP="008F38B5">
      <w:pPr>
        <w:pStyle w:val="a4"/>
        <w:jc w:val="both"/>
      </w:pPr>
      <w:r w:rsidRPr="005239F9">
        <w:rPr>
          <w:u w:val="single"/>
        </w:rPr>
        <w:t>Для Вашего удобства</w:t>
      </w:r>
      <w:r w:rsidRPr="005239F9">
        <w:t xml:space="preserve"> с 20 февраля по 12 марта 2018 г. члены участковой избирательной комиссии будут разносить </w:t>
      </w:r>
    </w:p>
    <w:p w:rsidR="005239F9" w:rsidRPr="005239F9" w:rsidRDefault="00A74387" w:rsidP="008F38B5">
      <w:pPr>
        <w:pStyle w:val="a4"/>
        <w:jc w:val="both"/>
      </w:pPr>
      <w:r>
        <w:t>п</w:t>
      </w:r>
      <w:r w:rsidR="005239F9" w:rsidRPr="005239F9">
        <w:t>риглашения на выборы по квартирам.</w:t>
      </w:r>
    </w:p>
    <w:p w:rsidR="005239F9" w:rsidRPr="005239F9" w:rsidRDefault="00A74387" w:rsidP="008F38B5">
      <w:pPr>
        <w:pStyle w:val="a4"/>
        <w:jc w:val="both"/>
      </w:pPr>
      <w:r>
        <w:t>Члены комиссий помогут в</w:t>
      </w:r>
      <w:r w:rsidR="005239F9" w:rsidRPr="005239F9">
        <w:t>ам:</w:t>
      </w:r>
    </w:p>
    <w:p w:rsidR="005239F9" w:rsidRPr="005239F9" w:rsidRDefault="005239F9" w:rsidP="008F38B5">
      <w:pPr>
        <w:pStyle w:val="a4"/>
        <w:jc w:val="both"/>
      </w:pPr>
      <w:r>
        <w:t>-</w:t>
      </w:r>
      <w:r w:rsidR="00A74387">
        <w:t>проверить наличие вас и членов в</w:t>
      </w:r>
      <w:r w:rsidRPr="005239F9">
        <w:t>ашей семьи в списках избирателей;</w:t>
      </w:r>
    </w:p>
    <w:p w:rsidR="005239F9" w:rsidRPr="005239F9" w:rsidRDefault="005239F9" w:rsidP="008F38B5">
      <w:pPr>
        <w:pStyle w:val="a4"/>
        <w:jc w:val="both"/>
      </w:pPr>
      <w:r>
        <w:t>-</w:t>
      </w:r>
      <w:r w:rsidR="00A74387">
        <w:t>р</w:t>
      </w:r>
      <w:r w:rsidRPr="005239F9">
        <w:t>азобраться в процедуре подачи заявления о голосовании по месту нахождения (не по прописке);</w:t>
      </w:r>
    </w:p>
    <w:p w:rsidR="005239F9" w:rsidRPr="005239F9" w:rsidRDefault="005239F9" w:rsidP="008F38B5">
      <w:pPr>
        <w:pStyle w:val="a4"/>
        <w:jc w:val="both"/>
      </w:pPr>
      <w:r>
        <w:t>-</w:t>
      </w:r>
      <w:r w:rsidR="00A74387">
        <w:t>п</w:t>
      </w:r>
      <w:r w:rsidRPr="005239F9">
        <w:t xml:space="preserve">одать заявление о голосовании на дому по состоянию здоровья; </w:t>
      </w:r>
    </w:p>
    <w:p w:rsidR="005239F9" w:rsidRPr="005239F9" w:rsidRDefault="005239F9" w:rsidP="008F38B5">
      <w:pPr>
        <w:pStyle w:val="a4"/>
        <w:jc w:val="both"/>
      </w:pPr>
      <w:r>
        <w:t>-</w:t>
      </w:r>
      <w:r w:rsidR="00A74387">
        <w:t>п</w:t>
      </w:r>
      <w:r w:rsidRPr="005239F9">
        <w:t>олучить информацию о выборах Президента России 18 марта.</w:t>
      </w:r>
    </w:p>
    <w:p w:rsidR="005239F9" w:rsidRPr="005239F9" w:rsidRDefault="005239F9" w:rsidP="008F38B5">
      <w:pPr>
        <w:pStyle w:val="a4"/>
        <w:jc w:val="both"/>
      </w:pPr>
    </w:p>
    <w:p w:rsidR="005239F9" w:rsidRPr="005239F9" w:rsidRDefault="005239F9" w:rsidP="008F38B5">
      <w:pPr>
        <w:pStyle w:val="a4"/>
        <w:jc w:val="both"/>
      </w:pPr>
      <w:r w:rsidRPr="005239F9">
        <w:t>Просим Вас с пониманием отнестись к этому событию</w:t>
      </w:r>
      <w:r w:rsidR="00A74387">
        <w:t xml:space="preserve">: </w:t>
      </w:r>
      <w:r w:rsidRPr="005239F9">
        <w:t>открывать двери членам комиссии и вежливо общаться с ними.</w:t>
      </w:r>
    </w:p>
    <w:p w:rsidR="005239F9" w:rsidRPr="005239F9" w:rsidRDefault="005239F9" w:rsidP="005239F9">
      <w:pPr>
        <w:pStyle w:val="a4"/>
        <w:rPr>
          <w:i/>
          <w:sz w:val="2"/>
          <w:szCs w:val="2"/>
        </w:rPr>
      </w:pPr>
    </w:p>
    <w:p w:rsidR="005239F9" w:rsidRPr="005239F9" w:rsidRDefault="005239F9" w:rsidP="005239F9">
      <w:pPr>
        <w:pStyle w:val="a4"/>
        <w:rPr>
          <w:i/>
          <w:sz w:val="2"/>
          <w:szCs w:val="2"/>
        </w:rPr>
      </w:pPr>
    </w:p>
    <w:p w:rsidR="005239F9" w:rsidRPr="005239F9" w:rsidRDefault="005239F9" w:rsidP="005239F9">
      <w:pPr>
        <w:pStyle w:val="a4"/>
        <w:rPr>
          <w:i/>
          <w:sz w:val="2"/>
          <w:szCs w:val="2"/>
        </w:rPr>
      </w:pPr>
    </w:p>
    <w:p w:rsidR="005239F9" w:rsidRPr="005239F9" w:rsidRDefault="005239F9" w:rsidP="00DE5EC0">
      <w:pPr>
        <w:pStyle w:val="a4"/>
        <w:jc w:val="both"/>
        <w:rPr>
          <w:i/>
        </w:rPr>
      </w:pPr>
      <w:r w:rsidRPr="005239F9">
        <w:rPr>
          <w:i/>
        </w:rPr>
        <w:t xml:space="preserve">Обращаем внимание, что каждый член участковой избирательной комиссии имеет при себе </w:t>
      </w:r>
      <w:r w:rsidRPr="005239F9">
        <w:rPr>
          <w:i/>
          <w:u w:val="single"/>
        </w:rPr>
        <w:t>удостоверение с печатью комиссии</w:t>
      </w:r>
      <w:r w:rsidRPr="005239F9">
        <w:rPr>
          <w:i/>
        </w:rPr>
        <w:t xml:space="preserve">, а также </w:t>
      </w:r>
      <w:proofErr w:type="spellStart"/>
      <w:r w:rsidRPr="005239F9">
        <w:rPr>
          <w:i/>
        </w:rPr>
        <w:t>бейдж</w:t>
      </w:r>
      <w:proofErr w:type="spellEnd"/>
      <w:r w:rsidRPr="005239F9">
        <w:rPr>
          <w:i/>
        </w:rPr>
        <w:t xml:space="preserve"> с символикой выборов, который обязательно предъявляется при обходе.</w:t>
      </w:r>
    </w:p>
    <w:p w:rsidR="005239F9" w:rsidRPr="005239F9" w:rsidRDefault="005239F9" w:rsidP="00DE5EC0">
      <w:pPr>
        <w:pStyle w:val="a4"/>
        <w:jc w:val="both"/>
        <w:rPr>
          <w:sz w:val="2"/>
          <w:szCs w:val="2"/>
        </w:rPr>
      </w:pPr>
    </w:p>
    <w:p w:rsidR="005239F9" w:rsidRPr="005239F9" w:rsidRDefault="005239F9" w:rsidP="00DE5EC0">
      <w:pPr>
        <w:pStyle w:val="a4"/>
        <w:jc w:val="both"/>
        <w:rPr>
          <w:sz w:val="2"/>
          <w:szCs w:val="2"/>
        </w:rPr>
      </w:pPr>
    </w:p>
    <w:p w:rsidR="005239F9" w:rsidRPr="005239F9" w:rsidRDefault="005239F9" w:rsidP="00DE5EC0">
      <w:pPr>
        <w:pStyle w:val="a4"/>
        <w:jc w:val="both"/>
      </w:pPr>
      <w:r w:rsidRPr="005239F9">
        <w:t xml:space="preserve">При появлении вопросов – обращайтесь в территориальную комиссию  Кунгурского муниципального района по тел. </w:t>
      </w:r>
      <w:r w:rsidR="001176D9" w:rsidRPr="005239F9">
        <w:t>8</w:t>
      </w:r>
      <w:r w:rsidR="001176D9">
        <w:t xml:space="preserve"> </w:t>
      </w:r>
      <w:r w:rsidRPr="005239F9">
        <w:t>34 271 2 43 24</w:t>
      </w:r>
    </w:p>
    <w:p w:rsidR="005239F9" w:rsidRPr="005239F9" w:rsidRDefault="005239F9" w:rsidP="00DE5EC0">
      <w:pPr>
        <w:pStyle w:val="a4"/>
        <w:jc w:val="both"/>
      </w:pPr>
      <w:r w:rsidRPr="005239F9">
        <w:t>Режим  работы участковых избирательных участков:</w:t>
      </w:r>
    </w:p>
    <w:p w:rsidR="005239F9" w:rsidRPr="005239F9" w:rsidRDefault="005239F9" w:rsidP="00DE5EC0">
      <w:pPr>
        <w:pStyle w:val="a4"/>
        <w:jc w:val="both"/>
      </w:pPr>
      <w:r w:rsidRPr="005239F9">
        <w:t xml:space="preserve">В будни: с 16.00  до 20.00                            </w:t>
      </w:r>
    </w:p>
    <w:p w:rsidR="005239F9" w:rsidRPr="005239F9" w:rsidRDefault="005239F9" w:rsidP="00DE5EC0">
      <w:pPr>
        <w:pStyle w:val="a4"/>
        <w:jc w:val="both"/>
      </w:pPr>
      <w:r w:rsidRPr="005239F9">
        <w:t>В выходные и праздничные дни: с 10.00  до  15.00</w:t>
      </w:r>
    </w:p>
    <w:p w:rsidR="00A8395E" w:rsidRDefault="00A8395E" w:rsidP="00215F3A">
      <w:pPr>
        <w:shd w:val="clear" w:color="auto" w:fill="FFFFFF"/>
        <w:spacing w:before="100" w:beforeAutospacing="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Школьные вести</w:t>
      </w:r>
    </w:p>
    <w:p w:rsidR="00612F70" w:rsidRDefault="00215F3A" w:rsidP="00A8395E">
      <w:pPr>
        <w:shd w:val="clear" w:color="auto" w:fill="FFFFFF"/>
        <w:spacing w:before="100" w:beforeAutospacing="1"/>
        <w:jc w:val="both"/>
        <w:rPr>
          <w:color w:val="000000"/>
        </w:rPr>
      </w:pPr>
      <w:r w:rsidRPr="00215F3A">
        <w:rPr>
          <w:color w:val="000000"/>
        </w:rPr>
        <w:t xml:space="preserve">В 2017 г. наша школа стала участником совместного церковно-светского проекта «Духовное воспитание детей с ограниченными возможностями здоровья средствами искусства». </w:t>
      </w:r>
      <w:r w:rsidR="00612F70" w:rsidRPr="00215F3A">
        <w:rPr>
          <w:color w:val="000000"/>
        </w:rPr>
        <w:t xml:space="preserve">В рамках этого проекта было проведено общешкольное родительское собрание с участием благочинного 1 Кунгурского округа Олега </w:t>
      </w:r>
      <w:proofErr w:type="spellStart"/>
      <w:r w:rsidR="00612F70" w:rsidRPr="00215F3A">
        <w:rPr>
          <w:color w:val="000000"/>
        </w:rPr>
        <w:t>Ширинкина</w:t>
      </w:r>
      <w:proofErr w:type="spellEnd"/>
      <w:r w:rsidR="00612F70" w:rsidRPr="00215F3A">
        <w:rPr>
          <w:color w:val="000000"/>
        </w:rPr>
        <w:t>, выстроен дальнейший план совместной работы по духовно-нравственному воспитанию.</w:t>
      </w:r>
      <w:r w:rsidR="00612F70">
        <w:rPr>
          <w:color w:val="000000"/>
        </w:rPr>
        <w:t xml:space="preserve"> </w:t>
      </w:r>
      <w:r w:rsidR="00804081">
        <w:rPr>
          <w:color w:val="000000"/>
        </w:rPr>
        <w:t>Р</w:t>
      </w:r>
      <w:r w:rsidRPr="00215F3A">
        <w:rPr>
          <w:color w:val="000000"/>
        </w:rPr>
        <w:t xml:space="preserve">аботы детей вошли в </w:t>
      </w:r>
      <w:r w:rsidR="00804081">
        <w:rPr>
          <w:color w:val="000000"/>
        </w:rPr>
        <w:t xml:space="preserve">рукописный </w:t>
      </w:r>
      <w:r w:rsidRPr="00215F3A">
        <w:rPr>
          <w:color w:val="000000"/>
        </w:rPr>
        <w:t>сборник творческих работ</w:t>
      </w:r>
      <w:r w:rsidR="00804081">
        <w:rPr>
          <w:color w:val="000000"/>
        </w:rPr>
        <w:t>.</w:t>
      </w:r>
      <w:r w:rsidRPr="00215F3A">
        <w:rPr>
          <w:color w:val="000000"/>
        </w:rPr>
        <w:t xml:space="preserve"> Работа </w:t>
      </w:r>
      <w:proofErr w:type="spellStart"/>
      <w:r w:rsidRPr="00215F3A">
        <w:rPr>
          <w:color w:val="000000"/>
        </w:rPr>
        <w:t>Жижилева</w:t>
      </w:r>
      <w:proofErr w:type="spellEnd"/>
      <w:r w:rsidRPr="00215F3A">
        <w:rPr>
          <w:color w:val="000000"/>
        </w:rPr>
        <w:t xml:space="preserve"> Владислава, ученика 4 класса, «Зёрнышки доброты» опубликована в </w:t>
      </w:r>
      <w:r w:rsidR="00612F70">
        <w:rPr>
          <w:color w:val="000000"/>
        </w:rPr>
        <w:t xml:space="preserve"> этом сборник.</w:t>
      </w:r>
      <w:r w:rsidRPr="00215F3A">
        <w:rPr>
          <w:color w:val="000000"/>
        </w:rPr>
        <w:t xml:space="preserve"> </w:t>
      </w:r>
    </w:p>
    <w:p w:rsidR="00A74387" w:rsidRDefault="00D17E33" w:rsidP="00D17E33">
      <w:pPr>
        <w:pStyle w:val="a4"/>
        <w:jc w:val="center"/>
      </w:pPr>
      <w:r>
        <w:rPr>
          <w:noProof/>
        </w:rPr>
        <w:drawing>
          <wp:inline distT="0" distB="0" distL="0" distR="0" wp14:anchorId="777CB76E" wp14:editId="0695E243">
            <wp:extent cx="975360" cy="99060"/>
            <wp:effectExtent l="0" t="0" r="0" b="0"/>
            <wp:docPr id="7" name="Рисунок 7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3A" w:rsidRPr="00D17E33" w:rsidRDefault="00215F3A" w:rsidP="00612F70">
      <w:pPr>
        <w:pStyle w:val="a4"/>
        <w:jc w:val="both"/>
      </w:pPr>
      <w:proofErr w:type="gramStart"/>
      <w:r w:rsidRPr="00215F3A">
        <w:t>В рамках дней финансовой грамотности в школе второй год работает факультатив «Основы финансов</w:t>
      </w:r>
      <w:r w:rsidR="00612F70">
        <w:t>ой и экономической грамотности», под</w:t>
      </w:r>
      <w:r w:rsidRPr="00215F3A">
        <w:t xml:space="preserve"> </w:t>
      </w:r>
      <w:r w:rsidR="00612F70">
        <w:t xml:space="preserve">руководством </w:t>
      </w:r>
      <w:r w:rsidR="00766AF9">
        <w:t xml:space="preserve">ведущего специалиста по экономике и финансам </w:t>
      </w:r>
      <w:r w:rsidR="00612F70" w:rsidRPr="00766AF9">
        <w:t>Насадского сельского поселения</w:t>
      </w:r>
      <w:r w:rsidR="00612F70" w:rsidRPr="00612F70">
        <w:t xml:space="preserve"> </w:t>
      </w:r>
      <w:r w:rsidR="00612F70" w:rsidRPr="00215F3A">
        <w:t>Козаковой Е.Ю</w:t>
      </w:r>
      <w:r w:rsidR="00D17E33">
        <w:t>.</w:t>
      </w:r>
      <w:r w:rsidRPr="00215F3A">
        <w:t xml:space="preserve"> В декабре 2017 года, был реализован проект «</w:t>
      </w:r>
      <w:proofErr w:type="spellStart"/>
      <w:r w:rsidRPr="00215F3A">
        <w:t>ДедМорозим</w:t>
      </w:r>
      <w:proofErr w:type="spellEnd"/>
      <w:r w:rsidRPr="00215F3A">
        <w:t>», который был представлен на Ярмарке школьных проектов в рамках VII краевой научно-практической конференции «Роль проектной деятельности в современной образовательной среде».</w:t>
      </w:r>
      <w:proofErr w:type="gramEnd"/>
      <w:r w:rsidRPr="00215F3A">
        <w:t xml:space="preserve"> Данный проект был отмечен дипломом призера общественного жюри.</w:t>
      </w:r>
    </w:p>
    <w:p w:rsidR="00693999" w:rsidRDefault="00D17E33" w:rsidP="00D17E33">
      <w:pPr>
        <w:pStyle w:val="a4"/>
        <w:jc w:val="center"/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8" name="Рисунок 8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99" w:rsidRDefault="00215F3A" w:rsidP="00A8395E">
      <w:pPr>
        <w:pStyle w:val="a4"/>
        <w:jc w:val="both"/>
        <w:rPr>
          <w:rFonts w:ascii="yandex-sans" w:hAnsi="yandex-sans"/>
        </w:rPr>
      </w:pPr>
      <w:r w:rsidRPr="00215F3A">
        <w:t>Учащиеся 3 класса под руководством учителя Гавриловой Н.В. принимают участие в различных конкурсах и имеют следующие результаты:</w:t>
      </w:r>
    </w:p>
    <w:p w:rsidR="00693999" w:rsidRDefault="00215F3A" w:rsidP="00A8395E">
      <w:pPr>
        <w:pStyle w:val="a4"/>
        <w:jc w:val="both"/>
      </w:pPr>
      <w:r w:rsidRPr="00215F3A">
        <w:t xml:space="preserve">Всероссийский конкурс «Читаем Маршака» </w:t>
      </w:r>
      <w:proofErr w:type="spellStart"/>
      <w:r w:rsidRPr="00215F3A">
        <w:t>Лепа</w:t>
      </w:r>
      <w:proofErr w:type="spellEnd"/>
      <w:r w:rsidRPr="00215F3A">
        <w:t xml:space="preserve"> Артем – 3 место. </w:t>
      </w:r>
    </w:p>
    <w:p w:rsidR="00693999" w:rsidRDefault="00215F3A" w:rsidP="00A8395E">
      <w:pPr>
        <w:pStyle w:val="a4"/>
        <w:jc w:val="both"/>
      </w:pPr>
      <w:r w:rsidRPr="00215F3A">
        <w:t xml:space="preserve">Всероссийский конкурс сочинений «Малая Родина – колыбель моя» </w:t>
      </w:r>
      <w:proofErr w:type="spellStart"/>
      <w:r w:rsidRPr="00215F3A">
        <w:t>Сараева</w:t>
      </w:r>
      <w:proofErr w:type="spellEnd"/>
      <w:r w:rsidRPr="00215F3A">
        <w:t xml:space="preserve"> Надежда – 2 место. </w:t>
      </w:r>
    </w:p>
    <w:p w:rsidR="00693999" w:rsidRDefault="00215F3A" w:rsidP="00A8395E">
      <w:pPr>
        <w:pStyle w:val="a4"/>
        <w:jc w:val="both"/>
      </w:pPr>
      <w:r w:rsidRPr="00215F3A">
        <w:t xml:space="preserve">Всероссийский творческий конкурс «Первый снег» коллективная работа – 1 место. </w:t>
      </w:r>
      <w:proofErr w:type="spellStart"/>
      <w:r w:rsidRPr="00215F3A">
        <w:t>Туктакеева</w:t>
      </w:r>
      <w:proofErr w:type="spellEnd"/>
      <w:r w:rsidRPr="00215F3A">
        <w:t xml:space="preserve"> Василиса получила диплом победителя XIII краевого заочного конкурса «Открой дверь в сказку». </w:t>
      </w:r>
    </w:p>
    <w:p w:rsidR="00B560CA" w:rsidRDefault="00612F70" w:rsidP="00A8395E">
      <w:pPr>
        <w:pStyle w:val="a4"/>
        <w:jc w:val="both"/>
      </w:pPr>
      <w:r>
        <w:tab/>
      </w:r>
      <w:r w:rsidR="00B560CA">
        <w:t xml:space="preserve">3 класс стал победителем </w:t>
      </w:r>
      <w:r w:rsidR="00215F3A" w:rsidRPr="00215F3A">
        <w:t xml:space="preserve"> городского творческого конкурса</w:t>
      </w:r>
      <w:r w:rsidR="00B560CA" w:rsidRPr="00B560CA">
        <w:t xml:space="preserve"> </w:t>
      </w:r>
      <w:r w:rsidR="00B560CA">
        <w:t>«Рождественский календарь»,</w:t>
      </w:r>
      <w:r w:rsidR="00B560CA" w:rsidRPr="00215F3A">
        <w:t xml:space="preserve"> </w:t>
      </w:r>
      <w:r>
        <w:t xml:space="preserve"> проводимого Центральной детской библиотекой им. В.С. Рябинина</w:t>
      </w:r>
      <w:r w:rsidR="00215F3A" w:rsidRPr="00215F3A">
        <w:t xml:space="preserve"> </w:t>
      </w:r>
      <w:r w:rsidR="00B560CA">
        <w:t>в номинации «Православный календарь».</w:t>
      </w:r>
    </w:p>
    <w:p w:rsidR="00215F3A" w:rsidRPr="00215F3A" w:rsidRDefault="00215F3A" w:rsidP="00A8395E">
      <w:pPr>
        <w:pStyle w:val="a4"/>
        <w:jc w:val="both"/>
        <w:rPr>
          <w:rFonts w:ascii="yandex-sans" w:hAnsi="yandex-sans"/>
        </w:rPr>
      </w:pPr>
      <w:proofErr w:type="spellStart"/>
      <w:r w:rsidRPr="00215F3A">
        <w:lastRenderedPageBreak/>
        <w:t>Анянова</w:t>
      </w:r>
      <w:proofErr w:type="spellEnd"/>
      <w:r w:rsidRPr="00215F3A">
        <w:t xml:space="preserve"> Виктория приняла участие в конкурсе детского рисунка «Красная книга глазами детей».</w:t>
      </w:r>
    </w:p>
    <w:p w:rsidR="00B560CA" w:rsidRDefault="00D17E33" w:rsidP="00D17E33">
      <w:pPr>
        <w:pStyle w:val="a4"/>
        <w:jc w:val="center"/>
      </w:pPr>
      <w:r>
        <w:rPr>
          <w:noProof/>
        </w:rPr>
        <w:drawing>
          <wp:inline distT="0" distB="0" distL="0" distR="0">
            <wp:extent cx="975360" cy="99060"/>
            <wp:effectExtent l="0" t="0" r="0" b="0"/>
            <wp:docPr id="6" name="Рисунок 6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3A" w:rsidRPr="00215F3A" w:rsidRDefault="00215F3A" w:rsidP="00D17E33">
      <w:pPr>
        <w:pStyle w:val="a4"/>
        <w:jc w:val="both"/>
        <w:rPr>
          <w:rFonts w:ascii="yandex-sans" w:hAnsi="yandex-sans"/>
        </w:rPr>
      </w:pPr>
      <w:r w:rsidRPr="00215F3A">
        <w:t xml:space="preserve">Гаврилова Н.В. получила диплом </w:t>
      </w:r>
      <w:r w:rsidR="00B560CA">
        <w:t xml:space="preserve">института повышения квалификации </w:t>
      </w:r>
      <w:r w:rsidRPr="00215F3A">
        <w:t xml:space="preserve">за развитие межпредметных связей при разработке проекта </w:t>
      </w:r>
      <w:r w:rsidR="00B560CA">
        <w:t xml:space="preserve"> «Красная книга Насадки»</w:t>
      </w:r>
      <w:r w:rsidRPr="00215F3A">
        <w:t>.</w:t>
      </w:r>
    </w:p>
    <w:p w:rsidR="00D17E33" w:rsidRDefault="00D17E33" w:rsidP="00D17E33">
      <w:pPr>
        <w:pStyle w:val="a4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13" name="Рисунок 13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3A" w:rsidRPr="00215F3A" w:rsidRDefault="00215F3A" w:rsidP="000D7E2E">
      <w:pPr>
        <w:pStyle w:val="a4"/>
        <w:jc w:val="both"/>
        <w:rPr>
          <w:rFonts w:ascii="yandex-sans" w:hAnsi="yandex-sans"/>
        </w:rPr>
      </w:pPr>
      <w:r w:rsidRPr="00215F3A">
        <w:t>Учащиеся 2 класса приняли участие во Всероссийской олимпиаде по предметам начальной школы «Зимний сезон»</w:t>
      </w:r>
      <w:r w:rsidR="00B560CA">
        <w:t>.</w:t>
      </w:r>
      <w:r w:rsidRPr="00215F3A">
        <w:t xml:space="preserve"> </w:t>
      </w:r>
      <w:r w:rsidR="00B560CA">
        <w:t>Д</w:t>
      </w:r>
      <w:r w:rsidRPr="00215F3A">
        <w:t xml:space="preserve">ипломами победителя </w:t>
      </w:r>
      <w:proofErr w:type="gramStart"/>
      <w:r w:rsidRPr="00215F3A">
        <w:t>награждены</w:t>
      </w:r>
      <w:proofErr w:type="gramEnd"/>
      <w:r w:rsidRPr="00215F3A">
        <w:t xml:space="preserve"> </w:t>
      </w:r>
      <w:proofErr w:type="spellStart"/>
      <w:r w:rsidRPr="00215F3A">
        <w:t>Пищальников</w:t>
      </w:r>
      <w:proofErr w:type="spellEnd"/>
      <w:r w:rsidRPr="00215F3A">
        <w:t xml:space="preserve"> Константин, Романова Софья. </w:t>
      </w:r>
      <w:r w:rsidR="00B560CA">
        <w:t xml:space="preserve"> </w:t>
      </w:r>
      <w:r w:rsidRPr="00215F3A">
        <w:t xml:space="preserve">Диплом призера </w:t>
      </w:r>
      <w:r w:rsidR="00B560CA">
        <w:t>у Ярошенко Софьи</w:t>
      </w:r>
      <w:r w:rsidR="00B560CA" w:rsidRPr="00215F3A">
        <w:t xml:space="preserve"> </w:t>
      </w:r>
      <w:r w:rsidR="00B560CA">
        <w:t xml:space="preserve">(2 место). </w:t>
      </w:r>
      <w:r w:rsidRPr="00215F3A">
        <w:t xml:space="preserve"> </w:t>
      </w:r>
      <w:r w:rsidR="00B560CA">
        <w:t>(</w:t>
      </w:r>
      <w:r w:rsidRPr="00215F3A">
        <w:t>Учитель Новожилова Ю.Г.</w:t>
      </w:r>
      <w:r w:rsidR="00B560CA">
        <w:t>)</w:t>
      </w:r>
    </w:p>
    <w:p w:rsidR="000D7E2E" w:rsidRDefault="000D7E2E" w:rsidP="000D7E2E">
      <w:pPr>
        <w:pStyle w:val="a4"/>
        <w:jc w:val="center"/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14" name="Рисунок 14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3A" w:rsidRPr="00215F3A" w:rsidRDefault="00B560CA" w:rsidP="000D7E2E">
      <w:pPr>
        <w:pStyle w:val="a4"/>
        <w:jc w:val="both"/>
        <w:rPr>
          <w:rFonts w:ascii="yandex-sans" w:hAnsi="yandex-sans"/>
        </w:rPr>
      </w:pPr>
      <w:r>
        <w:t>Улитин Михаил</w:t>
      </w:r>
      <w:r w:rsidR="00215F3A" w:rsidRPr="00215F3A">
        <w:t xml:space="preserve"> </w:t>
      </w:r>
      <w:r>
        <w:t>(</w:t>
      </w:r>
      <w:r w:rsidR="00215F3A" w:rsidRPr="00215F3A">
        <w:t>7 класс</w:t>
      </w:r>
      <w:r>
        <w:t>)</w:t>
      </w:r>
      <w:r w:rsidR="00215F3A" w:rsidRPr="00215F3A">
        <w:t xml:space="preserve"> вошел в десятку сильнейших участн</w:t>
      </w:r>
      <w:r>
        <w:t>иков игры «Русский медвежонок» -</w:t>
      </w:r>
      <w:r w:rsidR="00215F3A" w:rsidRPr="00215F3A">
        <w:t xml:space="preserve"> 4 место в районе. </w:t>
      </w:r>
      <w:r>
        <w:t>(</w:t>
      </w:r>
      <w:r w:rsidR="00215F3A" w:rsidRPr="00215F3A">
        <w:t xml:space="preserve">Учитель </w:t>
      </w:r>
      <w:proofErr w:type="spellStart"/>
      <w:r w:rsidR="00215F3A" w:rsidRPr="00215F3A">
        <w:t>Хлопина</w:t>
      </w:r>
      <w:proofErr w:type="spellEnd"/>
      <w:r w:rsidR="00215F3A" w:rsidRPr="00215F3A">
        <w:t xml:space="preserve"> И.В.</w:t>
      </w:r>
      <w:r>
        <w:t>)</w:t>
      </w:r>
    </w:p>
    <w:p w:rsidR="000D7E2E" w:rsidRDefault="000D7E2E" w:rsidP="000D7E2E">
      <w:pPr>
        <w:pStyle w:val="a4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15" name="Рисунок 15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3A" w:rsidRDefault="00215F3A" w:rsidP="000D7E2E">
      <w:pPr>
        <w:pStyle w:val="a4"/>
        <w:jc w:val="both"/>
        <w:rPr>
          <w:color w:val="000000"/>
        </w:rPr>
      </w:pPr>
      <w:r w:rsidRPr="00215F3A">
        <w:rPr>
          <w:color w:val="000000"/>
        </w:rPr>
        <w:t xml:space="preserve">Медалями за отличное участие в Международном образовательном конкурсе </w:t>
      </w:r>
      <w:r w:rsidRPr="00DE5EC0">
        <w:rPr>
          <w:color w:val="000000"/>
        </w:rPr>
        <w:t>«</w:t>
      </w:r>
      <w:proofErr w:type="spellStart"/>
      <w:r w:rsidRPr="00DE5EC0">
        <w:rPr>
          <w:color w:val="000000"/>
        </w:rPr>
        <w:t>Олимпис</w:t>
      </w:r>
      <w:proofErr w:type="spellEnd"/>
      <w:r w:rsidRPr="00215F3A">
        <w:rPr>
          <w:color w:val="000000"/>
        </w:rPr>
        <w:t xml:space="preserve">» награждены: Мелехов Святослав - 4 класс и Татаринов Илья – 7 класс. </w:t>
      </w:r>
      <w:r w:rsidR="00EB4FD6">
        <w:rPr>
          <w:color w:val="000000"/>
        </w:rPr>
        <w:t>(</w:t>
      </w:r>
      <w:r w:rsidRPr="00215F3A">
        <w:rPr>
          <w:color w:val="000000"/>
        </w:rPr>
        <w:t>Организатор Смирнягина О.А.</w:t>
      </w:r>
      <w:r w:rsidR="00EB4FD6">
        <w:rPr>
          <w:color w:val="000000"/>
        </w:rPr>
        <w:t>)</w:t>
      </w:r>
    </w:p>
    <w:p w:rsidR="00EB4FD6" w:rsidRDefault="000D7E2E" w:rsidP="000D7E2E">
      <w:pPr>
        <w:pStyle w:val="a4"/>
        <w:jc w:val="center"/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16" name="Рисунок 16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D6" w:rsidRDefault="00A8395E" w:rsidP="000D7E2E">
      <w:pPr>
        <w:pStyle w:val="a4"/>
        <w:jc w:val="both"/>
        <w:rPr>
          <w:rFonts w:ascii="yandex-sans" w:hAnsi="yandex-sans"/>
        </w:rPr>
      </w:pPr>
      <w:r w:rsidRPr="00215F3A">
        <w:t>Призерами Всероссийской олимпиады школьников (муниципальный этап) стали:</w:t>
      </w:r>
    </w:p>
    <w:p w:rsidR="00EB4FD6" w:rsidRPr="00215F3A" w:rsidRDefault="00A8395E" w:rsidP="000D7E2E">
      <w:pPr>
        <w:pStyle w:val="a4"/>
        <w:jc w:val="both"/>
        <w:rPr>
          <w:rFonts w:ascii="yandex-sans" w:hAnsi="yandex-sans"/>
        </w:rPr>
      </w:pPr>
      <w:r w:rsidRPr="00EB4FD6">
        <w:rPr>
          <w:bCs/>
          <w:iCs/>
        </w:rPr>
        <w:t>Конькова Дарья</w:t>
      </w:r>
      <w:r w:rsidR="00EB4FD6">
        <w:t> – (право)</w:t>
      </w:r>
      <w:r w:rsidRPr="00215F3A">
        <w:t xml:space="preserve"> </w:t>
      </w:r>
      <w:r w:rsidR="00EB4FD6">
        <w:t>-</w:t>
      </w:r>
      <w:r w:rsidR="00EB4FD6">
        <w:rPr>
          <w:bCs/>
          <w:iCs/>
        </w:rPr>
        <w:t>3</w:t>
      </w:r>
      <w:r w:rsidRPr="00EB4FD6">
        <w:rPr>
          <w:bCs/>
          <w:iCs/>
        </w:rPr>
        <w:t xml:space="preserve"> место</w:t>
      </w:r>
      <w:r w:rsidR="00EB4FD6">
        <w:t xml:space="preserve">  и (литература) </w:t>
      </w:r>
      <w:r w:rsidR="00EB4FD6" w:rsidRPr="00EB4FD6">
        <w:rPr>
          <w:i/>
        </w:rPr>
        <w:t>– </w:t>
      </w:r>
      <w:r w:rsidR="00EB4FD6" w:rsidRPr="00EB4FD6">
        <w:rPr>
          <w:bCs/>
          <w:iCs/>
        </w:rPr>
        <w:t>2 место</w:t>
      </w:r>
      <w:proofErr w:type="gramStart"/>
      <w:r w:rsidR="00EB4FD6">
        <w:rPr>
          <w:bCs/>
          <w:iCs/>
        </w:rPr>
        <w:t xml:space="preserve"> </w:t>
      </w:r>
      <w:r w:rsidR="00EB4FD6" w:rsidRPr="00EB4FD6">
        <w:rPr>
          <w:bCs/>
          <w:i/>
          <w:iCs/>
        </w:rPr>
        <w:t>.</w:t>
      </w:r>
      <w:proofErr w:type="gramEnd"/>
      <w:r w:rsidR="00EB4FD6">
        <w:rPr>
          <w:bCs/>
        </w:rPr>
        <w:t>(Руководители</w:t>
      </w:r>
      <w:r w:rsidRPr="00215F3A">
        <w:rPr>
          <w:bCs/>
        </w:rPr>
        <w:t xml:space="preserve"> Завьялов О.В</w:t>
      </w:r>
      <w:r w:rsidR="00EB4FD6" w:rsidRPr="00EB4FD6">
        <w:rPr>
          <w:bCs/>
        </w:rPr>
        <w:t xml:space="preserve"> и</w:t>
      </w:r>
      <w:r w:rsidR="00EB4FD6">
        <w:rPr>
          <w:b/>
          <w:bCs/>
        </w:rPr>
        <w:t xml:space="preserve"> </w:t>
      </w:r>
      <w:r w:rsidR="00EB4FD6" w:rsidRPr="00EB4FD6">
        <w:rPr>
          <w:bCs/>
        </w:rPr>
        <w:t xml:space="preserve"> </w:t>
      </w:r>
      <w:r w:rsidR="00EB4FD6" w:rsidRPr="00215F3A">
        <w:rPr>
          <w:bCs/>
        </w:rPr>
        <w:t>Белоусова А.Г.</w:t>
      </w:r>
      <w:r w:rsidR="00EB4FD6">
        <w:rPr>
          <w:bCs/>
        </w:rPr>
        <w:t>)</w:t>
      </w:r>
    </w:p>
    <w:p w:rsidR="00A8395E" w:rsidRPr="00215F3A" w:rsidRDefault="00A8395E" w:rsidP="000D7E2E">
      <w:pPr>
        <w:pStyle w:val="a4"/>
        <w:jc w:val="both"/>
        <w:rPr>
          <w:rFonts w:ascii="yandex-sans" w:hAnsi="yandex-sans"/>
        </w:rPr>
      </w:pPr>
      <w:r w:rsidRPr="00EB4FD6">
        <w:rPr>
          <w:bCs/>
          <w:iCs/>
        </w:rPr>
        <w:t>Татаринов Илья</w:t>
      </w:r>
      <w:r w:rsidRPr="00215F3A">
        <w:t> – (математика) – </w:t>
      </w:r>
      <w:r w:rsidRPr="00EB4FD6">
        <w:rPr>
          <w:bCs/>
          <w:iCs/>
        </w:rPr>
        <w:t>3 место</w:t>
      </w:r>
      <w:r w:rsidRPr="00EB4FD6">
        <w:t>.</w:t>
      </w:r>
      <w:r w:rsidRPr="00215F3A">
        <w:t> </w:t>
      </w:r>
      <w:r w:rsidR="00EB4FD6">
        <w:rPr>
          <w:bCs/>
        </w:rPr>
        <w:t>(</w:t>
      </w:r>
      <w:r w:rsidRPr="00215F3A">
        <w:rPr>
          <w:bCs/>
        </w:rPr>
        <w:t>Руководитель Мелехова Д.Н.</w:t>
      </w:r>
      <w:r w:rsidR="00EB4FD6">
        <w:rPr>
          <w:bCs/>
        </w:rPr>
        <w:t>)</w:t>
      </w:r>
    </w:p>
    <w:p w:rsidR="00D17E33" w:rsidRDefault="000D7E2E" w:rsidP="000D7E2E">
      <w:pPr>
        <w:pStyle w:val="a4"/>
        <w:jc w:val="center"/>
        <w:rPr>
          <w:bCs/>
          <w:iCs/>
          <w:color w:val="000000"/>
        </w:rPr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17" name="Рисунок 17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5E" w:rsidRPr="00215F3A" w:rsidRDefault="00EB4FD6" w:rsidP="000D7E2E">
      <w:pPr>
        <w:pStyle w:val="a4"/>
        <w:jc w:val="both"/>
        <w:rPr>
          <w:rFonts w:ascii="yandex-sans" w:hAnsi="yandex-sans"/>
        </w:rPr>
      </w:pPr>
      <w:r>
        <w:t>У</w:t>
      </w:r>
      <w:r w:rsidRPr="00EB4FD6">
        <w:t xml:space="preserve">читель русского языка и литературы </w:t>
      </w:r>
      <w:proofErr w:type="spellStart"/>
      <w:r w:rsidRPr="00EB4FD6">
        <w:t>Хлопина</w:t>
      </w:r>
      <w:proofErr w:type="spellEnd"/>
      <w:r w:rsidRPr="00EB4FD6">
        <w:t xml:space="preserve"> И.В</w:t>
      </w:r>
      <w:r w:rsidR="00D0772A">
        <w:t xml:space="preserve"> </w:t>
      </w:r>
      <w:r>
        <w:t xml:space="preserve"> приняла участие во </w:t>
      </w:r>
      <w:r w:rsidRPr="00EB4FD6">
        <w:t xml:space="preserve"> </w:t>
      </w:r>
      <w:r>
        <w:t xml:space="preserve">Всероссийской олимпиаде </w:t>
      </w:r>
      <w:r w:rsidR="00A8395E" w:rsidRPr="00215F3A">
        <w:t>педагогов</w:t>
      </w:r>
      <w:r w:rsidR="00D0772A">
        <w:t xml:space="preserve"> </w:t>
      </w:r>
      <w:r w:rsidR="00D0772A" w:rsidRPr="00215F3A">
        <w:rPr>
          <w:b/>
        </w:rPr>
        <w:t>«</w:t>
      </w:r>
      <w:r w:rsidR="00D0772A">
        <w:t>Профи-край»</w:t>
      </w:r>
      <w:r w:rsidR="00A8395E" w:rsidRPr="00215F3A">
        <w:t> </w:t>
      </w:r>
      <w:r w:rsidR="00D0772A">
        <w:t xml:space="preserve"> и вошла в десятку сильнейших.</w:t>
      </w:r>
      <w:r w:rsidR="00A8395E" w:rsidRPr="00215F3A">
        <w:t> </w:t>
      </w:r>
      <w:r w:rsidR="006D39CC">
        <w:t>(</w:t>
      </w:r>
      <w:r w:rsidR="00D0772A">
        <w:t xml:space="preserve">9 место из </w:t>
      </w:r>
      <w:r w:rsidR="00D0772A" w:rsidRPr="00215F3A">
        <w:t xml:space="preserve"> </w:t>
      </w:r>
      <w:r w:rsidR="00A8395E" w:rsidRPr="00215F3A">
        <w:t>1000 человек</w:t>
      </w:r>
      <w:r w:rsidR="00D0772A">
        <w:t xml:space="preserve">), а также </w:t>
      </w:r>
      <w:r w:rsidR="00D0772A">
        <w:rPr>
          <w:rFonts w:ascii="yandex-sans" w:hAnsi="yandex-sans"/>
        </w:rPr>
        <w:t xml:space="preserve"> получила  </w:t>
      </w:r>
      <w:r w:rsidR="00A8395E" w:rsidRPr="00EB4FD6">
        <w:t xml:space="preserve">Диплом участника Краевого конкурса </w:t>
      </w:r>
      <w:r w:rsidR="00D0772A" w:rsidRPr="00EB4FD6">
        <w:t>«</w:t>
      </w:r>
      <w:proofErr w:type="gramStart"/>
      <w:r w:rsidR="00D0772A" w:rsidRPr="00EB4FD6">
        <w:t>Со-бытие</w:t>
      </w:r>
      <w:proofErr w:type="gramEnd"/>
      <w:r w:rsidR="00D0772A" w:rsidRPr="00EB4FD6">
        <w:t>»</w:t>
      </w:r>
      <w:r w:rsidR="00D0772A">
        <w:t xml:space="preserve"> </w:t>
      </w:r>
      <w:r w:rsidR="00A8395E" w:rsidRPr="00EB4FD6">
        <w:t>по духовно-нравственному воспитанию детей</w:t>
      </w:r>
      <w:r w:rsidR="00A8395E" w:rsidRPr="00EB4FD6">
        <w:rPr>
          <w:b/>
        </w:rPr>
        <w:t>.</w:t>
      </w:r>
      <w:r w:rsidR="00A8395E" w:rsidRPr="00EB4FD6">
        <w:t> </w:t>
      </w:r>
    </w:p>
    <w:p w:rsidR="000D7E2E" w:rsidRDefault="00D17E33" w:rsidP="000D7E2E">
      <w:pPr>
        <w:pStyle w:val="a4"/>
        <w:jc w:val="center"/>
      </w:pPr>
      <w:r>
        <w:rPr>
          <w:noProof/>
        </w:rPr>
        <w:drawing>
          <wp:inline distT="0" distB="0" distL="0" distR="0" wp14:anchorId="593B406C" wp14:editId="512342DB">
            <wp:extent cx="975360" cy="99060"/>
            <wp:effectExtent l="0" t="0" r="0" b="0"/>
            <wp:docPr id="9" name="Рисунок 9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A9" w:rsidRPr="00D17E33" w:rsidRDefault="00215F3A" w:rsidP="000D7E2E">
      <w:pPr>
        <w:pStyle w:val="a4"/>
        <w:jc w:val="both"/>
      </w:pPr>
      <w:r w:rsidRPr="00215F3A">
        <w:t xml:space="preserve">21 февраля 2018 года команда «КВИН» в составе: </w:t>
      </w:r>
      <w:proofErr w:type="spellStart"/>
      <w:r w:rsidRPr="00215F3A">
        <w:t>Седегова</w:t>
      </w:r>
      <w:proofErr w:type="spellEnd"/>
      <w:r w:rsidRPr="00215F3A">
        <w:t xml:space="preserve"> Николая, </w:t>
      </w:r>
      <w:proofErr w:type="spellStart"/>
      <w:r w:rsidRPr="00215F3A">
        <w:t>Швецова</w:t>
      </w:r>
      <w:proofErr w:type="spellEnd"/>
      <w:r w:rsidRPr="00215F3A">
        <w:t xml:space="preserve"> Арсения, </w:t>
      </w:r>
      <w:proofErr w:type="spellStart"/>
      <w:r w:rsidRPr="00215F3A">
        <w:t>Кондаковой</w:t>
      </w:r>
      <w:proofErr w:type="spellEnd"/>
      <w:r w:rsidRPr="00215F3A">
        <w:t xml:space="preserve"> Анастасии, М</w:t>
      </w:r>
      <w:r w:rsidR="00D0772A">
        <w:t>алковой Полины, Улитина Михаила</w:t>
      </w:r>
      <w:r w:rsidRPr="00215F3A">
        <w:t xml:space="preserve"> одержала победу во II туре интеллектуальных игр клуба знатоков «ЭРОН». </w:t>
      </w:r>
      <w:r w:rsidR="00D0772A">
        <w:t xml:space="preserve">(Руководитель </w:t>
      </w:r>
      <w:r w:rsidRPr="00215F3A">
        <w:t xml:space="preserve"> </w:t>
      </w:r>
      <w:proofErr w:type="spellStart"/>
      <w:r w:rsidRPr="00215F3A">
        <w:t>Хлопина</w:t>
      </w:r>
      <w:proofErr w:type="spellEnd"/>
      <w:r w:rsidRPr="00215F3A">
        <w:t xml:space="preserve"> И.В.</w:t>
      </w:r>
      <w:r w:rsidR="00D17E33">
        <w:t>)</w:t>
      </w:r>
    </w:p>
    <w:p w:rsidR="000860A9" w:rsidRPr="00215F3A" w:rsidRDefault="000860A9" w:rsidP="00615F6C">
      <w:pPr>
        <w:widowControl w:val="0"/>
        <w:suppressAutoHyphens/>
        <w:autoSpaceDE w:val="0"/>
        <w:autoSpaceDN w:val="0"/>
        <w:adjustRightInd w:val="0"/>
        <w:ind w:right="-104"/>
        <w:jc w:val="center"/>
      </w:pPr>
    </w:p>
    <w:p w:rsidR="000860A9" w:rsidRPr="00215F3A" w:rsidRDefault="000D7E2E" w:rsidP="00615F6C">
      <w:pPr>
        <w:widowControl w:val="0"/>
        <w:suppressAutoHyphens/>
        <w:autoSpaceDE w:val="0"/>
        <w:autoSpaceDN w:val="0"/>
        <w:adjustRightInd w:val="0"/>
        <w:ind w:right="-104"/>
        <w:jc w:val="center"/>
      </w:pPr>
      <w:r>
        <w:rPr>
          <w:noProof/>
        </w:rPr>
        <w:lastRenderedPageBreak/>
        <w:drawing>
          <wp:inline distT="0" distB="0" distL="0" distR="0" wp14:anchorId="2C2071C9" wp14:editId="73B9FB24">
            <wp:extent cx="975360" cy="99060"/>
            <wp:effectExtent l="0" t="0" r="0" b="0"/>
            <wp:docPr id="18" name="Рисунок 18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824">
        <w:rPr>
          <w:noProof/>
        </w:rPr>
        <w:drawing>
          <wp:anchor distT="0" distB="0" distL="114300" distR="114300" simplePos="0" relativeHeight="251711488" behindDoc="0" locked="0" layoutInCell="1" allowOverlap="1" wp14:anchorId="1BBD3643" wp14:editId="44D770B8">
            <wp:simplePos x="0" y="0"/>
            <wp:positionH relativeFrom="column">
              <wp:posOffset>-108585</wp:posOffset>
            </wp:positionH>
            <wp:positionV relativeFrom="paragraph">
              <wp:posOffset>-83185</wp:posOffset>
            </wp:positionV>
            <wp:extent cx="3011170" cy="1965325"/>
            <wp:effectExtent l="0" t="0" r="0" b="0"/>
            <wp:wrapSquare wrapText="bothSides"/>
            <wp:docPr id="2" name="Рисунок 2" descr="https://i.mycdn.me/image?id=865252652523&amp;t=3&amp;plc=WEB&amp;tkn=*EgqkEN-OHicXKqn8HiPriIe6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65252652523&amp;t=3&amp;plc=WEB&amp;tkn=*EgqkEN-OHicXKqn8HiPriIe6d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824" w:rsidRPr="00C47824" w:rsidRDefault="00941613" w:rsidP="00C47824">
      <w:pPr>
        <w:jc w:val="both"/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99695</wp:posOffset>
            </wp:positionV>
            <wp:extent cx="532130" cy="533400"/>
            <wp:effectExtent l="0" t="0" r="1270" b="0"/>
            <wp:wrapSquare wrapText="bothSides"/>
            <wp:docPr id="3" name="Рисунок 3" descr="C:\Users\Компьютер\Desktop\pravkonkurs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pravkonkurs-ron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24" w:rsidRPr="00C47824">
        <w:t>Совместный проект «</w:t>
      </w:r>
      <w:r w:rsidR="00C47824" w:rsidRPr="00C47824">
        <w:rPr>
          <w:b/>
        </w:rPr>
        <w:t>Свет души</w:t>
      </w:r>
      <w:r w:rsidR="00C47824" w:rsidRPr="00C47824">
        <w:t xml:space="preserve">» Насадской  школы, храма  «Входа Господня в Иерусалим», сельской библиотеки  и Центра досуга    стал победителем международного открытого </w:t>
      </w:r>
      <w:proofErr w:type="spellStart"/>
      <w:r w:rsidR="00C47824" w:rsidRPr="00C47824">
        <w:t>грантового</w:t>
      </w:r>
      <w:proofErr w:type="spellEnd"/>
      <w:r w:rsidR="00C47824" w:rsidRPr="00C47824">
        <w:t xml:space="preserve"> конкурса «Православная инициатива 2017-2018». Направление «Образование и воспитание». Сумма гранта </w:t>
      </w:r>
      <w:r w:rsidR="00C47824" w:rsidRPr="00C47824">
        <w:rPr>
          <w:rFonts w:eastAsiaTheme="minorHAnsi"/>
          <w:color w:val="333333"/>
          <w:lang w:eastAsia="en-US"/>
        </w:rPr>
        <w:t>163700 рублей</w:t>
      </w:r>
      <w:r w:rsidR="00774D54">
        <w:rPr>
          <w:rFonts w:eastAsiaTheme="minorHAnsi"/>
          <w:color w:val="333333"/>
          <w:lang w:eastAsia="en-US"/>
        </w:rPr>
        <w:t>.</w:t>
      </w:r>
    </w:p>
    <w:p w:rsidR="00A74387" w:rsidRDefault="00941613" w:rsidP="00941613">
      <w:pPr>
        <w:widowControl w:val="0"/>
        <w:suppressAutoHyphens/>
        <w:autoSpaceDE w:val="0"/>
        <w:autoSpaceDN w:val="0"/>
        <w:adjustRightInd w:val="0"/>
        <w:ind w:right="-104"/>
        <w:jc w:val="both"/>
        <w:rPr>
          <w:color w:val="000000"/>
        </w:rPr>
      </w:pPr>
      <w:r w:rsidRPr="00C4506A">
        <w:rPr>
          <w:color w:val="000000"/>
        </w:rPr>
        <w:t xml:space="preserve">Данный проект будет способствовать  познанию основ православной культуры. Реализация проекта  направлена на решение проблемы взаимодействия церковной и семейной форм социализации и воспитания духовно-нравственных, патриотических качеств личности учащихся, формирование основ православной культуры учащихся. </w:t>
      </w:r>
    </w:p>
    <w:p w:rsidR="00774D54" w:rsidRDefault="00D17E33" w:rsidP="004F456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pict>
          <v:shape id="_x0000_i1027" type="#_x0000_t75" style="width:232.4pt;height:4pt" o:hrpct="0" o:hralign="center" o:hr="t">
            <v:imagedata r:id="rId12" o:title="BD14768_"/>
          </v:shape>
        </w:pict>
      </w:r>
    </w:p>
    <w:p w:rsidR="004F456F" w:rsidRPr="00C910A8" w:rsidRDefault="004F456F" w:rsidP="004F456F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Совет ветеранов поздравляет с </w:t>
      </w:r>
      <w:r w:rsidRPr="00C910A8">
        <w:rPr>
          <w:b/>
          <w:i/>
        </w:rPr>
        <w:t>ЮБИЛЕЕМ!</w:t>
      </w:r>
    </w:p>
    <w:p w:rsidR="004F456F" w:rsidRDefault="004F456F" w:rsidP="004F456F">
      <w:pPr>
        <w:rPr>
          <w:b/>
          <w:i/>
        </w:rPr>
      </w:pPr>
      <w:r>
        <w:rPr>
          <w:b/>
          <w:i/>
        </w:rPr>
        <w:t xml:space="preserve">В </w:t>
      </w:r>
      <w:r w:rsidR="000860A9">
        <w:rPr>
          <w:b/>
          <w:i/>
        </w:rPr>
        <w:t xml:space="preserve">марте  2018 </w:t>
      </w:r>
      <w:r>
        <w:rPr>
          <w:b/>
          <w:i/>
        </w:rPr>
        <w:t xml:space="preserve"> года юбилеи празднуют:</w:t>
      </w:r>
    </w:p>
    <w:p w:rsidR="00693999" w:rsidRPr="00693999" w:rsidRDefault="00693999" w:rsidP="00693999">
      <w:pPr>
        <w:rPr>
          <w:b/>
          <w:i/>
        </w:rPr>
      </w:pPr>
      <w:r w:rsidRPr="00693999">
        <w:rPr>
          <w:b/>
          <w:i/>
        </w:rPr>
        <w:t xml:space="preserve">65-летие: </w:t>
      </w:r>
    </w:p>
    <w:p w:rsidR="00693999" w:rsidRDefault="00693999" w:rsidP="00693999">
      <w:pPr>
        <w:rPr>
          <w:i/>
        </w:rPr>
      </w:pPr>
      <w:r>
        <w:rPr>
          <w:i/>
        </w:rPr>
        <w:t xml:space="preserve">10.03. </w:t>
      </w:r>
      <w:proofErr w:type="spellStart"/>
      <w:r>
        <w:rPr>
          <w:i/>
        </w:rPr>
        <w:t>Громович</w:t>
      </w:r>
      <w:proofErr w:type="spellEnd"/>
      <w:r>
        <w:rPr>
          <w:i/>
        </w:rPr>
        <w:t xml:space="preserve"> А.Н.</w:t>
      </w:r>
    </w:p>
    <w:p w:rsidR="004F456F" w:rsidRDefault="00693999" w:rsidP="004F456F">
      <w:pPr>
        <w:rPr>
          <w:i/>
        </w:rPr>
      </w:pPr>
      <w:r>
        <w:rPr>
          <w:i/>
        </w:rPr>
        <w:t>13.03.Романов В.И.</w:t>
      </w:r>
    </w:p>
    <w:p w:rsidR="00693999" w:rsidRPr="00693999" w:rsidRDefault="00693999" w:rsidP="004F456F">
      <w:pPr>
        <w:rPr>
          <w:b/>
          <w:i/>
        </w:rPr>
      </w:pPr>
      <w:r w:rsidRPr="00693999">
        <w:rPr>
          <w:b/>
          <w:i/>
        </w:rPr>
        <w:t>70-летие:</w:t>
      </w:r>
    </w:p>
    <w:p w:rsidR="00693999" w:rsidRDefault="00693999" w:rsidP="004F456F">
      <w:pPr>
        <w:rPr>
          <w:i/>
        </w:rPr>
      </w:pPr>
      <w:r>
        <w:rPr>
          <w:i/>
        </w:rPr>
        <w:t>20.03.Рудакова В.М.</w:t>
      </w:r>
    </w:p>
    <w:p w:rsidR="000860A9" w:rsidRPr="00615F6C" w:rsidRDefault="000860A9" w:rsidP="004F456F">
      <w:pPr>
        <w:rPr>
          <w:i/>
        </w:rPr>
      </w:pPr>
    </w:p>
    <w:p w:rsidR="007F2873" w:rsidRDefault="00D17E33" w:rsidP="00AE07C2">
      <w:r>
        <w:rPr>
          <w:b/>
          <w:i/>
        </w:rPr>
        <w:pict>
          <v:shape id="_x0000_i1028" type="#_x0000_t75" style="width:236.7pt;height:3.95pt" o:hrpct="0" o:hralign="center" o:hr="t">
            <v:imagedata r:id="rId12" o:title="BD14768_"/>
          </v:shape>
        </w:pict>
      </w:r>
    </w:p>
    <w:p w:rsidR="006E29C1" w:rsidRDefault="000860A9" w:rsidP="006E29C1">
      <w:pPr>
        <w:jc w:val="both"/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0F39324" wp14:editId="3B608313">
            <wp:simplePos x="0" y="0"/>
            <wp:positionH relativeFrom="column">
              <wp:posOffset>-78105</wp:posOffset>
            </wp:positionH>
            <wp:positionV relativeFrom="paragraph">
              <wp:posOffset>69850</wp:posOffset>
            </wp:positionV>
            <wp:extent cx="3006090" cy="1790700"/>
            <wp:effectExtent l="0" t="0" r="3810" b="0"/>
            <wp:wrapSquare wrapText="bothSides"/>
            <wp:docPr id="12" name="Рисунок 12" descr="C:\Users\Компьютер\Desktop\фото 1\село. фото разные\ВЫСТАВКИ цветов\SAM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фото 1\село. фото разные\ВЫСТАВКИ цветов\SAM_3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6"/>
                    <a:stretch/>
                  </pic:blipFill>
                  <pic:spPr bwMode="auto">
                    <a:xfrm>
                      <a:off x="0" y="0"/>
                      <a:ext cx="30060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 xml:space="preserve">Август 1970 года. В Насадской восьмилетней школе идет ремонт, докрашиваются последние парты. В это-то  время и появилась </w:t>
      </w:r>
      <w:r w:rsidRPr="006E29C1">
        <w:rPr>
          <w:lang w:eastAsia="en-US" w:bidi="en-US"/>
        </w:rPr>
        <w:lastRenderedPageBreak/>
        <w:t xml:space="preserve">на пороге школы юная девушка с карими  живыми глазами. На руке и </w:t>
      </w:r>
      <w:proofErr w:type="gramStart"/>
      <w:r w:rsidRPr="006E29C1">
        <w:rPr>
          <w:lang w:eastAsia="en-US" w:bidi="en-US"/>
        </w:rPr>
        <w:t>ноге-гипс</w:t>
      </w:r>
      <w:proofErr w:type="gramEnd"/>
      <w:r w:rsidRPr="006E29C1">
        <w:rPr>
          <w:lang w:eastAsia="en-US" w:bidi="en-US"/>
        </w:rPr>
        <w:t xml:space="preserve">. 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>А я ваш новый биолог!- поздоровавшись,  представилась она.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 xml:space="preserve">Это и была выпускница химико-биологического факультета Пермского пединститута Валя </w:t>
      </w:r>
      <w:proofErr w:type="spellStart"/>
      <w:r w:rsidRPr="006E29C1">
        <w:rPr>
          <w:lang w:eastAsia="en-US" w:bidi="en-US"/>
        </w:rPr>
        <w:t>Щелчкова</w:t>
      </w:r>
      <w:proofErr w:type="spellEnd"/>
      <w:r w:rsidRPr="006E29C1">
        <w:rPr>
          <w:lang w:eastAsia="en-US" w:bidi="en-US"/>
        </w:rPr>
        <w:t>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>И видя, что мы с удивлением разглядываем её бинты, пояснила их следствием неудачного падения во время сенокоса (помогала родителям).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 xml:space="preserve">«Валентина Михайловна!» </w:t>
      </w:r>
      <w:proofErr w:type="gramStart"/>
      <w:r w:rsidRPr="006E29C1">
        <w:rPr>
          <w:lang w:eastAsia="en-US" w:bidi="en-US"/>
        </w:rPr>
        <w:t>-т</w:t>
      </w:r>
      <w:proofErr w:type="gramEnd"/>
      <w:r w:rsidRPr="006E29C1">
        <w:rPr>
          <w:lang w:eastAsia="en-US" w:bidi="en-US"/>
        </w:rPr>
        <w:t>ак вскоре стали с уважением называть её дети и взрослые. 38 лет непрерывного педагогического стажа в нашей школе. Ученикам на её уроках было всегда интересно.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ab/>
        <w:t xml:space="preserve">Глубокая эрудиция, широта интересов, профессионализм-вот отличительные черты Валентины Михайловны, снискавшие уважение в коллективе и у односельчан. В течение 8 лет работала директором школы. Под её руководством была построена новая школа. Именно благодаря усилиям и настойчивости Валентины Михайловны, совместно с администрацией сельского совета, Насадской школе был присвоен статус средней. 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ab/>
        <w:t>За многолетний добросовестный труд Валентина Михайловна награждена Грамотой Министерства просвещения РФ, медалью «Ветеран труда», грамотами департамента образования и науки Пермской области, районного отдела народного образования Кунгурского района.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ab/>
        <w:t xml:space="preserve">Вот уже почти полвека прожито в Насадке. Дружная и работящая семья Рудаковых Николая </w:t>
      </w:r>
      <w:proofErr w:type="spellStart"/>
      <w:r w:rsidRPr="006E29C1">
        <w:rPr>
          <w:lang w:eastAsia="en-US" w:bidi="en-US"/>
        </w:rPr>
        <w:t>Хрисогоновича</w:t>
      </w:r>
      <w:proofErr w:type="spellEnd"/>
      <w:r w:rsidRPr="006E29C1">
        <w:rPr>
          <w:lang w:eastAsia="en-US" w:bidi="en-US"/>
        </w:rPr>
        <w:t xml:space="preserve"> и Валентины Михайловны не раз были призерами в селе на конкурсе «Лучшее подворье». В домашней обстановке чувствуются умелые руки хозяйки. Да и вообще она очень увлеченный человек: вяжет, разводит цветы, все  растет  в её огороде, даже виноград</w:t>
      </w:r>
      <w:proofErr w:type="gramStart"/>
      <w:r w:rsidRPr="006E29C1">
        <w:rPr>
          <w:lang w:eastAsia="en-US" w:bidi="en-US"/>
        </w:rPr>
        <w:t>… О</w:t>
      </w:r>
      <w:proofErr w:type="gramEnd"/>
      <w:r w:rsidRPr="006E29C1">
        <w:rPr>
          <w:lang w:eastAsia="en-US" w:bidi="en-US"/>
        </w:rPr>
        <w:t>т неё всегда можно получить дельный совет по выращиванию тех или иных культур  или посадочный материал.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>Валентина Михайловна идет в ногу со временем: владеет компьютером, фотоаппаратом, с удовольствием посещает памятные и культурные  достопримечательности уральской земли.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t>20 марта этого года она отмечает свой юбилей.</w:t>
      </w:r>
    </w:p>
    <w:p w:rsidR="006E29C1" w:rsidRPr="006E29C1" w:rsidRDefault="006E29C1" w:rsidP="006E29C1">
      <w:pPr>
        <w:jc w:val="both"/>
        <w:rPr>
          <w:lang w:eastAsia="en-US" w:bidi="en-US"/>
        </w:rPr>
      </w:pPr>
      <w:r w:rsidRPr="006E29C1">
        <w:rPr>
          <w:lang w:eastAsia="en-US" w:bidi="en-US"/>
        </w:rPr>
        <w:lastRenderedPageBreak/>
        <w:t>Вы след оставили тепла и доброты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В сердцах  людей, с которыми общались.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Случалось все на жизненном пути: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И боль, и радость рядышком встречались!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И мы теперь в день юбилея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Сердечно Вас благодарим!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Живите дольше, не старея,</w:t>
      </w:r>
    </w:p>
    <w:p w:rsidR="006E29C1" w:rsidRPr="006E29C1" w:rsidRDefault="006E29C1" w:rsidP="006E29C1">
      <w:pPr>
        <w:rPr>
          <w:lang w:eastAsia="en-US" w:bidi="en-US"/>
        </w:rPr>
      </w:pPr>
      <w:r w:rsidRPr="006E29C1">
        <w:rPr>
          <w:lang w:eastAsia="en-US" w:bidi="en-US"/>
        </w:rPr>
        <w:t>Мы бодрой видеть Вас хотим!</w:t>
      </w:r>
    </w:p>
    <w:p w:rsidR="006E29C1" w:rsidRPr="006E29C1" w:rsidRDefault="006E29C1" w:rsidP="006E29C1">
      <w:pPr>
        <w:pStyle w:val="a4"/>
        <w:rPr>
          <w:rFonts w:eastAsiaTheme="minorHAnsi"/>
          <w:b/>
          <w:lang w:eastAsia="en-US"/>
        </w:rPr>
      </w:pPr>
      <w:r w:rsidRPr="006E29C1">
        <w:rPr>
          <w:rFonts w:eastAsiaTheme="minorHAnsi"/>
          <w:b/>
          <w:lang w:eastAsia="en-US"/>
        </w:rPr>
        <w:t>С днем рождения, Валентина Михайловна!</w:t>
      </w:r>
    </w:p>
    <w:p w:rsidR="006E29C1" w:rsidRPr="006E29C1" w:rsidRDefault="00A74387" w:rsidP="006E29C1">
      <w:pPr>
        <w:pStyle w:val="a4"/>
        <w:rPr>
          <w:rFonts w:eastAsiaTheme="minorHAnsi"/>
          <w:i/>
          <w:lang w:eastAsia="en-US"/>
        </w:rPr>
      </w:pPr>
      <w:r w:rsidRPr="00A74387">
        <w:rPr>
          <w:rFonts w:eastAsiaTheme="minorHAnsi"/>
          <w:i/>
          <w:lang w:eastAsia="en-US"/>
        </w:rPr>
        <w:t>Член Совета ветеранов и бывшая</w:t>
      </w:r>
      <w:r>
        <w:rPr>
          <w:rFonts w:eastAsiaTheme="minorHAnsi"/>
          <w:lang w:eastAsia="en-US"/>
        </w:rPr>
        <w:t xml:space="preserve"> </w:t>
      </w:r>
      <w:r w:rsidR="006E29C1" w:rsidRPr="006E29C1">
        <w:rPr>
          <w:rFonts w:eastAsiaTheme="minorHAnsi"/>
          <w:i/>
          <w:lang w:eastAsia="en-US"/>
        </w:rPr>
        <w:t>коллега Львова Л.А.</w:t>
      </w:r>
    </w:p>
    <w:p w:rsidR="00C01C5B" w:rsidRPr="00A74387" w:rsidRDefault="00D17E33" w:rsidP="00A74387">
      <w:pPr>
        <w:jc w:val="center"/>
        <w:rPr>
          <w:lang w:eastAsia="en-US" w:bidi="en-US"/>
        </w:rPr>
      </w:pPr>
      <w:r>
        <w:rPr>
          <w:b/>
          <w:i/>
        </w:rPr>
        <w:pict>
          <v:shape id="_x0000_i1029" type="#_x0000_t75" style="width:236.7pt;height:3.95pt" o:hrpct="0" o:hralign="center" o:hr="t">
            <v:imagedata r:id="rId12" o:title="BD14768_"/>
          </v:shape>
        </w:pict>
      </w:r>
      <w:r w:rsidR="00C01C5B" w:rsidRPr="000D7E2E">
        <w:rPr>
          <w:rFonts w:eastAsiaTheme="minorHAnsi"/>
          <w:b/>
          <w:i/>
          <w:sz w:val="32"/>
          <w:szCs w:val="32"/>
          <w:lang w:eastAsia="en-US"/>
        </w:rPr>
        <w:t>Новости Центра досуга</w:t>
      </w:r>
      <w:r w:rsidR="00C01C5B">
        <w:rPr>
          <w:rFonts w:eastAsiaTheme="minorHAnsi"/>
          <w:b/>
          <w:i/>
          <w:lang w:eastAsia="en-US"/>
        </w:rPr>
        <w:t>.</w:t>
      </w:r>
    </w:p>
    <w:p w:rsidR="009305D1" w:rsidRPr="009305D1" w:rsidRDefault="00C01C5B" w:rsidP="009305D1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305D1" w:rsidRPr="009305D1">
        <w:rPr>
          <w:rFonts w:eastAsiaTheme="minorHAnsi"/>
          <w:lang w:eastAsia="en-US"/>
        </w:rPr>
        <w:t xml:space="preserve">2017 год у Насадского ЦД был плодотворным.  ЦД принимал участие в краевых и районных мероприятиях. Участники получили следующие награды:  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-Диплом </w:t>
      </w:r>
      <w:r w:rsidRPr="009305D1">
        <w:rPr>
          <w:rFonts w:eastAsiaTheme="minorHAnsi"/>
          <w:lang w:val="en-US" w:eastAsia="en-US"/>
        </w:rPr>
        <w:t>I</w:t>
      </w:r>
      <w:r w:rsidRPr="009305D1">
        <w:rPr>
          <w:rFonts w:eastAsiaTheme="minorHAnsi"/>
          <w:lang w:eastAsia="en-US"/>
        </w:rPr>
        <w:t xml:space="preserve">  и  </w:t>
      </w:r>
      <w:r w:rsidRPr="009305D1">
        <w:rPr>
          <w:rFonts w:eastAsiaTheme="minorHAnsi"/>
          <w:lang w:val="en-US" w:eastAsia="en-US"/>
        </w:rPr>
        <w:t>III</w:t>
      </w:r>
      <w:r w:rsidRPr="009305D1">
        <w:rPr>
          <w:rFonts w:eastAsiaTheme="minorHAnsi"/>
          <w:lang w:eastAsia="en-US"/>
        </w:rPr>
        <w:t xml:space="preserve"> степени у  фольклорного  коллектива «</w:t>
      </w:r>
      <w:proofErr w:type="spellStart"/>
      <w:r w:rsidRPr="009305D1">
        <w:rPr>
          <w:rFonts w:eastAsiaTheme="minorHAnsi"/>
          <w:lang w:eastAsia="en-US"/>
        </w:rPr>
        <w:t>Забавушка</w:t>
      </w:r>
      <w:proofErr w:type="spellEnd"/>
      <w:r w:rsidRPr="009305D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</w:t>
      </w:r>
      <w:r w:rsidRPr="009305D1">
        <w:rPr>
          <w:rFonts w:eastAsiaTheme="minorHAnsi"/>
          <w:lang w:eastAsia="en-US"/>
        </w:rPr>
        <w:t xml:space="preserve">Краснова Аня, </w:t>
      </w:r>
      <w:proofErr w:type="spellStart"/>
      <w:r w:rsidRPr="009305D1">
        <w:rPr>
          <w:rFonts w:eastAsiaTheme="minorHAnsi"/>
          <w:lang w:eastAsia="en-US"/>
        </w:rPr>
        <w:t>Чиркова</w:t>
      </w:r>
      <w:proofErr w:type="spellEnd"/>
      <w:r w:rsidRPr="009305D1">
        <w:rPr>
          <w:rFonts w:eastAsiaTheme="minorHAnsi"/>
          <w:lang w:eastAsia="en-US"/>
        </w:rPr>
        <w:t xml:space="preserve"> Маша, </w:t>
      </w:r>
      <w:proofErr w:type="spellStart"/>
      <w:r w:rsidRPr="009305D1">
        <w:rPr>
          <w:rFonts w:eastAsiaTheme="minorHAnsi"/>
          <w:lang w:eastAsia="en-US"/>
        </w:rPr>
        <w:t>Кондакова</w:t>
      </w:r>
      <w:proofErr w:type="spellEnd"/>
      <w:r w:rsidRPr="009305D1">
        <w:rPr>
          <w:rFonts w:eastAsiaTheme="minorHAnsi"/>
          <w:lang w:eastAsia="en-US"/>
        </w:rPr>
        <w:t xml:space="preserve"> Ксюша)  в городском фестивале национального творчества «Это замечательно, что мы такие разные».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 -Два  диплома </w:t>
      </w:r>
      <w:r w:rsidRPr="009305D1">
        <w:rPr>
          <w:rFonts w:eastAsiaTheme="minorHAnsi"/>
          <w:lang w:val="en-US" w:eastAsia="en-US"/>
        </w:rPr>
        <w:t>II</w:t>
      </w:r>
      <w:r w:rsidRPr="009305D1">
        <w:rPr>
          <w:rFonts w:eastAsiaTheme="minorHAnsi"/>
          <w:lang w:eastAsia="en-US"/>
        </w:rPr>
        <w:t xml:space="preserve"> степени в городском инклюзивном конкурсе для детей с ОВЗ и детей-инвалидов «Рука в руке» получили  Сергей Громов и танцевальный коллектив «Ассорти» Иван и Илья Денисовы. 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 -Дипломом  </w:t>
      </w:r>
      <w:r w:rsidRPr="009305D1">
        <w:rPr>
          <w:rFonts w:eastAsiaTheme="minorHAnsi"/>
          <w:lang w:val="en-US" w:eastAsia="en-US"/>
        </w:rPr>
        <w:t>III</w:t>
      </w:r>
      <w:r w:rsidRPr="009305D1">
        <w:rPr>
          <w:rFonts w:eastAsiaTheme="minorHAnsi"/>
          <w:lang w:eastAsia="en-US"/>
        </w:rPr>
        <w:t xml:space="preserve"> степени в конкурсе «Выше радуги» награжден вокальный коллектив «Весёлый кораблик» (Ярослав Евдокимов, Ярослав Дьяконов, Слава Мелехов)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 -Диплом  </w:t>
      </w:r>
      <w:r w:rsidRPr="009305D1">
        <w:rPr>
          <w:rFonts w:eastAsiaTheme="minorHAnsi"/>
          <w:lang w:val="en-US" w:eastAsia="en-US"/>
        </w:rPr>
        <w:t>I</w:t>
      </w:r>
      <w:r w:rsidRPr="009305D1">
        <w:rPr>
          <w:rFonts w:eastAsiaTheme="minorHAnsi"/>
          <w:lang w:eastAsia="en-US"/>
        </w:rPr>
        <w:t xml:space="preserve"> степени в городском фестивале славянского искусства «Здравствуй, русская сторонка» у  Ани Красновой, диплом </w:t>
      </w:r>
      <w:r w:rsidRPr="009305D1">
        <w:rPr>
          <w:rFonts w:eastAsiaTheme="minorHAnsi"/>
          <w:lang w:val="en-US" w:eastAsia="en-US"/>
        </w:rPr>
        <w:t>II</w:t>
      </w:r>
      <w:r w:rsidRPr="009305D1">
        <w:rPr>
          <w:rFonts w:eastAsiaTheme="minorHAnsi"/>
          <w:lang w:eastAsia="en-US"/>
        </w:rPr>
        <w:t xml:space="preserve"> степени получил Владик </w:t>
      </w:r>
      <w:proofErr w:type="spellStart"/>
      <w:r w:rsidRPr="009305D1">
        <w:rPr>
          <w:rFonts w:eastAsiaTheme="minorHAnsi"/>
          <w:lang w:eastAsia="en-US"/>
        </w:rPr>
        <w:t>Жижелев</w:t>
      </w:r>
      <w:proofErr w:type="spellEnd"/>
      <w:r w:rsidRPr="009305D1">
        <w:rPr>
          <w:rFonts w:eastAsiaTheme="minorHAnsi"/>
          <w:lang w:eastAsia="en-US"/>
        </w:rPr>
        <w:t xml:space="preserve">. 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-В районном празднике топора в  селе  Зарубино </w:t>
      </w:r>
      <w:r w:rsidRPr="009305D1">
        <w:rPr>
          <w:rFonts w:eastAsiaTheme="minorHAnsi"/>
          <w:lang w:val="en-US" w:eastAsia="en-US"/>
        </w:rPr>
        <w:t>III</w:t>
      </w:r>
      <w:r w:rsidRPr="009305D1">
        <w:rPr>
          <w:rFonts w:eastAsiaTheme="minorHAnsi"/>
          <w:lang w:eastAsia="en-US"/>
        </w:rPr>
        <w:t xml:space="preserve"> место заняла семья Горяевых из деревни Моховое. 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-Семья Ширяевых из п. Ильича  участвовала в конкурсе подворий ветеранских  семей и получила диплом в номинации «Оригинальность и творчество». 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 xml:space="preserve">-Надежда Романова участвовала в районном конкурсе стихов собственного сочинения  и награждена дипломом  в номинации «За любовь к родной сторонке».  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>-В конкурсе профессионального мастерства среди учреждений культуры Кунгурского муниципального района «Призвание - культура» сотрудники ЦД  получили дипломы в номинациях: «Стабильность» и «Лучший дед Митяй».</w:t>
      </w:r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proofErr w:type="gramStart"/>
      <w:r w:rsidRPr="009305D1">
        <w:rPr>
          <w:rFonts w:eastAsiaTheme="minorHAnsi"/>
          <w:lang w:eastAsia="en-US"/>
        </w:rPr>
        <w:lastRenderedPageBreak/>
        <w:t xml:space="preserve">-«Засветились» и  на пермском телевидении (вести Пермь, Россия-1, Россия- 24), в образах «Каши», «Солдата», «Хозяюшки». </w:t>
      </w:r>
      <w:proofErr w:type="gramEnd"/>
    </w:p>
    <w:p w:rsidR="009305D1" w:rsidRPr="009305D1" w:rsidRDefault="009305D1" w:rsidP="009305D1">
      <w:pPr>
        <w:jc w:val="both"/>
        <w:rPr>
          <w:rFonts w:eastAsiaTheme="minorHAnsi"/>
          <w:lang w:eastAsia="en-US"/>
        </w:rPr>
      </w:pPr>
      <w:r w:rsidRPr="009305D1">
        <w:rPr>
          <w:rFonts w:eastAsiaTheme="minorHAnsi"/>
          <w:lang w:eastAsia="en-US"/>
        </w:rPr>
        <w:t>-ЦД получил грант  в размере 100000 рублей  как лучшее муниципальное учреждение культуры среди учреждений сельских поселений. На эти деньги приобретены: баян «Тула», радиомикрофон, ткани  для пошива русских народных костюмов  коллективу «</w:t>
      </w:r>
      <w:proofErr w:type="spellStart"/>
      <w:r w:rsidRPr="009305D1">
        <w:rPr>
          <w:rFonts w:eastAsiaTheme="minorHAnsi"/>
          <w:lang w:eastAsia="en-US"/>
        </w:rPr>
        <w:t>Забавушка</w:t>
      </w:r>
      <w:proofErr w:type="spellEnd"/>
      <w:r w:rsidRPr="009305D1">
        <w:rPr>
          <w:rFonts w:eastAsiaTheme="minorHAnsi"/>
          <w:lang w:eastAsia="en-US"/>
        </w:rPr>
        <w:t xml:space="preserve">». </w:t>
      </w:r>
    </w:p>
    <w:p w:rsidR="009305D1" w:rsidRPr="009305D1" w:rsidRDefault="009305D1" w:rsidP="009305D1">
      <w:pPr>
        <w:jc w:val="both"/>
        <w:rPr>
          <w:rFonts w:eastAsiaTheme="minorHAnsi"/>
        </w:rPr>
      </w:pPr>
      <w:r w:rsidRPr="009305D1">
        <w:rPr>
          <w:rFonts w:eastAsiaTheme="minorHAnsi"/>
          <w:lang w:eastAsia="en-US"/>
        </w:rPr>
        <w:t>-18 февраля 2018г</w:t>
      </w:r>
      <w:r w:rsidRPr="009305D1">
        <w:rPr>
          <w:rFonts w:eastAsiaTheme="minorHAnsi"/>
        </w:rPr>
        <w:t>. Проводы  Масленицы</w:t>
      </w:r>
      <w:r w:rsidR="008F38B5">
        <w:rPr>
          <w:rFonts w:eastAsiaTheme="minorHAnsi"/>
        </w:rPr>
        <w:t>.</w:t>
      </w:r>
      <w:r w:rsidRPr="009305D1">
        <w:rPr>
          <w:rFonts w:eastAsiaTheme="minorHAnsi"/>
        </w:rPr>
        <w:t xml:space="preserve"> </w:t>
      </w:r>
    </w:p>
    <w:p w:rsidR="009305D1" w:rsidRPr="009305D1" w:rsidRDefault="009305D1" w:rsidP="009305D1">
      <w:pPr>
        <w:jc w:val="both"/>
        <w:rPr>
          <w:rFonts w:eastAsiaTheme="minorHAnsi"/>
        </w:rPr>
      </w:pPr>
      <w:r w:rsidRPr="009305D1">
        <w:rPr>
          <w:rFonts w:eastAsiaTheme="minorHAnsi"/>
        </w:rPr>
        <w:t xml:space="preserve">Центр досуга благодарит всех актеров, принявших участие  в организации  этого праздника! </w:t>
      </w:r>
      <w:bookmarkStart w:id="0" w:name="_GoBack"/>
      <w:bookmarkEnd w:id="0"/>
    </w:p>
    <w:p w:rsidR="008F38B5" w:rsidRDefault="008F38B5" w:rsidP="009305D1">
      <w:pPr>
        <w:pStyle w:val="a4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011170" cy="2258378"/>
            <wp:effectExtent l="0" t="0" r="0" b="8890"/>
            <wp:docPr id="4" name="Рисунок 4" descr="C:\Users\Компьютер\Desktop\газета 1 2018\IMG_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ьютер\Desktop\газета 1 2018\IMG_23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D1" w:rsidRDefault="00D17E33" w:rsidP="009305D1">
      <w:pPr>
        <w:pStyle w:val="a4"/>
        <w:jc w:val="center"/>
        <w:rPr>
          <w:i/>
        </w:rPr>
      </w:pPr>
      <w:r>
        <w:rPr>
          <w:b/>
          <w:i/>
        </w:rPr>
        <w:pict>
          <v:shape id="_x0000_i1030" type="#_x0000_t75" style="width:236.7pt;height:3.95pt" o:hrpct="0" o:hralign="center" o:hr="t">
            <v:imagedata r:id="rId12" o:title="BD14768_"/>
          </v:shape>
        </w:pict>
      </w:r>
    </w:p>
    <w:p w:rsidR="009305D1" w:rsidRPr="009305D1" w:rsidRDefault="009305D1" w:rsidP="009305D1">
      <w:pPr>
        <w:pStyle w:val="a4"/>
        <w:jc w:val="center"/>
        <w:rPr>
          <w:i/>
        </w:rPr>
      </w:pPr>
      <w:r w:rsidRPr="000D272C">
        <w:rPr>
          <w:i/>
        </w:rPr>
        <w:t>Объявлени</w:t>
      </w:r>
      <w:r>
        <w:rPr>
          <w:i/>
        </w:rPr>
        <w:t>я</w:t>
      </w:r>
      <w:r w:rsidRPr="000D272C">
        <w:rPr>
          <w:i/>
        </w:rPr>
        <w:t>.</w:t>
      </w:r>
    </w:p>
    <w:p w:rsidR="009305D1" w:rsidRPr="0069503B" w:rsidRDefault="009305D1" w:rsidP="009305D1">
      <w:pPr>
        <w:pStyle w:val="a4"/>
      </w:pPr>
      <w:r>
        <w:rPr>
          <w:rStyle w:val="s1"/>
          <w:b/>
          <w:bCs/>
          <w:color w:val="000000"/>
        </w:rPr>
        <w:t xml:space="preserve">В г. Перми открыт </w:t>
      </w:r>
      <w:r w:rsidRPr="0069503B">
        <w:t xml:space="preserve"> </w:t>
      </w:r>
      <w:r w:rsidRPr="0069503B">
        <w:rPr>
          <w:b/>
        </w:rPr>
        <w:t>выставочный проект</w:t>
      </w:r>
      <w:r w:rsidRPr="0069503B">
        <w:rPr>
          <w:rStyle w:val="s1"/>
          <w:b/>
          <w:bCs/>
          <w:color w:val="000000"/>
        </w:rPr>
        <w:t xml:space="preserve"> исторического парка «Росси</w:t>
      </w:r>
      <w:r>
        <w:rPr>
          <w:rStyle w:val="s1"/>
          <w:b/>
          <w:bCs/>
          <w:color w:val="000000"/>
        </w:rPr>
        <w:t xml:space="preserve">я – Моя история. Пермский край», </w:t>
      </w:r>
      <w:r w:rsidRPr="0069503B">
        <w:t>посвященный истории страны с древнейших времен до наших дней. Особо необходимо отметить, что история Пермского края в рамках выставки представлена не отдельной экспозицией, а, благодаря современным технологиям, связана с историей страны в целом.</w:t>
      </w:r>
    </w:p>
    <w:p w:rsidR="009305D1" w:rsidRPr="0069503B" w:rsidRDefault="009305D1" w:rsidP="009305D1">
      <w:pPr>
        <w:pStyle w:val="a4"/>
      </w:pPr>
      <w:r w:rsidRPr="0069503B">
        <w:t>21 марта 2018 года – 3-я среда месяца – вход в исторический парк БЕСПЛАТНЫЙ.</w:t>
      </w:r>
    </w:p>
    <w:p w:rsidR="009305D1" w:rsidRPr="00A6722D" w:rsidRDefault="009305D1" w:rsidP="009305D1">
      <w:pPr>
        <w:pStyle w:val="a4"/>
        <w:rPr>
          <w:i/>
        </w:rPr>
      </w:pPr>
      <w:r w:rsidRPr="00A6722D">
        <w:rPr>
          <w:i/>
        </w:rPr>
        <w:t>Адрес:</w:t>
      </w:r>
      <w:r>
        <w:rPr>
          <w:i/>
        </w:rPr>
        <w:t xml:space="preserve"> г. </w:t>
      </w:r>
      <w:r w:rsidRPr="00A6722D">
        <w:rPr>
          <w:i/>
        </w:rPr>
        <w:t>Пермь-1 Речной вокзал</w:t>
      </w:r>
      <w:r w:rsidRPr="00A6722D">
        <w:rPr>
          <w:i/>
        </w:rPr>
        <w:tab/>
        <w:t xml:space="preserve"> </w:t>
      </w:r>
    </w:p>
    <w:p w:rsidR="008F38B5" w:rsidRDefault="000D7E2E" w:rsidP="000D7E2E">
      <w:pPr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2C2071C9" wp14:editId="73B9FB24">
            <wp:extent cx="975360" cy="99060"/>
            <wp:effectExtent l="0" t="0" r="0" b="0"/>
            <wp:docPr id="19" name="Рисунок 19" descr="C:\Users\Компьютер\Desktop\1190142308_forda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1190142308_forda3 - копи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87" w:rsidRPr="008F38B5" w:rsidRDefault="008F38B5" w:rsidP="008F38B5">
      <w:pPr>
        <w:rPr>
          <w:rFonts w:eastAsiaTheme="minorHAnsi"/>
        </w:rPr>
      </w:pPr>
      <w:r w:rsidRPr="008F38B5">
        <w:rPr>
          <w:rFonts w:eastAsiaTheme="minorHAnsi"/>
          <w:b/>
          <w:lang w:eastAsia="en-US"/>
        </w:rPr>
        <w:t>Центр досуга</w:t>
      </w:r>
      <w:r>
        <w:rPr>
          <w:rFonts w:eastAsiaTheme="minorHAnsi"/>
          <w:lang w:eastAsia="en-US"/>
        </w:rPr>
        <w:t xml:space="preserve"> приглашает</w:t>
      </w:r>
      <w:r w:rsidRPr="008F38B5">
        <w:rPr>
          <w:rFonts w:eastAsiaTheme="minorHAnsi"/>
          <w:lang w:eastAsia="en-US"/>
        </w:rPr>
        <w:t xml:space="preserve"> всех желающих, кто люби</w:t>
      </w:r>
      <w:r>
        <w:rPr>
          <w:rFonts w:eastAsiaTheme="minorHAnsi"/>
          <w:lang w:eastAsia="en-US"/>
        </w:rPr>
        <w:t xml:space="preserve">т общение и песни! Дни репетиций: вторник и </w:t>
      </w:r>
      <w:r w:rsidRPr="008F38B5">
        <w:rPr>
          <w:rFonts w:eastAsiaTheme="minorHAnsi"/>
          <w:lang w:eastAsia="en-US"/>
        </w:rPr>
        <w:t xml:space="preserve"> четверг в 17.00. Мы будем рады вас видеть!  </w:t>
      </w:r>
    </w:p>
    <w:p w:rsidR="008F38B5" w:rsidRDefault="00D17E33" w:rsidP="008F38B5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 id="_x0000_i1031" type="#_x0000_t75" style="width:236.7pt;height:3.95pt" o:hrpct="0" o:hralign="center" o:hr="t">
            <v:imagedata r:id="rId12" o:title="BD14768_"/>
          </v:shape>
        </w:pict>
      </w:r>
    </w:p>
    <w:p w:rsidR="006D39CC" w:rsidRDefault="006D39CC" w:rsidP="008F38B5">
      <w:pPr>
        <w:pStyle w:val="a4"/>
        <w:rPr>
          <w:sz w:val="20"/>
          <w:szCs w:val="20"/>
        </w:rPr>
      </w:pPr>
    </w:p>
    <w:p w:rsidR="006E0751" w:rsidRDefault="008F38B5" w:rsidP="000D7E2E">
      <w:pPr>
        <w:pStyle w:val="a4"/>
        <w:jc w:val="both"/>
        <w:rPr>
          <w:sz w:val="20"/>
          <w:szCs w:val="20"/>
        </w:rPr>
      </w:pPr>
      <w:r w:rsidRPr="00E855EA">
        <w:rPr>
          <w:sz w:val="20"/>
          <w:szCs w:val="20"/>
        </w:rPr>
        <w:t>Учредитель: Администрация Насадского сельского поселения</w:t>
      </w:r>
      <w:r w:rsidRPr="00E855EA">
        <w:rPr>
          <w:rFonts w:eastAsiaTheme="minorHAnsi"/>
          <w:sz w:val="20"/>
          <w:szCs w:val="20"/>
          <w:lang w:eastAsia="en-US"/>
        </w:rPr>
        <w:t xml:space="preserve">. </w:t>
      </w:r>
      <w:r w:rsidRPr="00E855EA">
        <w:rPr>
          <w:sz w:val="20"/>
          <w:szCs w:val="20"/>
        </w:rPr>
        <w:t>Издатель: МБУ «Библиотека Насадского сельского поселения» при содействии  Совета ветеранов</w:t>
      </w:r>
      <w:r>
        <w:rPr>
          <w:sz w:val="20"/>
          <w:szCs w:val="20"/>
        </w:rPr>
        <w:t xml:space="preserve">. </w:t>
      </w:r>
      <w:r w:rsidRPr="00E855EA">
        <w:rPr>
          <w:sz w:val="20"/>
          <w:szCs w:val="20"/>
        </w:rPr>
        <w:t xml:space="preserve"> Адрес: 617423 Пермский край, Кунгурский район, с. </w:t>
      </w:r>
      <w:r w:rsidR="000D7E2E">
        <w:rPr>
          <w:sz w:val="20"/>
          <w:szCs w:val="20"/>
        </w:rPr>
        <w:t>Насадка, ул. Революции 15</w:t>
      </w:r>
      <w:proofErr w:type="gramStart"/>
      <w:r w:rsidR="000D7E2E">
        <w:rPr>
          <w:sz w:val="20"/>
          <w:szCs w:val="20"/>
        </w:rPr>
        <w:t xml:space="preserve"> </w:t>
      </w:r>
      <w:r w:rsidRPr="00E855EA">
        <w:rPr>
          <w:sz w:val="20"/>
          <w:szCs w:val="20"/>
        </w:rPr>
        <w:t>Т</w:t>
      </w:r>
      <w:proofErr w:type="gramEnd"/>
      <w:r w:rsidRPr="00E855EA">
        <w:rPr>
          <w:sz w:val="20"/>
          <w:szCs w:val="20"/>
        </w:rPr>
        <w:t xml:space="preserve">ел./ факс 5-84-94 </w:t>
      </w:r>
      <w:r>
        <w:rPr>
          <w:sz w:val="20"/>
          <w:szCs w:val="20"/>
        </w:rPr>
        <w:t xml:space="preserve"> </w:t>
      </w:r>
      <w:r w:rsidRPr="00E855EA">
        <w:rPr>
          <w:sz w:val="20"/>
          <w:szCs w:val="20"/>
          <w:lang w:val="en-US"/>
        </w:rPr>
        <w:t>E</w:t>
      </w:r>
      <w:r w:rsidRPr="000F0F33">
        <w:rPr>
          <w:sz w:val="20"/>
          <w:szCs w:val="20"/>
        </w:rPr>
        <w:t>/</w:t>
      </w:r>
      <w:r w:rsidRPr="000F0F33">
        <w:rPr>
          <w:sz w:val="20"/>
          <w:szCs w:val="20"/>
          <w:lang w:val="en-US"/>
        </w:rPr>
        <w:t>mail</w:t>
      </w:r>
      <w:r w:rsidR="000F0F33">
        <w:rPr>
          <w:sz w:val="20"/>
          <w:szCs w:val="20"/>
        </w:rPr>
        <w:t xml:space="preserve">: </w:t>
      </w:r>
      <w:hyperlink r:id="rId19" w:history="1">
        <w:r w:rsidR="006E0751" w:rsidRPr="00883A0A">
          <w:rPr>
            <w:rStyle w:val="ac"/>
            <w:sz w:val="20"/>
            <w:szCs w:val="20"/>
          </w:rPr>
          <w:t>hasad</w:t>
        </w:r>
        <w:r w:rsidR="006E0751" w:rsidRPr="00883A0A">
          <w:rPr>
            <w:rStyle w:val="ac"/>
            <w:sz w:val="20"/>
            <w:szCs w:val="20"/>
            <w:lang w:val="en-US"/>
          </w:rPr>
          <w:t>kaadm</w:t>
        </w:r>
        <w:r w:rsidR="006E0751" w:rsidRPr="00883A0A">
          <w:rPr>
            <w:rStyle w:val="ac"/>
            <w:sz w:val="20"/>
            <w:szCs w:val="20"/>
          </w:rPr>
          <w:t>@</w:t>
        </w:r>
        <w:r w:rsidR="006E0751" w:rsidRPr="00883A0A">
          <w:rPr>
            <w:rStyle w:val="ac"/>
            <w:sz w:val="20"/>
            <w:szCs w:val="20"/>
            <w:lang w:val="en-US"/>
          </w:rPr>
          <w:t>mail</w:t>
        </w:r>
        <w:r w:rsidR="006E0751" w:rsidRPr="00883A0A">
          <w:rPr>
            <w:rStyle w:val="ac"/>
            <w:sz w:val="20"/>
            <w:szCs w:val="20"/>
          </w:rPr>
          <w:t>.</w:t>
        </w:r>
        <w:proofErr w:type="spellStart"/>
        <w:r w:rsidR="006E0751" w:rsidRPr="00883A0A">
          <w:rPr>
            <w:rStyle w:val="ac"/>
            <w:sz w:val="20"/>
            <w:szCs w:val="20"/>
          </w:rPr>
          <w:t>ru</w:t>
        </w:r>
        <w:proofErr w:type="spellEnd"/>
      </w:hyperlink>
      <w:r w:rsidR="006E0751" w:rsidRPr="006E0751">
        <w:rPr>
          <w:sz w:val="20"/>
          <w:szCs w:val="20"/>
        </w:rPr>
        <w:t>.</w:t>
      </w:r>
    </w:p>
    <w:p w:rsidR="008F38B5" w:rsidRPr="00C910A8" w:rsidRDefault="006E0751" w:rsidP="000D7E2E">
      <w:pPr>
        <w:pStyle w:val="a4"/>
        <w:jc w:val="both"/>
        <w:rPr>
          <w:rFonts w:eastAsiaTheme="minorHAnsi"/>
          <w:noProof/>
          <w:sz w:val="22"/>
          <w:szCs w:val="22"/>
        </w:rPr>
      </w:pPr>
      <w:r w:rsidRPr="006E0751">
        <w:rPr>
          <w:sz w:val="20"/>
          <w:szCs w:val="20"/>
        </w:rPr>
        <w:t xml:space="preserve"> </w:t>
      </w:r>
      <w:r w:rsidR="000D7E2E">
        <w:rPr>
          <w:sz w:val="20"/>
          <w:szCs w:val="20"/>
        </w:rPr>
        <w:t xml:space="preserve">сайт: </w:t>
      </w:r>
      <w:r w:rsidR="008F38B5" w:rsidRPr="000F0F33">
        <w:rPr>
          <w:sz w:val="20"/>
          <w:szCs w:val="20"/>
        </w:rPr>
        <w:t>http://</w:t>
      </w:r>
      <w:proofErr w:type="spellStart"/>
      <w:r w:rsidR="008F38B5" w:rsidRPr="000F0F33">
        <w:rPr>
          <w:sz w:val="20"/>
          <w:szCs w:val="20"/>
          <w:lang w:val="en-US"/>
        </w:rPr>
        <w:t>kungur</w:t>
      </w:r>
      <w:proofErr w:type="spellEnd"/>
      <w:r w:rsidR="008F38B5" w:rsidRPr="000F0F33">
        <w:rPr>
          <w:sz w:val="20"/>
          <w:szCs w:val="20"/>
        </w:rPr>
        <w:t>.permarea.ru/</w:t>
      </w:r>
      <w:proofErr w:type="spellStart"/>
      <w:r w:rsidR="008F38B5" w:rsidRPr="000F0F33">
        <w:rPr>
          <w:sz w:val="20"/>
          <w:szCs w:val="20"/>
          <w:lang w:val="en-US"/>
        </w:rPr>
        <w:t>nasadskoe</w:t>
      </w:r>
      <w:proofErr w:type="spellEnd"/>
      <w:r w:rsidR="008F38B5">
        <w:rPr>
          <w:sz w:val="20"/>
          <w:szCs w:val="20"/>
        </w:rPr>
        <w:t xml:space="preserve"> </w:t>
      </w:r>
      <w:r w:rsidR="008F38B5" w:rsidRPr="00E855EA">
        <w:rPr>
          <w:sz w:val="20"/>
          <w:szCs w:val="20"/>
        </w:rPr>
        <w:t xml:space="preserve">Подписано в печать   </w:t>
      </w:r>
      <w:r w:rsidR="008F38B5">
        <w:rPr>
          <w:sz w:val="20"/>
          <w:szCs w:val="20"/>
        </w:rPr>
        <w:t>50</w:t>
      </w:r>
      <w:r w:rsidR="008F38B5" w:rsidRPr="00E855EA">
        <w:rPr>
          <w:sz w:val="20"/>
          <w:szCs w:val="20"/>
        </w:rPr>
        <w:t xml:space="preserve">  экз</w:t>
      </w:r>
      <w:r w:rsidR="008F38B5">
        <w:rPr>
          <w:sz w:val="20"/>
          <w:szCs w:val="20"/>
        </w:rPr>
        <w:t xml:space="preserve">. </w:t>
      </w:r>
      <w:r w:rsidR="008F38B5" w:rsidRPr="00E855EA">
        <w:rPr>
          <w:sz w:val="20"/>
          <w:szCs w:val="20"/>
        </w:rPr>
        <w:t>Распространяется бесплатно</w:t>
      </w: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A74387" w:rsidRDefault="00A74387" w:rsidP="005F6FBA">
      <w:pPr>
        <w:spacing w:before="120" w:after="216" w:line="240" w:lineRule="atLeast"/>
        <w:jc w:val="center"/>
        <w:rPr>
          <w:b/>
          <w:color w:val="535353"/>
        </w:rPr>
      </w:pPr>
    </w:p>
    <w:p w:rsidR="005F6FBA" w:rsidRPr="005F6FBA" w:rsidRDefault="0090785E" w:rsidP="005F6FBA">
      <w:pPr>
        <w:spacing w:before="120" w:after="216" w:line="240" w:lineRule="atLeast"/>
        <w:jc w:val="center"/>
        <w:rPr>
          <w:b/>
          <w:color w:val="535353"/>
        </w:rPr>
      </w:pPr>
      <w:r w:rsidRPr="0090785E">
        <w:rPr>
          <w:b/>
          <w:color w:val="535353"/>
        </w:rPr>
        <w:t>Уважаемые жители</w:t>
      </w:r>
      <w:r w:rsidRPr="005F6FBA">
        <w:rPr>
          <w:b/>
          <w:color w:val="535353"/>
        </w:rPr>
        <w:t xml:space="preserve"> Насадского сельского поселения</w:t>
      </w:r>
      <w:r w:rsidRPr="0090785E">
        <w:rPr>
          <w:b/>
          <w:color w:val="535353"/>
        </w:rPr>
        <w:t>!</w:t>
      </w:r>
    </w:p>
    <w:p w:rsidR="005F6FBA" w:rsidRDefault="0090785E" w:rsidP="005F6FBA">
      <w:pPr>
        <w:spacing w:before="120" w:after="216" w:line="240" w:lineRule="atLeast"/>
        <w:jc w:val="both"/>
        <w:rPr>
          <w:color w:val="000000" w:themeColor="text1"/>
        </w:rPr>
      </w:pPr>
      <w:r w:rsidRPr="0090785E">
        <w:rPr>
          <w:color w:val="000000" w:themeColor="text1"/>
        </w:rPr>
        <w:t>Администрация</w:t>
      </w:r>
      <w:r w:rsidR="000B4E74" w:rsidRPr="005F6FBA">
        <w:rPr>
          <w:color w:val="000000" w:themeColor="text1"/>
        </w:rPr>
        <w:t>,</w:t>
      </w:r>
      <w:r w:rsidRPr="0090785E">
        <w:rPr>
          <w:color w:val="000000" w:themeColor="text1"/>
        </w:rPr>
        <w:t xml:space="preserve"> </w:t>
      </w:r>
      <w:r w:rsidR="000B4E74" w:rsidRPr="005F6FBA">
        <w:rPr>
          <w:color w:val="000000" w:themeColor="text1"/>
        </w:rPr>
        <w:t xml:space="preserve"> Совет депутатов </w:t>
      </w:r>
      <w:r w:rsidRPr="0090785E">
        <w:rPr>
          <w:color w:val="000000" w:themeColor="text1"/>
        </w:rPr>
        <w:t>сельского поселения обращает Ваше внимание на необходимость соблюдения Правил благоустройства и санитарного содержания территории сельского поселения.</w:t>
      </w:r>
    </w:p>
    <w:p w:rsidR="00937967" w:rsidRPr="002A5952" w:rsidRDefault="00937967" w:rsidP="009C245D">
      <w:pPr>
        <w:jc w:val="center"/>
      </w:pPr>
      <w:r w:rsidRPr="009F06AF">
        <w:rPr>
          <w:b/>
          <w:bCs/>
          <w:color w:val="000000"/>
          <w:sz w:val="28"/>
          <w:szCs w:val="28"/>
          <w:bdr w:val="none" w:sz="0" w:space="0" w:color="auto" w:frame="1"/>
        </w:rPr>
        <w:t>Берегите свою жизнь!</w:t>
      </w:r>
    </w:p>
    <w:p w:rsidR="00937967" w:rsidRPr="009E2BEE" w:rsidRDefault="00937967" w:rsidP="00937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E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13 Отдел надзорной деятельности по Кунгурскому городскому округу, Кунгурскому, Березовскому и </w:t>
      </w:r>
      <w:proofErr w:type="spellStart"/>
      <w:r w:rsidRPr="009E2BE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Кишертскому</w:t>
      </w:r>
      <w:proofErr w:type="spellEnd"/>
      <w:r w:rsidRPr="009E2BE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муниципальным районам </w:t>
      </w:r>
      <w:r w:rsidRPr="009E2BEE">
        <w:rPr>
          <w:rFonts w:ascii="Times New Roman" w:hAnsi="Times New Roman" w:cs="Times New Roman"/>
          <w:sz w:val="24"/>
          <w:szCs w:val="24"/>
        </w:rPr>
        <w:t>управления надзорной деятельности Главного управления МЧС России по Пермскому краю</w:t>
      </w:r>
    </w:p>
    <w:p w:rsidR="009C245D" w:rsidRPr="009F2FCE" w:rsidRDefault="009C245D" w:rsidP="009F2FCE">
      <w:pPr>
        <w:jc w:val="center"/>
        <w:rPr>
          <w:rFonts w:eastAsiaTheme="minorEastAsia"/>
          <w:b/>
          <w:color w:val="000000" w:themeColor="text1"/>
        </w:rPr>
      </w:pPr>
      <w:r w:rsidRPr="009C245D">
        <w:rPr>
          <w:rFonts w:eastAsiaTheme="minorEastAsia"/>
          <w:b/>
          <w:color w:val="000000" w:themeColor="text1"/>
        </w:rPr>
        <w:t>ПРЕДУПРЕЖДАЕТ!</w:t>
      </w: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3A6120" w:rsidRDefault="003A6120" w:rsidP="009C245D">
      <w:pPr>
        <w:shd w:val="clear" w:color="auto" w:fill="FFFFFF"/>
        <w:jc w:val="center"/>
        <w:rPr>
          <w:rFonts w:eastAsiaTheme="minorEastAsia"/>
          <w:b/>
          <w:bCs/>
        </w:rPr>
      </w:pPr>
    </w:p>
    <w:p w:rsidR="009C245D" w:rsidRPr="009C245D" w:rsidRDefault="009C245D" w:rsidP="009C245D">
      <w:pPr>
        <w:shd w:val="clear" w:color="auto" w:fill="FFFFFF"/>
        <w:jc w:val="center"/>
        <w:rPr>
          <w:rFonts w:eastAsiaTheme="minorEastAsia"/>
        </w:rPr>
      </w:pPr>
      <w:r w:rsidRPr="009C245D">
        <w:rPr>
          <w:rFonts w:eastAsiaTheme="minorEastAsia"/>
          <w:b/>
          <w:bCs/>
        </w:rPr>
        <w:t> Уважаемые родители!</w:t>
      </w:r>
    </w:p>
    <w:p w:rsidR="009C245D" w:rsidRPr="009C245D" w:rsidRDefault="009C245D" w:rsidP="009C245D">
      <w:pPr>
        <w:shd w:val="clear" w:color="auto" w:fill="FFFFFF"/>
        <w:jc w:val="center"/>
        <w:rPr>
          <w:rFonts w:eastAsiaTheme="minorEastAsia"/>
        </w:rPr>
      </w:pPr>
      <w:r w:rsidRPr="009C245D">
        <w:rPr>
          <w:rFonts w:eastAsiaTheme="minorEastAsia"/>
          <w:b/>
          <w:bCs/>
        </w:rPr>
        <w:t>Закрепляйте с детьми правила пожарной безопасности: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Не играть со спичками!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Не включать электроприборы, если взрослых нет дома!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Не открывать дверцу печки!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lastRenderedPageBreak/>
        <w:t>- Нельзя бросать в огонь пустые баночки и флаконы от бытовых химических веществ, особенно аэрозоли!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Не играть с бензином и другими горючими веществами!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Никогда не прятаться при пожаре!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Если в комнате огонь, нужно выбираться из нее на четвереньках и звать взрослых!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 xml:space="preserve">- При пожаре звонить </w:t>
      </w:r>
      <w:r w:rsidRPr="009C245D">
        <w:rPr>
          <w:rFonts w:eastAsiaTheme="minorEastAsia"/>
          <w:b/>
          <w:color w:val="FF0000"/>
        </w:rPr>
        <w:t>01</w:t>
      </w:r>
      <w:r w:rsidRPr="009C245D">
        <w:rPr>
          <w:rFonts w:eastAsiaTheme="minorEastAsia"/>
        </w:rPr>
        <w:t xml:space="preserve"> (назвать свой адрес, телефон, фамилию и что горит)!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Не играть с огнем!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      </w:t>
      </w:r>
      <w:r w:rsidRPr="009C245D">
        <w:rPr>
          <w:rFonts w:eastAsiaTheme="minorEastAsia"/>
          <w:b/>
          <w:bCs/>
        </w:rPr>
        <w:t>Если, уходя, Вы оставили ваших детей одних в доме, пожалуйста: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отключите все электроприборы;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перекройте газовые краны;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положите спички, зажигалки в недоступные для них места;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попросите соседей присмотреть за детьми;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периодически звоните домой;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запишите и положите возле телефонного аппарата номер службы спасения </w:t>
      </w:r>
      <w:r w:rsidRPr="009C245D">
        <w:rPr>
          <w:rFonts w:eastAsiaTheme="minorEastAsia"/>
          <w:b/>
          <w:bCs/>
        </w:rPr>
        <w:t>«</w:t>
      </w:r>
      <w:r w:rsidRPr="009C245D">
        <w:rPr>
          <w:rFonts w:eastAsiaTheme="minorEastAsia"/>
          <w:b/>
          <w:bCs/>
          <w:color w:val="FF0000"/>
        </w:rPr>
        <w:t>01</w:t>
      </w:r>
      <w:r w:rsidRPr="009C245D">
        <w:rPr>
          <w:rFonts w:eastAsiaTheme="minorEastAsia"/>
          <w:b/>
          <w:bCs/>
        </w:rPr>
        <w:t>»</w:t>
      </w:r>
      <w:r w:rsidRPr="009C245D">
        <w:rPr>
          <w:rFonts w:eastAsiaTheme="minorEastAsia"/>
        </w:rPr>
        <w:t>;</w:t>
      </w:r>
    </w:p>
    <w:p w:rsidR="009C245D" w:rsidRPr="009C245D" w:rsidRDefault="009C245D" w:rsidP="00FF2815">
      <w:pPr>
        <w:shd w:val="clear" w:color="auto" w:fill="FFFFFF"/>
        <w:jc w:val="both"/>
        <w:rPr>
          <w:rFonts w:eastAsiaTheme="minorEastAsia"/>
        </w:rPr>
      </w:pPr>
      <w:r w:rsidRPr="009C245D">
        <w:rPr>
          <w:rFonts w:eastAsiaTheme="minorEastAsia"/>
        </w:rPr>
        <w:t>- 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9C245D" w:rsidRPr="009C245D" w:rsidRDefault="009C245D" w:rsidP="00FF2815">
      <w:pPr>
        <w:jc w:val="both"/>
        <w:rPr>
          <w:rFonts w:ascii="Courier New" w:eastAsiaTheme="minorEastAsia" w:hAnsi="Courier New"/>
          <w:b/>
          <w:color w:val="000000" w:themeColor="text1"/>
          <w:u w:val="single"/>
        </w:rPr>
      </w:pPr>
      <w:r w:rsidRPr="009C245D">
        <w:rPr>
          <w:rFonts w:ascii="Courier New" w:eastAsiaTheme="minorEastAsia" w:hAnsi="Courier New"/>
          <w:b/>
          <w:color w:val="000000" w:themeColor="text1"/>
          <w:u w:val="single"/>
        </w:rPr>
        <w:t>Помните! Дети – лучше, что у нас есть!</w:t>
      </w:r>
    </w:p>
    <w:p w:rsidR="009C245D" w:rsidRPr="009C245D" w:rsidRDefault="009C245D" w:rsidP="00FF2815">
      <w:pPr>
        <w:jc w:val="both"/>
        <w:rPr>
          <w:rFonts w:ascii="Courier New" w:eastAsiaTheme="minorEastAsia" w:hAnsi="Courier New"/>
          <w:b/>
          <w:color w:val="000000" w:themeColor="text1"/>
          <w:u w:val="single"/>
        </w:rPr>
      </w:pPr>
      <w:r w:rsidRPr="009C245D">
        <w:rPr>
          <w:rFonts w:ascii="Courier New" w:eastAsiaTheme="minorEastAsia" w:hAnsi="Courier New"/>
          <w:b/>
          <w:color w:val="000000" w:themeColor="text1"/>
          <w:u w:val="single"/>
        </w:rPr>
        <w:t>Безответственность взрослых, несоблюдение элементарных требований пожарной безопасности может стоить жизни Вам и ваших близких!</w:t>
      </w:r>
    </w:p>
    <w:p w:rsidR="009C245D" w:rsidRPr="009C245D" w:rsidRDefault="009C245D" w:rsidP="009C245D">
      <w:pPr>
        <w:shd w:val="clear" w:color="auto" w:fill="FFFFFF"/>
        <w:jc w:val="center"/>
        <w:rPr>
          <w:rFonts w:eastAsiaTheme="minorEastAsia"/>
          <w:color w:val="000000" w:themeColor="text1"/>
        </w:rPr>
      </w:pPr>
      <w:r w:rsidRPr="009C245D">
        <w:rPr>
          <w:rFonts w:eastAsiaTheme="minorEastAsia"/>
          <w:color w:val="000000" w:themeColor="text1"/>
        </w:rPr>
        <w:t>      </w:t>
      </w:r>
    </w:p>
    <w:p w:rsidR="009C245D" w:rsidRPr="003A6120" w:rsidRDefault="009C245D" w:rsidP="001352CE">
      <w:pPr>
        <w:shd w:val="clear" w:color="auto" w:fill="FFFFFF"/>
        <w:jc w:val="center"/>
        <w:rPr>
          <w:rFonts w:ascii="Arial" w:eastAsiaTheme="minorEastAsia" w:hAnsi="Arial" w:cs="Arial"/>
          <w:b/>
          <w:i/>
          <w:color w:val="000000" w:themeColor="text1"/>
        </w:rPr>
      </w:pPr>
      <w:r w:rsidRPr="003A6120">
        <w:rPr>
          <w:rFonts w:eastAsiaTheme="minorEastAsia"/>
          <w:b/>
          <w:bCs/>
          <w:i/>
          <w:color w:val="000000" w:themeColor="text1"/>
        </w:rPr>
        <w:t>ПУСТЬ ЗНАЕТ КАЖДЫЙ ГРАЖДАНИН ПОЖАРНЫЙ НОМЕР – «01»!</w:t>
      </w:r>
      <w:r w:rsidRPr="003A6120">
        <w:rPr>
          <w:rFonts w:ascii="Arial" w:eastAsiaTheme="minorEastAsia" w:hAnsi="Arial" w:cs="Arial"/>
          <w:b/>
          <w:i/>
          <w:color w:val="000000" w:themeColor="text1"/>
        </w:rPr>
        <w:t xml:space="preserve">        </w:t>
      </w:r>
    </w:p>
    <w:p w:rsidR="004F456F" w:rsidRPr="00FF2815" w:rsidRDefault="00D17E33" w:rsidP="00FF2815">
      <w:pPr>
        <w:spacing w:after="200" w:line="276" w:lineRule="auto"/>
        <w:rPr>
          <w:rFonts w:eastAsiaTheme="minorHAnsi"/>
          <w:b/>
          <w:i/>
          <w:lang w:eastAsia="en-US"/>
        </w:rPr>
      </w:pPr>
      <w:r>
        <w:rPr>
          <w:b/>
          <w:i/>
          <w:sz w:val="28"/>
          <w:szCs w:val="28"/>
        </w:rPr>
        <w:pict>
          <v:shape id="_x0000_i1032" type="#_x0000_t75" style="width:236.7pt;height:3.95pt" o:hrpct="0" o:hralign="center" o:hr="t">
            <v:imagedata r:id="rId12" o:title="BD14768_"/>
          </v:shape>
        </w:pict>
      </w:r>
    </w:p>
    <w:p w:rsidR="003A6120" w:rsidRDefault="003A6120" w:rsidP="00C910A8">
      <w:pPr>
        <w:pStyle w:val="a4"/>
        <w:rPr>
          <w:b/>
          <w:i/>
          <w:sz w:val="28"/>
          <w:szCs w:val="28"/>
        </w:rPr>
      </w:pPr>
    </w:p>
    <w:p w:rsidR="003A6120" w:rsidRDefault="003A6120" w:rsidP="00C910A8">
      <w:pPr>
        <w:pStyle w:val="a4"/>
        <w:rPr>
          <w:b/>
          <w:i/>
          <w:sz w:val="28"/>
          <w:szCs w:val="28"/>
        </w:rPr>
      </w:pPr>
    </w:p>
    <w:p w:rsidR="003A6120" w:rsidRDefault="003A6120" w:rsidP="00C910A8">
      <w:pPr>
        <w:pStyle w:val="a4"/>
        <w:rPr>
          <w:b/>
          <w:i/>
          <w:sz w:val="28"/>
          <w:szCs w:val="28"/>
        </w:rPr>
      </w:pPr>
    </w:p>
    <w:p w:rsidR="003A6120" w:rsidRDefault="003A6120" w:rsidP="00C910A8">
      <w:pPr>
        <w:pStyle w:val="a4"/>
        <w:rPr>
          <w:b/>
          <w:i/>
          <w:sz w:val="28"/>
          <w:szCs w:val="28"/>
        </w:rPr>
      </w:pPr>
    </w:p>
    <w:sectPr w:rsidR="003A6120" w:rsidSect="00BC302B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20" w:equalWidth="0">
        <w:col w:w="4748" w:space="708"/>
        <w:col w:w="47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A6" w:rsidRDefault="000442A6" w:rsidP="00281D14">
      <w:r>
        <w:separator/>
      </w:r>
    </w:p>
  </w:endnote>
  <w:endnote w:type="continuationSeparator" w:id="0">
    <w:p w:rsidR="000442A6" w:rsidRDefault="000442A6" w:rsidP="0028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A6" w:rsidRDefault="000442A6" w:rsidP="00281D14">
      <w:r>
        <w:separator/>
      </w:r>
    </w:p>
  </w:footnote>
  <w:footnote w:type="continuationSeparator" w:id="0">
    <w:p w:rsidR="000442A6" w:rsidRDefault="000442A6" w:rsidP="0028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A40F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3B83CE7"/>
    <w:multiLevelType w:val="hybridMultilevel"/>
    <w:tmpl w:val="8E5615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32D"/>
    <w:multiLevelType w:val="hybridMultilevel"/>
    <w:tmpl w:val="20C818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E75950"/>
    <w:multiLevelType w:val="hybridMultilevel"/>
    <w:tmpl w:val="1628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A1F84"/>
    <w:multiLevelType w:val="hybridMultilevel"/>
    <w:tmpl w:val="B8CC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4536"/>
    <w:multiLevelType w:val="hybridMultilevel"/>
    <w:tmpl w:val="BCB89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0139"/>
    <w:multiLevelType w:val="hybridMultilevel"/>
    <w:tmpl w:val="DE98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7DA3"/>
    <w:multiLevelType w:val="hybridMultilevel"/>
    <w:tmpl w:val="7142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1D"/>
    <w:rsid w:val="0000491D"/>
    <w:rsid w:val="00040078"/>
    <w:rsid w:val="000442A6"/>
    <w:rsid w:val="00046AEF"/>
    <w:rsid w:val="00075F70"/>
    <w:rsid w:val="00080618"/>
    <w:rsid w:val="00083A06"/>
    <w:rsid w:val="000860A9"/>
    <w:rsid w:val="0009555A"/>
    <w:rsid w:val="000A6935"/>
    <w:rsid w:val="000B4AEE"/>
    <w:rsid w:val="000B4E74"/>
    <w:rsid w:val="000C49A4"/>
    <w:rsid w:val="000D272C"/>
    <w:rsid w:val="000D3C95"/>
    <w:rsid w:val="000D7E2E"/>
    <w:rsid w:val="000E4C72"/>
    <w:rsid w:val="000E5A8C"/>
    <w:rsid w:val="000F0F33"/>
    <w:rsid w:val="000F7219"/>
    <w:rsid w:val="000F72A0"/>
    <w:rsid w:val="001176D9"/>
    <w:rsid w:val="001352CE"/>
    <w:rsid w:val="001512AD"/>
    <w:rsid w:val="001930D0"/>
    <w:rsid w:val="001A095E"/>
    <w:rsid w:val="001B1CD0"/>
    <w:rsid w:val="001B5DF5"/>
    <w:rsid w:val="001C7442"/>
    <w:rsid w:val="001E4C22"/>
    <w:rsid w:val="001F71DA"/>
    <w:rsid w:val="001F7814"/>
    <w:rsid w:val="00215F3A"/>
    <w:rsid w:val="0022406C"/>
    <w:rsid w:val="00274C58"/>
    <w:rsid w:val="00281D14"/>
    <w:rsid w:val="002C6D21"/>
    <w:rsid w:val="002E5A65"/>
    <w:rsid w:val="00305585"/>
    <w:rsid w:val="00331C30"/>
    <w:rsid w:val="00340AEB"/>
    <w:rsid w:val="0035642E"/>
    <w:rsid w:val="00383FBF"/>
    <w:rsid w:val="0038799F"/>
    <w:rsid w:val="003945EC"/>
    <w:rsid w:val="003953F9"/>
    <w:rsid w:val="00396A74"/>
    <w:rsid w:val="003A6120"/>
    <w:rsid w:val="003D3263"/>
    <w:rsid w:val="003E489F"/>
    <w:rsid w:val="0041641D"/>
    <w:rsid w:val="0044529B"/>
    <w:rsid w:val="00445833"/>
    <w:rsid w:val="004543B4"/>
    <w:rsid w:val="004751B2"/>
    <w:rsid w:val="00481F6C"/>
    <w:rsid w:val="0048452A"/>
    <w:rsid w:val="004A347E"/>
    <w:rsid w:val="004D3597"/>
    <w:rsid w:val="004D3C5D"/>
    <w:rsid w:val="004D548A"/>
    <w:rsid w:val="004E1257"/>
    <w:rsid w:val="004E5075"/>
    <w:rsid w:val="004F456F"/>
    <w:rsid w:val="004F5995"/>
    <w:rsid w:val="0051379F"/>
    <w:rsid w:val="005140D6"/>
    <w:rsid w:val="005239F9"/>
    <w:rsid w:val="00531BC8"/>
    <w:rsid w:val="005679D8"/>
    <w:rsid w:val="005B1E43"/>
    <w:rsid w:val="005B4E0D"/>
    <w:rsid w:val="005B60B4"/>
    <w:rsid w:val="005C4597"/>
    <w:rsid w:val="005D66A1"/>
    <w:rsid w:val="005D690A"/>
    <w:rsid w:val="005D7696"/>
    <w:rsid w:val="005F6FBA"/>
    <w:rsid w:val="005F75F6"/>
    <w:rsid w:val="00611CF3"/>
    <w:rsid w:val="00612F70"/>
    <w:rsid w:val="00615F6C"/>
    <w:rsid w:val="006555A1"/>
    <w:rsid w:val="00693999"/>
    <w:rsid w:val="0069503B"/>
    <w:rsid w:val="006A2024"/>
    <w:rsid w:val="006B4B4A"/>
    <w:rsid w:val="006C427A"/>
    <w:rsid w:val="006D0E84"/>
    <w:rsid w:val="006D39CC"/>
    <w:rsid w:val="006E0751"/>
    <w:rsid w:val="006E29C1"/>
    <w:rsid w:val="007562D2"/>
    <w:rsid w:val="007623DA"/>
    <w:rsid w:val="00766AF9"/>
    <w:rsid w:val="00774D54"/>
    <w:rsid w:val="00776E94"/>
    <w:rsid w:val="0078540A"/>
    <w:rsid w:val="007A21E5"/>
    <w:rsid w:val="007B1EB3"/>
    <w:rsid w:val="007B6267"/>
    <w:rsid w:val="007C4900"/>
    <w:rsid w:val="007E5B22"/>
    <w:rsid w:val="007E797D"/>
    <w:rsid w:val="007F2873"/>
    <w:rsid w:val="00802814"/>
    <w:rsid w:val="008034E2"/>
    <w:rsid w:val="00804081"/>
    <w:rsid w:val="00804F55"/>
    <w:rsid w:val="008054D1"/>
    <w:rsid w:val="00806B8C"/>
    <w:rsid w:val="00831FE5"/>
    <w:rsid w:val="00860659"/>
    <w:rsid w:val="00885736"/>
    <w:rsid w:val="00893392"/>
    <w:rsid w:val="008947A9"/>
    <w:rsid w:val="008A6747"/>
    <w:rsid w:val="008D4DC6"/>
    <w:rsid w:val="008D6380"/>
    <w:rsid w:val="008E5430"/>
    <w:rsid w:val="008F38B5"/>
    <w:rsid w:val="0090573D"/>
    <w:rsid w:val="0090785E"/>
    <w:rsid w:val="00907AEE"/>
    <w:rsid w:val="009305D1"/>
    <w:rsid w:val="009369B7"/>
    <w:rsid w:val="00937967"/>
    <w:rsid w:val="00941613"/>
    <w:rsid w:val="00967849"/>
    <w:rsid w:val="009812D1"/>
    <w:rsid w:val="0098687B"/>
    <w:rsid w:val="009B14A6"/>
    <w:rsid w:val="009C245D"/>
    <w:rsid w:val="009E2E77"/>
    <w:rsid w:val="009F2FCE"/>
    <w:rsid w:val="009F514A"/>
    <w:rsid w:val="00A14F0D"/>
    <w:rsid w:val="00A52487"/>
    <w:rsid w:val="00A562F8"/>
    <w:rsid w:val="00A6722D"/>
    <w:rsid w:val="00A74387"/>
    <w:rsid w:val="00A8395E"/>
    <w:rsid w:val="00A85ADA"/>
    <w:rsid w:val="00A90713"/>
    <w:rsid w:val="00AB063B"/>
    <w:rsid w:val="00AC3CFA"/>
    <w:rsid w:val="00AC6125"/>
    <w:rsid w:val="00AE07C2"/>
    <w:rsid w:val="00AE5043"/>
    <w:rsid w:val="00B17278"/>
    <w:rsid w:val="00B47C9A"/>
    <w:rsid w:val="00B53FA5"/>
    <w:rsid w:val="00B560CA"/>
    <w:rsid w:val="00B73632"/>
    <w:rsid w:val="00B93FC6"/>
    <w:rsid w:val="00B969B1"/>
    <w:rsid w:val="00BC302B"/>
    <w:rsid w:val="00BD4490"/>
    <w:rsid w:val="00C01C5B"/>
    <w:rsid w:val="00C0491B"/>
    <w:rsid w:val="00C06E13"/>
    <w:rsid w:val="00C22A68"/>
    <w:rsid w:val="00C408A3"/>
    <w:rsid w:val="00C47824"/>
    <w:rsid w:val="00C50406"/>
    <w:rsid w:val="00C802C7"/>
    <w:rsid w:val="00C910A8"/>
    <w:rsid w:val="00CC0A11"/>
    <w:rsid w:val="00CC792F"/>
    <w:rsid w:val="00CF6474"/>
    <w:rsid w:val="00D0772A"/>
    <w:rsid w:val="00D17E33"/>
    <w:rsid w:val="00D24F83"/>
    <w:rsid w:val="00D40FAE"/>
    <w:rsid w:val="00D448F0"/>
    <w:rsid w:val="00D6295B"/>
    <w:rsid w:val="00D64EA5"/>
    <w:rsid w:val="00D7241A"/>
    <w:rsid w:val="00D75BE1"/>
    <w:rsid w:val="00D75D69"/>
    <w:rsid w:val="00D97B07"/>
    <w:rsid w:val="00DE5EC0"/>
    <w:rsid w:val="00E016D2"/>
    <w:rsid w:val="00E33245"/>
    <w:rsid w:val="00E46216"/>
    <w:rsid w:val="00E522C3"/>
    <w:rsid w:val="00E652AA"/>
    <w:rsid w:val="00E738D9"/>
    <w:rsid w:val="00E855EA"/>
    <w:rsid w:val="00EB4FD6"/>
    <w:rsid w:val="00F06EF7"/>
    <w:rsid w:val="00F4481E"/>
    <w:rsid w:val="00F51A44"/>
    <w:rsid w:val="00F54792"/>
    <w:rsid w:val="00F628AA"/>
    <w:rsid w:val="00F813D0"/>
    <w:rsid w:val="00F93CA8"/>
    <w:rsid w:val="00FE173E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  <w:style w:type="paragraph" w:customStyle="1" w:styleId="ConsPlusNonformat">
    <w:name w:val="ConsPlusNonformat"/>
    <w:uiPriority w:val="99"/>
    <w:rsid w:val="00D44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rsid w:val="0069503B"/>
    <w:pPr>
      <w:spacing w:before="100" w:beforeAutospacing="1" w:after="100" w:afterAutospacing="1"/>
    </w:pPr>
  </w:style>
  <w:style w:type="character" w:customStyle="1" w:styleId="s1">
    <w:name w:val="s1"/>
    <w:basedOn w:val="a0"/>
    <w:rsid w:val="0069503B"/>
  </w:style>
  <w:style w:type="character" w:styleId="ac">
    <w:name w:val="Hyperlink"/>
    <w:basedOn w:val="a0"/>
    <w:uiPriority w:val="99"/>
    <w:unhideWhenUsed/>
    <w:rsid w:val="006E0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  <w:style w:type="paragraph" w:customStyle="1" w:styleId="ConsPlusNonformat">
    <w:name w:val="ConsPlusNonformat"/>
    <w:uiPriority w:val="99"/>
    <w:rsid w:val="00D44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rsid w:val="0069503B"/>
    <w:pPr>
      <w:spacing w:before="100" w:beforeAutospacing="1" w:after="100" w:afterAutospacing="1"/>
    </w:pPr>
  </w:style>
  <w:style w:type="character" w:customStyle="1" w:styleId="s1">
    <w:name w:val="s1"/>
    <w:basedOn w:val="a0"/>
    <w:rsid w:val="0069503B"/>
  </w:style>
  <w:style w:type="character" w:styleId="ac">
    <w:name w:val="Hyperlink"/>
    <w:basedOn w:val="a0"/>
    <w:uiPriority w:val="99"/>
    <w:unhideWhenUsed/>
    <w:rsid w:val="006E0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hasadkaad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9748-5BD7-40D4-961C-CC665523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38</cp:revision>
  <dcterms:created xsi:type="dcterms:W3CDTF">2015-03-02T07:00:00Z</dcterms:created>
  <dcterms:modified xsi:type="dcterms:W3CDTF">2018-03-03T06:36:00Z</dcterms:modified>
</cp:coreProperties>
</file>