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BD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54pt;height:1in;z-index:251658240">
            <v:imagedata r:id="rId5" o:title="" blacklevel="3932f"/>
          </v:shape>
        </w:pict>
      </w:r>
    </w:p>
    <w:p w:rsidR="004912BD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2BD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2BD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912BD" w:rsidRPr="00CC0FC3" w:rsidRDefault="004912BD" w:rsidP="00193C1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CC0FC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912BD" w:rsidRPr="00CC0FC3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FC3">
        <w:rPr>
          <w:rFonts w:ascii="Times New Roman" w:hAnsi="Times New Roman"/>
          <w:b/>
          <w:sz w:val="28"/>
          <w:szCs w:val="28"/>
        </w:rPr>
        <w:t>ЗАРУБИНСКОГО СЕЛЬСКОГО ПОСЕЛЕНИЯ</w:t>
      </w:r>
    </w:p>
    <w:p w:rsidR="004912BD" w:rsidRPr="00CC0FC3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FC3">
        <w:rPr>
          <w:rFonts w:ascii="Times New Roman" w:hAnsi="Times New Roman"/>
          <w:b/>
          <w:sz w:val="28"/>
          <w:szCs w:val="28"/>
        </w:rPr>
        <w:t>КУНГУРСКОГО МУНИЦИПАЛЬНОГО РАЙОНА</w:t>
      </w:r>
    </w:p>
    <w:p w:rsidR="004912BD" w:rsidRPr="00CC0FC3" w:rsidRDefault="004912BD" w:rsidP="001E2B5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0FC3">
        <w:rPr>
          <w:rFonts w:ascii="Times New Roman" w:hAnsi="Times New Roman"/>
          <w:b/>
          <w:sz w:val="28"/>
          <w:szCs w:val="28"/>
        </w:rPr>
        <w:t>ПЕРМСКОГО КРАЯ</w:t>
      </w:r>
    </w:p>
    <w:p w:rsidR="004912BD" w:rsidRDefault="004912BD" w:rsidP="001E2B54">
      <w:pPr>
        <w:rPr>
          <w:b/>
          <w:sz w:val="28"/>
          <w:szCs w:val="28"/>
        </w:rPr>
      </w:pPr>
    </w:p>
    <w:p w:rsidR="004912BD" w:rsidRPr="00CC0FC3" w:rsidRDefault="004912BD" w:rsidP="001E2B54">
      <w:pPr>
        <w:jc w:val="center"/>
        <w:rPr>
          <w:rFonts w:ascii="Times New Roman" w:hAnsi="Times New Roman"/>
          <w:b/>
          <w:sz w:val="28"/>
          <w:szCs w:val="28"/>
        </w:rPr>
      </w:pPr>
      <w:r w:rsidRPr="00CC0FC3">
        <w:rPr>
          <w:rFonts w:ascii="Times New Roman" w:hAnsi="Times New Roman"/>
          <w:b/>
          <w:sz w:val="28"/>
          <w:szCs w:val="28"/>
        </w:rPr>
        <w:t>РЕШЕНИЕ</w:t>
      </w:r>
    </w:p>
    <w:p w:rsidR="004912BD" w:rsidRPr="00CC0FC3" w:rsidRDefault="004912BD" w:rsidP="001E2B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29.01.2015</w:t>
      </w:r>
      <w:r w:rsidRPr="00CC0FC3">
        <w:rPr>
          <w:rFonts w:ascii="Times New Roman" w:hAnsi="Times New Roman"/>
          <w:b/>
          <w:sz w:val="28"/>
          <w:szCs w:val="28"/>
        </w:rPr>
        <w:t xml:space="preserve"> г.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C0FC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№ 2</w:t>
      </w:r>
    </w:p>
    <w:p w:rsidR="004912BD" w:rsidRPr="002C057A" w:rsidRDefault="004912BD" w:rsidP="001E2B54">
      <w:pPr>
        <w:contextualSpacing/>
        <w:rPr>
          <w:rFonts w:ascii="Times New Roman" w:hAnsi="Times New Roman"/>
          <w:b/>
          <w:sz w:val="28"/>
          <w:szCs w:val="28"/>
        </w:rPr>
      </w:pPr>
      <w:r w:rsidRPr="002C057A">
        <w:rPr>
          <w:rFonts w:ascii="Times New Roman" w:hAnsi="Times New Roman"/>
          <w:b/>
          <w:sz w:val="28"/>
          <w:szCs w:val="28"/>
        </w:rPr>
        <w:t>О принятие в собственность, безвозмездно</w:t>
      </w:r>
    </w:p>
    <w:p w:rsidR="004912BD" w:rsidRPr="002C057A" w:rsidRDefault="004912BD" w:rsidP="001E2B54">
      <w:pPr>
        <w:contextualSpacing/>
        <w:rPr>
          <w:rFonts w:ascii="Times New Roman" w:hAnsi="Times New Roman"/>
          <w:b/>
          <w:sz w:val="28"/>
          <w:szCs w:val="28"/>
        </w:rPr>
      </w:pPr>
      <w:r w:rsidRPr="002C057A">
        <w:rPr>
          <w:rFonts w:ascii="Times New Roman" w:hAnsi="Times New Roman"/>
          <w:b/>
          <w:sz w:val="28"/>
          <w:szCs w:val="28"/>
        </w:rPr>
        <w:t xml:space="preserve">нежилого здания с земельным участком </w:t>
      </w:r>
    </w:p>
    <w:p w:rsidR="004912BD" w:rsidRDefault="004912BD" w:rsidP="001E2B54">
      <w:pPr>
        <w:contextualSpacing/>
        <w:rPr>
          <w:rFonts w:ascii="Times New Roman" w:hAnsi="Times New Roman"/>
          <w:b/>
          <w:sz w:val="28"/>
          <w:szCs w:val="28"/>
        </w:rPr>
      </w:pPr>
      <w:r w:rsidRPr="002C057A">
        <w:rPr>
          <w:rFonts w:ascii="Times New Roman" w:hAnsi="Times New Roman"/>
          <w:b/>
          <w:sz w:val="28"/>
          <w:szCs w:val="28"/>
        </w:rPr>
        <w:t>в муниципальную собственность</w:t>
      </w:r>
      <w:r>
        <w:rPr>
          <w:rFonts w:ascii="Times New Roman" w:hAnsi="Times New Roman"/>
          <w:b/>
          <w:sz w:val="28"/>
          <w:szCs w:val="28"/>
        </w:rPr>
        <w:t xml:space="preserve"> Зарубинского</w:t>
      </w:r>
    </w:p>
    <w:p w:rsidR="004912BD" w:rsidRPr="002C057A" w:rsidRDefault="004912BD" w:rsidP="001E2B54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12BD" w:rsidRPr="002C057A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Pr="002C057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Законом Пермского края от 16.05.2001 г. № 768-ПК « О порядке разграничения имущества, находящегося в собственности муниципальных Образований Пермского края»,  ст.52 Устава Зарубинского сельского поселения,  п.3 Положения « О порядке передачи имущества Зару</w:t>
      </w:r>
      <w:r>
        <w:rPr>
          <w:rFonts w:ascii="Times New Roman" w:hAnsi="Times New Roman"/>
          <w:sz w:val="28"/>
          <w:szCs w:val="28"/>
        </w:rPr>
        <w:t>бинского сельского поселения в ф</w:t>
      </w:r>
      <w:r w:rsidRPr="002C057A">
        <w:rPr>
          <w:rFonts w:ascii="Times New Roman" w:hAnsi="Times New Roman"/>
          <w:sz w:val="28"/>
          <w:szCs w:val="28"/>
        </w:rPr>
        <w:t>едеральную собственность, государственную собственность Пермского края, муниципальную собственность иных образований, принятия имущества в муниципальную собственность Зарубинского сельского поселения» Решение Совета депутатов от 19.07.2010 № 25  и на основании обращения Администрации Кунгурского муниципального района от 26.12.2014 г. № СЭД -01-16-646  . Совет депутатов Зарубинского сельского поселения</w:t>
      </w:r>
    </w:p>
    <w:p w:rsidR="004912BD" w:rsidRPr="002C057A" w:rsidRDefault="004912BD" w:rsidP="002C057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C057A">
        <w:rPr>
          <w:rFonts w:ascii="Times New Roman" w:hAnsi="Times New Roman"/>
          <w:b/>
          <w:sz w:val="28"/>
          <w:szCs w:val="28"/>
        </w:rPr>
        <w:t>РЕШАЕТ:</w:t>
      </w:r>
    </w:p>
    <w:p w:rsidR="004912BD" w:rsidRPr="002C057A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0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C05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2C057A">
        <w:rPr>
          <w:rFonts w:ascii="Times New Roman" w:hAnsi="Times New Roman"/>
          <w:sz w:val="28"/>
          <w:szCs w:val="28"/>
        </w:rPr>
        <w:t xml:space="preserve"> Принять в собственность нежилое здание ( бывшей школы) общей площадью 1016,9 кв.м, с земельным участком с кадастровым номером </w:t>
      </w:r>
    </w:p>
    <w:p w:rsidR="004912BD" w:rsidRPr="002C057A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057A">
        <w:rPr>
          <w:rFonts w:ascii="Times New Roman" w:hAnsi="Times New Roman"/>
          <w:sz w:val="28"/>
          <w:szCs w:val="28"/>
        </w:rPr>
        <w:t xml:space="preserve">59:24:0510101:11 площадью 8797,0 кв.м по адресу: Пермский край, Кунгурский район, с. Кинделино, ул. Клубная, д.3 </w:t>
      </w:r>
    </w:p>
    <w:p w:rsidR="004912BD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2C05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C057A">
        <w:rPr>
          <w:rFonts w:ascii="Times New Roman" w:hAnsi="Times New Roman"/>
          <w:sz w:val="28"/>
          <w:szCs w:val="28"/>
        </w:rPr>
        <w:t xml:space="preserve"> 2. Рекомендовать Администрации Зарубинского се</w:t>
      </w:r>
      <w:r>
        <w:rPr>
          <w:rFonts w:ascii="Times New Roman" w:hAnsi="Times New Roman"/>
          <w:sz w:val="28"/>
          <w:szCs w:val="28"/>
        </w:rPr>
        <w:t xml:space="preserve">льского поселения подписать акт </w:t>
      </w:r>
      <w:r w:rsidRPr="002C057A">
        <w:rPr>
          <w:rFonts w:ascii="Times New Roman" w:hAnsi="Times New Roman"/>
          <w:sz w:val="28"/>
          <w:szCs w:val="28"/>
        </w:rPr>
        <w:t>приемки имущества и оформить в собственность в соответствии с Законодательством РФ.</w:t>
      </w:r>
    </w:p>
    <w:p w:rsidR="004912BD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Настоящее решение вступает в силу со дня его официального обнародования.</w:t>
      </w:r>
    </w:p>
    <w:p w:rsidR="004912BD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Обнародовать настоящее решение в соответствии с Уставом «Зарубинское сельское поселение» Кунгурского муниципального района Пермского края.</w:t>
      </w:r>
    </w:p>
    <w:p w:rsidR="004912BD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2BD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12BD" w:rsidRPr="002C057A" w:rsidRDefault="004912BD" w:rsidP="002C057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сельского поселения:                              В.А.Мальцев.</w:t>
      </w:r>
    </w:p>
    <w:p w:rsidR="004912BD" w:rsidRPr="000C2FEE" w:rsidRDefault="004912BD" w:rsidP="000C2FEE">
      <w:pPr>
        <w:ind w:firstLine="11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4912BD" w:rsidRPr="000C2FEE" w:rsidSect="00193C1F">
      <w:pgSz w:w="11906" w:h="16838"/>
      <w:pgMar w:top="360" w:right="850" w:bottom="70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67C4"/>
    <w:multiLevelType w:val="hybridMultilevel"/>
    <w:tmpl w:val="67384696"/>
    <w:lvl w:ilvl="0" w:tplc="4606B0C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63AC5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CCC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F83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4CC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249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685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7027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925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ADA3D70"/>
    <w:multiLevelType w:val="hybridMultilevel"/>
    <w:tmpl w:val="84007D74"/>
    <w:lvl w:ilvl="0" w:tplc="D1FE81BC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B54"/>
    <w:rsid w:val="000006F6"/>
    <w:rsid w:val="000021A6"/>
    <w:rsid w:val="0000251A"/>
    <w:rsid w:val="0000386B"/>
    <w:rsid w:val="00003EAD"/>
    <w:rsid w:val="00004172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ED8"/>
    <w:rsid w:val="00084A2C"/>
    <w:rsid w:val="000867FE"/>
    <w:rsid w:val="00087864"/>
    <w:rsid w:val="0009075E"/>
    <w:rsid w:val="00090C03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C0C80"/>
    <w:rsid w:val="000C2FEE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5EE"/>
    <w:rsid w:val="00193C1F"/>
    <w:rsid w:val="0019435B"/>
    <w:rsid w:val="00194F96"/>
    <w:rsid w:val="00196A1B"/>
    <w:rsid w:val="001977AE"/>
    <w:rsid w:val="001A139A"/>
    <w:rsid w:val="001A3043"/>
    <w:rsid w:val="001A3074"/>
    <w:rsid w:val="001A553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2B54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15B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E7"/>
    <w:rsid w:val="002250DB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057A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356B"/>
    <w:rsid w:val="002D3C3E"/>
    <w:rsid w:val="002D3E33"/>
    <w:rsid w:val="002D5817"/>
    <w:rsid w:val="002D673E"/>
    <w:rsid w:val="002D7382"/>
    <w:rsid w:val="002D797D"/>
    <w:rsid w:val="002E2ECC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A2C"/>
    <w:rsid w:val="0040403C"/>
    <w:rsid w:val="0040584B"/>
    <w:rsid w:val="0040613A"/>
    <w:rsid w:val="00407A3C"/>
    <w:rsid w:val="00410B71"/>
    <w:rsid w:val="0041218A"/>
    <w:rsid w:val="00412D0F"/>
    <w:rsid w:val="00413302"/>
    <w:rsid w:val="004134DB"/>
    <w:rsid w:val="00413E39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400B"/>
    <w:rsid w:val="00476190"/>
    <w:rsid w:val="00476F10"/>
    <w:rsid w:val="00477640"/>
    <w:rsid w:val="00481466"/>
    <w:rsid w:val="00487063"/>
    <w:rsid w:val="00490668"/>
    <w:rsid w:val="00490A4C"/>
    <w:rsid w:val="00490A57"/>
    <w:rsid w:val="004912BD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E37"/>
    <w:rsid w:val="00515A43"/>
    <w:rsid w:val="00517A7E"/>
    <w:rsid w:val="00517CB7"/>
    <w:rsid w:val="0052009C"/>
    <w:rsid w:val="005200AD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55B6"/>
    <w:rsid w:val="00596AE9"/>
    <w:rsid w:val="0059763C"/>
    <w:rsid w:val="005978DF"/>
    <w:rsid w:val="005A0883"/>
    <w:rsid w:val="005A0942"/>
    <w:rsid w:val="005A244F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FE5"/>
    <w:rsid w:val="005C7BBB"/>
    <w:rsid w:val="005D064A"/>
    <w:rsid w:val="005D1632"/>
    <w:rsid w:val="005D3254"/>
    <w:rsid w:val="005D3B82"/>
    <w:rsid w:val="005D48AE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21FA"/>
    <w:rsid w:val="00622243"/>
    <w:rsid w:val="0062364A"/>
    <w:rsid w:val="00625233"/>
    <w:rsid w:val="00625A90"/>
    <w:rsid w:val="00625FD6"/>
    <w:rsid w:val="00626BFD"/>
    <w:rsid w:val="006307B5"/>
    <w:rsid w:val="0063140E"/>
    <w:rsid w:val="00631913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EE2"/>
    <w:rsid w:val="00660E57"/>
    <w:rsid w:val="00662533"/>
    <w:rsid w:val="0066254A"/>
    <w:rsid w:val="00662ABA"/>
    <w:rsid w:val="00663491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52C5"/>
    <w:rsid w:val="006A5756"/>
    <w:rsid w:val="006B08F4"/>
    <w:rsid w:val="006B157E"/>
    <w:rsid w:val="006B2768"/>
    <w:rsid w:val="006B2AEC"/>
    <w:rsid w:val="006B39DC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5431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FA0"/>
    <w:rsid w:val="007B2AD6"/>
    <w:rsid w:val="007B50A7"/>
    <w:rsid w:val="007B53B0"/>
    <w:rsid w:val="007B7FC1"/>
    <w:rsid w:val="007C158C"/>
    <w:rsid w:val="007C1A4A"/>
    <w:rsid w:val="007C1AB5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8F51B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5F8"/>
    <w:rsid w:val="00A62AD5"/>
    <w:rsid w:val="00A62D31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796"/>
    <w:rsid w:val="00B03E0C"/>
    <w:rsid w:val="00B052D3"/>
    <w:rsid w:val="00B05AB2"/>
    <w:rsid w:val="00B05B0B"/>
    <w:rsid w:val="00B07D60"/>
    <w:rsid w:val="00B07D81"/>
    <w:rsid w:val="00B07F13"/>
    <w:rsid w:val="00B125F9"/>
    <w:rsid w:val="00B12FB0"/>
    <w:rsid w:val="00B13DA1"/>
    <w:rsid w:val="00B143C7"/>
    <w:rsid w:val="00B149D8"/>
    <w:rsid w:val="00B16774"/>
    <w:rsid w:val="00B1679C"/>
    <w:rsid w:val="00B16CDE"/>
    <w:rsid w:val="00B16F42"/>
    <w:rsid w:val="00B1796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DC6"/>
    <w:rsid w:val="00B74175"/>
    <w:rsid w:val="00B75527"/>
    <w:rsid w:val="00B75D2D"/>
    <w:rsid w:val="00B76CA1"/>
    <w:rsid w:val="00B77696"/>
    <w:rsid w:val="00B7792F"/>
    <w:rsid w:val="00B77F44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27A4"/>
    <w:rsid w:val="00BF2BCB"/>
    <w:rsid w:val="00BF488B"/>
    <w:rsid w:val="00BF4BA3"/>
    <w:rsid w:val="00BF60B7"/>
    <w:rsid w:val="00BF629A"/>
    <w:rsid w:val="00BF67CC"/>
    <w:rsid w:val="00BF7581"/>
    <w:rsid w:val="00C00E57"/>
    <w:rsid w:val="00C01621"/>
    <w:rsid w:val="00C026A0"/>
    <w:rsid w:val="00C04319"/>
    <w:rsid w:val="00C04D3F"/>
    <w:rsid w:val="00C0568F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51D"/>
    <w:rsid w:val="00C26677"/>
    <w:rsid w:val="00C275D5"/>
    <w:rsid w:val="00C27D37"/>
    <w:rsid w:val="00C27F14"/>
    <w:rsid w:val="00C315DB"/>
    <w:rsid w:val="00C31AB5"/>
    <w:rsid w:val="00C32B3F"/>
    <w:rsid w:val="00C3476D"/>
    <w:rsid w:val="00C35563"/>
    <w:rsid w:val="00C35665"/>
    <w:rsid w:val="00C35707"/>
    <w:rsid w:val="00C36CCC"/>
    <w:rsid w:val="00C370F9"/>
    <w:rsid w:val="00C40E8E"/>
    <w:rsid w:val="00C41848"/>
    <w:rsid w:val="00C419BF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0FC3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4850"/>
    <w:rsid w:val="00CE5264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37E"/>
    <w:rsid w:val="00D27968"/>
    <w:rsid w:val="00D27B84"/>
    <w:rsid w:val="00D310EB"/>
    <w:rsid w:val="00D32101"/>
    <w:rsid w:val="00D35271"/>
    <w:rsid w:val="00D35FE0"/>
    <w:rsid w:val="00D36E50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A92"/>
    <w:rsid w:val="00E13F59"/>
    <w:rsid w:val="00E163B6"/>
    <w:rsid w:val="00E20B34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B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E2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E2B5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E2B5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E2B5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E2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C057A"/>
    <w:pPr>
      <w:ind w:left="720"/>
      <w:contextualSpacing/>
    </w:pPr>
  </w:style>
  <w:style w:type="paragraph" w:styleId="NoSpacing">
    <w:name w:val="No Spacing"/>
    <w:uiPriority w:val="99"/>
    <w:qFormat/>
    <w:rsid w:val="002C05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301</Words>
  <Characters>1716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cp:lastPrinted>2015-02-09T05:54:00Z</cp:lastPrinted>
  <dcterms:created xsi:type="dcterms:W3CDTF">2015-02-02T08:09:00Z</dcterms:created>
  <dcterms:modified xsi:type="dcterms:W3CDTF">2015-02-09T06:03:00Z</dcterms:modified>
</cp:coreProperties>
</file>