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BC" w:rsidRDefault="00176CBC" w:rsidP="00176C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74E0C2F" wp14:editId="08364EEE">
                <wp:simplePos x="0" y="0"/>
                <wp:positionH relativeFrom="column">
                  <wp:posOffset>2628900</wp:posOffset>
                </wp:positionH>
                <wp:positionV relativeFrom="paragraph">
                  <wp:posOffset>-571500</wp:posOffset>
                </wp:positionV>
                <wp:extent cx="782320" cy="1036955"/>
                <wp:effectExtent l="9525" t="9525" r="17780" b="2984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1560" y="200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" name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377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72" y="1725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52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60" y="200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07pt;margin-top:-45pt;width:61.6pt;height:81.65pt;z-index:251659264;mso-wrap-distance-left:0;mso-wrap-distance-right:0" coordorigin="1560,200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erb_1_shaf1" o:spid="_x0000_s1027" type="#_x0000_t75" style="position:absolute;left:1872;top:377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BtKnEAAAA2gAAAA8AAABkcnMvZG93bnJldi54bWxEj0FrwkAUhO9C/8PyCl6kbmIhhNRViiCI&#10;h9JGDzk+sq/Z0OzbNLua1F/vFgo9DjPzDbPeTrYTVxp861hBukxAENdOt9woOJ/2TzkIH5A1do5J&#10;wQ952G4eZmsstBv5g65laESEsC9QgQmhL6T0tSGLful64uh9usFiiHJopB5wjHDbyVWSZNJiy3HB&#10;YE87Q/VXebEK3jEbv5+PlV3kafU2YZfejEyVmj9Ory8gAk3hP/zXPmgFK/i9Em+A3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BtKnEAAAA2gAAAA8AAAAAAAAAAAAAAAAA&#10;nwIAAGRycy9kb3ducmV2LnhtbFBLBQYAAAAABAAEAPcAAACQAwAAAAA=&#10;">
                  <v:fill recolor="t" type="frame"/>
                  <v:stroke joinstyle="round"/>
                  <v:imagedata r:id="rId7" o:title=""/>
                </v:shape>
                <v:rect id="Rectangle 4" o:spid="_x0000_s1028" style="position:absolute;left:1872;top:1725;width:900;height: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2GusQA&#10;AADaAAAADwAAAGRycy9kb3ducmV2LnhtbESPQWvCQBSE7wX/w/IEL1I32lpCdBNEaCk0Cmp7f2Sf&#10;STD7Ns1uTfrvXaHQ4zAz3zDrbDCNuFLnassK5rMIBHFhdc2lgs/T62MMwnlkjY1lUvBLDrJ09LDG&#10;RNueD3Q9+lIECLsEFVTet4mUrqjIoJvZljh4Z9sZ9EF2pdQd9gFuGrmIohdpsOawUGFL24qKy/HH&#10;KPg4TN++6TR9Xsbnndb7bR5HX7lSk/GwWYHwNPj/8F/7XSt4gvuVc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9hrrEAAAA2gAAAA8AAAAAAAAAAAAAAAAAmAIAAGRycy9k&#10;b3ducmV2LnhtbFBLBQYAAAAABAAEAPUAAACJAwAAAAA=&#10;" strokecolor="white" strokeweight="1.32mm"/>
                <v:rect id="Rectangle 5" o:spid="_x0000_s1029" style="position:absolute;left:1560;top:200;width:341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n0sIA&#10;AADaAAAADwAAAGRycy9kb3ducmV2LnhtbESP3WoCMRSE7wt9h3CE3mlWUamrUUprixciVH2Aw+a4&#10;P25OQhJ1fftGEHo5zMw3zGLVmVZcyYfasoLhIANBXFhdc6ngePjuv4MIEVlja5kU3CnAavn6ssBc&#10;2xv/0nUfS5EgHHJUUMXocilDUZHBMLCOOHkn6w3GJH0ptcdbgptWjrJsKg3WnBYqdPRZUXHeX4yC&#10;brZ19dQ3l0mzHfHP+u6ar91Eqbde9zEHEamL/+Fne6MVjOFxJd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CifSwgAAANoAAAAPAAAAAAAAAAAAAAAAAJgCAABkcnMvZG93&#10;bnJldi54bWxQSwUGAAAAAAQABAD1AAAAhwMAAAAA&#10;" strokecolor="white" strokeweight=".26mm"/>
              </v:group>
            </w:pict>
          </mc:Fallback>
        </mc:AlternateContent>
      </w:r>
    </w:p>
    <w:p w:rsidR="00176CBC" w:rsidRDefault="00176CBC" w:rsidP="00176C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CBC" w:rsidRDefault="00176CBC" w:rsidP="00176CBC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176CBC" w:rsidRDefault="00176CBC" w:rsidP="00176CBC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БЫРМИНСКОГО СЕЛЬСКОГО ПОСЕЛЕНИЯ</w:t>
      </w:r>
    </w:p>
    <w:p w:rsidR="00176CBC" w:rsidRDefault="00176CBC" w:rsidP="00176CBC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КУНГУРСКОГО МУНИЦИПАЛЬНОГО РАЙОНА</w:t>
      </w:r>
    </w:p>
    <w:p w:rsidR="00176CBC" w:rsidRDefault="00176CBC" w:rsidP="00176CBC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ПЕРМСКОГО  КРАЯ</w:t>
      </w:r>
    </w:p>
    <w:p w:rsidR="00176CBC" w:rsidRDefault="00176CBC" w:rsidP="00176CB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176CBC" w:rsidRDefault="00176CBC" w:rsidP="00176C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17.09.2013                                                                                                     № 97</w:t>
      </w:r>
    </w:p>
    <w:p w:rsidR="00176CBC" w:rsidRDefault="00176CBC" w:rsidP="00176C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</w:p>
    <w:p w:rsidR="00176CBC" w:rsidRDefault="00176CBC" w:rsidP="00176C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15 статьи 13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 xml:space="preserve">. № 210-ФЗ «Об организации предоставления государственных и муниципальных услуг» 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Бырминского сельского поселения Кунгурского муниципального района ПОСТАНОВЛЯЕТ:</w:t>
      </w:r>
    </w:p>
    <w:p w:rsidR="00176CBC" w:rsidRDefault="00176CBC" w:rsidP="00176CBC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Порядок разработки и утверждения административных регламентов предоставления муниципальных услуг администрацией Бырминского сельского поселения Кунгурского муниципального района.</w:t>
      </w:r>
    </w:p>
    <w:p w:rsidR="00176CBC" w:rsidRDefault="00176CBC" w:rsidP="00176CBC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Специалисту администрации поселения Пастуховой Ольге Юрьевне обеспечить координацию и </w:t>
      </w:r>
      <w:proofErr w:type="spellStart"/>
      <w:r>
        <w:rPr>
          <w:rFonts w:ascii="Times New Roman" w:hAnsi="Times New Roman"/>
          <w:sz w:val="28"/>
          <w:szCs w:val="28"/>
        </w:rPr>
        <w:t>огранизационно</w:t>
      </w:r>
      <w:proofErr w:type="spellEnd"/>
      <w:r>
        <w:rPr>
          <w:rFonts w:ascii="Times New Roman" w:hAnsi="Times New Roman"/>
          <w:sz w:val="28"/>
          <w:szCs w:val="28"/>
        </w:rPr>
        <w:t>-методическое сопровождение разработки и утверждения административных регламентов.</w:t>
      </w:r>
    </w:p>
    <w:p w:rsidR="00176CBC" w:rsidRDefault="00176CBC" w:rsidP="00176CBC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76CBC" w:rsidRDefault="00176CBC" w:rsidP="00176CBC">
      <w:pPr>
        <w:spacing w:after="0" w:line="720" w:lineRule="auto"/>
        <w:jc w:val="both"/>
        <w:rPr>
          <w:rFonts w:ascii="Times New Roman" w:hAnsi="Times New Roman"/>
          <w:sz w:val="28"/>
          <w:szCs w:val="28"/>
        </w:rPr>
      </w:pPr>
    </w:p>
    <w:p w:rsidR="00176CBC" w:rsidRDefault="00176CBC" w:rsidP="00176C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администрации </w:t>
      </w:r>
    </w:p>
    <w:p w:rsidR="00176CBC" w:rsidRDefault="00176CBC" w:rsidP="00176C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Бырминского сельского поселения                                        Х.М. Магавыев</w:t>
      </w:r>
    </w:p>
    <w:p w:rsidR="00176CBC" w:rsidRDefault="00176C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76CBC" w:rsidRDefault="00176CBC" w:rsidP="00176CBC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76CBC" w:rsidRDefault="00176CBC" w:rsidP="00176CBC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proofErr w:type="spellStart"/>
      <w:r w:rsidR="00636C70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="00636C70">
        <w:rPr>
          <w:rFonts w:ascii="Times New Roman" w:hAnsi="Times New Roman"/>
          <w:sz w:val="28"/>
          <w:szCs w:val="28"/>
        </w:rPr>
        <w:t>.О.</w:t>
      </w:r>
      <w:r>
        <w:rPr>
          <w:rFonts w:ascii="Times New Roman" w:hAnsi="Times New Roman"/>
          <w:sz w:val="28"/>
          <w:szCs w:val="28"/>
        </w:rPr>
        <w:t>главы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Бырминского сельского поселения </w:t>
      </w:r>
    </w:p>
    <w:p w:rsidR="00176CBC" w:rsidRDefault="00176CBC" w:rsidP="00176CBC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17.09.2013 № 97</w:t>
      </w:r>
    </w:p>
    <w:p w:rsidR="00176CBC" w:rsidRDefault="00176CBC" w:rsidP="00176CB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176CBC" w:rsidRDefault="00176CBC" w:rsidP="00176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176CBC" w:rsidRDefault="00176CBC" w:rsidP="00176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разработки и утверждения административных регламентов предоставления муниципальных услуг Бырминского сельского поселения</w:t>
      </w:r>
    </w:p>
    <w:p w:rsidR="00176CBC" w:rsidRDefault="00176CBC" w:rsidP="00176C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CBC" w:rsidRDefault="00176CBC" w:rsidP="00176CB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76CBC" w:rsidRDefault="00176CBC" w:rsidP="00176CBC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устанавливает общие требования к разработке и утверждению административных регламентов предоставления муниципальных услуг Бырминского сельского поселения.</w:t>
      </w:r>
    </w:p>
    <w:p w:rsidR="00176CBC" w:rsidRDefault="00176CBC" w:rsidP="00176CBC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Административные регламенты разрабатываются на основе федеральных законов, нормативных правовых актов Президента Российской Федерации и Правительства Российской Федерации, Правительства Пермского края, нормативных правовых актов Бырминского сельского поселения Кунгурского муниципального района. </w:t>
      </w:r>
    </w:p>
    <w:p w:rsidR="00176CBC" w:rsidRDefault="00176CBC" w:rsidP="00176CBC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разработки административных регламентов являются оптимизация и повышение качества предоставления услуг, которые достигаются путем:</w:t>
      </w:r>
    </w:p>
    <w:p w:rsidR="00176CBC" w:rsidRDefault="00176CBC" w:rsidP="00176CBC">
      <w:pPr>
        <w:pStyle w:val="a3"/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упорядочения административных процедур и административных действий;</w:t>
      </w:r>
    </w:p>
    <w:p w:rsidR="00176CBC" w:rsidRDefault="00176CBC" w:rsidP="00176CBC">
      <w:pPr>
        <w:pStyle w:val="a3"/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устранения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Правительства Российской Федерации, Правительства Пермского края, нормативных правовых актов Бырминского сельского поселения Кунгурского муниципального района;</w:t>
      </w:r>
    </w:p>
    <w:p w:rsidR="00176CBC" w:rsidRDefault="00176CBC" w:rsidP="00176CBC">
      <w:pPr>
        <w:pStyle w:val="a3"/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снижения количества взаимодействий заявителей с органами местного самоуправления и организациями, предоставляющими услуги;</w:t>
      </w:r>
    </w:p>
    <w:p w:rsidR="00176CBC" w:rsidRDefault="00176CBC" w:rsidP="00176CBC">
      <w:pPr>
        <w:pStyle w:val="a3"/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сокращения срока предоставления муниципальной услуги;</w:t>
      </w:r>
    </w:p>
    <w:p w:rsidR="00176CBC" w:rsidRDefault="00176CBC" w:rsidP="00176CBC">
      <w:pPr>
        <w:pStyle w:val="a3"/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указания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176CBC" w:rsidRDefault="00176CBC" w:rsidP="00176CBC">
      <w:pPr>
        <w:pStyle w:val="a3"/>
        <w:numPr>
          <w:ilvl w:val="0"/>
          <w:numId w:val="2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структуре административных регламентов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Структура административных регламентов предоставления муниципальных услуг должна содержать разделы, устанавливающие:</w:t>
      </w:r>
    </w:p>
    <w:p w:rsidR="00176CBC" w:rsidRDefault="00176CBC" w:rsidP="00176CBC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положения;</w:t>
      </w:r>
    </w:p>
    <w:p w:rsidR="00176CBC" w:rsidRDefault="00176CBC" w:rsidP="00176CBC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 предоставления муниципальной услуги;</w:t>
      </w:r>
    </w:p>
    <w:p w:rsidR="00176CBC" w:rsidRDefault="00176CBC" w:rsidP="00176CBC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</w:t>
      </w:r>
      <w:r>
        <w:rPr>
          <w:rFonts w:ascii="Times New Roman" w:hAnsi="Times New Roman"/>
          <w:sz w:val="28"/>
          <w:szCs w:val="28"/>
        </w:rPr>
        <w:lastRenderedPageBreak/>
        <w:t>числе особенности выполнения административных процедур в электронной форме;</w:t>
      </w:r>
    </w:p>
    <w:p w:rsidR="00176CBC" w:rsidRDefault="00176CBC" w:rsidP="00176CBC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регламента;</w:t>
      </w:r>
    </w:p>
    <w:p w:rsidR="00176CBC" w:rsidRDefault="00176CBC" w:rsidP="00176CBC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 должностных лиц.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Раздел, касающийся общих положений, состоит из следующих подразделов: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наименование муниципальной услуги;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категории получателей муниципальной услуги. Приводится перечень получателей муниципальной услуги – юридических и физических лиц с указанием (при наличии) льготных категорий получателей муниципальной услуги (категория лиц);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актов;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порядок информирования о порядке предоставления муниципальной услуги.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Требования к порядку предоставления муниципальной услуги (стандарт муниципальной услуги) включают в себя следующее: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наименование муниципальной услуги в соответствии с нормативным правовым актом, его устанавливающим;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наименование функционального органа администрации Кунгурского муниципального района, непосредственно предоставляющего муниципальную услугу;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результат предоставления муниципальной услуги;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срок предоставления муниципальной услуги;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2.3.5. правовые основания для предоставления муниципальной услуги; 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2.3.6. исчерпывающий перечень документов, необходимый для предоставления муниципальной услуги. Приводятся бланки этих документов (если имеются) с указанием количества экземпляров каждого входящего документа: полное наименование документа, количество экземпляров, допустимость предоставления нотариально заверенных и незаверенных копий, наименование органа местного самоуправления, выдающего документ;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2.3.7. исчерпывающий перечень оснований для отказа в приеме документов, необходимых для предоставления муниципальной услуги;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2.3.8. исчерпывающий перечень оснований для отказа в предоставлении муниципальной услуги;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2.3.9. размер платы, взимаемой с заявителя при предоставлении муниципальной услуги, и способы ее взимания, предусмотренные действующим законодательством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  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2.3.11. срок регистрации запроса заявителя о предоставлении муниципальной услуги;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 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2.3.13. показатели доступности и качества муниципальных услуг;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2.3.14. режим работы функционального органа администрации Кунгурского муниципального района, предоставляющего муниципальную услугу;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2.3.15. иные требования, в том числе учитывающие особенности предоставления муниципальных услуг в электронной форме. 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Раздел, касающийся административных процедур, состоит из подразделов, соответствующих количеству административных процедур, то есть логически обособленных последовательностей административных действий при предоставлении муниципальной услуги.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Описание каждого административного действия содержит следующие обязательные элементы: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 юридические факты, являющиеся основанием для начала административного действия;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 сведения о должностном лице, ответственном за выполнение административного действия;</w:t>
      </w:r>
    </w:p>
    <w:p w:rsidR="00176CBC" w:rsidRDefault="00176CBC" w:rsidP="00176C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2.5.3. </w:t>
      </w:r>
      <w:r>
        <w:rPr>
          <w:rFonts w:ascii="Times New Roman" w:hAnsi="Times New Roman"/>
          <w:sz w:val="28"/>
          <w:szCs w:val="28"/>
          <w:lang w:eastAsia="ru-RU"/>
        </w:rPr>
        <w:t>содержание работ в рамках административного действия;</w:t>
      </w:r>
    </w:p>
    <w:p w:rsidR="00176CBC" w:rsidRDefault="00176CBC" w:rsidP="00176C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2.5.4. продолжительность и (или) максимальный срок выполнения административного действия;</w:t>
      </w:r>
    </w:p>
    <w:p w:rsidR="00176CBC" w:rsidRDefault="00176CBC" w:rsidP="00176C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2.5.5. критерии принятия решений;</w:t>
      </w:r>
    </w:p>
    <w:p w:rsidR="00176CBC" w:rsidRDefault="00176CBC" w:rsidP="00176C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2.5.6.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действия.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Раздел, касающийся порядка и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порядок осуществления текущего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лицами;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порядок и периодичность осуществления плановых и внеплановых проверок полноты и качества предоставления муниципальных услуг, в том числе порядок и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 ответственность муниципальных служащих органа местного самоуправления и иных должностных лиц за решения и действия </w:t>
      </w:r>
      <w:r>
        <w:rPr>
          <w:rFonts w:ascii="Times New Roman" w:hAnsi="Times New Roman"/>
          <w:sz w:val="28"/>
          <w:szCs w:val="28"/>
        </w:rPr>
        <w:lastRenderedPageBreak/>
        <w:t>(бездействие), принимаемые (осуществляемые) в ходе предоставления муниципальной услуги.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Порядок обжалования действий (бездействия) должностного лица, а также принимаемого им решения при предоставлении муниципальной услуги, устанавливается порядок обжалования получателями муниципальной услуги действий (бездействия) и решений, принятых (осуществляемых) в ходе выполнения административного регламента.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В части досудебного (внесудебного) обжалования указываются: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информация для получателей муниципальной услуги об их праве на досудебное (внесудебное) обжалование  действий (бездействия) и решений принятых (осуществляемых) в ходе предоставления муниципальной услуги.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 предмет досудебного (внесудебного) обжалования;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2.8.3. исчерпывающий перечень оснований для отказа в рассмотрении жалобы либо приостановления ее рассмотрения;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2.8.4. основания для начала процедуры досудебного (внесудебного) обжалования;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2.8.5. права получателей муниципальной услуги на получение информации и документов, необходимых для обоснования и рассмотрения жалобы;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2.8.6. вышестоящие органы муниципальной власти и должностные лица, которым может быть адресована жалоба получателя муниципальной услуги в досудебном (внесудебном) порядке;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2.8.7. сроки рассмотрения жалобы.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2.8.8. результат досудебного (внесудебного) обжалования применительно к каждой процедуре либо инстанции обжалования.</w:t>
      </w:r>
    </w:p>
    <w:p w:rsidR="00176CBC" w:rsidRDefault="00176CBC" w:rsidP="00176C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9. В части судебного обжалования указываются сроки обжалования и юрисдикция суда, в который подается соответствующее заявление, в соответствии с законодательством Российской Федерации.      </w:t>
      </w:r>
    </w:p>
    <w:p w:rsidR="00176CBC" w:rsidRDefault="00176CBC" w:rsidP="00176CBC">
      <w:pPr>
        <w:pStyle w:val="a3"/>
        <w:numPr>
          <w:ilvl w:val="0"/>
          <w:numId w:val="2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разработке проектов административных регламентов</w:t>
      </w:r>
    </w:p>
    <w:p w:rsidR="00176CBC" w:rsidRDefault="00176CBC" w:rsidP="00176CB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проекта административного регламента осуществляет орган, предоставляющий муниципальную услугу.</w:t>
      </w:r>
    </w:p>
    <w:p w:rsidR="00176CBC" w:rsidRDefault="00176CBC" w:rsidP="00176CB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административных регламентов подлежат независимой экспертизе и экспертизе, проводимой уполномоченным органом по проведению экспертизы административных регламентов.</w:t>
      </w:r>
    </w:p>
    <w:p w:rsidR="00176CBC" w:rsidRDefault="00176CBC" w:rsidP="00176CB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сети Интернет на официальном сайте администрации Бырминского сельского поселения Кунгурского муниципального района проект административного регламента должен быть доступен заинтересованным лицам для ознакомления и проведения независимой экспертизы.</w:t>
      </w:r>
    </w:p>
    <w:p w:rsidR="00176CBC" w:rsidRDefault="00176CBC" w:rsidP="00176CB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 также возможных негативных последствий </w:t>
      </w:r>
      <w:r>
        <w:rPr>
          <w:rFonts w:ascii="Times New Roman" w:hAnsi="Times New Roman"/>
          <w:sz w:val="28"/>
          <w:szCs w:val="28"/>
        </w:rPr>
        <w:lastRenderedPageBreak/>
        <w:t>реализации положений проекта административного регламента для граждан и организаций.</w:t>
      </w:r>
    </w:p>
    <w:p w:rsidR="00176CBC" w:rsidRDefault="00176CBC" w:rsidP="00176CB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176CBC" w:rsidRDefault="00176CBC" w:rsidP="00176CB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в сети Интернет на официальном сайте администрации Бырминского сельского поселения Кунгурского муниципального района и не может быть менее одного месяца со дня размещения административного регламента в сети Интернет на официальном сайте администрации </w:t>
      </w:r>
      <w:r w:rsidR="007F615F">
        <w:rPr>
          <w:rFonts w:ascii="Times New Roman" w:hAnsi="Times New Roman"/>
          <w:sz w:val="28"/>
          <w:szCs w:val="28"/>
        </w:rPr>
        <w:t>Бырминского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Кунгурского муниципального района.</w:t>
      </w:r>
    </w:p>
    <w:p w:rsidR="00176CBC" w:rsidRDefault="00176CBC" w:rsidP="00176CB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Орган, разработавший административный регламент,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176CBC" w:rsidRDefault="00176CBC" w:rsidP="00176CB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независимой экспертизы и с учетом результатов независимой экспертизы орган, разработавший административный регламент, направляет проект административного регламента в уполномоченный орган для проведения экспертизы.</w:t>
      </w:r>
    </w:p>
    <w:p w:rsidR="00176CBC" w:rsidRDefault="00176CBC" w:rsidP="00176CB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экспертизы проектов административных регламентов, проводимой уполномоченным органом, является оценка соответствия проектов административных регламентов требованиям, предъявляемым федеральным законом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176CBC" w:rsidRDefault="00176CBC" w:rsidP="00176CB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Орган, уполномоченный на проведение экспертизы административных регламентов, в течение десяти рабочих дней со дня поступления административного регламента направляет органу, разработавшему проект административного регламента, заключение об оценке соответствия проектов административных регламентов требованиям, предъявляемым к ним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210-ФЗ «Об организации предоставления государственных и муниципальных услуг» и иными нормативными правовыми актами.</w:t>
      </w:r>
      <w:proofErr w:type="gramEnd"/>
    </w:p>
    <w:p w:rsidR="00176CBC" w:rsidRDefault="00176CBC" w:rsidP="00176CB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экспертизы орган, разработавший проект административного регламента, утверждает административный регламент либо дорабатывает его в соответствии с данным Порядком и размещает на официальном сайте администрации </w:t>
      </w:r>
      <w:r w:rsidR="007F615F">
        <w:rPr>
          <w:rFonts w:ascii="Times New Roman" w:hAnsi="Times New Roman"/>
          <w:sz w:val="28"/>
          <w:szCs w:val="28"/>
        </w:rPr>
        <w:t>Бырминского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Кунгурского муниципального района в сети Интернет.</w:t>
      </w:r>
    </w:p>
    <w:p w:rsidR="00176CBC" w:rsidRDefault="00176CBC" w:rsidP="00176CBC">
      <w:pPr>
        <w:pStyle w:val="a3"/>
        <w:numPr>
          <w:ilvl w:val="0"/>
          <w:numId w:val="1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Внесение изменений в административные регламенты предоставления муниципальных услуг</w:t>
      </w:r>
    </w:p>
    <w:p w:rsidR="00176CBC" w:rsidRDefault="00176CBC" w:rsidP="00176CB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внесения изменений в административный регламент предоставления муниципальной услуги являются:</w:t>
      </w:r>
    </w:p>
    <w:p w:rsidR="00176CBC" w:rsidRDefault="00176CBC" w:rsidP="00176CBC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Изменения законодательства Российской Федерации, регулирующего предоставление муниципальных услуг;</w:t>
      </w:r>
    </w:p>
    <w:p w:rsidR="00176CBC" w:rsidRDefault="00176CBC" w:rsidP="00176CBC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сведений информативного характера, указанных в административном регламенте:</w:t>
      </w:r>
    </w:p>
    <w:p w:rsidR="00176CBC" w:rsidRDefault="00176CBC" w:rsidP="00176CBC">
      <w:pPr>
        <w:pStyle w:val="a3"/>
        <w:numPr>
          <w:ilvl w:val="3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руководителя;</w:t>
      </w:r>
    </w:p>
    <w:p w:rsidR="00176CBC" w:rsidRDefault="00176CBC" w:rsidP="00176CBC">
      <w:pPr>
        <w:pStyle w:val="a3"/>
        <w:numPr>
          <w:ilvl w:val="3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адресов размещения органов местного самоуправления, непосредственного предоставляющих услугу;</w:t>
      </w:r>
    </w:p>
    <w:p w:rsidR="00176CBC" w:rsidRDefault="00176CBC" w:rsidP="00176CBC">
      <w:pPr>
        <w:pStyle w:val="a3"/>
        <w:numPr>
          <w:ilvl w:val="3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адресов сайтов в сети Интернет, адресов электронной почты;</w:t>
      </w:r>
    </w:p>
    <w:p w:rsidR="00176CBC" w:rsidRDefault="00176CBC" w:rsidP="00176CBC">
      <w:pPr>
        <w:pStyle w:val="a3"/>
        <w:numPr>
          <w:ilvl w:val="3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прочих сведений, не носящих характера нормативных требований.</w:t>
      </w:r>
    </w:p>
    <w:p w:rsidR="00176CBC" w:rsidRDefault="00176CBC" w:rsidP="00176CB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своевременного выявления оснований для внесения изменений в административный регламент предоставления муниципальной услуги ответственный за разработку выполняет:</w:t>
      </w:r>
    </w:p>
    <w:p w:rsidR="00176CBC" w:rsidRDefault="00176CBC" w:rsidP="00176CBC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изменений </w:t>
      </w:r>
      <w:r w:rsidR="007F615F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с целью выявления вступивших в силу правовых норм, с которыми административный регламент вступает в противоречие;</w:t>
      </w:r>
    </w:p>
    <w:p w:rsidR="00176CBC" w:rsidRDefault="00176CBC" w:rsidP="00176CBC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проверку актуальности сведений информативного характера, включенных в административный регламент;</w:t>
      </w:r>
    </w:p>
    <w:p w:rsidR="00176CBC" w:rsidRDefault="00176CBC" w:rsidP="00176CBC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 анализ предложений от муниципальных служащих, получателей услуги и прочих заинтересованных лиц по усовершенствованию качества предоставления услуг;</w:t>
      </w:r>
    </w:p>
    <w:p w:rsidR="00176CBC" w:rsidRDefault="00176CBC" w:rsidP="00176CBC">
      <w:pPr>
        <w:pStyle w:val="a3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регламентов предоставления муниципальных услуг.</w:t>
      </w:r>
    </w:p>
    <w:p w:rsidR="00176CBC" w:rsidRDefault="00176CBC" w:rsidP="00176CB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Признание административных регламентов предоставления муниципальных услуг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</w:t>
      </w:r>
    </w:p>
    <w:p w:rsidR="00176CBC" w:rsidRDefault="00176CBC" w:rsidP="00176CBC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Основаниями для признания административного регламента предоставления муниципальной услуги утратившим силу являются:</w:t>
      </w:r>
    </w:p>
    <w:p w:rsidR="00176CBC" w:rsidRDefault="00176CBC" w:rsidP="00176CBC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 нормативный правовой акт об изменении полномочий по предоставления муниципальной услуги;</w:t>
      </w:r>
    </w:p>
    <w:p w:rsidR="00176CBC" w:rsidRDefault="00176CBC" w:rsidP="00176CBC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 отмена норм, закрепляющих полномочия по предоставлению муниципальной услуги за органами местного самоуправления.</w:t>
      </w:r>
    </w:p>
    <w:p w:rsidR="00176CBC" w:rsidRDefault="00176CBC" w:rsidP="00176CBC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Признание административного регламента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без их замены на новый допускается только в случае, если прекращается оказание соответствующей муниципальной услуги.</w:t>
      </w:r>
    </w:p>
    <w:sectPr w:rsidR="0017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7436"/>
    <w:multiLevelType w:val="hybridMultilevel"/>
    <w:tmpl w:val="7F9E6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0004"/>
    <w:multiLevelType w:val="hybridMultilevel"/>
    <w:tmpl w:val="3B14F1D0"/>
    <w:lvl w:ilvl="0" w:tplc="094026B4">
      <w:start w:val="1"/>
      <w:numFmt w:val="decimal"/>
      <w:lvlText w:val="2.1.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2A1D00"/>
    <w:multiLevelType w:val="multilevel"/>
    <w:tmpl w:val="56BCE91C"/>
    <w:lvl w:ilvl="0">
      <w:start w:val="1"/>
      <w:numFmt w:val="decimal"/>
      <w:suff w:val="space"/>
      <w:lvlText w:val="%1."/>
      <w:lvlJc w:val="left"/>
      <w:pPr>
        <w:ind w:left="720" w:hanging="12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519B77BD"/>
    <w:multiLevelType w:val="multilevel"/>
    <w:tmpl w:val="C51675A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C3"/>
    <w:rsid w:val="00014D2A"/>
    <w:rsid w:val="000D54C3"/>
    <w:rsid w:val="00176CBC"/>
    <w:rsid w:val="00636C70"/>
    <w:rsid w:val="007F615F"/>
    <w:rsid w:val="0094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1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1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2013-09-18T08:57:00Z</cp:lastPrinted>
  <dcterms:created xsi:type="dcterms:W3CDTF">2013-09-18T08:30:00Z</dcterms:created>
  <dcterms:modified xsi:type="dcterms:W3CDTF">2013-09-18T08:59:00Z</dcterms:modified>
</cp:coreProperties>
</file>