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8D" w:rsidRDefault="0063588D" w:rsidP="00DD52E0">
      <w:pPr>
        <w:pStyle w:val="NoSpacing"/>
        <w:jc w:val="center"/>
        <w:rPr>
          <w:rFonts w:ascii="Times New Roman" w:hAnsi="Times New Roman" w:cs="Times New Roman"/>
        </w:rPr>
      </w:pPr>
      <w:r w:rsidRPr="00497F87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6pt;visibility:visible">
            <v:imagedata r:id="rId4" o:title=""/>
          </v:shape>
        </w:pict>
      </w:r>
    </w:p>
    <w:p w:rsidR="0063588D" w:rsidRDefault="0063588D" w:rsidP="00DD52E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63588D" w:rsidRDefault="0063588D" w:rsidP="000111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3588D" w:rsidRDefault="0063588D" w:rsidP="00DD52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88D" w:rsidRDefault="0063588D" w:rsidP="00DD52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ШАДЕЙСКОГО СЕЛЬСКОГО ПОСЕЛЕНИЯ</w:t>
      </w:r>
    </w:p>
    <w:p w:rsidR="0063588D" w:rsidRDefault="0063588D" w:rsidP="00DD52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88D" w:rsidRDefault="0063588D" w:rsidP="00DD52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88D" w:rsidRDefault="0063588D" w:rsidP="00DD52E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22.10.2015                                                                                                             № 366</w:t>
      </w:r>
    </w:p>
    <w:p w:rsidR="0063588D" w:rsidRDefault="0063588D" w:rsidP="00DD52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88D" w:rsidRDefault="0063588D" w:rsidP="00BC7B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B27">
        <w:rPr>
          <w:rFonts w:ascii="Times New Roman" w:hAnsi="Times New Roman" w:cs="Times New Roman"/>
          <w:b/>
          <w:bCs/>
          <w:sz w:val="28"/>
          <w:szCs w:val="28"/>
        </w:rPr>
        <w:t xml:space="preserve">целевой </w:t>
      </w:r>
    </w:p>
    <w:p w:rsidR="0063588D" w:rsidRDefault="0063588D" w:rsidP="00BC7B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«Обеспечение первичных мер </w:t>
      </w:r>
    </w:p>
    <w:p w:rsidR="0063588D" w:rsidRDefault="0063588D" w:rsidP="00BC7B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 xml:space="preserve">пожарной безопасности на территории </w:t>
      </w:r>
    </w:p>
    <w:p w:rsidR="0063588D" w:rsidRDefault="0063588D" w:rsidP="00BC7B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 xml:space="preserve">Шадейского сельского поселения </w:t>
      </w:r>
    </w:p>
    <w:p w:rsidR="0063588D" w:rsidRPr="00BC7B27" w:rsidRDefault="0063588D" w:rsidP="00BC7B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>на 2016-2018 годы»</w:t>
      </w:r>
    </w:p>
    <w:p w:rsidR="0063588D" w:rsidRDefault="0063588D" w:rsidP="00DD52E0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21 декабря 1994 г.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№ 68-ФЗ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6 октября 2003 г.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22 июля 2008 г.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№ 123-ФЗ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безопасности»,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от 24 ноября 2006 г. № 31-КЗ «Об обеспечении пожарной безопасности в Пермском крае»</w:t>
      </w:r>
    </w:p>
    <w:p w:rsidR="0063588D" w:rsidRDefault="0063588D" w:rsidP="00DD52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88D" w:rsidRDefault="0063588D" w:rsidP="00AE370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прилагаемую муниципальную целевую программу «Обеспечение первичных мер пожарной безопасности на территории Шадейского сельского поселения на 2016-2018 годы».</w:t>
      </w:r>
    </w:p>
    <w:p w:rsidR="0063588D" w:rsidRDefault="0063588D" w:rsidP="00AE370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 1 января 2016 года.</w:t>
      </w:r>
    </w:p>
    <w:p w:rsidR="0063588D" w:rsidRDefault="0063588D" w:rsidP="00AE370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постановления оставляю за собой.    </w:t>
      </w:r>
    </w:p>
    <w:p w:rsidR="0063588D" w:rsidRDefault="0063588D" w:rsidP="00DD52E0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588D" w:rsidRDefault="0063588D" w:rsidP="00DD52E0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588D" w:rsidRDefault="0063588D" w:rsidP="00DD52E0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588D" w:rsidRDefault="0063588D" w:rsidP="00DD52E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588D" w:rsidRDefault="0063588D" w:rsidP="00DD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В.В.Миллер</w:t>
      </w:r>
    </w:p>
    <w:p w:rsidR="0063588D" w:rsidRDefault="0063588D" w:rsidP="00DD52E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588D" w:rsidRDefault="0063588D" w:rsidP="00DD52E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588D" w:rsidRDefault="0063588D" w:rsidP="00DD52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588D" w:rsidRDefault="0063588D" w:rsidP="00DD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88D" w:rsidRDefault="0063588D" w:rsidP="00DD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8D" w:rsidRDefault="0063588D" w:rsidP="00DD52E0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3588D" w:rsidRDefault="0063588D" w:rsidP="00DD52E0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УТВЕРЖДЕНА:</w:t>
      </w:r>
    </w:p>
    <w:p w:rsidR="0063588D" w:rsidRDefault="0063588D" w:rsidP="00435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3588D" w:rsidRDefault="0063588D" w:rsidP="00435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Шадейского сельского поселения</w:t>
      </w:r>
    </w:p>
    <w:p w:rsidR="0063588D" w:rsidRDefault="0063588D" w:rsidP="00DD52E0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22.10.2015 г. № 366</w:t>
      </w:r>
      <w:bookmarkStart w:id="0" w:name="_GoBack"/>
      <w:bookmarkEnd w:id="0"/>
    </w:p>
    <w:p w:rsidR="0063588D" w:rsidRDefault="0063588D" w:rsidP="00DD52E0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первичных мер пожарной безопасности на территории Шадейского сельского поселения на 2016-2018 годы»</w:t>
      </w:r>
    </w:p>
    <w:p w:rsidR="0063588D" w:rsidRPr="0038366C" w:rsidRDefault="0063588D" w:rsidP="00DD52E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66C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627"/>
      </w:tblGrid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27" w:type="dxa"/>
          </w:tcPr>
          <w:p w:rsidR="0063588D" w:rsidRDefault="0063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Шадейского сельского поселения на 2016-2018 годы»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Шадейского сельского поселения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Шадейского сельского поселения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необходимых условий для укрепления пожарной безопасности, защиты безопасности, жизни и здоровья граждан в границах Шадейского сельского поселения от пожаров и чрезвычайных ситуаций природного и техногенного характера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01.01.2016 г. по 31.12.2018 г.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Шадейского сельского поселения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мероприятий за счет средств местного   бюджета по смете текущих расходов, мероприятия Программы и объемы их финансирования подлежат ежегодной корректировке:</w:t>
            </w:r>
          </w:p>
          <w:p w:rsidR="0063588D" w:rsidRPr="00BC7B27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- 2016 г. – </w:t>
            </w: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265 000,00 руб.;</w:t>
            </w:r>
          </w:p>
          <w:p w:rsidR="0063588D" w:rsidRPr="00BC7B27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- 2017 г. – 288 000,00  руб.;</w:t>
            </w:r>
          </w:p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- 2018 г. – 311 000,00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руб..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Укрепление пожарной безопасности территории Шадейского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</w:t>
            </w:r>
          </w:p>
        </w:tc>
      </w:tr>
      <w:tr w:rsidR="0063588D">
        <w:tc>
          <w:tcPr>
            <w:tcW w:w="3510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</w:t>
            </w:r>
          </w:p>
        </w:tc>
        <w:tc>
          <w:tcPr>
            <w:tcW w:w="6627" w:type="dxa"/>
          </w:tcPr>
          <w:p w:rsidR="0063588D" w:rsidRDefault="006358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руководство по исполнению Программы осуществляет глава Шадейского сельского поселения</w:t>
            </w:r>
          </w:p>
        </w:tc>
      </w:tr>
    </w:tbl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88D" w:rsidRDefault="0063588D" w:rsidP="00DD5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1</w:t>
      </w:r>
      <w:r w:rsidRPr="0038366C">
        <w:rPr>
          <w:rFonts w:ascii="Times New Roman" w:hAnsi="Times New Roman" w:cs="Times New Roman"/>
          <w:b/>
          <w:bCs/>
          <w:sz w:val="28"/>
          <w:szCs w:val="28"/>
        </w:rPr>
        <w:t>. Общее положение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Муниципальная целевая программа «Обеспечение первичных мер пожарной безопасности на территории Шадейского сельского поселения на 2016-2018 годы» (далее - Программа) определяет направления и механизмы решения проблемы обеспечения первичных мер пожарной безопасности на территории Шадейского сельского поселения, усиление противопожарной защиты населенных пунктов и объектов социальной сферы.</w:t>
      </w:r>
    </w:p>
    <w:p w:rsidR="0063588D" w:rsidRDefault="0063588D" w:rsidP="00DD52E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 и Пермского края: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Федеральным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Федеральным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Федеральным </w:t>
      </w:r>
      <w:hyperlink r:id="rId11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1994 г. № 69-ФЗ «О пожарной безопасности»;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Федеральным </w:t>
      </w:r>
      <w:hyperlink r:id="rId1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63588D" w:rsidRDefault="0063588D" w:rsidP="00DD52E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Законом Пермского края от 24 ноября 2006 г. № 31-КЗ «Об обеспечении пожарной безопасности в Пермском крае».</w:t>
      </w:r>
    </w:p>
    <w:p w:rsidR="0063588D" w:rsidRDefault="0063588D" w:rsidP="00DD52E0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88D" w:rsidRPr="0038366C" w:rsidRDefault="0063588D" w:rsidP="00DD52E0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66C">
        <w:rPr>
          <w:rFonts w:ascii="Times New Roman" w:hAnsi="Times New Roman" w:cs="Times New Roman"/>
          <w:b/>
          <w:bCs/>
          <w:sz w:val="28"/>
          <w:szCs w:val="28"/>
        </w:rPr>
        <w:t>2. Содержание проблемы и обоснование необходимости ее</w:t>
      </w:r>
    </w:p>
    <w:p w:rsidR="0063588D" w:rsidRPr="0038366C" w:rsidRDefault="0063588D" w:rsidP="00DD52E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6C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63588D" w:rsidRDefault="0063588D" w:rsidP="00DD52E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63588D" w:rsidRDefault="0063588D" w:rsidP="00DD52E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стабилизации обстановки с пожарами администрацией Шадейского сельского поселения 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ведется периодическое, всестороннее освещение информации материалов данной тематики;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при проведении плановых проверок жилищного фонда особое внимание уделяется ветхому жилью.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населенных пунктах Шадейского сельского поселения имеются естественные водоисточники (реки, пруды и т.п.), но из-за воздействия климатических факторов   подъезды к ним и площадки для разворота (с твердым покрытием) пожарной техники требуют постоянного ремонта для приведения их в нормативное состояние.  На основании </w:t>
      </w:r>
      <w:hyperlink r:id="rId13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п.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РФ (ППБ 01-03) водонапорные башни должны быть приспособлены для отбора воды пожарной техникой в любое время года.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hyperlink r:id="rId1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Пунктом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ППБ 01-03 требуется наличие в населенных пунктах переносных пожарных мотопомп. В соответствии с нормами пожарной безопасности район выезда для сельской местности пожарной части не должен превышать 12-километровый радиус.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технику и пожарно-техническое вооружение, средства связи, освещения, спасения, содержать личный состав добровольной пожарной охраны; производить компенсацию за привлечение к тушению пожаров ведомственной пожарной охраны.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Исходя из вышеизложенного, проблему укрепления пожарной безопасности Шадейского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63588D" w:rsidRDefault="0063588D" w:rsidP="00DD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588D" w:rsidRPr="0038366C" w:rsidRDefault="0063588D" w:rsidP="00DD52E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66C">
        <w:rPr>
          <w:rFonts w:ascii="Times New Roman" w:hAnsi="Times New Roman" w:cs="Times New Roman"/>
          <w:b/>
          <w:bCs/>
          <w:sz w:val="28"/>
          <w:szCs w:val="28"/>
        </w:rPr>
        <w:t>3. Основные цели и задачи реализации Программы</w:t>
      </w:r>
    </w:p>
    <w:p w:rsidR="0063588D" w:rsidRDefault="0063588D" w:rsidP="00DD52E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Основной целью Программы является усиление системы противопожарной защиты Шадейского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63588D" w:rsidRDefault="0063588D" w:rsidP="00DD52E0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3.2.3.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действия Программы - 3 года (2016-2018 гг.).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Шадейского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88D" w:rsidRPr="0038366C" w:rsidRDefault="0063588D" w:rsidP="00DD52E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66C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63588D" w:rsidRPr="0038366C" w:rsidRDefault="0063588D" w:rsidP="0038366C">
      <w:pPr>
        <w:pStyle w:val="NoSpacing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366C">
        <w:rPr>
          <w:rFonts w:ascii="Times New Roman" w:hAnsi="Times New Roman" w:cs="Times New Roman"/>
          <w:sz w:val="28"/>
          <w:szCs w:val="28"/>
        </w:rPr>
        <w:t>4.1. Программа реализуется за счет средств местного  бюджета и иных источников поступления.</w:t>
      </w:r>
    </w:p>
    <w:p w:rsidR="0063588D" w:rsidRPr="0038366C" w:rsidRDefault="0063588D" w:rsidP="0038366C">
      <w:pPr>
        <w:pStyle w:val="NoSpacing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8366C">
        <w:rPr>
          <w:rFonts w:ascii="Times New Roman" w:hAnsi="Times New Roman" w:cs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63588D" w:rsidRDefault="0063588D" w:rsidP="00DD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588D" w:rsidRPr="0038366C" w:rsidRDefault="0063588D" w:rsidP="0038366C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66C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Программой и контроль за ходом ее реализации.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Администрация Шадейского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 Шадейского сельского поселения.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88D" w:rsidRPr="0038366C" w:rsidRDefault="0063588D" w:rsidP="00DD52E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66C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последствий реализации Программы.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63588D" w:rsidRDefault="0063588D" w:rsidP="00DD52E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3588D" w:rsidRDefault="0063588D" w:rsidP="00DD5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588D">
          <w:pgSz w:w="11906" w:h="16838"/>
          <w:pgMar w:top="568" w:right="567" w:bottom="1134" w:left="1418" w:header="709" w:footer="709" w:gutter="0"/>
          <w:cols w:space="720"/>
        </w:sectPr>
      </w:pPr>
    </w:p>
    <w:p w:rsidR="0063588D" w:rsidRDefault="0063588D" w:rsidP="00DD52E0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Прил5 годы»</w:t>
      </w:r>
    </w:p>
    <w:p w:rsidR="0063588D" w:rsidRDefault="0063588D" w:rsidP="00DD52E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  <w:sectPr w:rsidR="00635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88D" w:rsidRDefault="0063588D" w:rsidP="00DD52E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3588D" w:rsidRDefault="0063588D" w:rsidP="00DD52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целевой Программы «Обеспечение первичных мер пожарной безопасности </w:t>
      </w:r>
    </w:p>
    <w:p w:rsidR="0063588D" w:rsidRDefault="0063588D" w:rsidP="00DD52E0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Шадейского сельского поселения на 2016-2018 годы»</w:t>
      </w:r>
    </w:p>
    <w:tbl>
      <w:tblPr>
        <w:tblW w:w="14742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9"/>
        <w:gridCol w:w="7796"/>
        <w:gridCol w:w="2410"/>
        <w:gridCol w:w="1701"/>
        <w:gridCol w:w="2126"/>
      </w:tblGrid>
      <w:tr w:rsidR="0063588D" w:rsidRPr="00435C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Наименования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Объемы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63588D" w:rsidRPr="00435CEB">
        <w:trPr>
          <w:cantSplit/>
          <w:trHeight w:val="36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I. Совершенствование государственной системы управления обеспечением пожарной безопасностью</w:t>
            </w:r>
          </w:p>
        </w:tc>
      </w:tr>
      <w:tr w:rsidR="0063588D" w:rsidRPr="00435CEB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введение в действие нормативных правовых актов, направленных на дальнейшее совершенствование и развитие координации деятельности в сфере пожарной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потребует финансирование</w:t>
            </w:r>
          </w:p>
        </w:tc>
      </w:tr>
      <w:tr w:rsidR="0063588D" w:rsidRPr="00435C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нормативно-правовой базы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588D" w:rsidRPr="00435CEB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Переработка, корректировка нормативно-правовых актов с учетом изменений федерального законодательства в сфере пожарной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потребует финансирование</w:t>
            </w:r>
          </w:p>
        </w:tc>
      </w:tr>
      <w:tr w:rsidR="0063588D" w:rsidRPr="00435CEB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II. Информационное обеспечение в области пожарной безопасности</w:t>
            </w:r>
          </w:p>
        </w:tc>
      </w:tr>
      <w:tr w:rsidR="0063588D" w:rsidRPr="00435CEB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совершенствованию системы обучения населения в области пожарной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588D" w:rsidRPr="00435CEB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тиражирование полиграфической продукции (плакатов, листовок, календарей и т.д.) на противопожарную тематику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3.000</w:t>
            </w:r>
          </w:p>
        </w:tc>
      </w:tr>
      <w:tr w:rsidR="0063588D" w:rsidRPr="00435CEB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в общеобразовательных учебных и детских дошкольных учреждениях на противопожарную тематику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потребуется финансирование</w:t>
            </w:r>
          </w:p>
        </w:tc>
      </w:tr>
      <w:tr w:rsidR="0063588D" w:rsidRPr="00435CEB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населения по вопросам обеспечения пожарной безопасности, о неблагоприятных для пожарной безопасности событиях и прогнозах, а также пропаганда пожарно-технических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потребуется финансирование</w:t>
            </w:r>
          </w:p>
        </w:tc>
      </w:tr>
      <w:tr w:rsidR="0063588D" w:rsidRPr="00435CEB">
        <w:trPr>
          <w:cantSplit/>
          <w:trHeight w:val="36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III. Противопожарная защита населенных пунктов, территорий, предприятий, учреждений и организаций</w:t>
            </w:r>
          </w:p>
        </w:tc>
      </w:tr>
      <w:tr w:rsidR="0063588D" w:rsidRPr="00435CEB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площадок с твердым покрытием (пирсов):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д.Разепино,  д.Б.Шадейка, п.Шадейка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д.Масленники, д.Балалы, , с.Жилино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д.Березово, д.Кокоры, д.Голубята, д.Пономаревка.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80.000</w:t>
            </w:r>
          </w:p>
        </w:tc>
      </w:tr>
      <w:tr w:rsidR="0063588D" w:rsidRPr="00435CEB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ремонт источников противопожарного водоснабжения (ПГ) п. Шадейка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5.000 </w:t>
            </w:r>
          </w:p>
        </w:tc>
      </w:tr>
      <w:tr w:rsidR="0063588D" w:rsidRPr="00435CE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Оснащение населенных пунктов Шадейского сельского поселения пожарными мотопомпами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20.000</w:t>
            </w:r>
          </w:p>
        </w:tc>
      </w:tr>
      <w:tr w:rsidR="0063588D" w:rsidRPr="00435CEB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вокруг населенных пунктов, граничащих с лесными массивами, противопожарных минерализованных защитных полос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10.000</w:t>
            </w:r>
          </w:p>
        </w:tc>
      </w:tr>
      <w:tr w:rsidR="0063588D" w:rsidRPr="00435CEB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IV. Противопожарная защита жилищного фонда</w:t>
            </w:r>
          </w:p>
        </w:tc>
      </w:tr>
      <w:tr w:rsidR="0063588D" w:rsidRPr="00435CE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противопожарной устойчивости жилых 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5.000</w:t>
            </w:r>
          </w:p>
        </w:tc>
      </w:tr>
      <w:tr w:rsidR="0063588D" w:rsidRPr="00435CEB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очистка дымоходов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поселения, 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4.000</w:t>
            </w:r>
          </w:p>
        </w:tc>
      </w:tr>
      <w:tr w:rsidR="0063588D" w:rsidRPr="00435CE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Снос ветхих строений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20.000</w:t>
            </w:r>
          </w:p>
        </w:tc>
      </w:tr>
      <w:tr w:rsidR="0063588D" w:rsidRPr="00435CEB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V. Развитие и совершенствование системы пожарной охраны</w:t>
            </w:r>
          </w:p>
        </w:tc>
      </w:tr>
      <w:tr w:rsidR="0063588D" w:rsidRPr="00435CE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 развитие ДПО, ДПК (приобретение пожарно-технического оборудования, вооружения, специального снаряжения пожарных, форменной одежды)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50.000</w:t>
            </w:r>
          </w:p>
        </w:tc>
      </w:tr>
      <w:tr w:rsidR="0063588D" w:rsidRPr="00435CE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и оборудование бокса для стоянки пожарной техники добровольной пожарной охраны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45.000</w:t>
            </w:r>
          </w:p>
        </w:tc>
      </w:tr>
      <w:tr w:rsidR="0063588D" w:rsidRPr="00435CE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пожарной машины (приобретение запчастей, ГСМ, ремонт)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851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588D" w:rsidRPr="00435CE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необходимого количества членов добровольной пожарной охраны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Шадейского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 w:rsidP="00435C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63588D" w:rsidRPr="00435CEB" w:rsidRDefault="0063588D" w:rsidP="00435C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3588D" w:rsidRPr="00435CEB" w:rsidRDefault="0063588D" w:rsidP="00435C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12.000</w:t>
            </w:r>
          </w:p>
          <w:p w:rsidR="0063588D" w:rsidRPr="00435CEB" w:rsidRDefault="006358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14.000</w:t>
            </w:r>
          </w:p>
        </w:tc>
      </w:tr>
    </w:tbl>
    <w:p w:rsidR="0063588D" w:rsidRPr="00435CEB" w:rsidRDefault="0063588D" w:rsidP="00DD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88D" w:rsidRPr="00435CEB" w:rsidRDefault="0063588D" w:rsidP="00DD52E0">
      <w:pPr>
        <w:rPr>
          <w:sz w:val="24"/>
          <w:szCs w:val="24"/>
        </w:rPr>
      </w:pPr>
    </w:p>
    <w:p w:rsidR="0063588D" w:rsidRPr="00435CEB" w:rsidRDefault="0063588D">
      <w:pPr>
        <w:rPr>
          <w:sz w:val="24"/>
          <w:szCs w:val="24"/>
        </w:rPr>
      </w:pPr>
    </w:p>
    <w:sectPr w:rsidR="0063588D" w:rsidRPr="00435CEB" w:rsidSect="003836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38"/>
    <w:rsid w:val="0001113A"/>
    <w:rsid w:val="00273AE7"/>
    <w:rsid w:val="0038366C"/>
    <w:rsid w:val="00435CEB"/>
    <w:rsid w:val="00497F87"/>
    <w:rsid w:val="0063588D"/>
    <w:rsid w:val="006E47BF"/>
    <w:rsid w:val="00851939"/>
    <w:rsid w:val="00856038"/>
    <w:rsid w:val="0086239B"/>
    <w:rsid w:val="00A4104B"/>
    <w:rsid w:val="00AE3709"/>
    <w:rsid w:val="00BC7B27"/>
    <w:rsid w:val="00DD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E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DD52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rsid w:val="00DD52E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DD52E0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DD52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52E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D52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D52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38820;fld=134" TargetMode="External"/><Relationship Id="rId13" Type="http://schemas.openxmlformats.org/officeDocument/2006/relationships/hyperlink" Target="consultantplus://offline/main?base=LAW;n=43497;fld=134;dst=100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8699;fld=134" TargetMode="External"/><Relationship Id="rId12" Type="http://schemas.openxmlformats.org/officeDocument/2006/relationships/hyperlink" Target="consultantplus://offline/main?base=LAW;n=110231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08742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8742;fld=134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main?base=LAW;n=43497;fld=134;dst=10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11</Pages>
  <Words>2297</Words>
  <Characters>13093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ВОЛОДЯ</cp:lastModifiedBy>
  <cp:revision>5</cp:revision>
  <cp:lastPrinted>2015-10-22T03:48:00Z</cp:lastPrinted>
  <dcterms:created xsi:type="dcterms:W3CDTF">2015-10-12T05:46:00Z</dcterms:created>
  <dcterms:modified xsi:type="dcterms:W3CDTF">2015-10-22T03:17:00Z</dcterms:modified>
</cp:coreProperties>
</file>